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w:t>
      </w:r>
      <w:r>
        <w:rPr>
          <w:lang w:val="fr_FR" w:bidi="fr_FR"/>
        </w:rPr>
      </w:r>
    </w:p>
    <w:p>
      <w:pPr/>
      <w:r>
        <w:rPr>
          <w:lang w:val="fr_FR" w:bidi="fr_FR"/>
        </w:rPr>
      </w:r>
      <w:r>
        <w:rPr>
          <w:lang w:val="fr_FR" w:bidi="fr_FR"/>
        </w:rPr>
        <w:t>Marc commence par une introduction. Cet Évangile parle de Jésus. Pour chacun des récits rapportés dans cet Évangile, il faut se demander : « Que nous enseigne Marc à propos de Jésus dans ce passage ? » • Bonne Nouvelle</w:t>
      </w:r>
      <w:r>
        <w:rPr>
          <w:i/>
          <w:lang w:val="fr_FR" w:bidi="fr_FR"/>
        </w:rPr>
        <w:t>,</w:t>
      </w:r>
      <w:r>
        <w:rPr>
          <w:lang w:val="fr_FR" w:bidi="fr_FR"/>
        </w:rPr>
        <w:t xml:space="preserve"> un terme fréquent dans Marc (voir </w:t>
      </w:r>
      <w:r>
        <w:rPr>
          <w:lang w:val="fr_FR" w:bidi="fr_FR"/>
        </w:rPr>
        <w:t>1.14–15</w:t>
      </w:r>
      <w:r>
        <w:rPr>
          <w:lang w:val="fr_FR" w:bidi="fr_FR"/>
        </w:rPr>
        <w:t xml:space="preserve">; </w:t>
      </w:r>
      <w:r>
        <w:rPr>
          <w:lang w:val="fr_FR" w:bidi="fr_FR"/>
        </w:rPr>
        <w:t>8.35</w:t>
      </w:r>
      <w:r>
        <w:rPr>
          <w:lang w:val="fr_FR" w:bidi="fr_FR"/>
        </w:rPr>
        <w:t xml:space="preserve">; </w:t>
      </w:r>
      <w:r>
        <w:rPr>
          <w:lang w:val="fr_FR" w:bidi="fr_FR"/>
        </w:rPr>
        <w:t>10.29</w:t>
      </w:r>
      <w:r>
        <w:rPr>
          <w:lang w:val="fr_FR" w:bidi="fr_FR"/>
        </w:rPr>
        <w:t xml:space="preserve">; </w:t>
      </w:r>
      <w:r>
        <w:rPr>
          <w:lang w:val="fr_FR" w:bidi="fr_FR"/>
        </w:rPr>
        <w:t>13.10</w:t>
      </w:r>
      <w:r>
        <w:rPr>
          <w:lang w:val="fr_FR" w:bidi="fr_FR"/>
        </w:rPr>
        <w:t xml:space="preserve">; </w:t>
      </w:r>
      <w:r>
        <w:rPr>
          <w:lang w:val="fr_FR" w:bidi="fr_FR"/>
        </w:rPr>
        <w:t>14.9</w:t>
      </w:r>
      <w:r>
        <w:rPr>
          <w:lang w:val="fr_FR" w:bidi="fr_FR"/>
        </w:rPr>
        <w:t xml:space="preserve">), est souvent traduit par </w:t>
      </w:r>
      <w:r>
        <w:rPr>
          <w:i/>
          <w:lang w:val="fr_FR" w:bidi="fr_FR"/>
        </w:rPr>
        <w:t>évangile</w:t>
      </w:r>
      <w:r>
        <w:rPr>
          <w:lang w:val="fr_FR" w:bidi="fr_FR"/>
        </w:rPr>
        <w:t xml:space="preserve">. Voir </w:t>
      </w:r>
      <w:r>
        <w:rPr>
          <w:lang w:val="fr_FR" w:bidi="fr_FR"/>
        </w:rPr>
        <w:t>note d'étude sur Marc 1:15</w:t>
      </w:r>
      <w:r>
        <w:rPr>
          <w:lang w:val="fr_FR" w:bidi="fr_FR"/>
        </w:rPr>
        <w:t>. • Le mot hébreu mashiakh (Messie) est l'équivalent du terme grec christos (Christ). Les deux mots signifient "oint". Dans l'Ancien Testament, les prêtres (</w:t>
      </w:r>
      <w:r>
        <w:rPr>
          <w:lang w:val="fr_FR" w:bidi="fr_FR"/>
        </w:rPr>
        <w:t>Exode 28.41</w:t>
      </w:r>
      <w:r>
        <w:rPr>
          <w:lang w:val="fr_FR" w:bidi="fr_FR"/>
        </w:rPr>
        <w:t xml:space="preserve">; </w:t>
      </w:r>
      <w:r>
        <w:rPr>
          <w:lang w:val="fr_FR" w:bidi="fr_FR"/>
        </w:rPr>
        <w:t>Lévitique 16.32</w:t>
      </w:r>
      <w:r>
        <w:rPr>
          <w:lang w:val="fr_FR" w:bidi="fr_FR"/>
        </w:rPr>
        <w:t xml:space="preserve">; </w:t>
      </w:r>
      <w:r>
        <w:rPr>
          <w:lang w:val="fr_FR" w:bidi="fr_FR"/>
        </w:rPr>
        <w:t>21.10</w:t>
      </w:r>
      <w:r>
        <w:rPr>
          <w:lang w:val="fr_FR" w:bidi="fr_FR"/>
        </w:rPr>
        <w:t>), les rois (</w:t>
      </w:r>
      <w:r>
        <w:rPr>
          <w:lang w:val="fr_FR" w:bidi="fr_FR"/>
        </w:rPr>
        <w:t>2 Samuel 1.14</w:t>
      </w:r>
      <w:r>
        <w:rPr>
          <w:lang w:val="fr_FR" w:bidi="fr_FR"/>
        </w:rPr>
        <w:t xml:space="preserve">, </w:t>
      </w:r>
      <w:r>
        <w:rPr>
          <w:lang w:val="fr_FR" w:bidi="fr_FR"/>
        </w:rPr>
        <w:t>16</w:t>
      </w:r>
      <w:r>
        <w:rPr>
          <w:lang w:val="fr_FR" w:bidi="fr_FR"/>
        </w:rPr>
        <w:t xml:space="preserve">; </w:t>
      </w:r>
      <w:r>
        <w:rPr>
          <w:lang w:val="fr_FR" w:bidi="fr_FR"/>
        </w:rPr>
        <w:t>19.21</w:t>
      </w:r>
      <w:r>
        <w:rPr>
          <w:lang w:val="fr_FR" w:bidi="fr_FR"/>
        </w:rPr>
        <w:t xml:space="preserve">; </w:t>
      </w:r>
      <w:r>
        <w:rPr>
          <w:lang w:val="fr_FR" w:bidi="fr_FR"/>
        </w:rPr>
        <w:t>Psaumes 2</w:t>
      </w:r>
      <w:r>
        <w:rPr>
          <w:lang w:val="fr_FR" w:bidi="fr_FR"/>
        </w:rPr>
        <w:t>), et les prophètes (</w:t>
      </w:r>
      <w:r>
        <w:rPr>
          <w:lang w:val="fr_FR" w:bidi="fr_FR"/>
        </w:rPr>
        <w:t>1 Rois 19.16</w:t>
      </w:r>
      <w:r>
        <w:rPr>
          <w:lang w:val="fr_FR" w:bidi="fr_FR"/>
        </w:rP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r>
        <w:rPr>
          <w:lang w:val="fr_FR" w:bidi="fr_FR"/>
        </w:rPr>
        <w:t>Marc 3.11–12</w:t>
      </w:r>
      <w:r>
        <w:rPr>
          <w:lang w:val="fr_FR" w:bidi="fr_FR"/>
        </w:rPr>
        <w:t xml:space="preserve">; </w:t>
      </w:r>
      <w:r>
        <w:rPr>
          <w:lang w:val="fr_FR" w:bidi="fr_FR"/>
        </w:rPr>
        <w:t>8.27–30</w:t>
      </w:r>
      <w:r>
        <w:rPr>
          <w:lang w:val="fr_FR" w:bidi="fr_FR"/>
        </w:rPr>
        <w:t xml:space="preserve">; </w:t>
      </w:r>
      <w:r>
        <w:rPr>
          <w:lang w:val="fr_FR" w:bidi="fr_FR"/>
        </w:rPr>
        <w:t>14.61–63</w:t>
      </w:r>
      <w:r>
        <w:rPr>
          <w:lang w:val="fr_FR" w:bidi="fr_FR"/>
        </w:rPr>
        <w:t xml:space="preserve">; </w:t>
      </w:r>
      <w:r>
        <w:rPr>
          <w:lang w:val="fr_FR" w:bidi="fr_FR"/>
        </w:rPr>
        <w:t>15.2</w:t>
      </w:r>
      <w:r>
        <w:rPr>
          <w:lang w:val="fr_FR" w:bidi="fr_FR"/>
        </w:rPr>
        <w:t xml:space="preserve">, </w:t>
      </w:r>
      <w:r>
        <w:rPr>
          <w:lang w:val="fr_FR" w:bidi="fr_FR"/>
        </w:rPr>
        <w:t>26</w:t>
      </w:r>
      <w:r>
        <w:rPr>
          <w:lang w:val="fr_FR" w:bidi="fr_FR"/>
        </w:rPr>
        <w:t xml:space="preserve">; </w:t>
      </w:r>
      <w:r>
        <w:rPr>
          <w:lang w:val="fr_FR" w:bidi="fr_FR"/>
        </w:rPr>
        <w:t>Jean 4.25–26</w:t>
      </w:r>
      <w:r>
        <w:rPr>
          <w:lang w:val="fr_FR" w:bidi="fr_FR"/>
        </w:rPr>
        <w:t>). • le Fils de Dieu : Ce titre met en valeur la relation unique de Jésus avec Dieu le Père (</w:t>
      </w:r>
      <w:r>
        <w:rPr>
          <w:lang w:val="fr_FR" w:bidi="fr_FR"/>
        </w:rPr>
        <w:t>Marc 1.11</w:t>
      </w:r>
      <w:r>
        <w:rPr>
          <w:lang w:val="fr_FR" w:bidi="fr_FR"/>
        </w:rPr>
        <w:t xml:space="preserve">; </w:t>
      </w:r>
      <w:r>
        <w:rPr>
          <w:lang w:val="fr_FR" w:bidi="fr_FR"/>
        </w:rPr>
        <w:t>9.7</w:t>
      </w:r>
      <w:r>
        <w:rPr>
          <w:lang w:val="fr_FR" w:bidi="fr_FR"/>
        </w:rPr>
        <w:t xml:space="preserve">; </w:t>
      </w:r>
      <w:r>
        <w:rPr>
          <w:lang w:val="fr_FR" w:bidi="fr_FR"/>
        </w:rPr>
        <w:t>12.4–6</w:t>
      </w:r>
      <w:r>
        <w:rPr>
          <w:lang w:val="fr_FR" w:bidi="fr_FR"/>
        </w:rPr>
        <w:t xml:space="preserve">; </w:t>
      </w:r>
      <w:r>
        <w:rPr>
          <w:lang w:val="fr_FR" w:bidi="fr_FR"/>
        </w:rPr>
        <w:t>14.61–62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1.2–3</w:t>
      </w:r>
      <w:r>
        <w:rPr>
          <w:lang w:val="fr_FR" w:bidi="fr_FR"/>
        </w:rPr>
      </w:r>
    </w:p>
    <w:p>
      <w:pPr/>
      <w:r>
        <w:rPr>
          <w:lang w:val="fr_FR" w:bidi="fr_FR"/>
        </w:rPr>
      </w:r>
      <w:r>
        <w:rPr>
          <w:lang w:val="fr_FR" w:bidi="fr_FR"/>
        </w:rP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r>
        <w:rPr>
          <w:lang w:val="fr_FR" w:bidi="fr_FR"/>
        </w:rPr>
        <w:t>Ml 3:1</w:t>
      </w:r>
      <w:r>
        <w:rPr>
          <w:lang w:val="fr_FR" w:bidi="fr_FR"/>
        </w:rPr>
        <w:t xml:space="preserve">; </w:t>
      </w:r>
      <w:r>
        <w:rPr>
          <w:lang w:val="fr_FR" w:bidi="fr_FR"/>
        </w:rPr>
        <w:t>Es 40:3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Ce récit ne vise pas à mettre l'accent principal sur Jean le Baptiste, qui est un messager, mais bien sur celui qu'il annonce, à savoir Jésus-Christ, le Messie et le Fils de Dieu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w:t>
      </w:r>
      <w:r>
        <w:rPr>
          <w:lang w:val="fr_FR" w:bidi="fr_FR"/>
        </w:rPr>
      </w:r>
    </w:p>
    <w:p>
      <w:pPr/>
      <w:r>
        <w:rPr>
          <w:lang w:val="fr_FR" w:bidi="fr_FR"/>
        </w:rPr>
      </w:r>
      <w:r>
        <w:rPr>
          <w:lang w:val="fr_FR" w:bidi="fr_FR"/>
        </w:rP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r>
        <w:rPr>
          <w:lang w:val="fr_FR" w:bidi="fr_FR"/>
        </w:rPr>
        <w:t>12.35–37</w:t>
      </w:r>
      <w:r>
        <w:rPr>
          <w:lang w:val="fr_FR" w:bidi="fr_FR"/>
        </w:rPr>
        <w:t xml:space="preserve">). L'Église primitive s'appelait "la Voie", probablement en référence à cette promesse (voir </w:t>
      </w:r>
      <w:r>
        <w:rPr>
          <w:lang w:val="fr_FR" w:bidi="fr_FR"/>
        </w:rPr>
        <w:t>Actes 9.2</w:t>
      </w:r>
      <w:r>
        <w:rPr>
          <w:lang w:val="fr_FR" w:bidi="fr_FR"/>
        </w:rPr>
        <w:t xml:space="preserve">; </w:t>
      </w:r>
      <w:r>
        <w:rPr>
          <w:lang w:val="fr_FR" w:bidi="fr_FR"/>
        </w:rPr>
        <w:t>19.9</w:t>
      </w:r>
      <w:r>
        <w:rPr>
          <w:lang w:val="fr_FR" w:bidi="fr_FR"/>
        </w:rPr>
        <w:t xml:space="preserve">, </w:t>
      </w:r>
      <w:r>
        <w:rPr>
          <w:lang w:val="fr_FR" w:bidi="fr_FR"/>
        </w:rPr>
        <w:t>23</w:t>
      </w:r>
      <w:r>
        <w:rPr>
          <w:lang w:val="fr_FR" w:bidi="fr_FR"/>
        </w:rPr>
        <w:t xml:space="preserve">; </w:t>
      </w:r>
      <w:r>
        <w:rPr>
          <w:lang w:val="fr_FR" w:bidi="fr_FR"/>
        </w:rPr>
        <w:t>22.4</w:t>
      </w:r>
      <w:r>
        <w:rPr>
          <w:lang w:val="fr_FR" w:bidi="fr_FR"/>
        </w:rPr>
        <w:t xml:space="preserve">; </w:t>
      </w:r>
      <w:r>
        <w:rPr>
          <w:lang w:val="fr_FR" w:bidi="fr_FR"/>
        </w:rPr>
        <w:t>24.14</w:t>
      </w:r>
      <w:r>
        <w:rPr>
          <w:lang w:val="fr_FR" w:bidi="fr_FR"/>
        </w:rPr>
        <w:t xml:space="preserve">, </w:t>
      </w:r>
      <w:r>
        <w:rPr>
          <w:lang w:val="fr_FR" w:bidi="fr_FR"/>
        </w:rPr>
        <w:t>22</w:t>
      </w:r>
      <w:r>
        <w:rPr>
          <w:lang w:val="fr_FR" w:bidi="fr_FR"/>
        </w:rPr>
        <w:t xml:space="preserve">; cp. </w:t>
      </w:r>
      <w:r>
        <w:rPr>
          <w:lang w:val="fr_FR" w:bidi="fr_FR"/>
        </w:rPr>
        <w:t>Actes 2.28</w:t>
      </w:r>
      <w:r>
        <w:rPr>
          <w:lang w:val="fr_FR" w:bidi="fr_FR"/>
        </w:rPr>
        <w:t xml:space="preserve">; </w:t>
      </w:r>
      <w:r>
        <w:rPr>
          <w:lang w:val="fr_FR" w:bidi="fr_FR"/>
        </w:rPr>
        <w:t>18.25–26</w:t>
      </w:r>
      <w:r>
        <w:rPr>
          <w:lang w:val="fr_FR" w:bidi="fr_FR"/>
        </w:rPr>
        <w:t xml:space="preserve">; </w:t>
      </w:r>
      <w:r>
        <w:rPr>
          <w:lang w:val="fr_FR" w:bidi="fr_FR"/>
        </w:rPr>
        <w:t>Rm 2.20</w:t>
      </w:r>
      <w:r>
        <w:rPr>
          <w:lang w:val="fr_FR" w:bidi="fr_FR"/>
        </w:rPr>
        <w:t xml:space="preserve">; </w:t>
      </w:r>
      <w:r>
        <w:rPr>
          <w:lang w:val="fr_FR" w:bidi="fr_FR"/>
        </w:rPr>
        <w:t>2P 2:2</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lang w:val="fr_FR" w:bidi="fr_FR"/>
        </w:rPr>
        <w:t xml:space="preserve">La mission de Jean, en tant que messager du Seigneur, était de préparer les gens à la venue du Messie (voir </w:t>
      </w:r>
      <w:r>
        <w:rPr>
          <w:lang w:val="fr_FR" w:bidi="fr_FR"/>
        </w:rPr>
        <w:t>Luc 1:76–77</w:t>
      </w:r>
      <w:r>
        <w:rPr>
          <w:lang w:val="fr_FR" w:bidi="fr_FR"/>
        </w:rPr>
        <w:t>) en leur demandant de confesser leurs péchés</w:t>
      </w:r>
      <w:r>
        <w:rPr>
          <w:i/>
          <w:lang w:val="fr_FR" w:bidi="fr_FR"/>
        </w:rPr>
        <w:t>,</w:t>
      </w:r>
      <w:r>
        <w:rPr>
          <w:lang w:val="fr_FR" w:bidi="fr_FR"/>
        </w:rPr>
        <w:t xml:space="preserve"> de se tourner vers Dieu pour obtenir le pardon et d'être baptisés. Ceux qui ont fait cela étaient prêts à recevoir le message de Jésus (voir </w:t>
      </w:r>
      <w:r>
        <w:rPr>
          <w:lang w:val="fr_FR" w:bidi="fr_FR"/>
        </w:rPr>
        <w:t>Luc 7:29–30</w:t>
      </w:r>
      <w:r>
        <w:rPr>
          <w:lang w:val="fr_FR" w:bidi="fr_FR"/>
        </w:rPr>
        <w:t>). • Le fait que Jean était dans le désert, probablement la zone désertique autour du fleuve Jourdain au nord de la mer Morte, montre qu'il était la "voix" dont avait parlé Ésaïe (</w:t>
      </w:r>
      <w:r>
        <w:rPr>
          <w:lang w:val="fr_FR" w:bidi="fr_FR"/>
        </w:rPr>
        <w:t>Marc 1:3</w:t>
      </w:r>
      <w:r>
        <w:rPr>
          <w:lang w:val="fr_FR" w:bidi="fr_FR"/>
        </w:rP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lang w:val="fr_FR" w:bidi="fr_FR"/>
        </w:rP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r>
        <w:rPr>
          <w:lang w:val="fr_FR" w:bidi="fr_FR"/>
        </w:rPr>
        <w:t>1:6</w:t>
      </w:r>
      <w:r>
        <w:rPr>
          <w:lang w:val="fr_FR" w:bidi="fr_FR"/>
        </w:rPr>
        <w:t>), dont le retour lors des derniers jours avait été prédit (</w:t>
      </w:r>
      <w:r>
        <w:rPr>
          <w:lang w:val="fr_FR" w:bidi="fr_FR"/>
        </w:rPr>
        <w:t>Ml 4:5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lang w:val="fr_FR" w:bidi="fr_FR"/>
        </w:rPr>
        <w:t>Les poils de chameau et la ceinture rappellent Élie (</w:t>
      </w:r>
      <w:r>
        <w:rPr>
          <w:lang w:val="fr_FR" w:bidi="fr_FR"/>
        </w:rPr>
        <w:t>2 Rois 1:8</w:t>
      </w:r>
      <w:r>
        <w:rPr>
          <w:lang w:val="fr_FR" w:bidi="fr_FR"/>
        </w:rPr>
        <w:t xml:space="preserve">). • Pour se nourrir, Jean mangeait ce qu'il trouvait dans le désert ; les sauterelles étaient considérées comme un aliment autorisé (cp. </w:t>
      </w:r>
      <w:r>
        <w:rPr>
          <w:lang w:val="fr_FR" w:bidi="fr_FR"/>
        </w:rPr>
        <w:t>Lv 11:20–24</w:t>
      </w:r>
      <w:r>
        <w:rPr>
          <w:lang w:val="fr_FR" w:bidi="fr_FR"/>
        </w:rPr>
        <w:t>).</w:t>
      </w:r>
      <w:r>
        <w:rPr>
          <w:lang w:val="fr_FR" w:bidi="fr_FR"/>
        </w:rPr>
      </w:r>
      <w:r>
        <w:rPr>
          <w:lang w:val="fr_FR" w:bidi="fr_FR"/>
        </w:rPr>
      </w:r>
    </w:p>
    <w:p>
      <w:pPr/>
      <w:r>
        <w:rPr>
          <w:lang w:val="fr_FR" w:bidi="fr_FR"/>
        </w:rPr>
      </w:r>
    </w:p>
    <w:p>
      <w:pPr>
        <w:pStyle w:val="Heading2"/>
      </w:pPr>
      <w:r>
        <w:rPr>
          <w:lang w:val="fr_FR" w:bidi="fr_FR"/>
        </w:rPr>
        <w:t>Marc 1.7</w:t>
      </w:r>
      <w:r>
        <w:rPr>
          <w:lang w:val="fr_FR" w:bidi="fr_FR"/>
        </w:rPr>
      </w:r>
    </w:p>
    <w:p>
      <w:pPr/>
      <w:r>
        <w:rPr>
          <w:lang w:val="fr_FR" w:bidi="fr_FR"/>
        </w:rPr>
      </w:r>
      <w:r>
        <w:rPr>
          <w:lang w:val="fr_FR" w:bidi="fr_FR"/>
        </w:rPr>
        <w:t xml:space="preserve">Dans ce passage, Jean sait qu'il prépare l'arrivée du Messie, mais il ne sait pas encore que Jésus est ce Messie (cp. </w:t>
      </w:r>
      <w:r>
        <w:rPr>
          <w:lang w:val="fr_FR" w:bidi="fr_FR"/>
        </w:rPr>
        <w:t>Luc 7.18–23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lang w:val="fr_FR" w:bidi="fr_FR"/>
        </w:rPr>
        <w:t>Le baptême de Jean prépare les gens au Royaume de Dieu en les appelant à la repentance. Jésus vient quant à lui apporter le baptême du Saint-Esprit</w:t>
      </w:r>
      <w:r>
        <w:rPr>
          <w:i/>
          <w:lang w:val="fr_FR" w:bidi="fr_FR"/>
        </w:rPr>
        <w:t>,</w:t>
      </w:r>
      <w:r>
        <w:rPr>
          <w:lang w:val="fr_FR" w:bidi="fr_FR"/>
        </w:rPr>
        <w:t xml:space="preserve"> par lequel les pécheurs deviennent les enfants de Dieu (</w:t>
      </w:r>
      <w:r>
        <w:rPr>
          <w:lang w:val="fr_FR" w:bidi="fr_FR"/>
        </w:rPr>
        <w:t>Rom 8.15–16</w:t>
      </w:r>
      <w:r>
        <w:rPr>
          <w:lang w:val="fr_FR" w:bidi="fr_FR"/>
        </w:rPr>
        <w:t xml:space="preserve">; </w:t>
      </w:r>
      <w:r>
        <w:rPr>
          <w:lang w:val="fr_FR" w:bidi="fr_FR"/>
        </w:rPr>
        <w:t>1Co 12.13</w:t>
      </w:r>
      <w:r>
        <w:rPr>
          <w:lang w:val="fr_FR" w:bidi="fr_FR"/>
        </w:rPr>
        <w:t xml:space="preserve">; </w:t>
      </w:r>
      <w:r>
        <w:rPr>
          <w:lang w:val="fr_FR" w:bidi="fr_FR"/>
        </w:rPr>
        <w:t>Ga 4.6</w:t>
      </w:r>
      <w:r>
        <w:rPr>
          <w:lang w:val="fr_FR" w:bidi="fr_FR"/>
        </w:rPr>
        <w:t>).</w:t>
      </w:r>
      <w:r>
        <w:rPr>
          <w:lang w:val="fr_FR" w:bidi="fr_FR"/>
        </w:rPr>
      </w:r>
      <w:r>
        <w:rPr>
          <w:lang w:val="fr_FR" w:bidi="fr_FR"/>
        </w:rPr>
      </w:r>
    </w:p>
    <w:p>
      <w:pPr/>
      <w:r>
        <w:rPr>
          <w:lang w:val="fr_FR" w:bidi="fr_FR"/>
        </w:rPr>
      </w:r>
    </w:p>
    <w:p>
      <w:pPr>
        <w:pStyle w:val="Heading2"/>
      </w:pPr>
      <w:r>
        <w:rPr>
          <w:lang w:val="fr_FR" w:bidi="fr_FR"/>
        </w:rPr>
        <w:t>Marc 1.9</w:t>
      </w:r>
      <w:r>
        <w:rPr>
          <w:lang w:val="fr_FR" w:bidi="fr_FR"/>
        </w:rPr>
      </w:r>
    </w:p>
    <w:p>
      <w:pPr/>
      <w:r>
        <w:rPr>
          <w:lang w:val="fr_FR" w:bidi="fr_FR"/>
        </w:rPr>
      </w:r>
      <w:r>
        <w:rPr>
          <w:lang w:val="fr_FR" w:bidi="fr_FR"/>
        </w:rPr>
        <w:t>À</w:t>
      </w:r>
      <w:r>
        <w:rPr>
          <w:lang w:val="fr_FR" w:bidi="fr_FR"/>
        </w:rPr>
        <w:t xml:space="preserve"> ce stade du récit, Jésus habite à Nazareth</w:t>
      </w:r>
      <w:r>
        <w:rPr>
          <w:i/>
          <w:lang w:val="fr_FR" w:bidi="fr_FR"/>
        </w:rPr>
        <w:t>,</w:t>
      </w:r>
      <w:r>
        <w:rPr>
          <w:lang w:val="fr_FR" w:bidi="fr_FR"/>
        </w:rPr>
        <w:t xml:space="preserve"> une petite ville située au sud de la Galilée (</w:t>
      </w:r>
      <w:r>
        <w:rPr>
          <w:lang w:val="fr_FR" w:bidi="fr_FR"/>
        </w:rPr>
        <w:t>Matthieu 2.19–23</w:t>
      </w:r>
      <w:r>
        <w:rPr>
          <w:lang w:val="fr_FR" w:bidi="fr_FR"/>
        </w:rPr>
        <w:t xml:space="preserve">; </w:t>
      </w:r>
      <w:r>
        <w:rPr>
          <w:lang w:val="fr_FR" w:bidi="fr_FR"/>
        </w:rPr>
        <w:t>Luc 2.39</w:t>
      </w:r>
      <w:r>
        <w:rPr>
          <w:lang w:val="fr_FR" w:bidi="fr_FR"/>
        </w:rPr>
        <w:t xml:space="preserve">). Jésus va bientôt quitter Nazareth pour </w:t>
      </w:r>
      <w:r>
        <w:rPr>
          <w:lang w:val="fr_FR" w:bidi="fr_FR"/>
        </w:rPr>
        <w:t>Capernaüm</w:t>
      </w:r>
      <w:r>
        <w:rPr>
          <w:lang w:val="fr_FR" w:bidi="fr_FR"/>
        </w:rPr>
        <w:t>, une ville qui se trouve au bord de la mer de Galilée (</w:t>
      </w:r>
      <w:r>
        <w:rPr>
          <w:lang w:val="fr_FR" w:bidi="fr_FR"/>
        </w:rPr>
        <w:t>Matthieu 4.13</w:t>
      </w:r>
      <w:r>
        <w:rPr>
          <w:lang w:val="fr_FR" w:bidi="fr_FR"/>
        </w:rPr>
        <w:t xml:space="preserve">). • Jean le baptise, et la raison pour laquelle Jésus a reçu le baptême de repentance est expliquée dans </w:t>
      </w:r>
      <w:r>
        <w:rPr>
          <w:lang w:val="fr_FR" w:bidi="fr_FR"/>
        </w:rPr>
        <w:t>Matthieu 3.14–15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lang w:val="fr_FR" w:bidi="fr_FR"/>
        </w:rPr>
        <w:t xml:space="preserve">Le fait que les cieux s'ouvrent indique l'accès unique de Jésus à Dieu le Père; en </w:t>
      </w:r>
      <w:r>
        <w:rPr>
          <w:lang w:val="fr_FR" w:bidi="fr_FR"/>
        </w:rPr>
        <w:t>15.38</w:t>
      </w:r>
      <w:r>
        <w:rPr>
          <w:lang w:val="fr_FR" w:bidi="fr_FR"/>
        </w:rP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r>
        <w:rPr>
          <w:lang w:val="fr_FR" w:bidi="fr_FR"/>
        </w:rPr>
        <w:t>Gn 1.2</w:t>
      </w:r>
      <w:r>
        <w:rPr>
          <w:lang w:val="fr_FR" w:bidi="fr_FR"/>
        </w:rPr>
        <w:t xml:space="preserve">; </w:t>
      </w:r>
      <w:r>
        <w:rPr>
          <w:lang w:val="fr_FR" w:bidi="fr_FR"/>
        </w:rPr>
        <w:t>Rm 8.15–17</w:t>
      </w:r>
      <w:r>
        <w:rPr>
          <w:lang w:val="fr_FR" w:bidi="fr_FR"/>
        </w:rPr>
        <w:t xml:space="preserve">; </w:t>
      </w:r>
      <w:r>
        <w:rPr>
          <w:lang w:val="fr_FR" w:bidi="fr_FR"/>
        </w:rPr>
        <w:t>1Co 6.11</w:t>
      </w:r>
      <w:r>
        <w:rPr>
          <w:lang w:val="fr_FR" w:bidi="fr_FR"/>
        </w:rPr>
        <w:t xml:space="preserve">; </w:t>
      </w:r>
      <w:r>
        <w:rPr>
          <w:lang w:val="fr_FR" w:bidi="fr_FR"/>
        </w:rPr>
        <w:t>Ep 1.13–14</w:t>
      </w:r>
      <w:r>
        <w:rPr>
          <w:lang w:val="fr_FR" w:bidi="fr_FR"/>
        </w:rPr>
        <w:t xml:space="preserve">; </w:t>
      </w:r>
      <w:r>
        <w:rPr>
          <w:lang w:val="fr_FR" w:bidi="fr_FR"/>
        </w:rPr>
        <w:t>2Th 2.13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À l'âge de douze ans, Jésus était déjà conscient de sa relation unique avec Dieu le Père (</w:t>
      </w:r>
      <w:r>
        <w:rPr>
          <w:lang w:val="fr_FR" w:bidi="fr_FR"/>
        </w:rPr>
        <w:t>Luc 2.49</w:t>
      </w:r>
      <w:r>
        <w:rPr>
          <w:lang w:val="fr_FR" w:bidi="fr_FR"/>
        </w:rPr>
        <w:t>), lui qui est son Fils bien-aimé.</w:t>
      </w:r>
      <w:r>
        <w:rPr>
          <w:lang w:val="fr_FR" w:bidi="fr_FR"/>
        </w:rPr>
      </w:r>
      <w:r>
        <w:rPr>
          <w:lang w:val="fr_FR" w:bidi="fr_FR"/>
        </w:rPr>
      </w:r>
    </w:p>
    <w:p>
      <w:pPr/>
      <w:r>
        <w:rPr>
          <w:lang w:val="fr_FR" w:bidi="fr_FR"/>
        </w:rPr>
      </w:r>
    </w:p>
    <w:p>
      <w:pPr>
        <w:pStyle w:val="Heading2"/>
      </w:pPr>
      <w:r>
        <w:rPr>
          <w:lang w:val="fr_FR" w:bidi="fr_FR"/>
        </w:rPr>
        <w:t>Marc 1.12–13</w:t>
      </w:r>
      <w:r>
        <w:rPr>
          <w:lang w:val="fr_FR" w:bidi="fr_FR"/>
        </w:rPr>
      </w:r>
    </w:p>
    <w:p>
      <w:pPr/>
      <w:r>
        <w:rPr>
          <w:lang w:val="fr_FR" w:bidi="fr_FR"/>
        </w:rPr>
      </w:r>
      <w:r>
        <w:rPr>
          <w:lang w:val="fr_FR" w:bidi="fr_FR"/>
        </w:rPr>
        <w:t xml:space="preserve">L'Esprit a ensuite poussé Jésus dans le désert (cp. </w:t>
      </w:r>
      <w:r>
        <w:rPr>
          <w:lang w:val="fr_FR" w:bidi="fr_FR"/>
        </w:rPr>
        <w:t>Mt 4.1</w:t>
      </w:r>
      <w:r>
        <w:rPr>
          <w:lang w:val="fr_FR" w:bidi="fr_FR"/>
        </w:rPr>
        <w:t xml:space="preserve">; </w:t>
      </w:r>
      <w:r>
        <w:rPr>
          <w:lang w:val="fr_FR" w:bidi="fr_FR"/>
        </w:rPr>
        <w:t>Luc 4.1</w:t>
      </w:r>
      <w:r>
        <w:rPr>
          <w:lang w:val="fr_FR" w:bidi="fr_FR"/>
        </w:rPr>
        <w:t>) : dès le début de son ministère, Jésus a été victorieux sur Satan et ses diverses tentations ; les exorcismes ultérieurs (</w:t>
      </w:r>
      <w:r>
        <w:rPr>
          <w:lang w:val="fr_FR" w:bidi="fr_FR"/>
        </w:rPr>
        <w:t>Marc 1.21–34</w:t>
      </w:r>
      <w:r>
        <w:rPr>
          <w:lang w:val="fr_FR" w:bidi="fr_FR"/>
        </w:rPr>
        <w:t xml:space="preserve">; </w:t>
      </w:r>
      <w:r>
        <w:rPr>
          <w:lang w:val="fr_FR" w:bidi="fr_FR"/>
        </w:rPr>
        <w:t>3.11–12</w:t>
      </w:r>
      <w:r>
        <w:rPr>
          <w:lang w:val="fr_FR" w:bidi="fr_FR"/>
        </w:rPr>
        <w:t xml:space="preserve">; </w:t>
      </w:r>
      <w:r>
        <w:rPr>
          <w:lang w:val="fr_FR" w:bidi="fr_FR"/>
        </w:rPr>
        <w:t>5.1–20</w:t>
      </w:r>
      <w:r>
        <w:rPr>
          <w:lang w:val="fr_FR" w:bidi="fr_FR"/>
        </w:rPr>
        <w:t xml:space="preserve">; </w:t>
      </w:r>
      <w:r>
        <w:rPr>
          <w:lang w:val="fr_FR" w:bidi="fr_FR"/>
        </w:rPr>
        <w:t>9.14–27</w:t>
      </w:r>
      <w:r>
        <w:rPr>
          <w:lang w:val="fr_FR" w:bidi="fr_FR"/>
        </w:rPr>
        <w:t xml:space="preserve">) sont donc une conséquence de cette victoire (voir </w:t>
      </w:r>
      <w:r>
        <w:rPr>
          <w:lang w:val="fr_FR" w:bidi="fr_FR"/>
        </w:rPr>
        <w:t>3.27</w:t>
      </w:r>
      <w:r>
        <w:rPr>
          <w:lang w:val="fr_FR" w:bidi="fr_FR"/>
        </w:rPr>
        <w:t>). • Jésus a été tenté dans le désert de Judée. Satan et les animaux sauvages (</w:t>
      </w:r>
      <w:r>
        <w:rPr>
          <w:lang w:val="fr_FR" w:bidi="fr_FR"/>
        </w:rPr>
        <w:t>Ésaïe 13.19–22</w:t>
      </w:r>
      <w:r>
        <w:rPr>
          <w:lang w:val="fr_FR" w:bidi="fr_FR"/>
        </w:rPr>
        <w:t xml:space="preserve">; </w:t>
      </w:r>
      <w:r>
        <w:rPr>
          <w:lang w:val="fr_FR" w:bidi="fr_FR"/>
        </w:rPr>
        <w:t>Ézéchiel 34.25</w:t>
      </w:r>
      <w:r>
        <w:rPr>
          <w:lang w:val="fr_FR" w:bidi="fr_FR"/>
        </w:rP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r>
        <w:rPr>
          <w:lang w:val="fr_FR" w:bidi="fr_FR"/>
        </w:rPr>
        <w:t>Hé 2.18</w:t>
      </w:r>
      <w:r>
        <w:rPr>
          <w:lang w:val="fr_FR" w:bidi="fr_FR"/>
        </w:rPr>
        <w:t xml:space="preserve">; </w:t>
      </w:r>
      <w:r>
        <w:rPr>
          <w:lang w:val="fr_FR" w:bidi="fr_FR"/>
        </w:rPr>
        <w:t>4.15</w:t>
      </w:r>
      <w:r>
        <w:rPr>
          <w:lang w:val="fr_FR" w:bidi="fr_FR"/>
        </w:rPr>
        <w:t xml:space="preserve">; cp. </w:t>
      </w:r>
      <w:r>
        <w:rPr>
          <w:lang w:val="fr_FR" w:bidi="fr_FR"/>
        </w:rPr>
        <w:t>Jc 1.3</w:t>
      </w:r>
      <w:r>
        <w:rPr>
          <w:lang w:val="fr_FR" w:bidi="fr_FR"/>
        </w:rPr>
        <w:t xml:space="preserve">, </w:t>
      </w:r>
      <w:r>
        <w:rPr>
          <w:lang w:val="fr_FR" w:bidi="fr_FR"/>
        </w:rPr>
        <w:t>12</w:t>
      </w:r>
      <w:r>
        <w:rPr>
          <w:lang w:val="fr_FR" w:bidi="fr_FR"/>
        </w:rPr>
        <w:t xml:space="preserve">; </w:t>
      </w:r>
      <w:r>
        <w:rPr>
          <w:lang w:val="fr_FR" w:bidi="fr_FR"/>
        </w:rPr>
        <w:t>1P 1.7</w:t>
      </w:r>
      <w:r>
        <w:rPr>
          <w:lang w:val="fr_FR" w:bidi="fr_FR"/>
        </w:rPr>
        <w:t xml:space="preserve">; </w:t>
      </w:r>
      <w:r>
        <w:rPr>
          <w:lang w:val="fr_FR" w:bidi="fr_FR"/>
        </w:rPr>
        <w:t>Ap 2.10</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1.14</w:t>
      </w:r>
      <w:r>
        <w:rPr>
          <w:lang w:val="fr_FR" w:bidi="fr_FR"/>
        </w:rPr>
      </w:r>
    </w:p>
    <w:p>
      <w:pPr/>
      <w:r>
        <w:rPr>
          <w:lang w:val="fr_FR" w:bidi="fr_FR"/>
        </w:rPr>
      </w:r>
      <w:r>
        <w:rPr>
          <w:lang w:val="fr_FR" w:bidi="fr_FR"/>
        </w:rPr>
        <w:t>Le ministère de Jésus est décrit comme commençant après l'arrestation de Jean. Il y a en fait eu un certain chevauchement (</w:t>
      </w:r>
      <w:r>
        <w:rPr>
          <w:lang w:val="fr_FR" w:bidi="fr_FR"/>
        </w:rPr>
        <w:t>Jean 3.22–24</w:t>
      </w:r>
      <w:r>
        <w:rPr>
          <w:lang w:val="fr_FR" w:bidi="fr_FR"/>
        </w:rPr>
        <w:t xml:space="preserve">; </w:t>
      </w:r>
      <w:r>
        <w:rPr>
          <w:lang w:val="fr_FR" w:bidi="fr_FR"/>
        </w:rPr>
        <w:t>4.1–2</w:t>
      </w:r>
      <w:r>
        <w:rPr>
          <w:lang w:val="fr_FR" w:bidi="fr_FR"/>
        </w:rPr>
        <w:t>), mais la plus grande partie du ministère de Jésus s'est effectivement déroulée après celui de Jean. Jean appartient principalement à l'ordre ancien (</w:t>
      </w:r>
      <w:r>
        <w:rPr>
          <w:lang w:val="fr_FR" w:bidi="fr_FR"/>
        </w:rPr>
        <w:t>Mt 11.7–14</w:t>
      </w:r>
      <w:r>
        <w:rPr>
          <w:lang w:val="fr_FR" w:bidi="fr_FR"/>
        </w:rPr>
        <w:t>), tandis que Jésus appartient principalement au nouveau, et les deux hommes ont accompli le plan de Dieu en étant arrêtés et exécutés (</w:t>
      </w:r>
      <w:r>
        <w:rPr>
          <w:lang w:val="fr_FR" w:bidi="fr_FR"/>
        </w:rPr>
        <w:t>Marc 6.14–29</w:t>
      </w:r>
      <w:r>
        <w:rPr>
          <w:lang w:val="fr_FR" w:bidi="fr_FR"/>
        </w:rPr>
        <w:t xml:space="preserve">; </w:t>
      </w:r>
      <w:r>
        <w:rPr>
          <w:lang w:val="fr_FR" w:bidi="fr_FR"/>
        </w:rPr>
        <w:t>9.31</w:t>
      </w:r>
      <w:r>
        <w:rPr>
          <w:lang w:val="fr_FR" w:bidi="fr_FR"/>
        </w:rPr>
        <w:t xml:space="preserve">; </w:t>
      </w:r>
      <w:r>
        <w:rPr>
          <w:lang w:val="fr_FR" w:bidi="fr_FR"/>
        </w:rPr>
        <w:t>10.33</w:t>
      </w:r>
      <w:r>
        <w:rPr>
          <w:lang w:val="fr_FR" w:bidi="fr_FR"/>
        </w:rPr>
        <w:t xml:space="preserve">). Jésus a commencé à prêcher en Galilée à ce moment-là, mais </w:t>
      </w:r>
      <w:r>
        <w:rPr>
          <w:lang w:val="fr_FR" w:bidi="fr_FR"/>
        </w:rPr>
        <w:t>Jean 2.13–4.43</w:t>
      </w:r>
      <w:r>
        <w:rPr>
          <w:lang w:val="fr_FR" w:bidi="fr_FR"/>
        </w:rPr>
        <w:t xml:space="preserve"> suggère que Jésus a eu un ministère antérieur en Judée.</w:t>
      </w:r>
      <w:r>
        <w:rPr>
          <w:lang w:val="fr_FR" w:bidi="fr_FR"/>
        </w:rPr>
      </w:r>
      <w:r>
        <w:rPr>
          <w:lang w:val="fr_FR" w:bidi="fr_FR"/>
        </w:rPr>
      </w:r>
    </w:p>
    <w:p>
      <w:pPr/>
      <w:r>
        <w:rPr>
          <w:lang w:val="fr_FR" w:bidi="fr_FR"/>
        </w:rPr>
      </w:r>
    </w:p>
    <w:p>
      <w:pPr>
        <w:pStyle w:val="Heading2"/>
      </w:pPr>
      <w:r>
        <w:rPr>
          <w:lang w:val="fr_FR" w:bidi="fr_FR"/>
        </w:rPr>
        <w:t>Marc 1.14–15</w:t>
      </w:r>
      <w:r>
        <w:rPr>
          <w:lang w:val="fr_FR" w:bidi="fr_FR"/>
        </w:rPr>
      </w:r>
    </w:p>
    <w:p>
      <w:pPr/>
      <w:r>
        <w:rPr>
          <w:lang w:val="fr_FR" w:bidi="fr_FR"/>
        </w:rPr>
      </w:r>
      <w:r>
        <w:rPr>
          <w:lang w:val="fr_FR" w:bidi="fr_FR"/>
        </w:rPr>
        <w:t xml:space="preserve">On a ici un résumé de la section </w:t>
      </w:r>
      <w:r>
        <w:rPr>
          <w:lang w:val="fr_FR" w:bidi="fr_FR"/>
        </w:rPr>
        <w:t>1.14–3.6</w:t>
      </w:r>
      <w:r>
        <w:rPr>
          <w:lang w:val="fr_FR" w:bidi="fr_FR"/>
        </w:rPr>
        <w:t xml:space="preserve">. De tels résumés (voir aussi </w:t>
      </w:r>
      <w:r>
        <w:rPr>
          <w:lang w:val="fr_FR" w:bidi="fr_FR"/>
        </w:rPr>
        <w:t>3.7–12</w:t>
      </w:r>
      <w:r>
        <w:rPr>
          <w:lang w:val="fr_FR" w:bidi="fr_FR"/>
        </w:rPr>
        <w:t xml:space="preserve">; </w:t>
      </w:r>
      <w:r>
        <w:rPr>
          <w:lang w:val="fr_FR" w:bidi="fr_FR"/>
        </w:rPr>
        <w:t>6.6</w:t>
      </w:r>
      <w:r>
        <w:rPr>
          <w:lang w:val="fr_FR" w:bidi="fr_FR"/>
        </w:rPr>
        <w:t>) aident les auditeurs à comprendre ce qui suit ; les destinataires originels de l'évangile de Marc ont sûrement dû l'entendre à haute voix, puisque le texte était lu.</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lang w:val="fr_FR" w:bidi="fr_FR"/>
        </w:rPr>
        <w:t>La prédication de Jésus se résume à l'annonce que le Royaume de Dieu est venu, et que les gens doivent se repentir et croire à la Bonne Nouvelle concernant le Messie (</w:t>
      </w:r>
      <w:r>
        <w:rPr>
          <w:lang w:val="fr_FR" w:bidi="fr_FR"/>
        </w:rPr>
        <w:t>1.1</w:t>
      </w:r>
      <w:r>
        <w:rPr>
          <w:lang w:val="fr_FR" w:bidi="fr_FR"/>
        </w:rP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r>
        <w:rPr>
          <w:lang w:val="fr_FR" w:bidi="fr_FR"/>
        </w:rPr>
        <w:t>15.1–16.8</w:t>
      </w:r>
      <w:r>
        <w:rPr>
          <w:lang w:val="fr_FR" w:bidi="fr_FR"/>
        </w:rPr>
        <w:t>). Tous les peuples, Juifs et païens, ont besoin de goûter au pardon de Dieu, par la repentance et la foi en Jésus.</w:t>
      </w:r>
      <w:r>
        <w:rPr>
          <w:lang w:val="fr_FR" w:bidi="fr_FR"/>
        </w:rPr>
      </w:r>
      <w:r>
        <w:rPr>
          <w:lang w:val="fr_FR" w:bidi="fr_FR"/>
        </w:rPr>
      </w:r>
    </w:p>
    <w:p>
      <w:pPr/>
      <w:r>
        <w:rPr>
          <w:lang w:val="fr_FR" w:bidi="fr_FR"/>
        </w:rPr>
      </w:r>
    </w:p>
    <w:p>
      <w:pPr>
        <w:pStyle w:val="Heading2"/>
      </w:pPr>
      <w:r>
        <w:rPr>
          <w:lang w:val="fr_FR" w:bidi="fr_FR"/>
        </w:rPr>
        <w:t>Marc 1.16–20</w:t>
      </w:r>
      <w:r>
        <w:rPr>
          <w:lang w:val="fr_FR" w:bidi="fr_FR"/>
        </w:rPr>
      </w:r>
    </w:p>
    <w:p>
      <w:pPr/>
      <w:r>
        <w:rPr>
          <w:lang w:val="fr_FR" w:bidi="fr_FR"/>
        </w:rPr>
      </w:r>
      <w:r>
        <w:rPr>
          <w:lang w:val="fr_FR" w:bidi="fr_FR"/>
        </w:rPr>
        <w:t>Les deux "paires de frères" - Simon et André, Jacques et Jean - ont été appelées par Jésus après l'avoir rencontré (</w:t>
      </w:r>
      <w:r>
        <w:rPr>
          <w:lang w:val="fr_FR" w:bidi="fr_FR"/>
        </w:rPr>
        <w:t>Jean 1.35–42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lang w:val="fr_FR" w:bidi="fr_FR"/>
        </w:rPr>
        <w:t>Marc va se servir de l'invitation de Jésus à le suivre (</w:t>
      </w:r>
      <w:r>
        <w:rPr>
          <w:lang w:val="fr_FR" w:bidi="fr_FR"/>
        </w:rPr>
        <w:t>1.20</w:t>
      </w:r>
      <w:r>
        <w:rPr>
          <w:lang w:val="fr_FR" w:bidi="fr_FR"/>
        </w:rPr>
        <w:t xml:space="preserve">; </w:t>
      </w:r>
      <w:r>
        <w:rPr>
          <w:lang w:val="fr_FR" w:bidi="fr_FR"/>
        </w:rPr>
        <w:t>8.34</w:t>
      </w:r>
      <w:r>
        <w:rPr>
          <w:lang w:val="fr_FR" w:bidi="fr_FR"/>
        </w:rPr>
        <w:t>) - avec l'utilisation de la formule "Suis-moi" (</w:t>
      </w:r>
      <w:r>
        <w:rPr>
          <w:lang w:val="fr_FR" w:bidi="fr_FR"/>
        </w:rPr>
        <w:t>1.18</w:t>
      </w:r>
      <w:r>
        <w:rPr>
          <w:lang w:val="fr_FR" w:bidi="fr_FR"/>
        </w:rPr>
        <w:t xml:space="preserve">; </w:t>
      </w:r>
      <w:r>
        <w:rPr>
          <w:lang w:val="fr_FR" w:bidi="fr_FR"/>
        </w:rPr>
        <w:t>2.14–15</w:t>
      </w:r>
      <w:r>
        <w:rPr>
          <w:lang w:val="fr_FR" w:bidi="fr_FR"/>
        </w:rPr>
        <w:t xml:space="preserve">; </w:t>
      </w:r>
      <w:r>
        <w:rPr>
          <w:lang w:val="fr_FR" w:bidi="fr_FR"/>
        </w:rPr>
        <w:t>3.7</w:t>
      </w:r>
      <w:r>
        <w:rPr>
          <w:lang w:val="fr_FR" w:bidi="fr_FR"/>
        </w:rPr>
        <w:t xml:space="preserve">; </w:t>
      </w:r>
      <w:r>
        <w:rPr>
          <w:lang w:val="fr_FR" w:bidi="fr_FR"/>
        </w:rPr>
        <w:t>5.24</w:t>
      </w:r>
      <w:r>
        <w:rPr>
          <w:lang w:val="fr_FR" w:bidi="fr_FR"/>
        </w:rPr>
        <w:t>) pour nous montrer ce que signifie être chrétien (voir la Note thématique "</w:t>
      </w:r>
      <w:r>
        <w:rPr>
          <w:lang w:val="fr_FR" w:bidi="fr_FR"/>
        </w:rPr>
        <w:t>Suivre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1.19–20</w:t>
      </w:r>
      <w:r>
        <w:rPr>
          <w:lang w:val="fr_FR" w:bidi="fr_FR"/>
        </w:rPr>
      </w:r>
    </w:p>
    <w:p>
      <w:pPr/>
      <w:r>
        <w:rPr>
          <w:lang w:val="fr_FR" w:bidi="fr_FR"/>
        </w:rPr>
      </w:r>
      <w:r>
        <w:rPr>
          <w:lang w:val="fr_FR" w:bidi="fr_FR"/>
        </w:rPr>
        <w:t>Les fils de Zébédée sont ici en train de quitter leur père, et Jésus va leur montrer que c'est ainsi que ses disciples devront agir par la suite (</w:t>
      </w:r>
      <w:r>
        <w:rPr>
          <w:lang w:val="fr_FR" w:bidi="fr_FR"/>
        </w:rPr>
        <w:t>8.34–35</w:t>
      </w:r>
      <w:r>
        <w:rPr>
          <w:lang w:val="fr_FR" w:bidi="fr_FR"/>
        </w:rPr>
        <w:t xml:space="preserve">; </w:t>
      </w:r>
      <w:r>
        <w:rPr>
          <w:lang w:val="fr_FR" w:bidi="fr_FR"/>
        </w:rPr>
        <w:t>Mt 10.37–39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C'est dans la synagogue de Capernaüm que Jésus réalise le premier exorcisme décrit dans le livre de Marc. Jésus enseigne dans la synagogue, et est donc invité à y parler (cp. </w:t>
      </w:r>
      <w:r>
        <w:rPr>
          <w:lang w:val="fr_FR" w:bidi="fr_FR"/>
        </w:rPr>
        <w:t>Actes 13.15</w:t>
      </w:r>
      <w:r>
        <w:rPr>
          <w:lang w:val="fr_FR" w:bidi="fr_FR"/>
        </w:rPr>
        <w:t>) : autant d'indices qui suggèrent qu'il avait déjà une grande réputation en tant qu'enseignant.</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r>
        <w:rPr>
          <w:lang w:val="fr_FR" w:bidi="fr_FR"/>
        </w:rPr>
      </w:r>
      <w:r>
        <w:rPr>
          <w:lang w:val="fr_FR" w:bidi="fr_FR"/>
        </w:rPr>
        <w:t xml:space="preserve">Les exorcismes de Jésus viennent révéler son identité et son pouvoir sur Satan (voir </w:t>
      </w:r>
      <w:r>
        <w:rPr>
          <w:lang w:val="fr_FR" w:bidi="fr_FR"/>
        </w:rPr>
        <w:t>notes d'étude sur Marc 1.12–13</w:t>
      </w:r>
      <w:r>
        <w:rPr>
          <w:lang w:val="fr_FR" w:bidi="fr_FR"/>
        </w:rPr>
        <w:t xml:space="preserve"> et </w:t>
      </w:r>
      <w:r>
        <w:rPr>
          <w:lang w:val="fr_FR" w:bidi="fr_FR"/>
        </w:rPr>
        <w:t>3.27</w:t>
      </w:r>
      <w:r>
        <w:rPr>
          <w:lang w:val="fr_FR" w:bidi="fr_FR"/>
        </w:rPr>
        <w:t xml:space="preserve">; voir aussi </w:t>
      </w:r>
      <w:r>
        <w:rPr>
          <w:lang w:val="fr_FR" w:bidi="fr_FR"/>
        </w:rPr>
        <w:t>1.34</w:t>
      </w:r>
      <w:r>
        <w:rPr>
          <w:lang w:val="fr_FR" w:bidi="fr_FR"/>
        </w:rPr>
        <w:t xml:space="preserve">, </w:t>
      </w:r>
      <w:r>
        <w:rPr>
          <w:lang w:val="fr_FR" w:bidi="fr_FR"/>
        </w:rPr>
        <w:t>39</w:t>
      </w:r>
      <w:r>
        <w:rPr>
          <w:lang w:val="fr_FR" w:bidi="fr_FR"/>
        </w:rPr>
        <w:t xml:space="preserve">; </w:t>
      </w:r>
      <w:r>
        <w:rPr>
          <w:lang w:val="fr_FR" w:bidi="fr_FR"/>
        </w:rPr>
        <w:t>3.11–12</w:t>
      </w:r>
      <w:r>
        <w:rPr>
          <w:lang w:val="fr_FR" w:bidi="fr_FR"/>
        </w:rPr>
        <w:t xml:space="preserve">, </w:t>
      </w:r>
      <w:r>
        <w:rPr>
          <w:lang w:val="fr_FR" w:bidi="fr_FR"/>
        </w:rPr>
        <w:t>22</w:t>
      </w:r>
      <w:r>
        <w:rPr>
          <w:lang w:val="fr_FR" w:bidi="fr_FR"/>
        </w:rPr>
        <w:t xml:space="preserve">; </w:t>
      </w:r>
      <w:r>
        <w:rPr>
          <w:lang w:val="fr_FR" w:bidi="fr_FR"/>
        </w:rPr>
        <w:t>5.1–20</w:t>
      </w:r>
      <w:r>
        <w:rPr>
          <w:lang w:val="fr_FR" w:bidi="fr_FR"/>
        </w:rPr>
        <w:t xml:space="preserve">; </w:t>
      </w:r>
      <w:r>
        <w:rPr>
          <w:lang w:val="fr_FR" w:bidi="fr_FR"/>
        </w:rPr>
        <w:t>6.13</w:t>
      </w:r>
      <w:r>
        <w:rPr>
          <w:lang w:val="fr_FR" w:bidi="fr_FR"/>
        </w:rPr>
        <w:t xml:space="preserve">; </w:t>
      </w:r>
      <w:r>
        <w:rPr>
          <w:lang w:val="fr_FR" w:bidi="fr_FR"/>
        </w:rPr>
        <w:t>7.24–30</w:t>
      </w:r>
      <w:r>
        <w:rPr>
          <w:lang w:val="fr_FR" w:bidi="fr_FR"/>
        </w:rPr>
        <w:t xml:space="preserve">; </w:t>
      </w:r>
      <w:r>
        <w:rPr>
          <w:lang w:val="fr_FR" w:bidi="fr_FR"/>
        </w:rPr>
        <w:t>9.14–29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lang w:val="fr_FR" w:bidi="fr_FR"/>
        </w:rP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r>
        <w:rPr>
          <w:lang w:val="fr_FR" w:bidi="fr_FR"/>
        </w:rPr>
        <w:t>Mt 5.21–48</w:t>
      </w:r>
      <w:r>
        <w:rPr>
          <w:lang w:val="fr_FR" w:bidi="fr_FR"/>
        </w:rPr>
        <w:t xml:space="preserve">). L'enseignement de Jésus a suscité l'étonnement car il parlait et agissait avec une réelle autorité (voir </w:t>
      </w:r>
      <w:r>
        <w:rPr>
          <w:lang w:val="fr_FR" w:bidi="fr_FR"/>
        </w:rPr>
        <w:t>Marc 1.27</w:t>
      </w:r>
      <w:r>
        <w:rPr>
          <w:lang w:val="fr_FR" w:bidi="fr_FR"/>
        </w:rPr>
        <w:t xml:space="preserve">; </w:t>
      </w:r>
      <w:r>
        <w:rPr>
          <w:lang w:val="fr_FR" w:bidi="fr_FR"/>
        </w:rPr>
        <w:t>5.20</w:t>
      </w:r>
      <w:r>
        <w:rPr>
          <w:lang w:val="fr_FR" w:bidi="fr_FR"/>
        </w:rPr>
        <w:t xml:space="preserve">; </w:t>
      </w:r>
      <w:r>
        <w:rPr>
          <w:lang w:val="fr_FR" w:bidi="fr_FR"/>
        </w:rPr>
        <w:t>6.2</w:t>
      </w:r>
      <w:r>
        <w:rPr>
          <w:lang w:val="fr_FR" w:bidi="fr_FR"/>
        </w:rPr>
        <w:t xml:space="preserve">; </w:t>
      </w:r>
      <w:r>
        <w:rPr>
          <w:lang w:val="fr_FR" w:bidi="fr_FR"/>
        </w:rPr>
        <w:t>7.37</w:t>
      </w:r>
      <w:r>
        <w:rPr>
          <w:lang w:val="fr_FR" w:bidi="fr_FR"/>
        </w:rPr>
        <w:t xml:space="preserve">; </w:t>
      </w:r>
      <w:r>
        <w:rPr>
          <w:lang w:val="fr_FR" w:bidi="fr_FR"/>
        </w:rPr>
        <w:t>10.24–32</w:t>
      </w:r>
      <w:r>
        <w:rPr>
          <w:lang w:val="fr_FR" w:bidi="fr_FR"/>
        </w:rPr>
        <w:t xml:space="preserve">; </w:t>
      </w:r>
      <w:r>
        <w:rPr>
          <w:lang w:val="fr_FR" w:bidi="fr_FR"/>
        </w:rPr>
        <w:t>11.18</w:t>
      </w:r>
      <w:r>
        <w:rPr>
          <w:lang w:val="fr_FR" w:bidi="fr_FR"/>
        </w:rPr>
        <w:t xml:space="preserve">; </w:t>
      </w:r>
      <w:r>
        <w:rPr>
          <w:lang w:val="fr_FR" w:bidi="fr_FR"/>
        </w:rPr>
        <w:t>15.5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1.23–24</w:t>
      </w:r>
      <w:r>
        <w:rPr>
          <w:lang w:val="fr_FR" w:bidi="fr_FR"/>
        </w:rPr>
      </w:r>
    </w:p>
    <w:p>
      <w:pPr/>
      <w:r>
        <w:rPr>
          <w:lang w:val="fr_FR" w:bidi="fr_FR"/>
        </w:rPr>
      </w:r>
      <w:r>
        <w:rPr>
          <w:lang w:val="fr_FR" w:bidi="fr_FR"/>
        </w:rPr>
        <w:t>Le démon parle à travers l'homme possédé par un esprit mauvais (</w:t>
      </w:r>
      <w:r>
        <w:rPr>
          <w:lang w:val="fr_FR" w:bidi="fr_FR"/>
        </w:rPr>
        <w:t>1.24</w:t>
      </w:r>
      <w:r>
        <w:rPr>
          <w:lang w:val="fr_FR" w:bidi="fr_FR"/>
        </w:rPr>
        <w:t>). Dans les évangiles, les démons sont souvent responsables de maladies (</w:t>
      </w:r>
      <w:r>
        <w:rPr>
          <w:lang w:val="fr_FR" w:bidi="fr_FR"/>
        </w:rPr>
        <w:t>9.17</w:t>
      </w:r>
      <w:r>
        <w:rPr>
          <w:lang w:val="fr_FR" w:bidi="fr_FR"/>
        </w:rPr>
        <w:t xml:space="preserve">, </w:t>
      </w:r>
      <w:r>
        <w:rPr>
          <w:lang w:val="fr_FR" w:bidi="fr_FR"/>
        </w:rPr>
        <w:t>27</w:t>
      </w:r>
      <w:r>
        <w:rPr>
          <w:lang w:val="fr_FR" w:bidi="fr_FR"/>
        </w:rPr>
        <w:t xml:space="preserve">; </w:t>
      </w:r>
      <w:r>
        <w:rPr>
          <w:lang w:val="fr_FR" w:bidi="fr_FR"/>
        </w:rPr>
        <w:t>Mt 17.15</w:t>
      </w:r>
      <w:r>
        <w:rPr>
          <w:lang w:val="fr_FR" w:bidi="fr_FR"/>
        </w:rPr>
        <w:t>) et de comportements autodestructeurs (</w:t>
      </w:r>
      <w:r>
        <w:rPr>
          <w:lang w:val="fr_FR" w:bidi="fr_FR"/>
        </w:rPr>
        <w:t>Marc 1.26</w:t>
      </w:r>
      <w:r>
        <w:rPr>
          <w:lang w:val="fr_FR" w:bidi="fr_FR"/>
        </w:rPr>
        <w:t xml:space="preserve">; </w:t>
      </w:r>
      <w:r>
        <w:rPr>
          <w:lang w:val="fr_FR" w:bidi="fr_FR"/>
        </w:rPr>
        <w:t>5.2–5</w:t>
      </w:r>
      <w:r>
        <w:rPr>
          <w:lang w:val="fr_FR" w:bidi="fr_FR"/>
        </w:rPr>
        <w:t xml:space="preserve">; </w:t>
      </w:r>
      <w:r>
        <w:rPr>
          <w:lang w:val="fr_FR" w:bidi="fr_FR"/>
        </w:rPr>
        <w:t>9.17–18</w:t>
      </w:r>
      <w:r>
        <w:rPr>
          <w:lang w:val="fr_FR" w:bidi="fr_FR"/>
        </w:rPr>
        <w:t xml:space="preserve">, </w:t>
      </w:r>
      <w:r>
        <w:rPr>
          <w:lang w:val="fr_FR" w:bidi="fr_FR"/>
        </w:rPr>
        <w:t>20–22</w:t>
      </w:r>
      <w:r>
        <w:rPr>
          <w:lang w:val="fr_FR" w:bidi="fr_FR"/>
        </w:rPr>
        <w:t>). Les démons savent qui est Jésus (</w:t>
      </w:r>
      <w:r>
        <w:rPr>
          <w:lang w:val="fr_FR" w:bidi="fr_FR"/>
        </w:rPr>
        <w:t>1.34</w:t>
      </w:r>
      <w:r>
        <w:rPr>
          <w:lang w:val="fr_FR" w:bidi="fr_FR"/>
        </w:rPr>
        <w:t xml:space="preserve">); ils témoignent constamment qu'il est le Saint de Dieu (voir </w:t>
      </w:r>
      <w:r>
        <w:rPr>
          <w:lang w:val="fr_FR" w:bidi="fr_FR"/>
        </w:rPr>
        <w:t>3.11</w:t>
      </w:r>
      <w:r>
        <w:rPr>
          <w:lang w:val="fr_FR" w:bidi="fr_FR"/>
        </w:rPr>
        <w:t xml:space="preserve">; </w:t>
      </w:r>
      <w:r>
        <w:rPr>
          <w:lang w:val="fr_FR" w:bidi="fr_FR"/>
        </w:rPr>
        <w:t>5.7</w:t>
      </w:r>
      <w:r>
        <w:rPr>
          <w:lang w:val="fr_FR" w:bidi="fr_FR"/>
        </w:rPr>
        <w:t>). • En disant "nous"</w:t>
      </w:r>
      <w:r>
        <w:rPr>
          <w:i/>
          <w:lang w:val="fr_FR" w:bidi="fr_FR"/>
        </w:rPr>
        <w:t>,</w:t>
      </w:r>
      <w:r>
        <w:rPr>
          <w:lang w:val="fr_FR" w:bidi="fr_FR"/>
        </w:rPr>
        <w:t xml:space="preserve"> l'esprit mauvais parle au nom de tous les démons. Il reconnaît la pleine autorité de Jésus, et comprend que ce Messie est venu pour enrayer l'action des puissances du mal, et pour les détruire.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lang w:val="fr_FR" w:bidi="fr_FR"/>
        </w:rPr>
        <w:t>Jésus n'a pas besoin de crier ou de prononcer des formules magiques. Il parle simplement avec l'autorité du Fils de Dieu (</w:t>
      </w:r>
      <w:r>
        <w:rPr>
          <w:lang w:val="fr_FR" w:bidi="fr_FR"/>
        </w:rPr>
        <w:t>1.1</w:t>
      </w:r>
      <w:r>
        <w:rPr>
          <w:lang w:val="fr_FR" w:bidi="fr_FR"/>
        </w:rP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r>
        <w:rPr>
          <w:lang w:val="fr_FR" w:bidi="fr_FR"/>
        </w:rPr>
        <w:t>1.25</w:t>
      </w:r>
      <w:r>
        <w:rPr>
          <w:lang w:val="fr_FR" w:bidi="fr_FR"/>
        </w:rPr>
        <w:t xml:space="preserve">, </w:t>
      </w:r>
      <w:r>
        <w:rPr>
          <w:lang w:val="fr_FR" w:bidi="fr_FR"/>
        </w:rPr>
        <w:t>34</w:t>
      </w:r>
      <w:r>
        <w:rPr>
          <w:lang w:val="fr_FR" w:bidi="fr_FR"/>
        </w:rPr>
        <w:t xml:space="preserve">; </w:t>
      </w:r>
      <w:r>
        <w:rPr>
          <w:lang w:val="fr_FR" w:bidi="fr_FR"/>
        </w:rPr>
        <w:t>3.11–12</w:t>
      </w:r>
      <w:r>
        <w:rPr>
          <w:lang w:val="fr_FR" w:bidi="fr_FR"/>
        </w:rPr>
        <w:t xml:space="preserve">; </w:t>
      </w:r>
      <w:r>
        <w:rPr>
          <w:lang w:val="fr_FR" w:bidi="fr_FR"/>
        </w:rPr>
        <w:t>8.30</w:t>
      </w:r>
      <w:r>
        <w:rPr>
          <w:lang w:val="fr_FR" w:bidi="fr_FR"/>
        </w:rPr>
        <w:t xml:space="preserve">; </w:t>
      </w:r>
      <w:r>
        <w:rPr>
          <w:lang w:val="fr_FR" w:bidi="fr_FR"/>
        </w:rPr>
        <w:t>9.9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L'esprit démoniaque (littéralement "</w:t>
      </w:r>
      <w:r>
        <w:rPr>
          <w:i/>
          <w:lang w:val="fr_FR" w:bidi="fr_FR"/>
        </w:rPr>
        <w:t>impur"</w:t>
      </w:r>
      <w:r>
        <w:rPr>
          <w:lang w:val="fr_FR" w:bidi="fr_FR"/>
        </w:rPr>
        <w:t xml:space="preserve">; aussi en </w:t>
      </w:r>
      <w:r>
        <w:rPr>
          <w:lang w:val="fr_FR" w:bidi="fr_FR"/>
        </w:rPr>
        <w:t>1.27</w:t>
      </w:r>
      <w:r>
        <w:rPr>
          <w:lang w:val="fr_FR" w:bidi="fr_FR"/>
        </w:rPr>
        <w:t>) a perdu le combat, et les cris et les convulsions qu'il cause chez le possédé sont ses "cris d'adieu", qui rendent compte de sa défaite (</w:t>
      </w:r>
      <w:r>
        <w:rPr>
          <w:lang w:val="fr_FR" w:bidi="fr_FR"/>
        </w:rPr>
        <w:t>5.13</w:t>
      </w:r>
      <w:r>
        <w:rPr>
          <w:lang w:val="fr_FR" w:bidi="fr_FR"/>
        </w:rPr>
        <w:t xml:space="preserve">; </w:t>
      </w:r>
      <w:r>
        <w:rPr>
          <w:lang w:val="fr_FR" w:bidi="fr_FR"/>
        </w:rPr>
        <w:t>9.26</w:t>
      </w:r>
      <w:r>
        <w:rPr>
          <w:lang w:val="fr_FR" w:bidi="fr_FR"/>
        </w:rPr>
        <w:t xml:space="preserve">; cp. </w:t>
      </w:r>
      <w:r>
        <w:rPr>
          <w:lang w:val="fr_FR" w:bidi="fr_FR"/>
        </w:rPr>
        <w:t>15.37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1.27–28</w:t>
      </w:r>
      <w:r>
        <w:rPr>
          <w:lang w:val="fr_FR" w:bidi="fr_FR"/>
        </w:rPr>
      </w:r>
    </w:p>
    <w:p>
      <w:pPr/>
      <w:r>
        <w:rPr>
          <w:lang w:val="fr_FR" w:bidi="fr_FR"/>
        </w:rPr>
      </w:r>
      <w:r>
        <w:rPr>
          <w:lang w:val="fr_FR" w:bidi="fr_FR"/>
        </w:rPr>
        <w:t>L'étonnement causé par cet exorcisme a conduit à ce que la renommée de Jésus grandisse rapidement. • Quel est le genre de doctrine nouvelle qu'il vient enseigner ? Les guérisons et les exorcismes de Jésus sont compris comme relevant de son enseignement (</w:t>
      </w:r>
      <w:r>
        <w:rPr>
          <w:lang w:val="fr_FR" w:bidi="fr_FR"/>
        </w:rPr>
        <w:t>1.21–22</w:t>
      </w:r>
      <w:r>
        <w:rPr>
          <w:lang w:val="fr_FR" w:bidi="fr_FR"/>
        </w:rPr>
        <w:t xml:space="preserve">, </w:t>
      </w:r>
      <w:r>
        <w:rPr>
          <w:lang w:val="fr_FR" w:bidi="fr_FR"/>
        </w:rPr>
        <w:t>27</w:t>
      </w:r>
      <w:r>
        <w:rPr>
          <w:lang w:val="fr_FR" w:bidi="fr_FR"/>
        </w:rPr>
        <w:t xml:space="preserve">; cp. </w:t>
      </w:r>
      <w:r>
        <w:rPr>
          <w:lang w:val="fr_FR" w:bidi="fr_FR"/>
        </w:rPr>
        <w:t>1.38–39</w:t>
      </w:r>
      <w:r>
        <w:rPr>
          <w:lang w:val="fr_FR" w:bidi="fr_FR"/>
        </w:rPr>
        <w:t xml:space="preserve">; </w:t>
      </w:r>
      <w:r>
        <w:rPr>
          <w:lang w:val="fr_FR" w:bidi="fr_FR"/>
        </w:rPr>
        <w:t>3.14–15</w:t>
      </w:r>
      <w:r>
        <w:rPr>
          <w:lang w:val="fr_FR" w:bidi="fr_FR"/>
        </w:rPr>
        <w:t xml:space="preserve">; </w:t>
      </w:r>
      <w:r>
        <w:rPr>
          <w:lang w:val="fr_FR" w:bidi="fr_FR"/>
        </w:rPr>
        <w:t>6.2</w:t>
      </w:r>
      <w:r>
        <w:rPr>
          <w:lang w:val="fr_FR" w:bidi="fr_FR"/>
        </w:rPr>
        <w:t xml:space="preserve">, </w:t>
      </w:r>
      <w:r>
        <w:rPr>
          <w:lang w:val="fr_FR" w:bidi="fr_FR"/>
        </w:rPr>
        <w:t>5</w:t>
      </w:r>
      <w:r>
        <w:rPr>
          <w:lang w:val="fr_FR" w:bidi="fr_FR"/>
        </w:rPr>
        <w:t xml:space="preserve">, </w:t>
      </w:r>
      <w:r>
        <w:rPr>
          <w:lang w:val="fr_FR" w:bidi="fr_FR"/>
        </w:rPr>
        <w:t>12–13</w:t>
      </w:r>
      <w:r>
        <w:rPr>
          <w:lang w:val="fr_FR" w:bidi="fr_FR"/>
        </w:rPr>
        <w:t xml:space="preserve">, </w:t>
      </w:r>
      <w:r>
        <w:rPr>
          <w:lang w:val="fr_FR" w:bidi="fr_FR"/>
        </w:rPr>
        <w:t>30</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1.29–30</w:t>
      </w:r>
      <w:r>
        <w:rPr>
          <w:lang w:val="fr_FR" w:bidi="fr_FR"/>
        </w:rPr>
      </w:r>
    </w:p>
    <w:p>
      <w:pPr/>
      <w:r>
        <w:rPr>
          <w:lang w:val="fr_FR" w:bidi="fr_FR"/>
        </w:rPr>
      </w:r>
      <w:r>
        <w:rPr>
          <w:lang w:val="fr_FR" w:bidi="fr_FR"/>
        </w:rPr>
        <w:t xml:space="preserve">Simon (Pierre) était marié (voir </w:t>
      </w:r>
      <w:r>
        <w:rPr>
          <w:lang w:val="fr_FR" w:bidi="fr_FR"/>
        </w:rPr>
        <w:t>1Co 9.5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 xml:space="preserve">Jésus a instantanément guéri la belle-mère de Simon (voir aussi </w:t>
      </w:r>
      <w:r>
        <w:rPr>
          <w:lang w:val="fr_FR" w:bidi="fr_FR"/>
        </w:rPr>
        <w:t>1.40–45</w:t>
      </w:r>
      <w:r>
        <w:rPr>
          <w:lang w:val="fr_FR" w:bidi="fr_FR"/>
        </w:rPr>
        <w:t xml:space="preserve">; </w:t>
      </w:r>
      <w:r>
        <w:rPr>
          <w:lang w:val="fr_FR" w:bidi="fr_FR"/>
        </w:rPr>
        <w:t>2.1–12</w:t>
      </w:r>
      <w:r>
        <w:rPr>
          <w:lang w:val="fr_FR" w:bidi="fr_FR"/>
        </w:rPr>
        <w:t xml:space="preserve">; </w:t>
      </w:r>
      <w:r>
        <w:rPr>
          <w:lang w:val="fr_FR" w:bidi="fr_FR"/>
        </w:rPr>
        <w:t>3.1–6</w:t>
      </w:r>
      <w:r>
        <w:rPr>
          <w:lang w:val="fr_FR" w:bidi="fr_FR"/>
        </w:rPr>
        <w:t xml:space="preserve">; </w:t>
      </w:r>
      <w:r>
        <w:rPr>
          <w:lang w:val="fr_FR" w:bidi="fr_FR"/>
        </w:rPr>
        <w:t>5.25–34</w:t>
      </w:r>
      <w:r>
        <w:rPr>
          <w:lang w:val="fr_FR" w:bidi="fr_FR"/>
        </w:rPr>
        <w:t xml:space="preserve">; </w:t>
      </w:r>
      <w:r>
        <w:rPr>
          <w:lang w:val="fr_FR" w:bidi="fr_FR"/>
        </w:rPr>
        <w:t>7.31–37</w:t>
      </w:r>
      <w:r>
        <w:rPr>
          <w:lang w:val="fr_FR" w:bidi="fr_FR"/>
        </w:rPr>
        <w:t xml:space="preserve">; </w:t>
      </w:r>
      <w:r>
        <w:rPr>
          <w:lang w:val="fr_FR" w:bidi="fr_FR"/>
        </w:rPr>
        <w:t>8.22–26</w:t>
      </w:r>
      <w:r>
        <w:rPr>
          <w:lang w:val="fr_FR" w:bidi="fr_FR"/>
        </w:rPr>
        <w:t xml:space="preserve">; </w:t>
      </w:r>
      <w:r>
        <w:rPr>
          <w:lang w:val="fr_FR" w:bidi="fr_FR"/>
        </w:rPr>
        <w:t>10.46–52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lang w:val="fr_FR" w:bidi="fr_FR"/>
        </w:rPr>
        <w:t>Ces guérisons publiques ont eu lieu après le coucher du soleil, juste après le Sabbat (</w:t>
      </w:r>
      <w:r>
        <w:rPr>
          <w:lang w:val="fr_FR" w:bidi="fr_FR"/>
        </w:rPr>
        <w:t>1.21</w:t>
      </w:r>
      <w:r>
        <w:rPr>
          <w:lang w:val="fr_FR" w:bidi="fr_FR"/>
        </w:rPr>
        <w:t xml:space="preserve">, </w:t>
      </w:r>
      <w:r>
        <w:rPr>
          <w:lang w:val="fr_FR" w:bidi="fr_FR"/>
        </w:rPr>
        <w:t>29</w:t>
      </w:r>
      <w:r>
        <w:rPr>
          <w:lang w:val="fr_FR" w:bidi="fr_FR"/>
        </w:rPr>
        <w:t xml:space="preserve">), en présence de nombreux témoins (voir aussi </w:t>
      </w:r>
      <w:r>
        <w:rPr>
          <w:lang w:val="fr_FR" w:bidi="fr_FR"/>
        </w:rPr>
        <w:t>1.39</w:t>
      </w:r>
      <w:r>
        <w:rPr>
          <w:lang w:val="fr_FR" w:bidi="fr_FR"/>
        </w:rPr>
        <w:t xml:space="preserve">; </w:t>
      </w:r>
      <w:r>
        <w:rPr>
          <w:lang w:val="fr_FR" w:bidi="fr_FR"/>
        </w:rPr>
        <w:t>3.10–11</w:t>
      </w:r>
      <w:r>
        <w:rPr>
          <w:lang w:val="fr_FR" w:bidi="fr_FR"/>
        </w:rPr>
        <w:t xml:space="preserve">; </w:t>
      </w:r>
      <w:r>
        <w:rPr>
          <w:lang w:val="fr_FR" w:bidi="fr_FR"/>
        </w:rPr>
        <w:t>6.5</w:t>
      </w:r>
      <w:r>
        <w:rPr>
          <w:lang w:val="fr_FR" w:bidi="fr_FR"/>
        </w:rPr>
        <w:t xml:space="preserve">, </w:t>
      </w:r>
      <w:r>
        <w:rPr>
          <w:lang w:val="fr_FR" w:bidi="fr_FR"/>
        </w:rPr>
        <w:t>53–56</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1.33</w:t>
      </w:r>
      <w:r>
        <w:rPr>
          <w:lang w:val="fr_FR" w:bidi="fr_FR"/>
        </w:rPr>
      </w:r>
    </w:p>
    <w:p>
      <w:pPr/>
      <w:r>
        <w:rPr>
          <w:lang w:val="fr_FR" w:bidi="fr_FR"/>
        </w:rPr>
      </w:r>
      <w:r>
        <w:rPr>
          <w:lang w:val="fr_FR" w:bidi="fr_FR"/>
        </w:rPr>
        <w:t xml:space="preserve">Alors que la popularité de Jésus augmente auprès des foules (voir aussi </w:t>
      </w:r>
      <w:r>
        <w:rPr>
          <w:lang w:val="fr_FR" w:bidi="fr_FR"/>
        </w:rPr>
        <w:t>1.37</w:t>
      </w:r>
      <w:r>
        <w:rPr>
          <w:lang w:val="fr_FR" w:bidi="fr_FR"/>
        </w:rPr>
        <w:t xml:space="preserve">, </w:t>
      </w:r>
      <w:r>
        <w:rPr>
          <w:lang w:val="fr_FR" w:bidi="fr_FR"/>
        </w:rPr>
        <w:t>39</w:t>
      </w:r>
      <w:r>
        <w:rPr>
          <w:lang w:val="fr_FR" w:bidi="fr_FR"/>
        </w:rPr>
        <w:t xml:space="preserve">, </w:t>
      </w:r>
      <w:r>
        <w:rPr>
          <w:lang w:val="fr_FR" w:bidi="fr_FR"/>
        </w:rPr>
        <w:t>45</w:t>
      </w:r>
      <w:r>
        <w:rPr>
          <w:lang w:val="fr_FR" w:bidi="fr_FR"/>
        </w:rPr>
        <w:t>), le rejet de la part des dirigeants se fait de plus en plus fort (</w:t>
      </w:r>
      <w:r>
        <w:rPr>
          <w:lang w:val="fr_FR" w:bidi="fr_FR"/>
        </w:rPr>
        <w:t>2.1–3.6</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lang w:val="fr_FR" w:bidi="fr_FR"/>
        </w:rPr>
        <w:t xml:space="preserve">Les démons savent qui est Jésus (Voir </w:t>
      </w:r>
      <w:r>
        <w:rPr>
          <w:lang w:val="fr_FR" w:bidi="fr_FR"/>
        </w:rPr>
        <w:t>1.23–25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lang w:val="fr_FR" w:bidi="fr_FR"/>
        </w:rPr>
        <w:t>Malgré son ministère assez chargé, Jésus prend du temps pour prier (</w:t>
      </w:r>
      <w:r>
        <w:rPr>
          <w:lang w:val="fr_FR" w:bidi="fr_FR"/>
        </w:rPr>
        <w:t>6.46</w:t>
      </w:r>
      <w:r>
        <w:rPr>
          <w:lang w:val="fr_FR" w:bidi="fr_FR"/>
        </w:rPr>
        <w:t xml:space="preserve">; </w:t>
      </w:r>
      <w:r>
        <w:rPr>
          <w:lang w:val="fr_FR" w:bidi="fr_FR"/>
        </w:rPr>
        <w:t>14.32–39</w:t>
      </w:r>
      <w:r>
        <w:rPr>
          <w:lang w:val="fr_FR" w:bidi="fr_FR"/>
        </w:rPr>
        <w:t xml:space="preserve">). Marc souligne l'importance de la prière dans la vie de Jésus (cp. </w:t>
      </w:r>
      <w:r>
        <w:rPr>
          <w:lang w:val="fr_FR" w:bidi="fr_FR"/>
        </w:rPr>
        <w:t>Luc 3.21</w:t>
      </w:r>
      <w:r>
        <w:rPr>
          <w:lang w:val="fr_FR" w:bidi="fr_FR"/>
        </w:rPr>
        <w:t xml:space="preserve">; </w:t>
      </w:r>
      <w:r>
        <w:rPr>
          <w:lang w:val="fr_FR" w:bidi="fr_FR"/>
        </w:rPr>
        <w:t>6.12</w:t>
      </w:r>
      <w:r>
        <w:rPr>
          <w:lang w:val="fr_FR" w:bidi="fr_FR"/>
        </w:rPr>
        <w:t xml:space="preserve">; </w:t>
      </w:r>
      <w:r>
        <w:rPr>
          <w:lang w:val="fr_FR" w:bidi="fr_FR"/>
        </w:rPr>
        <w:t>9.18</w:t>
      </w:r>
      <w:r>
        <w:rPr>
          <w:lang w:val="fr_FR" w:bidi="fr_FR"/>
        </w:rPr>
        <w:t xml:space="preserve">, </w:t>
      </w:r>
      <w:r>
        <w:rPr>
          <w:lang w:val="fr_FR" w:bidi="fr_FR"/>
        </w:rPr>
        <w:t>28–29</w:t>
      </w:r>
      <w:r>
        <w:rPr>
          <w:lang w:val="fr_FR" w:bidi="fr_FR"/>
        </w:rPr>
        <w:t xml:space="preserve">; </w:t>
      </w:r>
      <w:r>
        <w:rPr>
          <w:lang w:val="fr_FR" w:bidi="fr_FR"/>
        </w:rPr>
        <w:t>11.1–4</w:t>
      </w:r>
      <w:r>
        <w:rPr>
          <w:lang w:val="fr_FR" w:bidi="fr_FR"/>
        </w:rPr>
        <w:t xml:space="preserve">; </w:t>
      </w:r>
      <w:r>
        <w:rPr>
          <w:lang w:val="fr_FR" w:bidi="fr_FR"/>
        </w:rPr>
        <w:t>18.1</w:t>
      </w:r>
      <w:r>
        <w:rPr>
          <w:lang w:val="fr_FR" w:bidi="fr_FR"/>
        </w:rPr>
        <w:t xml:space="preserve">; </w:t>
      </w:r>
      <w:r>
        <w:rPr>
          <w:lang w:val="fr_FR" w:bidi="fr_FR"/>
        </w:rPr>
        <w:t>22.32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lang w:val="fr_FR" w:bidi="fr_FR"/>
        </w:rPr>
        <w:t>C'est la prière (</w:t>
      </w:r>
      <w:r>
        <w:rPr>
          <w:lang w:val="fr_FR" w:bidi="fr_FR"/>
        </w:rPr>
        <w:t>1.35</w:t>
      </w:r>
      <w:r>
        <w:rPr>
          <w:lang w:val="fr_FR" w:bidi="fr_FR"/>
        </w:rPr>
        <w:t>) qui a équipé Jésus pour prêcher</w:t>
      </w:r>
      <w:r>
        <w:rPr>
          <w:i/>
          <w:lang w:val="fr_FR" w:bidi="fr_FR"/>
        </w:rPr>
        <w:t>,</w:t>
      </w:r>
      <w:r>
        <w:rPr>
          <w:lang w:val="fr_FR" w:bidi="fr_FR"/>
        </w:rPr>
        <w:t xml:space="preserve"> enseigner, guérir, et chasser les démons. • La mission de Jésus en Galilée s'est centrée sur la prédication dans les synagogues</w:t>
      </w:r>
      <w:r>
        <w:rPr>
          <w:i/>
          <w:lang w:val="fr_FR" w:bidi="fr_FR"/>
        </w:rPr>
        <w:t>,</w:t>
      </w:r>
      <w:r>
        <w:rPr>
          <w:lang w:val="fr_FR" w:bidi="fr_FR"/>
        </w:rPr>
        <w:t xml:space="preserve"> où il saisissait chaque occasion pour enseigner (</w:t>
      </w:r>
      <w:r>
        <w:rPr>
          <w:lang w:val="fr_FR" w:bidi="fr_FR"/>
        </w:rPr>
        <w:t>1.21</w:t>
      </w:r>
      <w:r>
        <w:rPr>
          <w:lang w:val="fr_FR" w:bidi="fr_FR"/>
        </w:rPr>
        <w:t xml:space="preserve">; </w:t>
      </w:r>
      <w:r>
        <w:rPr>
          <w:lang w:val="fr_FR" w:bidi="fr_FR"/>
        </w:rPr>
        <w:t>Luc 4.16–30</w:t>
      </w:r>
      <w:r>
        <w:rPr>
          <w:lang w:val="fr_FR" w:bidi="fr_FR"/>
        </w:rPr>
        <w:t>). Plus tard, Paul a suivi cet exemple, en annonçant l'</w:t>
      </w:r>
      <w:r>
        <w:rPr>
          <w:lang w:val="fr_FR" w:bidi="fr_FR"/>
        </w:rPr>
        <w:t>É</w:t>
      </w:r>
      <w:r>
        <w:rPr>
          <w:lang w:val="fr_FR" w:bidi="fr_FR"/>
        </w:rPr>
        <w:t>vangile partout où il en avait l'opportunité (</w:t>
      </w:r>
      <w:r>
        <w:rPr>
          <w:lang w:val="fr_FR" w:bidi="fr_FR"/>
        </w:rPr>
        <w:t>Actes 13.5</w:t>
      </w:r>
      <w:r>
        <w:rPr>
          <w:lang w:val="fr_FR" w:bidi="fr_FR"/>
        </w:rPr>
        <w:t xml:space="preserve">, </w:t>
      </w:r>
      <w:r>
        <w:rPr>
          <w:lang w:val="fr_FR" w:bidi="fr_FR"/>
        </w:rPr>
        <w:t>14–15</w:t>
      </w:r>
      <w:r>
        <w:rPr>
          <w:lang w:val="fr_FR" w:bidi="fr_FR"/>
        </w:rPr>
        <w:t xml:space="preserve">; </w:t>
      </w:r>
      <w:r>
        <w:rPr>
          <w:lang w:val="fr_FR" w:bidi="fr_FR"/>
        </w:rPr>
        <w:t>14.1</w:t>
      </w:r>
      <w:r>
        <w:rPr>
          <w:lang w:val="fr_FR" w:bidi="fr_FR"/>
        </w:rPr>
        <w:t xml:space="preserve">; </w:t>
      </w:r>
      <w:r>
        <w:rPr>
          <w:lang w:val="fr_FR" w:bidi="fr_FR"/>
        </w:rPr>
        <w:t>16.13</w:t>
      </w:r>
      <w:r>
        <w:rPr>
          <w:lang w:val="fr_FR" w:bidi="fr_FR"/>
        </w:rPr>
        <w:t xml:space="preserve">; </w:t>
      </w:r>
      <w:r>
        <w:rPr>
          <w:lang w:val="fr_FR" w:bidi="fr_FR"/>
        </w:rPr>
        <w:t>17.1</w:t>
      </w:r>
      <w:r>
        <w:rPr>
          <w:lang w:val="fr_FR" w:bidi="fr_FR"/>
        </w:rPr>
        <w:t xml:space="preserve">). • Jésus comptait sur l'hospitalité des juifs lors de ses déplacements (cf. </w:t>
      </w:r>
      <w:r>
        <w:rPr>
          <w:lang w:val="fr_FR" w:bidi="fr_FR"/>
        </w:rPr>
        <w:t>Marc 6.10</w:t>
      </w:r>
      <w:r>
        <w:rPr>
          <w:lang w:val="fr_FR" w:bidi="fr_FR"/>
        </w:rPr>
        <w:t xml:space="preserve">; </w:t>
      </w:r>
      <w:r>
        <w:rPr>
          <w:lang w:val="fr_FR" w:bidi="fr_FR"/>
        </w:rPr>
        <w:t>Gn 18.1–8</w:t>
      </w:r>
      <w:r>
        <w:rPr>
          <w:lang w:val="fr_FR" w:bidi="fr_FR"/>
        </w:rPr>
        <w:t xml:space="preserve">; </w:t>
      </w:r>
      <w:r>
        <w:rPr>
          <w:lang w:val="fr_FR" w:bidi="fr_FR"/>
        </w:rPr>
        <w:t>19.1–8</w:t>
      </w:r>
      <w:r>
        <w:rPr>
          <w:lang w:val="fr_FR" w:bidi="fr_FR"/>
        </w:rPr>
        <w:t xml:space="preserve">; </w:t>
      </w:r>
      <w:r>
        <w:rPr>
          <w:lang w:val="fr_FR" w:bidi="fr_FR"/>
        </w:rPr>
        <w:t>Luc 10.7</w:t>
      </w:r>
      <w:r>
        <w:rPr>
          <w:lang w:val="fr_FR" w:bidi="fr_FR"/>
        </w:rPr>
        <w:t xml:space="preserve">; </w:t>
      </w:r>
      <w:r>
        <w:rPr>
          <w:lang w:val="fr_FR" w:bidi="fr_FR"/>
        </w:rPr>
        <w:t>Hé 13.2</w:t>
      </w:r>
      <w:r>
        <w:rPr>
          <w:lang w:val="fr_FR" w:bidi="fr_FR"/>
        </w:rPr>
        <w:t xml:space="preserve">; </w:t>
      </w:r>
      <w:r>
        <w:rPr>
          <w:lang w:val="fr_FR" w:bidi="fr_FR"/>
        </w:rPr>
        <w:t>3Jn 1.5–8</w:t>
      </w:r>
      <w:r>
        <w:rPr>
          <w:lang w:val="fr_FR" w:bidi="fr_FR"/>
        </w:rPr>
        <w:t>). • La région de Galilée s'étendait sur environ 65 km du nord au sud, et sur 40 km d'est en ouest. À l'époque de Jésus, la Galilée était gouvernée par Hérode Antipas.</w:t>
      </w:r>
      <w:r>
        <w:rPr>
          <w:lang w:val="fr_FR" w:bidi="fr_FR"/>
        </w:rPr>
      </w:r>
      <w:r>
        <w:rPr>
          <w:lang w:val="fr_FR" w:bidi="fr_FR"/>
        </w:rPr>
      </w:r>
    </w:p>
    <w:p>
      <w:pPr/>
      <w:r>
        <w:rPr>
          <w:lang w:val="fr_FR" w:bidi="fr_FR"/>
        </w:rPr>
      </w:r>
    </w:p>
    <w:p>
      <w:pPr>
        <w:pStyle w:val="Heading2"/>
      </w:pPr>
      <w:r>
        <w:rPr>
          <w:lang w:val="fr_FR" w:bidi="fr_FR"/>
        </w:rPr>
        <w:t>Marc 1.40</w:t>
      </w:r>
      <w:r>
        <w:rPr>
          <w:lang w:val="fr_FR" w:bidi="fr_FR"/>
        </w:rPr>
      </w:r>
    </w:p>
    <w:p>
      <w:pPr/>
      <w:r>
        <w:rPr>
          <w:lang w:val="fr_FR" w:bidi="fr_FR"/>
        </w:rPr>
      </w:r>
      <w:r>
        <w:rPr>
          <w:lang w:val="fr_FR" w:bidi="fr_FR"/>
        </w:rPr>
        <w:t>La lèpre fait référence à un certain nombre de maladies de peau (ou même à des moisissures dans un bâtiment). Une personne infectée était considérée comme impure et était ostracisée par sa famille et par la société (</w:t>
      </w:r>
      <w:r>
        <w:rPr>
          <w:lang w:val="fr_FR" w:bidi="fr_FR"/>
        </w:rPr>
        <w:t>Lv 13.45–46</w:t>
      </w:r>
      <w:r>
        <w:rPr>
          <w:lang w:val="fr_FR" w:bidi="fr_FR"/>
        </w:rPr>
        <w:t xml:space="preserve">; </w:t>
      </w:r>
      <w:r>
        <w:rPr>
          <w:lang w:val="fr_FR" w:bidi="fr_FR"/>
        </w:rPr>
        <w:t>Nb 12.9–12</w:t>
      </w:r>
      <w:r>
        <w:rPr>
          <w:lang w:val="fr_FR" w:bidi="fr_FR"/>
        </w:rPr>
        <w:t xml:space="preserve">; </w:t>
      </w:r>
      <w:r>
        <w:rPr>
          <w:lang w:val="fr_FR" w:bidi="fr_FR"/>
        </w:rPr>
        <w:t>2Ch 26.16–21</w:t>
      </w:r>
      <w:r>
        <w:rPr>
          <w:lang w:val="fr_FR" w:bidi="fr_FR"/>
        </w:rPr>
        <w:t xml:space="preserve">; </w:t>
      </w:r>
      <w:r>
        <w:rPr>
          <w:lang w:val="fr_FR" w:bidi="fr_FR"/>
        </w:rPr>
        <w:t>Lc 17.12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lang w:val="fr_FR" w:bidi="fr_FR"/>
        </w:rPr>
        <w:t>En voulant toucher un lépreux, c'est-à-dire un homme impur sur le plan rituel, Jésus témoigne du nouvel ordre du Royaume de Dieu (</w:t>
      </w:r>
      <w:r>
        <w:rPr>
          <w:lang w:val="fr_FR" w:bidi="fr_FR"/>
        </w:rPr>
        <w:t>1.15</w:t>
      </w:r>
      <w:r>
        <w:rPr>
          <w:lang w:val="fr_FR" w:bidi="fr_FR"/>
        </w:rPr>
        <w:t xml:space="preserve">; </w:t>
      </w:r>
      <w:r>
        <w:rPr>
          <w:lang w:val="fr_FR" w:bidi="fr_FR"/>
        </w:rPr>
        <w:t>5.25–34</w:t>
      </w:r>
      <w:r>
        <w:rPr>
          <w:lang w:val="fr_FR" w:bidi="fr_FR"/>
        </w:rPr>
        <w:t xml:space="preserve">; </w:t>
      </w:r>
      <w:r>
        <w:rPr>
          <w:lang w:val="fr_FR" w:bidi="fr_FR"/>
        </w:rPr>
        <w:t>Luc 7.36–50</w:t>
      </w:r>
      <w:r>
        <w:rPr>
          <w:lang w:val="fr_FR" w:bidi="fr_FR"/>
        </w:rPr>
        <w:t xml:space="preserve">; voir </w:t>
      </w:r>
      <w:r>
        <w:rPr>
          <w:lang w:val="fr_FR" w:bidi="fr_FR"/>
        </w:rPr>
        <w:t>Matthieu 10.8</w:t>
      </w:r>
      <w:r>
        <w:rPr>
          <w:lang w:val="fr_FR" w:bidi="fr_FR"/>
        </w:rPr>
        <w:t xml:space="preserve">; </w:t>
      </w:r>
      <w:r>
        <w:rPr>
          <w:lang w:val="fr_FR" w:bidi="fr_FR"/>
        </w:rPr>
        <w:t>11.5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1.43–45</w:t>
      </w:r>
      <w:r>
        <w:rPr>
          <w:lang w:val="fr_FR" w:bidi="fr_FR"/>
        </w:rPr>
      </w:r>
    </w:p>
    <w:p>
      <w:pPr/>
      <w:r>
        <w:rPr>
          <w:lang w:val="fr_FR" w:bidi="fr_FR"/>
        </w:rPr>
      </w:r>
      <w:r>
        <w:rPr>
          <w:lang w:val="fr_FR" w:bidi="fr_FR"/>
        </w:rP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r>
        <w:rPr>
          <w:lang w:val="fr_FR" w:bidi="fr_FR"/>
        </w:rPr>
        <w:t>3.7–8</w:t>
      </w:r>
      <w:r>
        <w:rPr>
          <w:lang w:val="fr_FR" w:bidi="fr_FR"/>
        </w:rPr>
        <w:t>).</w:t>
      </w:r>
      <w:r>
        <w:rPr>
          <w:lang w:val="fr_FR" w:bidi="fr_FR"/>
        </w:rPr>
      </w:r>
      <w:r>
        <w:rPr>
          <w:lang w:val="fr_FR" w:bidi="fr_FR"/>
        </w:rPr>
      </w:r>
    </w:p>
    <w:p>
      <w:pPr/>
      <w:r>
        <w:rPr>
          <w:lang w:val="fr_FR" w:bidi="fr_FR"/>
        </w:rPr>
      </w:r>
    </w:p>
    <w:p>
      <w:pPr>
        <w:pStyle w:val="Heading2"/>
      </w:pPr>
      <w:r>
        <w:rPr>
          <w:lang w:val="fr_FR" w:bidi="fr_FR"/>
        </w:rPr>
        <w:t>Marc 2.1</w:t>
      </w:r>
      <w:r>
        <w:rPr>
          <w:lang w:val="fr_FR" w:bidi="fr_FR"/>
        </w:rPr>
      </w:r>
    </w:p>
    <w:p>
      <w:pPr/>
      <w:r>
        <w:rPr>
          <w:lang w:val="fr_FR" w:bidi="fr_FR"/>
        </w:rPr>
      </w:r>
      <w:r>
        <w:rPr>
          <w:lang w:val="fr_FR" w:bidi="fr_FR"/>
        </w:rPr>
        <w:t xml:space="preserve">Pour en savoir plus sur le fait que Jésus est de retour chez lui : voir </w:t>
      </w:r>
      <w:r>
        <w:rPr>
          <w:lang w:val="fr_FR" w:bidi="fr_FR"/>
        </w:rPr>
        <w:t xml:space="preserve">Mt 4.13. </w:t>
      </w:r>
      <w:r>
        <w:rPr>
          <w:lang w:val="fr_FR" w:bidi="fr_FR"/>
        </w:rPr>
        <w:t>La taille de la foule montre à quel point Jésus est populaire.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r>
        <w:rPr>
          <w:lang w:val="fr_FR" w:bidi="fr_FR"/>
        </w:rPr>
      </w:r>
      <w:r>
        <w:rPr>
          <w:lang w:val="fr_FR" w:bidi="fr_FR"/>
        </w:rPr>
        <w:t>Ce récit d'une controverse est également le récit d'un miracle, ce qui le rattache aux récits précédents (</w:t>
      </w:r>
      <w:r>
        <w:rPr>
          <w:lang w:val="fr_FR" w:bidi="fr_FR"/>
        </w:rPr>
        <w:t>1.21–45</w:t>
      </w:r>
      <w:r>
        <w:rPr>
          <w:lang w:val="fr_FR" w:bidi="fr_FR"/>
        </w:rPr>
        <w:t>).</w:t>
      </w:r>
      <w:r>
        <w:rPr>
          <w:lang w:val="fr_FR" w:bidi="fr_FR"/>
        </w:rPr>
      </w:r>
      <w:r>
        <w:rPr>
          <w:lang w:val="fr_FR" w:bidi="fr_FR"/>
        </w:rPr>
      </w:r>
    </w:p>
    <w:p>
      <w:pPr/>
      <w:r>
        <w:rPr>
          <w:lang w:val="fr_FR" w:bidi="fr_FR"/>
        </w:rPr>
      </w:r>
    </w:p>
    <w:p>
      <w:pPr>
        <w:pStyle w:val="Heading2"/>
      </w:pPr>
      <w:r>
        <w:rPr>
          <w:lang w:val="fr_FR" w:bidi="fr_FR"/>
        </w:rPr>
        <w:t>Marc 2.1–3.6</w:t>
      </w:r>
      <w:r>
        <w:rPr>
          <w:lang w:val="fr_FR" w:bidi="fr_FR"/>
        </w:rPr>
      </w:r>
    </w:p>
    <w:p>
      <w:pPr/>
      <w:r>
        <w:rPr>
          <w:lang w:val="fr_FR" w:bidi="fr_FR"/>
        </w:rPr>
      </w:r>
      <w:r>
        <w:rPr>
          <w:lang w:val="fr_FR" w:bidi="fr_FR"/>
        </w:rPr>
        <w:t>Ces cinq récits ont pour thème commun une controverse (</w:t>
      </w:r>
      <w:r>
        <w:rPr>
          <w:lang w:val="fr_FR" w:bidi="fr_FR"/>
        </w:rPr>
        <w:t>2.1–12</w:t>
      </w:r>
      <w:r>
        <w:rPr>
          <w:lang w:val="fr_FR" w:bidi="fr_FR"/>
        </w:rPr>
        <w:t xml:space="preserve">, </w:t>
      </w:r>
      <w:r>
        <w:rPr>
          <w:lang w:val="fr_FR" w:bidi="fr_FR"/>
        </w:rPr>
        <w:t>13–17</w:t>
      </w:r>
      <w:r>
        <w:rPr>
          <w:lang w:val="fr_FR" w:bidi="fr_FR"/>
        </w:rPr>
        <w:t xml:space="preserve">, </w:t>
      </w:r>
      <w:r>
        <w:rPr>
          <w:lang w:val="fr_FR" w:bidi="fr_FR"/>
        </w:rPr>
        <w:t>18–22</w:t>
      </w:r>
      <w:r>
        <w:rPr>
          <w:lang w:val="fr_FR" w:bidi="fr_FR"/>
        </w:rPr>
        <w:t xml:space="preserve">, </w:t>
      </w:r>
      <w:r>
        <w:rPr>
          <w:lang w:val="fr_FR" w:bidi="fr_FR"/>
        </w:rPr>
        <w:t>23–28</w:t>
      </w:r>
      <w:r>
        <w:rPr>
          <w:lang w:val="fr_FR" w:bidi="fr_FR"/>
        </w:rPr>
        <w:t xml:space="preserve">; </w:t>
      </w:r>
      <w:r>
        <w:rPr>
          <w:lang w:val="fr_FR" w:bidi="fr_FR"/>
        </w:rPr>
        <w:t>3.1–6</w:t>
      </w:r>
      <w:r>
        <w:rPr>
          <w:lang w:val="fr_FR" w:bidi="fr_FR"/>
        </w:rPr>
        <w:t>). Ils révèlent la grande autorité de Jésus, et l'hostilité des dirigeants à son égard.</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lang w:val="fr_FR" w:bidi="fr_FR"/>
        </w:rPr>
        <w:t>Le toit dont il est question est plat, construit de boue, de chaume et de branches. Ils ont donc littéralement creusé un trou pour créer une ouverture.</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lang w:val="fr_FR" w:bidi="fr_FR"/>
        </w:rPr>
        <w:t>Jésus a vu la foi du paralysé et des quatre hommes qui l'ont amené. Ceux qui écoutaient ont compris les paroles de Jésus comme une revendication d'autorité divine (</w:t>
      </w:r>
      <w:r>
        <w:rPr>
          <w:lang w:val="fr_FR" w:bidi="fr_FR"/>
        </w:rPr>
        <w:t>2.6–10</w:t>
      </w:r>
      <w:r>
        <w:rPr>
          <w:lang w:val="fr_FR" w:bidi="fr_FR"/>
        </w:rPr>
        <w:t xml:space="preserve">; </w:t>
      </w:r>
      <w:r>
        <w:rPr>
          <w:lang w:val="fr_FR" w:bidi="fr_FR"/>
        </w:rPr>
        <w:t>Luc 7.48–49</w:t>
      </w:r>
      <w:r>
        <w:rPr>
          <w:lang w:val="fr_FR" w:bidi="fr_FR"/>
        </w:rPr>
        <w:t>).</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lang w:val="fr_FR" w:bidi="fr_FR"/>
        </w:rPr>
        <w:t>Seul Dieu peut pardonner les péchés</w:t>
      </w:r>
      <w:r>
        <w:rPr>
          <w:i/>
          <w:lang w:val="fr_FR" w:bidi="fr_FR"/>
        </w:rPr>
        <w:t>,</w:t>
      </w:r>
      <w:r>
        <w:rPr>
          <w:lang w:val="fr_FR" w:bidi="fr_FR"/>
        </w:rPr>
        <w:t xml:space="preserve"> et pourtant Jésus a l'autorité de le faire (</w:t>
      </w:r>
      <w:r>
        <w:rPr>
          <w:lang w:val="fr_FR" w:bidi="fr_FR"/>
        </w:rPr>
        <w:t>2.10</w:t>
      </w:r>
      <w:r>
        <w:rPr>
          <w:lang w:val="fr_FR" w:bidi="fr_FR"/>
        </w:rPr>
        <w:t>).</w:t>
      </w:r>
      <w:r>
        <w:rPr>
          <w:lang w:val="fr_FR" w:bidi="fr_FR"/>
        </w:rPr>
      </w:r>
      <w:r>
        <w:rPr>
          <w:lang w:val="fr_FR" w:bidi="fr_FR"/>
        </w:rPr>
      </w:r>
    </w:p>
    <w:p>
      <w:pPr/>
      <w:r>
        <w:rPr>
          <w:lang w:val="fr_FR" w:bidi="fr_FR"/>
        </w:rPr>
      </w:r>
    </w:p>
    <w:p>
      <w:pPr>
        <w:pStyle w:val="Heading2"/>
      </w:pPr>
      <w:r>
        <w:rPr>
          <w:lang w:val="fr_FR" w:bidi="fr_FR"/>
        </w:rPr>
        <w:t>Marc 2.9–11</w:t>
      </w:r>
      <w:r>
        <w:rPr>
          <w:lang w:val="fr_FR" w:bidi="fr_FR"/>
        </w:rPr>
      </w:r>
    </w:p>
    <w:p>
      <w:pPr/>
      <w:r>
        <w:rPr>
          <w:lang w:val="fr_FR" w:bidi="fr_FR"/>
        </w:rPr>
      </w:r>
      <w:r>
        <w:rPr>
          <w:lang w:val="fr_FR" w:bidi="fr_FR"/>
        </w:rP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Pr>
          <w:lang w:val="fr_FR" w:bidi="fr_FR"/>
        </w:rPr>
      </w:r>
      <w:r>
        <w:rPr>
          <w:lang w:val="fr_FR" w:bidi="fr_FR"/>
        </w:rPr>
      </w:r>
    </w:p>
    <w:p>
      <w:pPr/>
      <w:r>
        <w:rPr>
          <w:lang w:val="fr_FR" w:bidi="fr_FR"/>
        </w:rPr>
      </w:r>
    </w:p>
    <w:p>
      <w:pPr>
        <w:pStyle w:val="Heading2"/>
      </w:pPr>
      <w:r>
        <w:rPr>
          <w:lang w:val="fr_FR" w:bidi="fr_FR"/>
        </w:rPr>
        <w:t>Marc 2.12</w:t>
      </w:r>
      <w:r>
        <w:rPr>
          <w:lang w:val="fr_FR" w:bidi="fr_FR"/>
        </w:rPr>
      </w:r>
    </w:p>
    <w:p>
      <w:pPr/>
      <w:r>
        <w:rPr>
          <w:lang w:val="fr_FR" w:bidi="fr_FR"/>
        </w:rPr>
      </w:r>
      <w:r>
        <w:rPr>
          <w:lang w:val="fr_FR" w:bidi="fr_FR"/>
        </w:rPr>
        <w:t>Dès que Marc le peut, il met en avant l'émerveillement que Jésus crée autour de lui (</w:t>
      </w:r>
      <w:r>
        <w:rPr>
          <w:lang w:val="fr_FR" w:bidi="fr_FR"/>
        </w:rPr>
        <w:t>1.22</w:t>
      </w:r>
      <w:r>
        <w:rPr>
          <w:lang w:val="fr_FR" w:bidi="fr_FR"/>
        </w:rPr>
        <w:t xml:space="preserve">, </w:t>
      </w:r>
      <w:r>
        <w:rPr>
          <w:lang w:val="fr_FR" w:bidi="fr_FR"/>
        </w:rPr>
        <w:t>27</w:t>
      </w:r>
      <w:r>
        <w:rPr>
          <w:lang w:val="fr_FR" w:bidi="fr_FR"/>
        </w:rPr>
        <w:t xml:space="preserve">; </w:t>
      </w:r>
      <w:r>
        <w:rPr>
          <w:lang w:val="fr_FR" w:bidi="fr_FR"/>
        </w:rPr>
        <w:t>4.41</w:t>
      </w:r>
      <w:r>
        <w:rPr>
          <w:lang w:val="fr_FR" w:bidi="fr_FR"/>
        </w:rPr>
        <w:t xml:space="preserve">; </w:t>
      </w:r>
      <w:r>
        <w:rPr>
          <w:lang w:val="fr_FR" w:bidi="fr_FR"/>
        </w:rPr>
        <w:t>6.50–51</w:t>
      </w:r>
      <w:r>
        <w:rPr>
          <w:lang w:val="fr_FR" w:bidi="fr_FR"/>
        </w:rPr>
        <w:t>).</w:t>
      </w:r>
      <w:r>
        <w:rPr>
          <w:lang w:val="fr_FR" w:bidi="fr_FR"/>
        </w:rPr>
      </w:r>
      <w:r>
        <w:rPr>
          <w:lang w:val="fr_FR" w:bidi="fr_FR"/>
        </w:rPr>
      </w:r>
    </w:p>
    <w:p>
      <w:pPr/>
      <w:r>
        <w:rPr>
          <w:lang w:val="fr_FR" w:bidi="fr_FR"/>
        </w:rPr>
      </w:r>
    </w:p>
    <w:p>
      <w:pPr>
        <w:pStyle w:val="Heading2"/>
      </w:pPr>
      <w:r>
        <w:rPr>
          <w:lang w:val="fr_FR" w:bidi="fr_FR"/>
        </w:rPr>
        <w:t>Marc 2.13–15</w:t>
      </w:r>
      <w:r>
        <w:rPr>
          <w:lang w:val="fr_FR" w:bidi="fr_FR"/>
        </w:rPr>
      </w:r>
    </w:p>
    <w:p>
      <w:pPr/>
      <w:r>
        <w:rPr>
          <w:lang w:val="fr_FR" w:bidi="fr_FR"/>
        </w:rPr>
      </w:r>
      <w:r>
        <w:rPr>
          <w:lang w:val="fr_FR" w:bidi="fr_FR"/>
        </w:rPr>
        <w:t xml:space="preserve">Dans le Nouveau Testament, certaines personnes sont connues sous deux noms (par exemple, Simon=Pierre; Saul=Paul; Judas fils de Jacques=Thaddée, voir </w:t>
      </w:r>
      <w:r>
        <w:rPr>
          <w:lang w:val="fr_FR" w:bidi="fr_FR"/>
        </w:rPr>
        <w:t>note d'étude sur Marc 3:18</w:t>
      </w:r>
      <w:r>
        <w:rPr>
          <w:lang w:val="fr_FR" w:bidi="fr_FR"/>
        </w:rPr>
        <w:t xml:space="preserve">). Ici Lévi est aussi connu sous le nom de Matthieu (cp. </w:t>
      </w:r>
      <w:r>
        <w:rPr>
          <w:lang w:val="fr_FR" w:bidi="fr_FR"/>
        </w:rPr>
        <w:t>Mt 9.9–10</w:t>
      </w:r>
      <w:r>
        <w:rPr>
          <w:lang w:val="fr_FR" w:bidi="fr_FR"/>
        </w:rPr>
        <w:t>). Les collecteurs d'impôts (du mot grec telōnēs) présents dans ce passage collectent les taxes de vente, les droits de douane et les péages routiers, contrairement à ceux qui collectent l'impôt foncier (</w:t>
      </w:r>
      <w:r>
        <w:rPr>
          <w:lang w:val="fr_FR" w:bidi="fr_FR"/>
        </w:rPr>
        <w:t>12.14</w:t>
      </w:r>
      <w:r>
        <w:rPr>
          <w:lang w:val="fr_FR" w:bidi="fr_FR"/>
        </w:rPr>
        <w:t>). Les percepteurs d'impôts locaux comme Lévi sont détestés par les autres Juifs car ils exploitent souvent les citoyens (</w:t>
      </w:r>
      <w:r>
        <w:rPr>
          <w:lang w:val="fr_FR" w:bidi="fr_FR"/>
        </w:rPr>
        <w:t>Luc 19.8</w:t>
      </w:r>
      <w:r>
        <w:rPr>
          <w:lang w:val="fr_FR" w:bidi="fr_FR"/>
        </w:rPr>
        <w:t>). De plus, ils sont considérés comme des traîtres car ils travaillent en tant qu'agents des Romains. Jésus invite Lévi, un collecteur d'impôts, à le suivre, rejoignant Pierre, André, Jacques et Jean (</w:t>
      </w:r>
      <w:r>
        <w:rPr>
          <w:lang w:val="fr_FR" w:bidi="fr_FR"/>
        </w:rPr>
        <w:t>Marc 1.16–20</w:t>
      </w:r>
      <w:r>
        <w:rPr>
          <w:lang w:val="fr_FR" w:bidi="fr_FR"/>
        </w:rPr>
        <w:t>).</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r>
        <w:rPr>
          <w:lang w:val="fr_FR" w:bidi="fr_FR"/>
        </w:rPr>
      </w:r>
      <w:r>
        <w:rPr>
          <w:lang w:val="fr_FR" w:bidi="fr_FR"/>
        </w:rPr>
        <w:t>Cette controverse est due au fait que Jésus se lie d'amitié et mange avec des pécheurs de mauvaise réputation, tels que des collecteurs d'impôts.</w:t>
      </w:r>
      <w:r>
        <w:rPr>
          <w:lang w:val="fr_FR" w:bidi="fr_FR"/>
        </w:rPr>
      </w:r>
      <w:r>
        <w:rPr>
          <w:lang w:val="fr_FR" w:bidi="fr_FR"/>
        </w:rPr>
      </w:r>
    </w:p>
    <w:p>
      <w:pPr/>
      <w:r>
        <w:rPr>
          <w:lang w:val="fr_FR" w:bidi="fr_FR"/>
        </w:rPr>
      </w:r>
    </w:p>
    <w:p>
      <w:pPr>
        <w:pStyle w:val="Heading2"/>
      </w:pPr>
      <w:r>
        <w:rPr>
          <w:lang w:val="fr_FR" w:bidi="fr_FR"/>
        </w:rPr>
        <w:t>Marc 2.16</w:t>
      </w:r>
      <w:r>
        <w:rPr>
          <w:lang w:val="fr_FR" w:bidi="fr_FR"/>
        </w:rPr>
      </w:r>
    </w:p>
    <w:p>
      <w:pPr/>
      <w:r>
        <w:rPr>
          <w:lang w:val="fr_FR" w:bidi="fr_FR"/>
        </w:rPr>
      </w:r>
      <w:r>
        <w:rPr>
          <w:lang w:val="fr_FR" w:bidi="fr_FR"/>
        </w:rPr>
        <w:t>Les Pharisiens, qui enseignent la loi juive, interprètent le fait que Jésus mange avec des pécheurs comme une preuve que Jésus les accepte intentionnellement comme amis (</w:t>
      </w:r>
      <w:r>
        <w:rPr>
          <w:lang w:val="fr_FR" w:bidi="fr_FR"/>
        </w:rPr>
        <w:t>Luc 15.1–2</w:t>
      </w:r>
      <w:r>
        <w:rPr>
          <w:lang w:val="fr_FR" w:bidi="fr_FR"/>
        </w:rPr>
        <w:t xml:space="preserve">; </w:t>
      </w:r>
      <w:r>
        <w:rPr>
          <w:lang w:val="fr_FR" w:bidi="fr_FR"/>
        </w:rPr>
        <w:t>19.5</w:t>
      </w:r>
      <w:r>
        <w:rPr>
          <w:lang w:val="fr_FR" w:bidi="fr_FR"/>
        </w:rPr>
        <w:t xml:space="preserve">, </w:t>
      </w:r>
      <w:r>
        <w:rPr>
          <w:lang w:val="fr_FR" w:bidi="fr_FR"/>
        </w:rPr>
        <w:t>7</w:t>
      </w:r>
      <w:r>
        <w:rPr>
          <w:lang w:val="fr_FR" w:bidi="fr_FR"/>
        </w:rPr>
        <w:t xml:space="preserve">; </w:t>
      </w:r>
      <w:r>
        <w:rPr>
          <w:lang w:val="fr_FR" w:bidi="fr_FR"/>
        </w:rPr>
        <w:t>Actes 11.2–18</w:t>
      </w:r>
      <w:r>
        <w:rPr>
          <w:lang w:val="fr_FR" w:bidi="fr_FR"/>
        </w:rPr>
        <w:t xml:space="preserve">; </w:t>
      </w:r>
      <w:r>
        <w:rPr>
          <w:lang w:val="fr_FR" w:bidi="fr_FR"/>
        </w:rPr>
        <w:t>Ga 2.11–12</w:t>
      </w:r>
      <w:r>
        <w:rPr>
          <w:lang w:val="fr_FR" w:bidi="fr_FR"/>
        </w:rPr>
        <w:t>). Jésus indique que ces collecteurs d'impôts et ces pécheurs sont invités à prendre part au Royaume de Dieu. Dans le ministère de Jésus, même les païens sont invités à partager le Royaume (</w:t>
      </w:r>
      <w:r>
        <w:rPr>
          <w:lang w:val="fr_FR" w:bidi="fr_FR"/>
        </w:rPr>
        <w:t>Marc 5.1–20</w:t>
      </w:r>
      <w:r>
        <w:rPr>
          <w:lang w:val="fr_FR" w:bidi="fr_FR"/>
        </w:rPr>
        <w:t xml:space="preserve">; </w:t>
      </w:r>
      <w:r>
        <w:rPr>
          <w:lang w:val="fr_FR" w:bidi="fr_FR"/>
        </w:rPr>
        <w:t>7.24–30</w:t>
      </w:r>
      <w:r>
        <w:rPr>
          <w:lang w:val="fr_FR" w:bidi="fr_FR"/>
        </w:rPr>
        <w:t xml:space="preserve">; cp. </w:t>
      </w:r>
      <w:r>
        <w:rPr>
          <w:lang w:val="fr_FR" w:bidi="fr_FR"/>
        </w:rPr>
        <w:t>Matthieu 8.5–13</w:t>
      </w:r>
      <w:r>
        <w:rPr>
          <w:lang w:val="fr_FR" w:bidi="fr_FR"/>
        </w:rPr>
        <w:t xml:space="preserve">; </w:t>
      </w:r>
      <w:r>
        <w:rPr>
          <w:lang w:val="fr_FR" w:bidi="fr_FR"/>
        </w:rPr>
        <w:t>Luc 7.1–10</w:t>
      </w:r>
      <w:r>
        <w:rPr>
          <w:lang w:val="fr_FR" w:bidi="fr_FR"/>
        </w:rPr>
        <w:t xml:space="preserve">; </w:t>
      </w:r>
      <w:r>
        <w:rPr>
          <w:lang w:val="fr_FR" w:bidi="fr_FR"/>
        </w:rPr>
        <w:t>Jean 4.43–54</w:t>
      </w:r>
      <w:r>
        <w:rPr>
          <w:lang w:val="fr_FR" w:bidi="fr_FR"/>
        </w:rPr>
        <w:t>).</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lang w:val="fr_FR" w:bidi="fr_FR"/>
        </w:rPr>
        <w:t>Jésus répond à ses adversaires avec un proverbe bien connu, se comparant à un médecin et les pécheurs à des malades. Le salut est pour ceux qui reconnaissent qu'ils sont des pécheurs, pas pour ceux qui pensent être justes (</w:t>
      </w:r>
      <w:r>
        <w:rPr>
          <w:lang w:val="fr_FR" w:bidi="fr_FR"/>
        </w:rPr>
        <w:t>Luc 16.15</w:t>
      </w:r>
      <w:r>
        <w:rPr>
          <w:lang w:val="fr_FR" w:bidi="fr_FR"/>
        </w:rPr>
        <w:t xml:space="preserve">; </w:t>
      </w:r>
      <w:r>
        <w:rPr>
          <w:lang w:val="fr_FR" w:bidi="fr_FR"/>
        </w:rPr>
        <w:t>18.9</w:t>
      </w:r>
      <w:r>
        <w:rPr>
          <w:lang w:val="fr_FR" w:bidi="fr_FR"/>
        </w:rPr>
        <w:t xml:space="preserve">; </w:t>
      </w:r>
      <w:r>
        <w:rPr>
          <w:lang w:val="fr_FR" w:bidi="fr_FR"/>
        </w:rPr>
        <w:t>Rom 3.23</w:t>
      </w:r>
      <w:r>
        <w:rPr>
          <w:lang w:val="fr_FR" w:bidi="fr_FR"/>
        </w:rPr>
        <w:t>).</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r>
        <w:rPr>
          <w:lang w:val="fr_FR" w:bidi="fr_FR"/>
        </w:rPr>
      </w:r>
      <w:r>
        <w:rPr>
          <w:lang w:val="fr_FR" w:bidi="fr_FR"/>
        </w:rPr>
        <w:t>Cette controverse concerne le jeûne, que Jésus et ses disciples ne pratiquent pas. Les pharisiens jeûnent régulièrement deux jours par semaine, les lundis et les jeudis (</w:t>
      </w:r>
      <w:r>
        <w:rPr>
          <w:lang w:val="fr_FR" w:bidi="fr_FR"/>
        </w:rPr>
        <w:t>Luc 18.12</w:t>
      </w:r>
      <w:r>
        <w:rPr>
          <w:lang w:val="fr_FR" w:bidi="fr_FR"/>
        </w:rPr>
        <w:t>), et les Juifs jeûnent souvent en période de deuil ou lorsqu'ils cherchent activement les faveurs du Seigneur (</w:t>
      </w:r>
      <w:r>
        <w:rPr>
          <w:lang w:val="fr_FR" w:bidi="fr_FR"/>
        </w:rPr>
        <w:t>Lv 16.29–31</w:t>
      </w:r>
      <w:r>
        <w:rPr>
          <w:lang w:val="fr_FR" w:bidi="fr_FR"/>
        </w:rPr>
        <w:t xml:space="preserve">; </w:t>
      </w:r>
      <w:r>
        <w:rPr>
          <w:lang w:val="fr_FR" w:bidi="fr_FR"/>
        </w:rPr>
        <w:t>1S 31.13</w:t>
      </w:r>
      <w:r>
        <w:rPr>
          <w:lang w:val="fr_FR" w:bidi="fr_FR"/>
        </w:rPr>
        <w:t xml:space="preserve">; </w:t>
      </w:r>
      <w:r>
        <w:rPr>
          <w:lang w:val="fr_FR" w:bidi="fr_FR"/>
        </w:rPr>
        <w:t>2S 1.12</w:t>
      </w:r>
      <w:r>
        <w:rPr>
          <w:lang w:val="fr_FR" w:bidi="fr_FR"/>
        </w:rPr>
        <w:t xml:space="preserve">; </w:t>
      </w:r>
      <w:r>
        <w:rPr>
          <w:lang w:val="fr_FR" w:bidi="fr_FR"/>
        </w:rPr>
        <w:t>12.21–23</w:t>
      </w:r>
      <w:r>
        <w:rPr>
          <w:lang w:val="fr_FR" w:bidi="fr_FR"/>
        </w:rPr>
        <w:t xml:space="preserve">; </w:t>
      </w:r>
      <w:r>
        <w:rPr>
          <w:lang w:val="fr_FR" w:bidi="fr_FR"/>
        </w:rPr>
        <w:t>Esdras 8.23</w:t>
      </w:r>
      <w:r>
        <w:rPr>
          <w:lang w:val="fr_FR" w:bidi="fr_FR"/>
        </w:rPr>
        <w:t xml:space="preserve">; </w:t>
      </w:r>
      <w:r>
        <w:rPr>
          <w:lang w:val="fr_FR" w:bidi="fr_FR"/>
        </w:rPr>
        <w:t>Est 4.3</w:t>
      </w:r>
      <w:r>
        <w:rPr>
          <w:lang w:val="fr_FR" w:bidi="fr_FR"/>
        </w:rPr>
        <w:t xml:space="preserve">; </w:t>
      </w:r>
      <w:r>
        <w:rPr>
          <w:lang w:val="fr_FR" w:bidi="fr_FR"/>
        </w:rPr>
        <w:t>Mt 6.16</w:t>
      </w:r>
      <w:r>
        <w:rPr>
          <w:lang w:val="fr_FR" w:bidi="fr_FR"/>
        </w:rPr>
        <w:t>).</w:t>
      </w:r>
      <w:r>
        <w:rPr>
          <w:lang w:val="fr_FR" w:bidi="fr_FR"/>
        </w:rPr>
      </w:r>
      <w:r>
        <w:rPr>
          <w:lang w:val="fr_FR" w:bidi="fr_FR"/>
        </w:rPr>
      </w:r>
    </w:p>
    <w:p>
      <w:pPr/>
      <w:r>
        <w:rPr>
          <w:lang w:val="fr_FR" w:bidi="fr_FR"/>
        </w:rPr>
      </w:r>
    </w:p>
    <w:p>
      <w:pPr>
        <w:pStyle w:val="Heading2"/>
      </w:pPr>
      <w:r>
        <w:rPr>
          <w:lang w:val="fr_FR" w:bidi="fr_FR"/>
        </w:rPr>
        <w:t>Marc 2.19–20</w:t>
      </w:r>
      <w:r>
        <w:rPr>
          <w:lang w:val="fr_FR" w:bidi="fr_FR"/>
        </w:rPr>
      </w:r>
    </w:p>
    <w:p>
      <w:pPr/>
      <w:r>
        <w:rPr>
          <w:lang w:val="fr_FR" w:bidi="fr_FR"/>
        </w:rPr>
      </w:r>
      <w:r>
        <w:rPr>
          <w:lang w:val="fr_FR" w:bidi="fr_FR"/>
        </w:rPr>
        <w:t>Jésus est comme un marié à son mariage, donc le jeûne est inapproprié. C'est une période de célébration (</w:t>
      </w:r>
      <w:r>
        <w:rPr>
          <w:lang w:val="fr_FR" w:bidi="fr_FR"/>
        </w:rPr>
        <w:t>Luc 15.23–25</w:t>
      </w:r>
      <w:r>
        <w:rPr>
          <w:lang w:val="fr_FR" w:bidi="fr_FR"/>
        </w:rPr>
        <w:t xml:space="preserve">, </w:t>
      </w:r>
      <w:r>
        <w:rPr>
          <w:lang w:val="fr_FR" w:bidi="fr_FR"/>
        </w:rPr>
        <w:t>32</w:t>
      </w:r>
      <w:r>
        <w:rPr>
          <w:lang w:val="fr_FR" w:bidi="fr_FR"/>
        </w:rPr>
        <w:t xml:space="preserve">). Les disciples jeûneront lorsque Jésus sera emporté par la mort (voir </w:t>
      </w:r>
      <w:r>
        <w:rPr>
          <w:lang w:val="fr_FR" w:bidi="fr_FR"/>
        </w:rPr>
        <w:t>Actes 13.2–3</w:t>
      </w:r>
      <w:r>
        <w:rPr>
          <w:lang w:val="fr_FR" w:bidi="fr_FR"/>
        </w:rPr>
        <w:t xml:space="preserve">; </w:t>
      </w:r>
      <w:r>
        <w:rPr>
          <w:lang w:val="fr_FR" w:bidi="fr_FR"/>
        </w:rPr>
        <w:t>14.23</w:t>
      </w:r>
      <w:r>
        <w:rPr>
          <w:lang w:val="fr_FR" w:bidi="fr_FR"/>
        </w:rPr>
        <w:t>).</w:t>
      </w:r>
      <w:r>
        <w:rPr>
          <w:lang w:val="fr_FR" w:bidi="fr_FR"/>
        </w:rPr>
      </w:r>
      <w:r>
        <w:rPr>
          <w:lang w:val="fr_FR" w:bidi="fr_FR"/>
        </w:rPr>
      </w:r>
    </w:p>
    <w:p>
      <w:pPr/>
      <w:r>
        <w:rPr>
          <w:lang w:val="fr_FR" w:bidi="fr_FR"/>
        </w:rPr>
      </w:r>
    </w:p>
    <w:p>
      <w:pPr>
        <w:pStyle w:val="Heading2"/>
      </w:pPr>
      <w:r>
        <w:rPr>
          <w:lang w:val="fr_FR" w:bidi="fr_FR"/>
        </w:rPr>
        <w:t>Marc 2.21–22</w:t>
      </w:r>
      <w:r>
        <w:rPr>
          <w:lang w:val="fr_FR" w:bidi="fr_FR"/>
        </w:rPr>
      </w:r>
    </w:p>
    <w:p>
      <w:pPr/>
      <w:r>
        <w:rPr>
          <w:lang w:val="fr_FR" w:bidi="fr_FR"/>
        </w:rPr>
      </w:r>
      <w:r>
        <w:rPr>
          <w:lang w:val="fr_FR" w:bidi="fr_FR"/>
        </w:rP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Pr>
          <w:lang w:val="fr_FR" w:bidi="fr_FR"/>
        </w:rPr>
      </w:r>
      <w:r>
        <w:rPr>
          <w:lang w:val="fr_FR" w:bidi="fr_FR"/>
        </w:rPr>
      </w:r>
    </w:p>
    <w:p>
      <w:pPr/>
      <w:r>
        <w:rPr>
          <w:lang w:val="fr_FR" w:bidi="fr_FR"/>
        </w:rPr>
      </w:r>
    </w:p>
    <w:p>
      <w:pPr>
        <w:pStyle w:val="Heading2"/>
      </w:pPr>
      <w:r>
        <w:rPr>
          <w:lang w:val="fr_FR" w:bidi="fr_FR"/>
        </w:rPr>
        <w:t>Marc 2.23–28</w:t>
      </w:r>
      <w:r>
        <w:rPr>
          <w:lang w:val="fr_FR" w:bidi="fr_FR"/>
        </w:rPr>
      </w:r>
    </w:p>
    <w:p>
      <w:pPr/>
      <w:r>
        <w:rPr>
          <w:lang w:val="fr_FR" w:bidi="fr_FR"/>
        </w:rPr>
      </w:r>
      <w:r>
        <w:rPr>
          <w:lang w:val="fr_FR" w:bidi="fr_FR"/>
        </w:rPr>
        <w:t>Dans cette controverse, Jésus et ses disciples sont accusés de rompre le Sabbat (</w:t>
      </w:r>
      <w:r>
        <w:rPr>
          <w:lang w:val="fr_FR" w:bidi="fr_FR"/>
        </w:rPr>
        <w:t>Ex 20.8–11</w:t>
      </w:r>
      <w:r>
        <w:rPr>
          <w:lang w:val="fr_FR" w:bidi="fr_FR"/>
        </w:rPr>
        <w:t>). Cueillir des grains à la main dans le champ d'une autre personne est légal (</w:t>
      </w:r>
      <w:r>
        <w:rPr>
          <w:lang w:val="fr_FR" w:bidi="fr_FR"/>
        </w:rPr>
        <w:t>Dt 23.25</w:t>
      </w:r>
      <w:r>
        <w:rPr>
          <w:lang w:val="fr_FR" w:bidi="fr_FR"/>
        </w:rPr>
        <w:t>), mais en frottant les grains pour en ôter l'enveloppe, les disciples travaillent pendant le Sabbat</w:t>
      </w:r>
      <w:r>
        <w:rPr>
          <w:i/>
          <w:lang w:val="fr_FR" w:bidi="fr_FR"/>
        </w:rPr>
        <w:t>,</w:t>
      </w:r>
      <w:r>
        <w:rPr>
          <w:lang w:val="fr_FR" w:bidi="fr_FR"/>
        </w:rPr>
        <w:t xml:space="preserve"> ce qui est interdit (</w:t>
      </w:r>
      <w:r>
        <w:rPr>
          <w:lang w:val="fr_FR" w:bidi="fr_FR"/>
        </w:rPr>
        <w:t>Ex 34.21</w:t>
      </w:r>
      <w:r>
        <w:rPr>
          <w:lang w:val="fr_FR" w:bidi="fr_FR"/>
        </w:rPr>
        <w: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lang w:val="fr_FR" w:bidi="fr_FR"/>
        </w:rPr>
        <w:t>Jésus répond aux pharisiens en faisant référence à un incident dans la vie du roi David (</w:t>
      </w:r>
      <w:r>
        <w:rPr>
          <w:lang w:val="fr_FR" w:bidi="fr_FR"/>
        </w:rPr>
        <w:t>1S 21</w:t>
      </w:r>
      <w:r>
        <w:rPr>
          <w:lang w:val="fr_FR" w:bidi="fr_FR"/>
        </w:rPr>
        <w:t xml:space="preserve">). Quand David et ses disciples ont mangé les pains sacrés — les douze pains dans le Tabernacle que seuls les prêtres sont autorisés à manger — ils ont enfreint la loi (voir </w:t>
      </w:r>
      <w:r>
        <w:rPr>
          <w:lang w:val="fr_FR" w:bidi="fr_FR"/>
        </w:rPr>
        <w:t>Lv 24.5–9</w:t>
      </w:r>
      <w:r>
        <w:rPr>
          <w:lang w:val="fr_FR" w:bidi="fr_FR"/>
        </w:rPr>
        <w:t>). Mais des principes plus importants étaient à l'œuvre (</w:t>
      </w:r>
      <w:r>
        <w:rPr>
          <w:lang w:val="fr_FR" w:bidi="fr_FR"/>
        </w:rPr>
        <w:t>Marc 2.27–28</w:t>
      </w:r>
      <w:r>
        <w:rPr>
          <w:lang w:val="fr_FR" w:bidi="fr_FR"/>
        </w:rPr>
        <w:t>).</w:t>
      </w:r>
      <w:r>
        <w:rPr>
          <w:lang w:val="fr_FR" w:bidi="fr_FR"/>
        </w:rPr>
      </w:r>
      <w:r>
        <w:rPr>
          <w:lang w:val="fr_FR" w:bidi="fr_FR"/>
        </w:rPr>
      </w:r>
    </w:p>
    <w:p>
      <w:pPr/>
      <w:r>
        <w:rPr>
          <w:lang w:val="fr_FR" w:bidi="fr_FR"/>
        </w:rPr>
      </w:r>
    </w:p>
    <w:p>
      <w:pPr>
        <w:pStyle w:val="Heading2"/>
      </w:pPr>
      <w:r>
        <w:rPr>
          <w:lang w:val="fr_FR" w:bidi="fr_FR"/>
        </w:rPr>
        <w:t>Marc 2.27–28</w:t>
      </w:r>
      <w:r>
        <w:rPr>
          <w:lang w:val="fr_FR" w:bidi="fr_FR"/>
        </w:rPr>
      </w:r>
    </w:p>
    <w:p>
      <w:pPr/>
      <w:r>
        <w:rPr>
          <w:lang w:val="fr_FR" w:bidi="fr_FR"/>
        </w:rPr>
      </w:r>
      <w:r>
        <w:rPr>
          <w:lang w:val="fr_FR" w:bidi="fr_FR"/>
        </w:rPr>
        <w:t>Étant donné que Jésus est le Seigneur de l'humanité (</w:t>
      </w:r>
      <w:r>
        <w:rPr>
          <w:lang w:val="fr_FR" w:bidi="fr_FR"/>
        </w:rPr>
        <w:t>1Co 15.25–28</w:t>
      </w:r>
      <w:r>
        <w:rPr>
          <w:lang w:val="fr_FR" w:bidi="fr_FR"/>
        </w:rPr>
        <w:t xml:space="preserve">; </w:t>
      </w:r>
      <w:r>
        <w:rPr>
          <w:lang w:val="fr_FR" w:bidi="fr_FR"/>
        </w:rPr>
        <w:t>Ep 1.20–22</w:t>
      </w:r>
      <w:r>
        <w:rPr>
          <w:lang w:val="fr_FR" w:bidi="fr_FR"/>
        </w:rPr>
        <w:t xml:space="preserve">; </w:t>
      </w:r>
      <w:r>
        <w:rPr>
          <w:lang w:val="fr_FR" w:bidi="fr_FR"/>
        </w:rPr>
        <w:t>Ph 2.9–11</w:t>
      </w:r>
      <w:r>
        <w:rPr>
          <w:lang w:val="fr_FR" w:bidi="fr_FR"/>
        </w:rPr>
        <w:t>) et puisque le Sabbat est fait pour répondre aux besoins des gens</w:t>
      </w:r>
      <w:r>
        <w:rPr>
          <w:i/>
          <w:lang w:val="fr_FR" w:bidi="fr_FR"/>
        </w:rPr>
        <w:t>,</w:t>
      </w:r>
      <w:r>
        <w:rPr>
          <w:lang w:val="fr_FR" w:bidi="fr_FR"/>
        </w:rPr>
        <w:t xml:space="preserve"> Jésus est également le Seigneur du Sabbat. C'est une revendication d'autorité divine, tout comme l'autorité de Jésus pour pardonner les péchés (</w:t>
      </w:r>
      <w:r>
        <w:rPr>
          <w:lang w:val="fr_FR" w:bidi="fr_FR"/>
        </w:rPr>
        <w:t>Marc 2.7</w:t>
      </w:r>
      <w:r>
        <w:rPr>
          <w:lang w:val="fr_FR" w:bidi="fr_FR"/>
        </w:rPr>
        <w: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lang w:val="fr_FR" w:bidi="fr_FR"/>
        </w:rPr>
        <w:t xml:space="preserve">La scène se déroule à nouveau aux abords d'une synagogue, probablement celle de </w:t>
      </w:r>
      <w:r>
        <w:rPr>
          <w:lang w:val="fr_FR" w:bidi="fr_FR"/>
        </w:rPr>
        <w:t>Capernaüm</w:t>
      </w:r>
      <w:r>
        <w:rPr>
          <w:lang w:val="fr_FR" w:bidi="fr_FR"/>
        </w:rPr>
        <w:t xml:space="preserve"> (</w:t>
      </w:r>
      <w:r>
        <w:rPr>
          <w:lang w:val="fr_FR" w:bidi="fr_FR"/>
        </w:rPr>
        <w:t>1.21</w:t>
      </w:r>
      <w:r>
        <w:rPr>
          <w:lang w:val="fr_FR" w:bidi="fr_FR"/>
        </w:rPr>
        <w:t xml:space="preserve">, </w:t>
      </w:r>
      <w:r>
        <w:rPr>
          <w:lang w:val="fr_FR" w:bidi="fr_FR"/>
        </w:rPr>
        <w:t>29</w:t>
      </w:r>
      <w:r>
        <w:rPr>
          <w:lang w:val="fr_FR" w:bidi="fr_FR"/>
        </w:rPr>
        <w:t>). Les ennemis de Jésus souhaite exploiter le fait qu’il se trouve un homme infirme en ce lieu, alors qu'on est un jour de Sabbat (3.1–2) : si Jésus opère la guérison de la main de cet homme un jour de sabbat, ce sera un motif parfait pour le surveiller de près.</w:t>
      </w:r>
      <w:r>
        <w:rPr>
          <w:lang w:val="fr_FR" w:bidi="fr_FR"/>
        </w:rPr>
      </w:r>
      <w:r>
        <w:rPr>
          <w:lang w:val="fr_FR" w:bidi="fr_FR"/>
        </w:rPr>
      </w:r>
    </w:p>
    <w:p>
      <w:pPr/>
      <w:r>
        <w:rPr>
          <w:lang w:val="fr_FR" w:bidi="fr_FR"/>
        </w:rPr>
      </w:r>
    </w:p>
    <w:p>
      <w:pPr>
        <w:pStyle w:val="Heading2"/>
      </w:pPr>
      <w:r>
        <w:rPr>
          <w:lang w:val="fr_FR" w:bidi="fr_FR"/>
        </w:rPr>
        <w:t>Marc 3.1–6</w:t>
      </w:r>
      <w:r>
        <w:rPr>
          <w:lang w:val="fr_FR" w:bidi="fr_FR"/>
        </w:rPr>
      </w:r>
    </w:p>
    <w:p>
      <w:pPr/>
      <w:r>
        <w:rPr>
          <w:lang w:val="fr_FR" w:bidi="fr_FR"/>
        </w:rPr>
      </w:r>
      <w:r>
        <w:rPr>
          <w:lang w:val="fr_FR" w:bidi="fr_FR"/>
        </w:rPr>
        <w:t>Ce récit vient conclure une section qui rapporte de nombreuses controverses (</w:t>
      </w:r>
      <w:r>
        <w:rPr>
          <w:lang w:val="fr_FR" w:bidi="fr_FR"/>
        </w:rPr>
        <w:t>2.1–3.6</w:t>
      </w:r>
      <w:r>
        <w:rPr>
          <w:lang w:val="fr_FR" w:bidi="fr_FR"/>
        </w:rPr>
        <w:t>). Comme dans l'épisode précédent (</w:t>
      </w:r>
      <w:r>
        <w:rPr>
          <w:lang w:val="fr_FR" w:bidi="fr_FR"/>
        </w:rPr>
        <w:t>2.23–28</w:t>
      </w:r>
      <w:r>
        <w:rPr>
          <w:lang w:val="fr_FR" w:bidi="fr_FR"/>
        </w:rPr>
        <w:t xml:space="preserve">), Jésus est à nouveau en conflit avec les pharisiens au sujet du Sabbat ; et tout comme dans le premier épisode en </w:t>
      </w:r>
      <w:r>
        <w:rPr>
          <w:lang w:val="fr_FR" w:bidi="fr_FR"/>
        </w:rPr>
        <w:t>2.1–12</w:t>
      </w:r>
      <w:r>
        <w:rPr>
          <w:lang w:val="fr_FR" w:bidi="fr_FR"/>
        </w:rPr>
        <w:t>, cette controverse est en rapport avec une guérison.</w:t>
      </w:r>
      <w:r>
        <w:rPr>
          <w:lang w:val="fr_FR" w:bidi="fr_FR"/>
        </w:rPr>
      </w:r>
      <w:r>
        <w:rPr>
          <w:lang w:val="fr_FR" w:bidi="fr_FR"/>
        </w:rPr>
      </w:r>
    </w:p>
    <w:p>
      <w:pPr/>
      <w:r>
        <w:rPr>
          <w:lang w:val="fr_FR" w:bidi="fr_FR"/>
        </w:rPr>
      </w:r>
    </w:p>
    <w:p>
      <w:pPr>
        <w:pStyle w:val="Heading2"/>
      </w:pPr>
      <w:r>
        <w:rPr>
          <w:lang w:val="fr_FR" w:bidi="fr_FR"/>
        </w:rPr>
        <w:t>Marc 3.3–4</w:t>
      </w:r>
      <w:r>
        <w:rPr>
          <w:lang w:val="fr_FR" w:bidi="fr_FR"/>
        </w:rPr>
      </w:r>
    </w:p>
    <w:p>
      <w:pPr/>
      <w:r>
        <w:rPr>
          <w:lang w:val="fr_FR" w:bidi="fr_FR"/>
        </w:rPr>
      </w:r>
      <w:r>
        <w:rPr>
          <w:lang w:val="fr_FR" w:bidi="fr_FR"/>
        </w:rPr>
        <w:t xml:space="preserve">Pour les adversaires de Jésus, le fait même d’accomplir une bonne action le jour du sabbat est interdit, et Jésus va interroger leur point de vue (cp. </w:t>
      </w:r>
      <w:r>
        <w:rPr>
          <w:lang w:val="fr_FR" w:bidi="fr_FR"/>
        </w:rPr>
        <w:t>Lc 13.10–17</w:t>
      </w:r>
      <w:r>
        <w:rPr>
          <w:lang w:val="fr_FR" w:bidi="fr_FR"/>
        </w:rP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rPr>
          <w:lang w:val="fr_FR" w:bidi="fr_FR"/>
        </w:rPr>
        <w:t>La question de Jésus les couvre de honte et les réduit au silence, mais elle ne conduit pas à un changement de cœur</w:t>
      </w:r>
      <w:r>
        <w:rPr>
          <w:lang w:val="fr_FR" w:bidi="fr_FR"/>
        </w:rPr>
        <w:t xml:space="preserve"> (</w:t>
      </w:r>
      <w:r>
        <w:rPr>
          <w:lang w:val="fr_FR" w:bidi="fr_FR"/>
        </w:rPr>
        <w:t>Mc 3.5</w:t>
      </w:r>
      <w:r>
        <w:rPr>
          <w:lang w:val="fr_FR" w:bidi="fr_FR"/>
        </w:rPr>
        <w:t>).</w:t>
      </w:r>
      <w:r>
        <w:rPr>
          <w:lang w:val="fr_FR" w:bidi="fr_FR"/>
        </w:rPr>
      </w:r>
      <w:r>
        <w:rPr>
          <w:lang w:val="fr_FR" w:bidi="fr_FR"/>
        </w:rPr>
      </w:r>
    </w:p>
    <w:p>
      <w:pPr/>
      <w:r>
        <w:rPr>
          <w:lang w:val="fr_FR" w:bidi="fr_FR"/>
        </w:rPr>
      </w:r>
    </w:p>
    <w:p>
      <w:pPr>
        <w:pStyle w:val="Heading2"/>
      </w:pPr>
      <w:r>
        <w:rPr>
          <w:lang w:val="fr_FR" w:bidi="fr_FR"/>
        </w:rPr>
        <w:t>Marc 3.5–6</w:t>
      </w:r>
      <w:r>
        <w:rPr>
          <w:lang w:val="fr_FR" w:bidi="fr_FR"/>
        </w:rPr>
      </w:r>
    </w:p>
    <w:p>
      <w:pPr/>
      <w:r>
        <w:rPr>
          <w:lang w:val="fr_FR" w:bidi="fr_FR"/>
        </w:rPr>
      </w:r>
      <w:r>
        <w:rPr>
          <w:lang w:val="fr_FR" w:bidi="fr_FR"/>
        </w:rPr>
        <w:t xml:space="preserve">Les adversaires de Jésus ont un cœur endurci et refusent d'agir de manière raisonnable. Au lieu de changer d'attitude, ils complotent et cherchent à tuer Jésus (voir aussi </w:t>
      </w:r>
      <w:r>
        <w:rPr>
          <w:lang w:val="fr_FR" w:bidi="fr_FR"/>
        </w:rPr>
        <w:t>11.18</w:t>
      </w:r>
      <w:r>
        <w:rPr>
          <w:lang w:val="fr_FR" w:bidi="fr_FR"/>
        </w:rPr>
        <w:t xml:space="preserve">; </w:t>
      </w:r>
      <w:r>
        <w:rPr>
          <w:lang w:val="fr_FR" w:bidi="fr_FR"/>
        </w:rPr>
        <w:t>12.12</w:t>
      </w:r>
      <w:r>
        <w:rPr>
          <w:lang w:val="fr_FR" w:bidi="fr_FR"/>
        </w:rPr>
        <w:t xml:space="preserve">; </w:t>
      </w:r>
      <w:r>
        <w:rPr>
          <w:lang w:val="fr_FR" w:bidi="fr_FR"/>
        </w:rPr>
        <w:t>14.1–2</w:t>
      </w:r>
      <w:r>
        <w:rPr>
          <w:lang w:val="fr_FR" w:bidi="fr_FR"/>
        </w:rPr>
        <w:t xml:space="preserve">, </w:t>
      </w:r>
      <w:r>
        <w:rPr>
          <w:lang w:val="fr_FR" w:bidi="fr_FR"/>
        </w:rPr>
        <w:t>10–11</w:t>
      </w:r>
      <w:r>
        <w:rPr>
          <w:lang w:val="fr_FR" w:bidi="fr_FR"/>
        </w:rPr>
        <w:t>).</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r>
        <w:rPr>
          <w:lang w:val="fr_FR" w:bidi="fr_FR"/>
        </w:rPr>
      </w:r>
      <w:r>
        <w:rPr>
          <w:lang w:val="fr_FR" w:bidi="fr_FR"/>
        </w:rPr>
        <w:t xml:space="preserve">Jésus part sur le lac (le lac de Tibériade, ou mer de Galilée), ce qui prépare le terrain pour </w:t>
      </w:r>
      <w:r>
        <w:rPr>
          <w:lang w:val="fr_FR" w:bidi="fr_FR"/>
        </w:rPr>
        <w:t>4.1–5.43</w:t>
      </w:r>
      <w:r>
        <w:rPr>
          <w:lang w:val="fr_FR" w:bidi="fr_FR"/>
        </w:rPr>
        <w:t>. La foule qui était venue voir Jean-Baptiste (</w:t>
      </w:r>
      <w:r>
        <w:rPr>
          <w:lang w:val="fr_FR" w:bidi="fr_FR"/>
        </w:rPr>
        <w:t>1.7</w:t>
      </w:r>
      <w:r>
        <w:rPr>
          <w:lang w:val="fr_FR" w:bidi="fr_FR"/>
        </w:rP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r>
        <w:rPr>
          <w:lang w:val="fr_FR" w:bidi="fr_FR"/>
        </w:rPr>
        <w:t>7.24</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Marc 3.9</w:t>
      </w:r>
      <w:r>
        <w:rPr>
          <w:lang w:val="fr_FR" w:bidi="fr_FR"/>
        </w:rPr>
      </w:r>
    </w:p>
    <w:p>
      <w:pPr/>
      <w:r>
        <w:rPr>
          <w:lang w:val="fr_FR" w:bidi="fr_FR"/>
        </w:rPr>
      </w:r>
      <w:r>
        <w:rPr>
          <w:lang w:val="fr_FR" w:bidi="fr_FR"/>
        </w:rPr>
        <w:t>Le bateau appartient probablement à Pierre et André, ou à Jacques et Jean. Le désir de la foule d'apercevoir Jésus est si grand qu'il doit s'échapper, pour ne pas être pressé par la multitude (</w:t>
      </w:r>
      <w:r>
        <w:rPr>
          <w:lang w:val="fr_FR" w:bidi="fr_FR"/>
        </w:rPr>
        <w:t>4.1</w:t>
      </w:r>
      <w:r>
        <w:rPr>
          <w:lang w:val="fr_FR" w:bidi="fr_FR"/>
        </w:rPr>
        <w:t xml:space="preserve">; </w:t>
      </w:r>
      <w:r>
        <w:rPr>
          <w:lang w:val="fr_FR" w:bidi="fr_FR"/>
        </w:rPr>
        <w:t>5.24</w:t>
      </w:r>
      <w:r>
        <w:rPr>
          <w:lang w:val="fr_FR" w:bidi="fr_FR"/>
        </w:rPr>
        <w:t xml:space="preserve">, </w:t>
      </w:r>
      <w:r>
        <w:rPr>
          <w:lang w:val="fr_FR" w:bidi="fr_FR"/>
        </w:rPr>
        <w:t>31</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3.10</w:t>
      </w:r>
      <w:r>
        <w:rPr>
          <w:lang w:val="fr_FR" w:bidi="fr_FR"/>
        </w:rPr>
      </w:r>
    </w:p>
    <w:p>
      <w:pPr/>
      <w:r>
        <w:rPr>
          <w:lang w:val="fr_FR" w:bidi="fr_FR"/>
        </w:rPr>
      </w:r>
      <w:r>
        <w:rPr>
          <w:lang w:val="fr_FR" w:bidi="fr_FR"/>
        </w:rPr>
        <w:t xml:space="preserve">Jésus a guéri de nombreuses personnes ce jour-là </w:t>
      </w:r>
      <w:r>
        <w:rPr>
          <w:i/>
          <w:lang w:val="fr_FR" w:bidi="fr_FR"/>
        </w:rPr>
        <w:t>;</w:t>
      </w:r>
      <w:r>
        <w:rPr>
          <w:lang w:val="fr_FR" w:bidi="fr_FR"/>
        </w:rPr>
        <w:t xml:space="preserve"> il a peut-être même guéri tous les malades (cp. </w:t>
      </w:r>
      <w:r>
        <w:rPr>
          <w:lang w:val="fr_FR" w:bidi="fr_FR"/>
        </w:rPr>
        <w:t>Mt 12.15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3.11–12</w:t>
      </w:r>
      <w:r>
        <w:rPr>
          <w:lang w:val="fr_FR" w:bidi="fr_FR"/>
        </w:rPr>
      </w:r>
    </w:p>
    <w:p>
      <w:pPr/>
      <w:r>
        <w:rPr>
          <w:lang w:val="fr_FR" w:bidi="fr_FR"/>
        </w:rPr>
      </w:r>
      <w:r>
        <w:rPr>
          <w:lang w:val="fr_FR" w:bidi="fr_FR"/>
        </w:rPr>
        <w:t>Les esprits mauvais savent qui est Jésus (</w:t>
      </w:r>
      <w:r>
        <w:rPr>
          <w:lang w:val="fr_FR" w:bidi="fr_FR"/>
        </w:rPr>
        <w:t>1.34</w:t>
      </w:r>
      <w:r>
        <w:rPr>
          <w:lang w:val="fr_FR" w:bidi="fr_FR"/>
        </w:rPr>
        <w:t xml:space="preserve">; voir aussi </w:t>
      </w:r>
      <w:r>
        <w:rPr>
          <w:lang w:val="fr_FR" w:bidi="fr_FR"/>
        </w:rPr>
        <w:t>1.22</w:t>
      </w:r>
      <w:r>
        <w:rPr>
          <w:lang w:val="fr_FR" w:bidi="fr_FR"/>
        </w:rPr>
        <w:t xml:space="preserve">; </w:t>
      </w:r>
      <w:r>
        <w:rPr>
          <w:lang w:val="fr_FR" w:bidi="fr_FR"/>
        </w:rPr>
        <w:t>5.7</w:t>
      </w:r>
      <w:r>
        <w:rPr>
          <w:lang w:val="fr_FR" w:bidi="fr_FR"/>
        </w:rPr>
        <w:t>), mais Jésus ne veut pas que son identité soit révélée.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r>
        <w:rPr>
          <w:lang w:val="fr_FR" w:bidi="fr_FR"/>
        </w:rPr>
      </w:r>
      <w:r>
        <w:rPr>
          <w:lang w:val="fr_FR" w:bidi="fr_FR"/>
        </w:rPr>
        <w:t>L'environnement change puisque Jésus monte sur une montagne. Marc raconte comment Jésus a appelé ses disciples, et il y a de fortes correspondances avec les appels de Dieu adressés aux prophètes de l'Ancien Testament (</w:t>
      </w:r>
      <w:r>
        <w:rPr>
          <w:lang w:val="fr_FR" w:bidi="fr_FR"/>
        </w:rPr>
        <w:t xml:space="preserve">Ex 3.14–22 </w:t>
      </w:r>
      <w:r>
        <w:rPr>
          <w:lang w:val="fr_FR" w:bidi="fr_FR"/>
        </w:rPr>
        <w:t xml:space="preserve">; </w:t>
      </w:r>
      <w:r>
        <w:rPr>
          <w:lang w:val="fr_FR" w:bidi="fr_FR"/>
        </w:rPr>
        <w:t xml:space="preserve">1S 3.4–14 </w:t>
      </w:r>
      <w:r>
        <w:rPr>
          <w:lang w:val="fr_FR" w:bidi="fr_FR"/>
        </w:rPr>
        <w:t xml:space="preserve">; </w:t>
      </w:r>
      <w:r>
        <w:rPr>
          <w:lang w:val="fr_FR" w:bidi="fr_FR"/>
        </w:rPr>
        <w:t>Jr 1.5–19</w:t>
      </w:r>
      <w:r>
        <w:rPr>
          <w:lang w:val="fr_FR" w:bidi="fr_FR"/>
        </w:rPr>
        <w:t>).</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lang w:val="fr_FR" w:bidi="fr_FR"/>
        </w:rPr>
        <w:t xml:space="preserve">Jésus nomme douze hommes pour représenter les douze tribus d'Israël, et proclamer que le Royaume de Dieu s'est approché. Il les appelle apôtres (du grec </w:t>
      </w:r>
      <w:r>
        <w:rPr>
          <w:i/>
          <w:lang w:val="fr_FR" w:bidi="fr_FR"/>
        </w:rPr>
        <w:t>apostoloi</w:t>
      </w:r>
      <w:r>
        <w:rPr>
          <w:lang w:val="fr_FR" w:bidi="fr_FR"/>
        </w:rPr>
        <w:t xml:space="preserve">, "émissaires"). Il les a choisis pour l'accompagner dans son ministère et être envoyés (grec </w:t>
      </w:r>
      <w:r>
        <w:rPr>
          <w:i/>
          <w:lang w:val="fr_FR" w:bidi="fr_FR"/>
        </w:rPr>
        <w:t>apostellō</w:t>
      </w:r>
      <w:r>
        <w:rPr>
          <w:lang w:val="fr_FR" w:bidi="fr_FR"/>
        </w:rPr>
        <w:t>) afin de prêcher et de chasser les démons. Ils sont des représentants de Jésus et sont investis de son autorité.</w:t>
      </w:r>
      <w:r>
        <w:rPr>
          <w:lang w:val="fr_FR" w:bidi="fr_FR"/>
        </w:rPr>
      </w:r>
      <w:r>
        <w:rPr>
          <w:lang w:val="fr_FR" w:bidi="fr_FR"/>
        </w:rPr>
      </w:r>
    </w:p>
    <w:p>
      <w:pPr/>
      <w:r>
        <w:rPr>
          <w:lang w:val="fr_FR" w:bidi="fr_FR"/>
        </w:rPr>
      </w:r>
    </w:p>
    <w:p>
      <w:pPr>
        <w:pStyle w:val="Heading2"/>
      </w:pPr>
      <w:r>
        <w:rPr>
          <w:lang w:val="fr_FR" w:bidi="fr_FR"/>
        </w:rPr>
        <w:t>Marc 3.16–18</w:t>
      </w:r>
      <w:r>
        <w:rPr>
          <w:lang w:val="fr_FR" w:bidi="fr_FR"/>
        </w:rPr>
      </w:r>
    </w:p>
    <w:p>
      <w:pPr/>
      <w:r>
        <w:rPr>
          <w:lang w:val="fr_FR" w:bidi="fr_FR"/>
        </w:rPr>
      </w:r>
      <w:r>
        <w:rPr>
          <w:lang w:val="fr_FR" w:bidi="fr_FR"/>
        </w:rPr>
        <w:t>Simon et André sont frères, tout comme Jacques et Jean (</w:t>
      </w:r>
      <w:r>
        <w:rPr>
          <w:lang w:val="fr_FR" w:bidi="fr_FR"/>
        </w:rPr>
        <w:t>1.16–20</w:t>
      </w:r>
      <w:r>
        <w:rPr>
          <w:lang w:val="fr_FR" w:bidi="fr_FR"/>
        </w:rPr>
        <w:t>). • Pierre est l'équivalent grec du mot araméen kepa’, qui signifie "rocher".</w:t>
      </w:r>
      <w:r>
        <w:rPr>
          <w:lang w:val="fr_FR" w:bidi="fr_FR"/>
        </w:rPr>
      </w:r>
      <w:r>
        <w:rPr>
          <w:lang w:val="fr_FR" w:bidi="fr_FR"/>
        </w:rPr>
      </w:r>
    </w:p>
    <w:p>
      <w:pPr/>
      <w:r>
        <w:rPr>
          <w:lang w:val="fr_FR" w:bidi="fr_FR"/>
        </w:rPr>
      </w:r>
    </w:p>
    <w:p>
      <w:pPr>
        <w:pStyle w:val="Heading2"/>
      </w:pPr>
      <w:r>
        <w:rPr>
          <w:lang w:val="fr_FR" w:bidi="fr_FR"/>
        </w:rPr>
        <w:t>Marc 3.17</w:t>
      </w:r>
      <w:r>
        <w:rPr>
          <w:lang w:val="fr_FR" w:bidi="fr_FR"/>
        </w:rPr>
      </w:r>
    </w:p>
    <w:p>
      <w:pPr/>
      <w:r>
        <w:rPr>
          <w:lang w:val="fr_FR" w:bidi="fr_FR"/>
        </w:rPr>
      </w:r>
      <w:r>
        <w:rPr>
          <w:lang w:val="fr_FR" w:bidi="fr_FR"/>
        </w:rPr>
        <w:t xml:space="preserve">Mais Jésus les surnomme "fils du tonnerre", probablement en raison de leur caractère (cp. </w:t>
      </w:r>
      <w:r>
        <w:rPr>
          <w:lang w:val="fr_FR" w:bidi="fr_FR"/>
        </w:rPr>
        <w:t>Lc 9.53–54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3.18</w:t>
      </w:r>
      <w:r>
        <w:rPr>
          <w:lang w:val="fr_FR" w:bidi="fr_FR"/>
        </w:rPr>
      </w:r>
    </w:p>
    <w:p>
      <w:pPr/>
      <w:r>
        <w:rPr>
          <w:lang w:val="fr_FR" w:bidi="fr_FR"/>
        </w:rPr>
      </w:r>
      <w:r>
        <w:rPr>
          <w:lang w:val="fr_FR" w:bidi="fr_FR"/>
        </w:rPr>
        <w:t>Dans chacune des listes des douze apôtres (</w:t>
      </w:r>
      <w:r>
        <w:rPr>
          <w:lang w:val="fr_FR" w:bidi="fr_FR"/>
        </w:rPr>
        <w:t xml:space="preserve">Mt 10.1–4 </w:t>
      </w:r>
      <w:r>
        <w:rPr>
          <w:lang w:val="fr_FR" w:bidi="fr_FR"/>
        </w:rPr>
        <w:t xml:space="preserve">; </w:t>
      </w:r>
      <w:r>
        <w:rPr>
          <w:lang w:val="fr_FR" w:bidi="fr_FR"/>
        </w:rPr>
        <w:t xml:space="preserve">Lc 6.12–16 </w:t>
      </w:r>
      <w:r>
        <w:rPr>
          <w:lang w:val="fr_FR" w:bidi="fr_FR"/>
        </w:rPr>
        <w:t xml:space="preserve">; </w:t>
      </w:r>
      <w:r>
        <w:rPr>
          <w:lang w:val="fr_FR" w:bidi="fr_FR"/>
        </w:rPr>
        <w:t>Ac 1.13</w:t>
      </w:r>
      <w:r>
        <w:rPr>
          <w:lang w:val="fr_FR" w:bidi="fr_FR"/>
        </w:rPr>
        <w:t>), Philippe est toujours cité en cinquième position, alors que Jacques fils d'Alphée (pas le fils de Zébédée et frère de Jean) est toujours cité en neuvième position. Barthélemy est peut-être Nathanaël (</w:t>
      </w:r>
      <w:r>
        <w:rPr>
          <w:lang w:val="fr_FR" w:bidi="fr_FR"/>
        </w:rPr>
        <w:t>Jn 1.43–51</w:t>
      </w:r>
      <w:r>
        <w:rPr>
          <w:lang w:val="fr_FR" w:bidi="fr_FR"/>
        </w:rPr>
        <w:t>), et Matthieu est probablement Lévi, le collecteur d'impôts (</w:t>
      </w:r>
      <w:r>
        <w:rPr>
          <w:lang w:val="fr_FR" w:bidi="fr_FR"/>
        </w:rPr>
        <w:t xml:space="preserve">Mc 2.14 </w:t>
      </w:r>
      <w:r>
        <w:rPr>
          <w:lang w:val="fr_FR" w:bidi="fr_FR"/>
        </w:rPr>
        <w:t xml:space="preserve">; </w:t>
      </w:r>
      <w:r>
        <w:rPr>
          <w:lang w:val="fr_FR" w:bidi="fr_FR"/>
        </w:rPr>
        <w:t>Mt 9.9</w:t>
      </w:r>
      <w:r>
        <w:rPr>
          <w:lang w:val="fr_FR" w:bidi="fr_FR"/>
        </w:rPr>
        <w:t>). Bien que Thomas soit appelé "le jumeau" en d'autres passages (</w:t>
      </w:r>
      <w:r>
        <w:rPr>
          <w:lang w:val="fr_FR" w:bidi="fr_FR"/>
        </w:rPr>
        <w:t xml:space="preserve">Jn 11.16 </w:t>
      </w:r>
      <w:r>
        <w:rPr>
          <w:lang w:val="fr_FR" w:bidi="fr_FR"/>
        </w:rPr>
        <w:t xml:space="preserve">; </w:t>
      </w:r>
      <w:r>
        <w:rPr>
          <w:lang w:val="fr_FR" w:bidi="fr_FR"/>
        </w:rPr>
        <w:t xml:space="preserve">20.24 </w:t>
      </w:r>
      <w:r>
        <w:rPr>
          <w:lang w:val="fr_FR" w:bidi="fr_FR"/>
        </w:rPr>
        <w:t xml:space="preserve">; </w:t>
      </w:r>
      <w:r>
        <w:rPr>
          <w:lang w:val="fr_FR" w:bidi="fr_FR"/>
        </w:rPr>
        <w:t>21.2</w:t>
      </w:r>
      <w:r>
        <w:rPr>
          <w:lang w:val="fr_FR" w:bidi="fr_FR"/>
        </w:rPr>
        <w:t>), le Nouveau Testament ne nous donne pas d'autres informations à son sujet. Thaddée (</w:t>
      </w:r>
      <w:r>
        <w:rPr>
          <w:lang w:val="fr_FR" w:bidi="fr_FR"/>
        </w:rPr>
        <w:t>Mt 10.3</w:t>
      </w:r>
      <w:r>
        <w:rPr>
          <w:lang w:val="fr_FR" w:bidi="fr_FR"/>
        </w:rPr>
        <w:t>) est absent de la liste de Luc, mais il est possible qu'il faille l'identifier à Judas, fils de Jacques (</w:t>
      </w:r>
      <w:r>
        <w:rPr>
          <w:lang w:val="fr_FR" w:bidi="fr_FR"/>
        </w:rPr>
        <w:t xml:space="preserve">Lc 6.16 </w:t>
      </w:r>
      <w:r>
        <w:rPr>
          <w:lang w:val="fr_FR" w:bidi="fr_FR"/>
        </w:rPr>
        <w:t xml:space="preserve">; </w:t>
      </w:r>
      <w:r>
        <w:rPr>
          <w:lang w:val="fr_FR" w:bidi="fr_FR"/>
        </w:rPr>
        <w:t>Ac 1.13</w:t>
      </w:r>
      <w:r>
        <w:rPr>
          <w:lang w:val="fr_FR" w:bidi="fr_FR"/>
        </w:rPr>
        <w:t>). Le fait qu'un fonctionnaire du gouvernement (Matthieu) et un activiste anti-gouvernemental (Simon le zélote) fassent partie des douze apôtres témoigne de la capacité de Jésus à changer les cœurs des gens, et à surmonter les antagonismes initiaux.</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lang w:val="fr_FR" w:bidi="fr_FR"/>
        </w:rPr>
        <w:t>En identifiant Judas comme "Iscariot", Marc souhaite éviter qu'il soit confondu avec un autre Judas (</w:t>
      </w:r>
      <w:r>
        <w:rPr>
          <w:lang w:val="fr_FR" w:bidi="fr_FR"/>
        </w:rPr>
        <w:t xml:space="preserve">Lc 6.16 </w:t>
      </w:r>
      <w:r>
        <w:rPr>
          <w:lang w:val="fr_FR" w:bidi="fr_FR"/>
        </w:rPr>
        <w:t xml:space="preserve">; </w:t>
      </w:r>
      <w:r>
        <w:rPr>
          <w:lang w:val="fr_FR" w:bidi="fr_FR"/>
        </w:rPr>
        <w:t>Ac 1.13</w:t>
      </w:r>
      <w:r>
        <w:rPr>
          <w:lang w:val="fr_FR" w:bidi="fr_FR"/>
        </w:rPr>
        <w:t xml:space="preserve">). </w:t>
      </w:r>
      <w:r>
        <w:rPr>
          <w:i/>
          <w:lang w:val="fr_FR" w:bidi="fr_FR"/>
        </w:rPr>
        <w:t>Iscariot</w:t>
      </w:r>
      <w:r>
        <w:rPr>
          <w:lang w:val="fr_FR" w:bidi="fr_FR"/>
        </w:rPr>
        <w:t xml:space="preserve"> vient probablement de ’ish (“homme de”) et de ’Kerioth (une ville en Judée). C'est celui qui trahira Jésus plus tard (Voir </w:t>
      </w:r>
      <w:r>
        <w:rPr>
          <w:lang w:val="fr_FR" w:bidi="fr_FR"/>
        </w:rPr>
        <w:t>Mc 14.10–11</w:t>
      </w:r>
      <w:r>
        <w:rPr>
          <w:lang w:val="fr_FR" w:bidi="fr_FR"/>
        </w:rPr>
        <w:t xml:space="preserve">, </w:t>
      </w:r>
      <w:r>
        <w:rPr>
          <w:lang w:val="fr_FR" w:bidi="fr_FR"/>
        </w:rPr>
        <w:t>43–46</w:t>
      </w:r>
      <w:r>
        <w:rPr>
          <w:lang w:val="fr_FR" w:bidi="fr_FR"/>
        </w:rPr>
        <w:t>).</w:t>
      </w:r>
      <w:r>
        <w:rPr>
          <w:lang w:val="fr_FR" w:bidi="fr_FR"/>
        </w:rPr>
      </w:r>
      <w:r>
        <w:rPr>
          <w:lang w:val="fr_FR" w:bidi="fr_FR"/>
        </w:rPr>
      </w:r>
    </w:p>
    <w:p>
      <w:pPr/>
      <w:r>
        <w:rPr>
          <w:lang w:val="fr_FR" w:bidi="fr_FR"/>
        </w:rPr>
      </w:r>
    </w:p>
    <w:p>
      <w:pPr>
        <w:pStyle w:val="Heading2"/>
      </w:pPr>
      <w:r>
        <w:rPr>
          <w:lang w:val="fr_FR" w:bidi="fr_FR"/>
        </w:rPr>
        <w:t>Marc 3.20</w:t>
      </w:r>
      <w:r>
        <w:rPr>
          <w:lang w:val="fr_FR" w:bidi="fr_FR"/>
        </w:rPr>
      </w:r>
    </w:p>
    <w:p>
      <w:pPr/>
      <w:r>
        <w:rPr>
          <w:lang w:val="fr_FR" w:bidi="fr_FR"/>
        </w:rPr>
      </w:r>
      <w:r>
        <w:rPr>
          <w:lang w:val="fr_FR" w:bidi="fr_FR"/>
        </w:rPr>
        <w:t>Jésus et ses disciples ne trouvent pas le temps de manger, ce qui souligne la grande popularité de Jésus auprès des foules (</w:t>
      </w:r>
      <w:r>
        <w:rPr>
          <w:lang w:val="fr_FR" w:bidi="fr_FR"/>
        </w:rPr>
        <w:t>3.7–9</w:t>
      </w:r>
      <w:r>
        <w:rPr>
          <w:lang w:val="fr_FR" w:bidi="fr_FR"/>
        </w:rPr>
        <w: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Le récit sur Jésus et sa famille (</w:t>
      </w:r>
      <w:r>
        <w:rPr>
          <w:lang w:val="fr_FR" w:bidi="fr_FR"/>
        </w:rPr>
        <w:t>3.20–21</w:t>
      </w:r>
      <w:r>
        <w:rPr>
          <w:lang w:val="fr_FR" w:bidi="fr_FR"/>
        </w:rPr>
        <w:t xml:space="preserve"> et </w:t>
      </w:r>
      <w:r>
        <w:rPr>
          <w:lang w:val="fr_FR" w:bidi="fr_FR"/>
        </w:rPr>
        <w:t>31–35</w:t>
      </w:r>
      <w:r>
        <w:rPr>
          <w:lang w:val="fr_FR" w:bidi="fr_FR"/>
        </w:rPr>
        <w:t>) vient encadrer une controverse qui est née suite aux exorcismes de Jésus (</w:t>
      </w:r>
      <w:r>
        <w:rPr>
          <w:lang w:val="fr_FR" w:bidi="fr_FR"/>
        </w:rPr>
        <w:t>3.22–30</w:t>
      </w:r>
      <w:r>
        <w:rPr>
          <w:lang w:val="fr_FR" w:bidi="fr_FR"/>
        </w:rPr>
        <w:t>) ; la manière d'arranger le récit invite à identifier le comportement de la famille de Jésus avec celui des dirigeants religieux qui s'opposent à lui.</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lang w:val="fr_FR" w:bidi="fr_FR"/>
        </w:rP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r>
        <w:rPr>
          <w:lang w:val="fr_FR" w:bidi="fr_FR"/>
        </w:rPr>
        <w:t xml:space="preserve">3.31–35 </w:t>
      </w:r>
      <w:r>
        <w:rPr>
          <w:lang w:val="fr_FR" w:bidi="fr_FR"/>
        </w:rPr>
        <w:t xml:space="preserve">; </w:t>
      </w:r>
      <w:r>
        <w:rPr>
          <w:lang w:val="fr_FR" w:bidi="fr_FR"/>
        </w:rPr>
        <w:t>Jn 7.3–5</w:t>
      </w:r>
      <w:r>
        <w:rPr>
          <w:lang w:val="fr_FR" w:bidi="fr_FR"/>
        </w:rPr>
        <w:t xml:space="preserve">). </w:t>
      </w:r>
      <w:r>
        <w:rPr>
          <w:lang w:val="fr_FR" w:bidi="fr_FR"/>
        </w:rPr>
        <w:t>1Co 15.7</w:t>
      </w:r>
      <w:r>
        <w:rPr>
          <w:lang w:val="fr_FR" w:bidi="fr_FR"/>
        </w:rPr>
        <w:t xml:space="preserve"> mentionne Jacques, le frère de Jésus, qui est devenu un des dirigeants de l'église de Jérusalem (</w:t>
      </w:r>
      <w:r>
        <w:rPr>
          <w:lang w:val="fr_FR" w:bidi="fr_FR"/>
        </w:rPr>
        <w:t>Ac 15.13–21</w:t>
      </w:r>
      <w:r>
        <w:rPr>
          <w:lang w:val="fr_FR" w:bidi="fr_FR"/>
        </w:rPr>
        <w:t>).</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lang w:val="fr_FR" w:bidi="fr_FR"/>
        </w:rPr>
        <w:t xml:space="preserve">Les enseignants de la loi religieuse (voir </w:t>
      </w:r>
      <w:r>
        <w:rPr>
          <w:lang w:val="fr_FR" w:bidi="fr_FR"/>
        </w:rPr>
        <w:t>note d'étude sur 1.22</w:t>
      </w:r>
      <w:r>
        <w:rPr>
          <w:lang w:val="fr_FR" w:bidi="fr_FR"/>
        </w:rPr>
        <w:t xml:space="preserve">) de Jérusalem pensent que Jésus est fou et qu'il serait possédé par Satan (Beelzeboul en grec </w:t>
      </w:r>
      <w:r>
        <w:rPr>
          <w:i/>
          <w:lang w:val="fr_FR" w:bidi="fr_FR"/>
        </w:rPr>
        <w:t>;</w:t>
      </w:r>
      <w:r>
        <w:rPr>
          <w:lang w:val="fr_FR" w:bidi="fr_FR"/>
        </w:rPr>
        <w:t xml:space="preserve"> voir </w:t>
      </w:r>
      <w:r>
        <w:rPr>
          <w:lang w:val="fr_FR" w:bidi="fr_FR"/>
        </w:rPr>
        <w:t>note d'étude sur Mt 10.25</w:t>
      </w:r>
      <w:r>
        <w:rPr>
          <w:lang w:val="fr_FR" w:bidi="fr_FR"/>
        </w:rPr>
        <w:t xml:space="preserve">). Les adversaires de Jésus ont attribué sa capacité de faire des miracles à Satan (comme dans l'œuvre rabbinique </w:t>
      </w:r>
      <w:r>
        <w:rPr>
          <w:i/>
          <w:lang w:val="fr_FR" w:bidi="fr_FR"/>
        </w:rPr>
        <w:t>Sanhedrin</w:t>
      </w:r>
      <w:r>
        <w:rPr>
          <w:lang w:val="fr_FR" w:bidi="fr_FR"/>
        </w:rPr>
        <w:t xml:space="preserve"> 3:43a, dans laquelle la sorcellerie est désignée comme la cause expliquant différents phénomènes miraculeux).</w:t>
      </w:r>
      <w:r>
        <w:rPr>
          <w:lang w:val="fr_FR" w:bidi="fr_FR"/>
        </w:rPr>
      </w:r>
      <w:r>
        <w:rPr>
          <w:lang w:val="fr_FR" w:bidi="fr_FR"/>
        </w:rPr>
      </w:r>
    </w:p>
    <w:p>
      <w:pPr/>
      <w:r>
        <w:rPr>
          <w:lang w:val="fr_FR" w:bidi="fr_FR"/>
        </w:rPr>
      </w:r>
    </w:p>
    <w:p>
      <w:pPr>
        <w:pStyle w:val="Heading2"/>
      </w:pPr>
      <w:r>
        <w:rPr>
          <w:lang w:val="fr_FR" w:bidi="fr_FR"/>
        </w:rPr>
        <w:t>Marc 3.23–27</w:t>
      </w:r>
      <w:r>
        <w:rPr>
          <w:lang w:val="fr_FR" w:bidi="fr_FR"/>
        </w:rPr>
      </w:r>
    </w:p>
    <w:p>
      <w:pPr/>
      <w:r>
        <w:rPr>
          <w:lang w:val="fr_FR" w:bidi="fr_FR"/>
        </w:rPr>
      </w:r>
      <w:r>
        <w:rPr>
          <w:lang w:val="fr_FR" w:bidi="fr_FR"/>
        </w:rPr>
        <w:t>Jésus montre l'absurdité de cette accusation en offrant plusieurs analogies. Satan ne viendrait pas s'opposer et détruire sa propre construction.</w:t>
      </w:r>
      <w:r>
        <w:rPr>
          <w:lang w:val="fr_FR" w:bidi="fr_FR"/>
        </w:rPr>
      </w:r>
      <w:r>
        <w:rPr>
          <w:lang w:val="fr_FR" w:bidi="fr_FR"/>
        </w:rPr>
      </w:r>
    </w:p>
    <w:p>
      <w:pPr/>
      <w:r>
        <w:rPr>
          <w:lang w:val="fr_FR" w:bidi="fr_FR"/>
        </w:rPr>
      </w:r>
    </w:p>
    <w:p>
      <w:pPr>
        <w:pStyle w:val="Heading2"/>
      </w:pPr>
      <w:r>
        <w:rPr>
          <w:lang w:val="fr_FR" w:bidi="fr_FR"/>
        </w:rPr>
        <w:t>Marc 3.27</w:t>
      </w:r>
      <w:r>
        <w:rPr>
          <w:lang w:val="fr_FR" w:bidi="fr_FR"/>
        </w:rPr>
      </w:r>
    </w:p>
    <w:p>
      <w:pPr/>
      <w:r>
        <w:rPr>
          <w:lang w:val="fr_FR" w:bidi="fr_FR"/>
        </w:rPr>
      </w:r>
      <w:r>
        <w:rPr>
          <w:lang w:val="fr_FR" w:bidi="fr_FR"/>
        </w:rPr>
        <w:t>Cependant, Jésus a une meilleure explication pour justifier qu'il chasse les démons : quelqu'un de plus fort que Satan est arrivé (</w:t>
      </w:r>
      <w:r>
        <w:rPr>
          <w:lang w:val="fr_FR" w:bidi="fr_FR"/>
        </w:rPr>
        <w:t>1.7</w:t>
      </w:r>
      <w:r>
        <w:rPr>
          <w:lang w:val="fr_FR" w:bidi="fr_FR"/>
        </w:rPr>
        <w:t>) et il est capable de piller la maison de Satan. Jésus, le Messie, le Fils de Dieu (</w:t>
      </w:r>
      <w:r>
        <w:rPr>
          <w:lang w:val="fr_FR" w:bidi="fr_FR"/>
        </w:rPr>
        <w:t>1.1</w:t>
      </w:r>
      <w:r>
        <w:rPr>
          <w:lang w:val="fr_FR" w:bidi="fr_FR"/>
        </w:rPr>
        <w:t>), introduit le Royaume de Dieu et sauve les gens du pouvoir de Satan.</w:t>
      </w:r>
      <w:r>
        <w:rPr>
          <w:lang w:val="fr_FR" w:bidi="fr_FR"/>
        </w:rPr>
      </w:r>
      <w:r>
        <w:rPr>
          <w:lang w:val="fr_FR" w:bidi="fr_FR"/>
        </w:rPr>
      </w:r>
    </w:p>
    <w:p>
      <w:pPr/>
      <w:r>
        <w:rPr>
          <w:lang w:val="fr_FR" w:bidi="fr_FR"/>
        </w:rPr>
      </w:r>
    </w:p>
    <w:p>
      <w:pPr>
        <w:pStyle w:val="Heading2"/>
      </w:pPr>
      <w:r>
        <w:rPr>
          <w:lang w:val="fr_FR" w:bidi="fr_FR"/>
        </w:rPr>
        <w:t>Marc 3.28–30</w:t>
      </w:r>
      <w:r>
        <w:rPr>
          <w:lang w:val="fr_FR" w:bidi="fr_FR"/>
        </w:rPr>
      </w:r>
    </w:p>
    <w:p>
      <w:pPr/>
      <w:r>
        <w:rPr>
          <w:lang w:val="fr_FR" w:bidi="fr_FR"/>
        </w:rPr>
      </w:r>
      <w:r>
        <w:rPr>
          <w:lang w:val="fr_FR" w:bidi="fr_FR"/>
        </w:rPr>
        <w:t xml:space="preserve">Jésus affirme souvent que ce qu'il s'apprête à dire est la vérité, pour mettre l'accent sur les paroles qu'il va prononcer (voir aussi </w:t>
      </w:r>
      <w:r>
        <w:rPr>
          <w:lang w:val="fr_FR" w:bidi="fr_FR"/>
        </w:rPr>
        <w:t>8.12</w:t>
      </w:r>
      <w:r>
        <w:rPr>
          <w:lang w:val="fr_FR" w:bidi="fr_FR"/>
        </w:rPr>
        <w:t xml:space="preserve">; </w:t>
      </w:r>
      <w:r>
        <w:rPr>
          <w:lang w:val="fr_FR" w:bidi="fr_FR"/>
        </w:rPr>
        <w:t>9.1</w:t>
      </w:r>
      <w:r>
        <w:rPr>
          <w:lang w:val="fr_FR" w:bidi="fr_FR"/>
        </w:rPr>
        <w:t xml:space="preserve">, </w:t>
      </w:r>
      <w:r>
        <w:rPr>
          <w:lang w:val="fr_FR" w:bidi="fr_FR"/>
        </w:rPr>
        <w:t>41</w:t>
      </w:r>
      <w:r>
        <w:rPr>
          <w:lang w:val="fr_FR" w:bidi="fr_FR"/>
        </w:rPr>
        <w:t xml:space="preserve">; </w:t>
      </w:r>
      <w:r>
        <w:rPr>
          <w:lang w:val="fr_FR" w:bidi="fr_FR"/>
        </w:rPr>
        <w:t>10.15</w:t>
      </w:r>
      <w:r>
        <w:rPr>
          <w:lang w:val="fr_FR" w:bidi="fr_FR"/>
        </w:rPr>
        <w:t xml:space="preserve">, </w:t>
      </w:r>
      <w:r>
        <w:rPr>
          <w:lang w:val="fr_FR" w:bidi="fr_FR"/>
        </w:rPr>
        <w:t>29</w:t>
      </w:r>
      <w:r>
        <w:rPr>
          <w:lang w:val="fr_FR" w:bidi="fr_FR"/>
        </w:rPr>
        <w:t xml:space="preserve">; </w:t>
      </w:r>
      <w:r>
        <w:rPr>
          <w:lang w:val="fr_FR" w:bidi="fr_FR"/>
        </w:rPr>
        <w:t>11.23</w:t>
      </w:r>
      <w:r>
        <w:rPr>
          <w:lang w:val="fr_FR" w:bidi="fr_FR"/>
        </w:rPr>
        <w:t xml:space="preserve">; </w:t>
      </w:r>
      <w:r>
        <w:rPr>
          <w:lang w:val="fr_FR" w:bidi="fr_FR"/>
        </w:rPr>
        <w:t>12.43</w:t>
      </w:r>
      <w:r>
        <w:rPr>
          <w:lang w:val="fr_FR" w:bidi="fr_FR"/>
        </w:rPr>
        <w:t xml:space="preserve">; </w:t>
      </w:r>
      <w:r>
        <w:rPr>
          <w:lang w:val="fr_FR" w:bidi="fr_FR"/>
        </w:rPr>
        <w:t>13.30</w:t>
      </w:r>
      <w:r>
        <w:rPr>
          <w:lang w:val="fr_FR" w:bidi="fr_FR"/>
        </w:rPr>
        <w:t xml:space="preserve">; </w:t>
      </w:r>
      <w:r>
        <w:rPr>
          <w:lang w:val="fr_FR" w:bidi="fr_FR"/>
        </w:rPr>
        <w:t>14.9</w:t>
      </w:r>
      <w:r>
        <w:rPr>
          <w:lang w:val="fr_FR" w:bidi="fr_FR"/>
        </w:rPr>
        <w:t xml:space="preserve">, </w:t>
      </w:r>
      <w:r>
        <w:rPr>
          <w:lang w:val="fr_FR" w:bidi="fr_FR"/>
        </w:rPr>
        <w:t>18</w:t>
      </w:r>
      <w:r>
        <w:rPr>
          <w:lang w:val="fr_FR" w:bidi="fr_FR"/>
        </w:rPr>
        <w:t xml:space="preserve">, </w:t>
      </w:r>
      <w:r>
        <w:rPr>
          <w:lang w:val="fr_FR" w:bidi="fr_FR"/>
        </w:rPr>
        <w:t>25</w:t>
      </w:r>
      <w:r>
        <w:rPr>
          <w:lang w:val="fr_FR" w:bidi="fr_FR"/>
        </w:rPr>
        <w:t xml:space="preserve">, </w:t>
      </w:r>
      <w:r>
        <w:rPr>
          <w:lang w:val="fr_FR" w:bidi="fr_FR"/>
        </w:rPr>
        <w:t>30</w:t>
      </w:r>
      <w:r>
        <w:rPr>
          <w:lang w:val="fr_FR" w:bidi="fr_FR"/>
        </w:rP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rPr>
          <w:lang w:val="fr_FR" w:bidi="fr_FR"/>
        </w:rPr>
        <w:t>notes d'étude sur Mt 12.31–32</w:t>
      </w:r>
      <w:r>
        <w:rPr>
          <w:lang w:val="fr_FR" w:bidi="fr_FR"/>
        </w:rPr>
        <w:t xml:space="preserve">; cp. </w:t>
      </w:r>
      <w:r>
        <w:rPr>
          <w:lang w:val="fr_FR" w:bidi="fr_FR"/>
        </w:rPr>
        <w:t xml:space="preserve">Hb 6.4–6 </w:t>
      </w:r>
      <w:r>
        <w:rPr>
          <w:lang w:val="fr_FR" w:bidi="fr_FR"/>
        </w:rPr>
        <w:t xml:space="preserve">; </w:t>
      </w:r>
      <w:r>
        <w:rPr>
          <w:lang w:val="fr_FR" w:bidi="fr_FR"/>
        </w:rPr>
        <w:t>1Jn 5.16–17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3.31–35</w:t>
      </w:r>
      <w:r>
        <w:rPr>
          <w:lang w:val="fr_FR" w:bidi="fr_FR"/>
        </w:rPr>
      </w:r>
    </w:p>
    <w:p>
      <w:pPr/>
      <w:r>
        <w:rPr>
          <w:lang w:val="fr_FR" w:bidi="fr_FR"/>
        </w:rPr>
      </w:r>
      <w:r>
        <w:rPr>
          <w:lang w:val="fr_FR" w:bidi="fr_FR"/>
        </w:rPr>
        <w:t xml:space="preserve">Marc reprend la narration à partir de </w:t>
      </w:r>
      <w:r>
        <w:rPr>
          <w:lang w:val="fr_FR" w:bidi="fr_FR"/>
        </w:rPr>
        <w:t>3.20–21</w:t>
      </w:r>
      <w:r>
        <w:rPr>
          <w:lang w:val="fr_FR" w:bidi="fr_FR"/>
        </w:rPr>
        <w:t xml:space="preserve">. • Les frères de Jésus sont généralement considérés comme les enfants nés de l'union de Joseph et Marie après la naissance de Jésus (voir aussi </w:t>
      </w:r>
      <w:r>
        <w:rPr>
          <w:lang w:val="fr_FR" w:bidi="fr_FR"/>
        </w:rPr>
        <w:t xml:space="preserve">6.3 </w:t>
      </w:r>
      <w:r>
        <w:rPr>
          <w:lang w:val="fr_FR" w:bidi="fr_FR"/>
        </w:rPr>
        <w:t xml:space="preserve">; </w:t>
      </w:r>
      <w:r>
        <w:rPr>
          <w:lang w:val="fr_FR" w:bidi="fr_FR"/>
        </w:rPr>
        <w:t xml:space="preserve">Mt 1.25 </w:t>
      </w:r>
      <w:r>
        <w:rPr>
          <w:lang w:val="fr_FR" w:bidi="fr_FR"/>
        </w:rPr>
        <w:t xml:space="preserve">; </w:t>
      </w:r>
      <w:r>
        <w:rPr>
          <w:lang w:val="fr_FR" w:bidi="fr_FR"/>
        </w:rPr>
        <w:t xml:space="preserve">12.46 </w:t>
      </w:r>
      <w:r>
        <w:rPr>
          <w:lang w:val="fr_FR" w:bidi="fr_FR"/>
        </w:rPr>
        <w:t xml:space="preserve">; </w:t>
      </w:r>
      <w:r>
        <w:rPr>
          <w:lang w:val="fr_FR" w:bidi="fr_FR"/>
        </w:rPr>
        <w:t>Jn 19.26–27</w:t>
      </w:r>
      <w:r>
        <w:rPr>
          <w:lang w:val="fr_FR" w:bidi="fr_FR"/>
        </w:rP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Pr>
          <w:lang w:val="fr_FR" w:bidi="fr_FR"/>
        </w:rPr>
      </w:r>
      <w:r>
        <w:rPr>
          <w:lang w:val="fr_FR" w:bidi="fr_FR"/>
        </w:rPr>
      </w:r>
    </w:p>
    <w:p>
      <w:pPr/>
      <w:r>
        <w:rPr>
          <w:lang w:val="fr_FR" w:bidi="fr_FR"/>
        </w:rPr>
      </w:r>
    </w:p>
    <w:p>
      <w:pPr>
        <w:pStyle w:val="Heading2"/>
      </w:pPr>
      <w:r>
        <w:rPr>
          <w:lang w:val="fr_FR" w:bidi="fr_FR"/>
        </w:rPr>
        <w:t>Marc 3.33–34</w:t>
      </w:r>
      <w:r>
        <w:rPr>
          <w:lang w:val="fr_FR" w:bidi="fr_FR"/>
        </w:rPr>
      </w:r>
    </w:p>
    <w:p>
      <w:pPr/>
      <w:r>
        <w:rPr>
          <w:lang w:val="fr_FR" w:bidi="fr_FR"/>
        </w:rPr>
      </w:r>
      <w:r>
        <w:rPr>
          <w:lang w:val="fr_FR" w:bidi="fr_FR"/>
        </w:rPr>
        <w:t xml:space="preserve">Dans le Royaume de Dieu, les considérations familiales ne sont pas déterminées par les liens de sang, mais par la foi commune (voir aussi </w:t>
      </w:r>
      <w:r>
        <w:rPr>
          <w:lang w:val="fr_FR" w:bidi="fr_FR"/>
        </w:rPr>
        <w:t>10.29–30</w:t>
      </w:r>
      <w:r>
        <w:rPr>
          <w:lang w:val="fr_FR" w:bidi="fr_FR"/>
        </w:rPr>
        <w:t>).</w:t>
      </w:r>
      <w:r>
        <w:rPr>
          <w:lang w:val="fr_FR" w:bidi="fr_FR"/>
        </w:rPr>
      </w:r>
      <w:r>
        <w:rPr>
          <w:lang w:val="fr_FR" w:bidi="fr_FR"/>
        </w:rPr>
      </w:r>
    </w:p>
    <w:p>
      <w:pPr/>
      <w:r>
        <w:rPr>
          <w:lang w:val="fr_FR" w:bidi="fr_FR"/>
        </w:rPr>
      </w:r>
    </w:p>
    <w:p>
      <w:pPr>
        <w:pStyle w:val="Heading2"/>
      </w:pPr>
      <w:r>
        <w:rPr>
          <w:lang w:val="fr_FR" w:bidi="fr_FR"/>
        </w:rPr>
        <w:t>Marc 3.35</w:t>
      </w:r>
      <w:r>
        <w:rPr>
          <w:lang w:val="fr_FR" w:bidi="fr_FR"/>
        </w:rPr>
      </w:r>
    </w:p>
    <w:p>
      <w:pPr/>
      <w:r>
        <w:rPr>
          <w:lang w:val="fr_FR" w:bidi="fr_FR"/>
        </w:rPr>
      </w:r>
      <w:r>
        <w:rPr>
          <w:lang w:val="fr_FR" w:bidi="fr_FR"/>
        </w:rPr>
        <w:t>Faire la volonté de Dieu inclut de se repentir du péché, d'avoir foi en Dieu, et de suivre Jésus (</w:t>
      </w:r>
      <w:r>
        <w:rPr>
          <w:lang w:val="fr_FR" w:bidi="fr_FR"/>
        </w:rPr>
        <w:t>1.15</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lang w:val="fr_FR" w:bidi="fr_FR"/>
        </w:rPr>
        <w:t>Une nouvelle fois, Jésus enseigne depuis un bateau afin d'éviter la pression exercée par la foule (</w:t>
      </w:r>
      <w:r>
        <w:rPr>
          <w:lang w:val="fr_FR" w:bidi="fr_FR"/>
        </w:rPr>
        <w:t>3.9</w:t>
      </w:r>
      <w:r>
        <w:rPr>
          <w:lang w:val="fr_FR" w:bidi="fr_FR"/>
        </w:rPr>
        <w:t xml:space="preserve">; </w:t>
      </w:r>
      <w:r>
        <w:rPr>
          <w:lang w:val="fr_FR" w:bidi="fr_FR"/>
        </w:rPr>
        <w:t>Luc 5.2–3</w:t>
      </w:r>
      <w:r>
        <w:rPr>
          <w:lang w:val="fr_FR" w:bidi="fr_FR"/>
        </w:rPr>
        <w:t>).</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Dans cette section, Marc présente un certain nombre de paraboles issues des enseignements de Jésus.</w:t>
      </w:r>
      <w:r>
        <w:rPr>
          <w:lang w:val="fr_FR" w:bidi="fr_FR"/>
        </w:rPr>
      </w:r>
      <w:r>
        <w:rPr>
          <w:lang w:val="fr_FR" w:bidi="fr_FR"/>
        </w:rPr>
      </w:r>
    </w:p>
    <w:p>
      <w:pPr/>
      <w:r>
        <w:rPr>
          <w:lang w:val="fr_FR" w:bidi="fr_FR"/>
        </w:rPr>
      </w:r>
    </w:p>
    <w:p>
      <w:pPr>
        <w:pStyle w:val="Heading2"/>
      </w:pPr>
      <w:r>
        <w:rPr>
          <w:lang w:val="fr_FR" w:bidi="fr_FR"/>
        </w:rPr>
        <w:t>Marc 4.2</w:t>
      </w:r>
      <w:r>
        <w:rPr>
          <w:lang w:val="fr_FR" w:bidi="fr_FR"/>
        </w:rPr>
      </w:r>
    </w:p>
    <w:p>
      <w:pPr/>
      <w:r>
        <w:rPr>
          <w:lang w:val="fr_FR" w:bidi="fr_FR"/>
        </w:rPr>
      </w:r>
      <w:r>
        <w:rPr>
          <w:lang w:val="fr_FR" w:bidi="fr_FR"/>
        </w:rPr>
        <w:t>La plupart du temps, les paraboles sont des histoires (</w:t>
      </w:r>
      <w:r>
        <w:rPr>
          <w:lang w:val="fr_FR" w:bidi="fr_FR"/>
        </w:rPr>
        <w:t>Luc 15.11–32</w:t>
      </w:r>
      <w:r>
        <w:rPr>
          <w:lang w:val="fr_FR" w:bidi="fr_FR"/>
        </w:rPr>
        <w:t xml:space="preserve">; </w:t>
      </w:r>
      <w:r>
        <w:rPr>
          <w:lang w:val="fr_FR" w:bidi="fr_FR"/>
        </w:rPr>
        <w:t>18.1–8</w:t>
      </w:r>
      <w:r>
        <w:rPr>
          <w:lang w:val="fr_FR" w:bidi="fr_FR"/>
        </w:rPr>
        <w:t>), mais elles peuvent également être des proverbes (</w:t>
      </w:r>
      <w:r>
        <w:rPr>
          <w:lang w:val="fr_FR" w:bidi="fr_FR"/>
        </w:rPr>
        <w:t>Marc 3.24–25</w:t>
      </w:r>
      <w:r>
        <w:rPr>
          <w:lang w:val="fr_FR" w:bidi="fr_FR"/>
        </w:rPr>
        <w:t xml:space="preserve">; </w:t>
      </w:r>
      <w:r>
        <w:rPr>
          <w:lang w:val="fr_FR" w:bidi="fr_FR"/>
        </w:rPr>
        <w:t>Luc 4.23</w:t>
      </w:r>
      <w:r>
        <w:rPr>
          <w:lang w:val="fr_FR" w:bidi="fr_FR"/>
        </w:rPr>
        <w:t>), des métaphores (</w:t>
      </w:r>
      <w:r>
        <w:rPr>
          <w:lang w:val="fr_FR" w:bidi="fr_FR"/>
        </w:rPr>
        <w:t>Mt 5.14</w:t>
      </w:r>
      <w:r>
        <w:rPr>
          <w:lang w:val="fr_FR" w:bidi="fr_FR"/>
        </w:rPr>
        <w:t xml:space="preserve">; </w:t>
      </w:r>
      <w:r>
        <w:rPr>
          <w:lang w:val="fr_FR" w:bidi="fr_FR"/>
        </w:rPr>
        <w:t>10.16</w:t>
      </w:r>
      <w:r>
        <w:rPr>
          <w:lang w:val="fr_FR" w:bidi="fr_FR"/>
        </w:rPr>
        <w:t>), des énigmes (</w:t>
      </w:r>
      <w:r>
        <w:rPr>
          <w:lang w:val="fr_FR" w:bidi="fr_FR"/>
        </w:rPr>
        <w:t>Marc 7.15</w:t>
      </w:r>
      <w:r>
        <w:rPr>
          <w:lang w:val="fr_FR" w:bidi="fr_FR"/>
        </w:rPr>
        <w:t xml:space="preserve">; </w:t>
      </w:r>
      <w:r>
        <w:rPr>
          <w:lang w:val="fr_FR" w:bidi="fr_FR"/>
        </w:rPr>
        <w:t>14.58</w:t>
      </w:r>
      <w:r>
        <w:rPr>
          <w:lang w:val="fr_FR" w:bidi="fr_FR"/>
        </w:rPr>
        <w:t>), des comparaisons (</w:t>
      </w:r>
      <w:r>
        <w:rPr>
          <w:lang w:val="fr_FR" w:bidi="fr_FR"/>
        </w:rPr>
        <w:t>Mt 13:33</w:t>
      </w:r>
      <w:r>
        <w:rPr>
          <w:lang w:val="fr_FR" w:bidi="fr_FR"/>
        </w:rPr>
        <w:t xml:space="preserve">; </w:t>
      </w:r>
      <w:r>
        <w:rPr>
          <w:lang w:val="fr_FR" w:bidi="fr_FR"/>
        </w:rPr>
        <w:t>Luc 15.3–7</w:t>
      </w:r>
      <w:r>
        <w:rPr>
          <w:lang w:val="fr_FR" w:bidi="fr_FR"/>
        </w:rPr>
        <w:t>), des exemples (</w:t>
      </w:r>
      <w:r>
        <w:rPr>
          <w:lang w:val="fr_FR" w:bidi="fr_FR"/>
        </w:rPr>
        <w:t>Luc 10.30–35</w:t>
      </w:r>
      <w:r>
        <w:rPr>
          <w:lang w:val="fr_FR" w:bidi="fr_FR"/>
        </w:rPr>
        <w:t xml:space="preserve">; </w:t>
      </w:r>
      <w:r>
        <w:rPr>
          <w:lang w:val="fr_FR" w:bidi="fr_FR"/>
        </w:rPr>
        <w:t>12.16–21</w:t>
      </w:r>
      <w:r>
        <w:rPr>
          <w:lang w:val="fr_FR" w:bidi="fr_FR"/>
        </w:rPr>
        <w:t>) et même des allégories (</w:t>
      </w:r>
      <w:r>
        <w:rPr>
          <w:lang w:val="fr_FR" w:bidi="fr_FR"/>
        </w:rPr>
        <w:t>Marc 4.3–9</w:t>
      </w:r>
      <w:r>
        <w:rPr>
          <w:lang w:val="fr_FR" w:bidi="fr_FR"/>
        </w:rPr>
        <w:t xml:space="preserve">; </w:t>
      </w:r>
      <w:r>
        <w:rPr>
          <w:lang w:val="fr_FR" w:bidi="fr_FR"/>
        </w:rPr>
        <w:t>12.1–12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lang w:val="fr_FR" w:bidi="fr_FR"/>
        </w:rPr>
        <w:t>Ce chapitre commence par sa plus longue parabole ainsi que son interprétation (</w:t>
      </w:r>
      <w:r>
        <w:rPr>
          <w:lang w:val="fr_FR" w:bidi="fr_FR"/>
        </w:rPr>
        <w:t>4.13–20</w:t>
      </w:r>
      <w:r>
        <w:rPr>
          <w:lang w:val="fr_FR" w:bidi="fr_FR"/>
        </w:rPr>
        <w:t xml:space="preserve">). Cette parabole fait une analogie entre les différents types de sol et les différentes manières dont les gens peuvent réagir à la parole de Dieu. </w:t>
      </w:r>
      <w:r>
        <w:rPr>
          <w:lang w:val="fr_FR" w:bidi="fr_FR"/>
        </w:rPr>
      </w:r>
      <w:r>
        <w:rPr>
          <w:lang w:val="fr_FR" w:bidi="fr_FR"/>
        </w:rPr>
      </w:r>
    </w:p>
    <w:p>
      <w:pPr/>
      <w:r>
        <w:rPr>
          <w:lang w:val="fr_FR" w:bidi="fr_FR"/>
        </w:rPr>
      </w:r>
    </w:p>
    <w:p>
      <w:pPr>
        <w:pStyle w:val="Heading2"/>
      </w:pPr>
      <w:r>
        <w:rPr>
          <w:lang w:val="fr_FR" w:bidi="fr_FR"/>
        </w:rPr>
        <w:t>Marc 4.10</w:t>
      </w:r>
      <w:r>
        <w:rPr>
          <w:lang w:val="fr_FR" w:bidi="fr_FR"/>
        </w:rPr>
      </w:r>
    </w:p>
    <w:p>
      <w:pPr/>
      <w:r>
        <w:rPr>
          <w:lang w:val="fr_FR" w:bidi="fr_FR"/>
        </w:rPr>
      </w:r>
      <w:r>
        <w:rPr>
          <w:lang w:val="fr_FR" w:bidi="fr_FR"/>
        </w:rP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r>
        <w:rPr>
          <w:lang w:val="fr_FR" w:bidi="fr_FR"/>
        </w:rPr>
        <w:t>4.33–34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4.11–12</w:t>
      </w:r>
      <w:r>
        <w:rPr>
          <w:lang w:val="fr_FR" w:bidi="fr_FR"/>
        </w:rPr>
      </w:r>
    </w:p>
    <w:p>
      <w:pPr/>
      <w:r>
        <w:rPr>
          <w:lang w:val="fr_FR" w:bidi="fr_FR"/>
        </w:rPr>
      </w:r>
      <w:r>
        <w:rPr>
          <w:lang w:val="fr_FR" w:bidi="fr_FR"/>
        </w:rPr>
        <w:t>Les vrais disciples de Jésus sont autorisés à comprendre le secret du Royaume de Dieu, à savoir que le Royaume de Dieu est arrivé (</w:t>
      </w:r>
      <w:r>
        <w:rPr>
          <w:lang w:val="fr_FR" w:bidi="fr_FR"/>
        </w:rPr>
        <w:t>1.14–15</w:t>
      </w:r>
      <w:r>
        <w:rPr>
          <w:lang w:val="fr_FR" w:bidi="fr_FR"/>
        </w:rPr>
        <w:t>) et que le Christ, le Fils de Dieu, est parmi eux (</w:t>
      </w:r>
      <w:r>
        <w:rPr>
          <w:lang w:val="fr_FR" w:bidi="fr_FR"/>
        </w:rPr>
        <w:t>1.1</w:t>
      </w:r>
      <w:r>
        <w:rPr>
          <w:lang w:val="fr_FR" w:bidi="fr_FR"/>
        </w:rPr>
        <w:t>). Jésus répond à ses disciples qu'il n'utilise des paraboles qu'avec les foules. Cela suggère que les paraboles ont pour but d'empêcher les fidèles de les comprendre afin qu'ils ne puissent pas se repentir et être pardonnés. La citation d'</w:t>
      </w:r>
      <w:r>
        <w:rPr>
          <w:lang w:val="fr_FR" w:bidi="fr_FR"/>
        </w:rPr>
        <w:t>Ésaïe 6.9–10</w:t>
      </w:r>
      <w:r>
        <w:rPr>
          <w:lang w:val="fr_FR" w:bidi="fr_FR"/>
        </w:rP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Pr>
          <w:lang w:val="fr_FR" w:bidi="fr_FR"/>
        </w:rPr>
      </w:r>
      <w:r>
        <w:rPr>
          <w:lang w:val="fr_FR" w:bidi="fr_FR"/>
        </w:rPr>
      </w:r>
    </w:p>
    <w:p>
      <w:pPr/>
      <w:r>
        <w:rPr>
          <w:lang w:val="fr_FR" w:bidi="fr_FR"/>
        </w:rPr>
      </w:r>
    </w:p>
    <w:p>
      <w:pPr>
        <w:pStyle w:val="Heading2"/>
      </w:pPr>
      <w:r>
        <w:rPr>
          <w:lang w:val="fr_FR" w:bidi="fr_FR"/>
        </w:rPr>
        <w:t>Marc 4.13</w:t>
      </w:r>
      <w:r>
        <w:rPr>
          <w:lang w:val="fr_FR" w:bidi="fr_FR"/>
        </w:rPr>
      </w:r>
    </w:p>
    <w:p>
      <w:pPr/>
      <w:r>
        <w:rPr>
          <w:lang w:val="fr_FR" w:bidi="fr_FR"/>
        </w:rPr>
      </w:r>
      <w:r>
        <w:rPr>
          <w:lang w:val="fr_FR" w:bidi="fr_FR"/>
        </w:rPr>
        <w:t>Si les auditeurs de Jésus ne comprennent pas la parabole, ils pourraient ne pas bénéficier de la grâce de la citoyenneté dans le Royaume du Christ. Cependant, même les disciples ont besoin des explications de Jésus pour comprendre la parabole.</w:t>
      </w:r>
      <w:r>
        <w:rPr>
          <w:lang w:val="fr_FR" w:bidi="fr_FR"/>
        </w:rPr>
      </w:r>
      <w:r>
        <w:rPr>
          <w:lang w:val="fr_FR" w:bidi="fr_FR"/>
        </w:rPr>
      </w:r>
    </w:p>
    <w:p>
      <w:pPr/>
      <w:r>
        <w:rPr>
          <w:lang w:val="fr_FR" w:bidi="fr_FR"/>
        </w:rPr>
      </w:r>
    </w:p>
    <w:p>
      <w:pPr>
        <w:pStyle w:val="Heading2"/>
      </w:pPr>
      <w:r>
        <w:rPr>
          <w:lang w:val="fr_FR" w:bidi="fr_FR"/>
        </w:rPr>
        <w:t>Marc 4.14–20</w:t>
      </w:r>
      <w:r>
        <w:rPr>
          <w:lang w:val="fr_FR" w:bidi="fr_FR"/>
        </w:rPr>
      </w:r>
    </w:p>
    <w:p>
      <w:pPr/>
      <w:r>
        <w:rPr>
          <w:lang w:val="fr_FR" w:bidi="fr_FR"/>
        </w:rPr>
      </w:r>
      <w:r>
        <w:rPr>
          <w:lang w:val="fr_FR" w:bidi="fr_FR"/>
        </w:rPr>
        <w:t>La parabole des quatre sols est métaphorique. L'agriculteur représente un prédicateur de la parole de Dieu (</w:t>
      </w:r>
      <w:r>
        <w:rPr>
          <w:lang w:val="fr_FR" w:bidi="fr_FR"/>
        </w:rPr>
        <w:t>4.14</w:t>
      </w:r>
      <w:r>
        <w:rPr>
          <w:lang w:val="fr_FR" w:bidi="fr_FR"/>
        </w:rP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r>
        <w:rPr>
          <w:lang w:val="fr_FR" w:bidi="fr_FR"/>
        </w:rPr>
        <w:t>4.9</w:t>
      </w:r>
      <w:r>
        <w:rPr>
          <w:lang w:val="fr_FR" w:bidi="fr_FR"/>
        </w:rPr>
        <w:t>), l'accepter et persévérer jusqu'au bout (</w:t>
      </w:r>
      <w:r>
        <w:rPr>
          <w:lang w:val="fr_FR" w:bidi="fr_FR"/>
        </w:rPr>
        <w:t>13.13</w:t>
      </w:r>
      <w:r>
        <w:rPr>
          <w:lang w:val="fr_FR" w:bidi="fr_FR"/>
        </w:rPr>
        <w:t xml:space="preserve">; </w:t>
      </w:r>
      <w:r>
        <w:rPr>
          <w:lang w:val="fr_FR" w:bidi="fr_FR"/>
        </w:rPr>
        <w:t>8.35</w:t>
      </w:r>
      <w:r>
        <w:rPr>
          <w:lang w:val="fr_FR" w:bidi="fr_FR"/>
        </w:rPr>
        <w:t xml:space="preserve">; </w:t>
      </w:r>
      <w:r>
        <w:rPr>
          <w:lang w:val="fr_FR" w:bidi="fr_FR"/>
        </w:rPr>
        <w:t>Ap 2.10–11</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w:t>
      </w:r>
      <w:r>
        <w:rPr>
          <w:lang w:val="fr_FR" w:bidi="fr_FR"/>
        </w:rPr>
      </w:r>
    </w:p>
    <w:p>
      <w:pPr/>
      <w:r>
        <w:rPr>
          <w:lang w:val="fr_FR" w:bidi="fr_FR"/>
        </w:rPr>
      </w:r>
      <w:r>
        <w:rPr>
          <w:lang w:val="fr_FR" w:bidi="fr_FR"/>
        </w:rPr>
        <w:t>L'intérêt d'une lampe n'est pas d'être cachée, mais d'être allumée, afin qu'elle puisse apporter de la lumière aux gens. Ainsi, les citoyens du Royaume ont pour responsabilité de mettre la Bonne Nouvelle sur un piédestal (</w:t>
      </w:r>
      <w:r>
        <w:rPr>
          <w:lang w:val="fr_FR" w:bidi="fr_FR"/>
        </w:rPr>
        <w:t>4.17</w:t>
      </w:r>
      <w:r>
        <w:rPr>
          <w:lang w:val="fr_FR" w:bidi="fr_FR"/>
        </w:rPr>
        <w:t>) afin d'en partager sa lumière.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Cette parabole est liée à l'exhortation à écouter (</w:t>
      </w:r>
      <w:r>
        <w:rPr>
          <w:lang w:val="fr_FR" w:bidi="fr_FR"/>
        </w:rPr>
        <w:t>4.9</w:t>
      </w:r>
      <w:r>
        <w:rPr>
          <w:lang w:val="fr_FR" w:bidi="fr_FR"/>
        </w:rPr>
        <w:t xml:space="preserve">, </w:t>
      </w:r>
      <w:r>
        <w:rPr>
          <w:lang w:val="fr_FR" w:bidi="fr_FR"/>
        </w:rPr>
        <w:t>23–24</w:t>
      </w:r>
      <w:r>
        <w:rPr>
          <w:lang w:val="fr_FR" w:bidi="fr_FR"/>
        </w:rPr>
        <w:t>) et à la distinction entre initiés et non initiés (</w:t>
      </w:r>
      <w:r>
        <w:rPr>
          <w:lang w:val="fr_FR" w:bidi="fr_FR"/>
        </w:rPr>
        <w:t>4.11–12</w:t>
      </w:r>
      <w:r>
        <w:rPr>
          <w:lang w:val="fr_FR" w:bidi="fr_FR"/>
        </w:rPr>
        <w:t xml:space="preserve">, </w:t>
      </w:r>
      <w:r>
        <w:rPr>
          <w:lang w:val="fr_FR" w:bidi="fr_FR"/>
        </w:rPr>
        <w:t>24–25</w:t>
      </w:r>
      <w:r>
        <w:rPr>
          <w:lang w:val="fr_FR" w:bidi="fr_FR"/>
        </w:rPr>
        <w:t>). Elle met en avant ce que les citoyens du Royaume feront.</w:t>
      </w:r>
      <w:r>
        <w:rPr>
          <w:lang w:val="fr_FR" w:bidi="fr_FR"/>
        </w:rPr>
      </w:r>
      <w:r>
        <w:rPr>
          <w:lang w:val="fr_FR" w:bidi="fr_FR"/>
        </w:rPr>
      </w:r>
    </w:p>
    <w:p>
      <w:pPr/>
      <w:r>
        <w:rPr>
          <w:lang w:val="fr_FR" w:bidi="fr_FR"/>
        </w:rPr>
      </w:r>
    </w:p>
    <w:p>
      <w:pPr>
        <w:pStyle w:val="Heading2"/>
      </w:pPr>
      <w:r>
        <w:rPr>
          <w:lang w:val="fr_FR" w:bidi="fr_FR"/>
        </w:rPr>
        <w:t>Marc 4.22–23</w:t>
      </w:r>
      <w:r>
        <w:rPr>
          <w:lang w:val="fr_FR" w:bidi="fr_FR"/>
        </w:rPr>
      </w:r>
    </w:p>
    <w:p>
      <w:pPr/>
      <w:r>
        <w:rPr>
          <w:lang w:val="fr_FR" w:bidi="fr_FR"/>
        </w:rPr>
      </w:r>
      <w:r>
        <w:rPr>
          <w:lang w:val="fr_FR" w:bidi="fr_FR"/>
        </w:rPr>
        <w:t xml:space="preserve">Un jour, tout ce qui est caché, que ce soit des pensées ou des actions secrètes, sera illuminé et rendu visible par la lampe (c'est-à-dire Jésus; cp. </w:t>
      </w:r>
      <w:r>
        <w:rPr>
          <w:lang w:val="fr_FR" w:bidi="fr_FR"/>
        </w:rPr>
        <w:t>Jean 8.12</w:t>
      </w:r>
      <w:r>
        <w:rPr>
          <w:lang w:val="fr_FR" w:bidi="fr_FR"/>
        </w:rPr>
        <w:t>). Il faut donc prendre le temps d'écouter avant que cela se produise (</w:t>
      </w:r>
      <w:r>
        <w:rPr>
          <w:lang w:val="fr_FR" w:bidi="fr_FR"/>
        </w:rPr>
        <w:t>Marc 4.9</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4.24</w:t>
      </w:r>
      <w:r>
        <w:rPr>
          <w:lang w:val="fr_FR" w:bidi="fr_FR"/>
        </w:rPr>
      </w:r>
    </w:p>
    <w:p>
      <w:pPr/>
      <w:r>
        <w:rPr>
          <w:lang w:val="fr_FR" w:bidi="fr_FR"/>
        </w:rPr>
      </w:r>
      <w:r>
        <w:rPr>
          <w:lang w:val="fr_FR" w:bidi="fr_FR"/>
        </w:rPr>
        <w:t>Ceux qui écoutent et répondent seront récompensé par un plus haut niveau de compréhension alors que ceux qui sont à l'extérieur (</w:t>
      </w:r>
      <w:r>
        <w:rPr>
          <w:lang w:val="fr_FR" w:bidi="fr_FR"/>
        </w:rPr>
        <w:t>4.11–12</w:t>
      </w:r>
      <w:r>
        <w:rPr>
          <w:lang w:val="fr_FR" w:bidi="fr_FR"/>
        </w:rPr>
        <w:t>) seront dans une plus grande obscurité (</w:t>
      </w:r>
      <w:r>
        <w:rPr>
          <w:lang w:val="fr_FR" w:bidi="fr_FR"/>
        </w:rPr>
        <w:t>2Co 3.14–16</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4.26–29</w:t>
      </w:r>
      <w:r>
        <w:rPr>
          <w:lang w:val="fr_FR" w:bidi="fr_FR"/>
        </w:rPr>
      </w:r>
    </w:p>
    <w:p>
      <w:pPr/>
      <w:r>
        <w:rPr>
          <w:lang w:val="fr_FR" w:bidi="fr_FR"/>
        </w:rPr>
      </w:r>
      <w:r>
        <w:rPr>
          <w:lang w:val="fr_FR" w:bidi="fr_FR"/>
        </w:rP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 xml:space="preserve">Marc rapporte à nouveau des paraboles sur les graines (cp. </w:t>
      </w:r>
      <w:r>
        <w:rPr>
          <w:lang w:val="fr_FR" w:bidi="fr_FR"/>
        </w:rPr>
        <w:t>4.3–20</w:t>
      </w:r>
      <w:r>
        <w:rPr>
          <w:lang w:val="fr_FR" w:bidi="fr_FR"/>
        </w:rPr>
        <w:t>). Leur thème commun est le secret du Royaume de Dieu (</w:t>
      </w:r>
      <w:r>
        <w:rPr>
          <w:lang w:val="fr_FR" w:bidi="fr_FR"/>
        </w:rPr>
        <w:t>4.11</w:t>
      </w:r>
      <w:r>
        <w:rPr>
          <w:lang w:val="fr_FR" w:bidi="fr_FR"/>
        </w:rPr>
        <w:t>). Les paraboles de la croissance d'une graine (</w:t>
      </w:r>
      <w:r>
        <w:rPr>
          <w:lang w:val="fr_FR" w:bidi="fr_FR"/>
        </w:rPr>
        <w:t>4.26–29</w:t>
      </w:r>
      <w:r>
        <w:rPr>
          <w:lang w:val="fr_FR" w:bidi="fr_FR"/>
        </w:rPr>
        <w:t>) et de la graine de moutarde (</w:t>
      </w:r>
      <w:r>
        <w:rPr>
          <w:lang w:val="fr_FR" w:bidi="fr_FR"/>
        </w:rPr>
        <w:t>4.30–32</w:t>
      </w:r>
      <w:r>
        <w:rPr>
          <w:lang w:val="fr_FR" w:bidi="fr_FR"/>
        </w:rPr>
        <w:t>) décrivent différentes étapes du processus de croissance d'une graine. Le Royaume de Dieu est caché (</w:t>
      </w:r>
      <w:r>
        <w:rPr>
          <w:lang w:val="fr_FR" w:bidi="fr_FR"/>
        </w:rPr>
        <w:t>4.21</w:t>
      </w:r>
      <w:r>
        <w:rPr>
          <w:lang w:val="fr_FR" w:bidi="fr_FR"/>
        </w:rPr>
        <w:t>), mais sa croissance est certaine (</w:t>
      </w:r>
      <w:r>
        <w:rPr>
          <w:lang w:val="fr_FR" w:bidi="fr_FR"/>
        </w:rPr>
        <w:t>4.26–29</w:t>
      </w:r>
      <w:r>
        <w:rPr>
          <w:lang w:val="fr_FR" w:bidi="fr_FR"/>
        </w:rPr>
        <w:t>) et le résultat sera glorieux (</w:t>
      </w:r>
      <w:r>
        <w:rPr>
          <w:lang w:val="fr_FR" w:bidi="fr_FR"/>
        </w:rPr>
        <w:t>4.32</w:t>
      </w:r>
      <w:r>
        <w:rPr>
          <w:lang w:val="fr_FR" w:bidi="fr_FR"/>
        </w:rPr>
        <w:t>).</w:t>
      </w:r>
      <w:r>
        <w:rPr>
          <w:lang w:val="fr_FR" w:bidi="fr_FR"/>
        </w:rPr>
      </w:r>
      <w:r>
        <w:rPr>
          <w:lang w:val="fr_FR" w:bidi="fr_FR"/>
        </w:rPr>
      </w:r>
    </w:p>
    <w:p>
      <w:pPr/>
      <w:r>
        <w:rPr>
          <w:lang w:val="fr_FR" w:bidi="fr_FR"/>
        </w:rPr>
      </w:r>
    </w:p>
    <w:p>
      <w:pPr>
        <w:pStyle w:val="Heading2"/>
      </w:pPr>
      <w:r>
        <w:rPr>
          <w:lang w:val="fr_FR" w:bidi="fr_FR"/>
        </w:rPr>
        <w:t>Marc 4.29</w:t>
      </w:r>
      <w:r>
        <w:rPr>
          <w:lang w:val="fr_FR" w:bidi="fr_FR"/>
        </w:rPr>
      </w:r>
    </w:p>
    <w:p>
      <w:pPr/>
      <w:r>
        <w:rPr>
          <w:lang w:val="fr_FR" w:bidi="fr_FR"/>
        </w:rPr>
      </w:r>
      <w:r>
        <w:rPr>
          <w:lang w:val="fr_FR" w:bidi="fr_FR"/>
        </w:rPr>
        <w:t>Le temps de la récolte renvoie à l'inauguration finale du Royaume de Dieu. Le jugement dernier est souvent symbolisé par une faucille (</w:t>
      </w:r>
      <w:r>
        <w:rPr>
          <w:lang w:val="fr_FR" w:bidi="fr_FR"/>
        </w:rPr>
        <w:t>Jr 50.16</w:t>
      </w:r>
      <w:r>
        <w:rPr>
          <w:lang w:val="fr_FR" w:bidi="fr_FR"/>
        </w:rPr>
        <w:t xml:space="preserve">; </w:t>
      </w:r>
      <w:r>
        <w:rPr>
          <w:lang w:val="fr_FR" w:bidi="fr_FR"/>
        </w:rPr>
        <w:t>Joël 3.13</w:t>
      </w:r>
      <w:r>
        <w:rPr>
          <w:lang w:val="fr_FR" w:bidi="fr_FR"/>
        </w:rPr>
        <w:t xml:space="preserve">; </w:t>
      </w:r>
      <w:r>
        <w:rPr>
          <w:lang w:val="fr_FR" w:bidi="fr_FR"/>
        </w:rPr>
        <w:t>Ap 14.14–19</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lang w:val="fr_FR" w:bidi="fr_FR"/>
        </w:rPr>
        <w:t xml:space="preserve">Jésus met un avant le contraste entre un commencement minuscule et un résultat final grandiose. La graine de moutarde est proverbialement connue comme étant petite (voir </w:t>
      </w:r>
      <w:r>
        <w:rPr>
          <w:lang w:val="fr_FR" w:bidi="fr_FR"/>
        </w:rPr>
        <w:t>Mt 17.20</w:t>
      </w:r>
      <w:r>
        <w:rPr>
          <w:lang w:val="fr_FR" w:bidi="fr_FR"/>
        </w:rPr>
        <w:t>).</w:t>
      </w:r>
      <w:r>
        <w:rPr>
          <w:lang w:val="fr_FR" w:bidi="fr_FR"/>
        </w:rPr>
      </w:r>
      <w:r>
        <w:rPr>
          <w:lang w:val="fr_FR" w:bidi="fr_FR"/>
        </w:rPr>
      </w:r>
    </w:p>
    <w:p>
      <w:pPr/>
      <w:r>
        <w:rPr>
          <w:lang w:val="fr_FR" w:bidi="fr_FR"/>
        </w:rPr>
      </w:r>
    </w:p>
    <w:p>
      <w:pPr>
        <w:pStyle w:val="Heading2"/>
      </w:pPr>
      <w:r>
        <w:rPr>
          <w:lang w:val="fr_FR" w:bidi="fr_FR"/>
        </w:rPr>
        <w:t>Marc 4.33–34</w:t>
      </w:r>
      <w:r>
        <w:rPr>
          <w:lang w:val="fr_FR" w:bidi="fr_FR"/>
        </w:rPr>
      </w:r>
    </w:p>
    <w:p>
      <w:pPr/>
      <w:r>
        <w:rPr>
          <w:lang w:val="fr_FR" w:bidi="fr_FR"/>
        </w:rPr>
      </w:r>
      <w:r>
        <w:rPr>
          <w:lang w:val="fr_FR" w:bidi="fr_FR"/>
        </w:rPr>
        <w:t xml:space="preserve">Le résumé de Marc de cette section indique que </w:t>
      </w:r>
      <w:r>
        <w:rPr>
          <w:lang w:val="fr_FR" w:bidi="fr_FR"/>
        </w:rPr>
        <w:t>4.3–32</w:t>
      </w:r>
      <w:r>
        <w:rPr>
          <w:lang w:val="fr_FR" w:bidi="fr_FR"/>
        </w:rP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Ce passage se concentre sur la puissance de Jésus-Christ, le Fils de Dieu. La divinité de Jésus est prouvée par l'autorité qu'il possède sur les forces de la nature. De l'autre côté de la mer de Galilée se trouve la région des Géraséniens (</w:t>
      </w:r>
      <w:r>
        <w:rPr>
          <w:lang w:val="fr_FR" w:bidi="fr_FR"/>
        </w:rPr>
        <w:t>5.1</w:t>
      </w:r>
      <w:r>
        <w:rPr>
          <w:lang w:val="fr_FR" w:bidi="fr_FR"/>
        </w:rPr>
        <w:t xml:space="preserve">). Le fait que d'autres bateaux les aient suivis montre la renommée et popularité de Jésus. </w:t>
      </w:r>
      <w:r>
        <w:rPr>
          <w:lang w:val="fr_FR" w:bidi="fr_FR"/>
        </w:rPr>
      </w:r>
      <w:r>
        <w:rPr>
          <w:lang w:val="fr_FR" w:bidi="fr_FR"/>
        </w:rPr>
      </w:r>
    </w:p>
    <w:p>
      <w:pPr/>
      <w:r>
        <w:rPr>
          <w:lang w:val="fr_FR" w:bidi="fr_FR"/>
        </w:rPr>
      </w:r>
    </w:p>
    <w:p>
      <w:pPr>
        <w:pStyle w:val="Heading2"/>
      </w:pPr>
      <w:r>
        <w:rPr>
          <w:lang w:val="fr_FR" w:bidi="fr_FR"/>
        </w:rPr>
        <w:t>Marc 4.35–5.43</w:t>
      </w:r>
      <w:r>
        <w:rPr>
          <w:lang w:val="fr_FR" w:bidi="fr_FR"/>
        </w:rPr>
      </w:r>
    </w:p>
    <w:p>
      <w:pPr/>
      <w:r>
        <w:rPr>
          <w:lang w:val="fr_FR" w:bidi="fr_FR"/>
        </w:rPr>
      </w:r>
      <w:r>
        <w:rPr>
          <w:lang w:val="fr_FR" w:bidi="fr_FR"/>
        </w:rPr>
        <w:t>Les trois histoires de miracle dans cette section sont liées par un lieu commun (la mer de Galilée), la présence des disciples, l'utilisation d'un bateau, et un thème commun (qui est cet homme? (</w:t>
      </w:r>
      <w:r>
        <w:rPr>
          <w:lang w:val="fr_FR" w:bidi="fr_FR"/>
        </w:rPr>
        <w:t>4.41</w:t>
      </w:r>
      <w:r>
        <w:rPr>
          <w:lang w:val="fr_FR" w:bidi="fr_FR"/>
        </w:rPr>
        <w:t>)).</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lang w:val="fr_FR" w:bidi="fr_FR"/>
        </w:rP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Pr>
          <w:lang w:val="fr_FR" w:bidi="fr_FR"/>
        </w:rPr>
      </w:r>
      <w:r>
        <w:rPr>
          <w:lang w:val="fr_FR" w:bidi="fr_FR"/>
        </w:rPr>
      </w:r>
    </w:p>
    <w:p>
      <w:pPr/>
      <w:r>
        <w:rPr>
          <w:lang w:val="fr_FR" w:bidi="fr_FR"/>
        </w:rPr>
      </w:r>
    </w:p>
    <w:p>
      <w:pPr>
        <w:pStyle w:val="Heading2"/>
      </w:pPr>
      <w:r>
        <w:rPr>
          <w:lang w:val="fr_FR" w:bidi="fr_FR"/>
        </w:rPr>
        <w:t>Marc 4.39–40</w:t>
      </w:r>
      <w:r>
        <w:rPr>
          <w:lang w:val="fr_FR" w:bidi="fr_FR"/>
        </w:rPr>
      </w:r>
    </w:p>
    <w:p>
      <w:pPr/>
      <w:r>
        <w:rPr>
          <w:lang w:val="fr_FR" w:bidi="fr_FR"/>
        </w:rPr>
      </w:r>
      <w:r>
        <w:rPr>
          <w:lang w:val="fr_FR" w:bidi="fr_FR"/>
        </w:rPr>
        <w:t>Les disciples manquent toujours de foi en Jésus (</w:t>
      </w:r>
      <w:r>
        <w:rPr>
          <w:lang w:val="fr_FR" w:bidi="fr_FR"/>
        </w:rPr>
        <w:t>4.41</w:t>
      </w:r>
      <w:r>
        <w:rPr>
          <w:lang w:val="fr_FR" w:bidi="fr_FR"/>
        </w:rPr>
        <w:t>), malgré les nombreuses occasions qui leur ont permis d'expérimenter sa puissance et son autorité (</w:t>
      </w:r>
      <w:r>
        <w:rPr>
          <w:lang w:val="fr_FR" w:bidi="fr_FR"/>
        </w:rPr>
        <w:t>1.21–34</w:t>
      </w:r>
      <w:r>
        <w:rPr>
          <w:lang w:val="fr_FR" w:bidi="fr_FR"/>
        </w:rPr>
        <w:t xml:space="preserve">, </w:t>
      </w:r>
      <w:r>
        <w:rPr>
          <w:lang w:val="fr_FR" w:bidi="fr_FR"/>
        </w:rPr>
        <w:t>40–45</w:t>
      </w:r>
      <w:r>
        <w:rPr>
          <w:lang w:val="fr_FR" w:bidi="fr_FR"/>
        </w:rPr>
        <w:t xml:space="preserve">; </w:t>
      </w:r>
      <w:r>
        <w:rPr>
          <w:lang w:val="fr_FR" w:bidi="fr_FR"/>
        </w:rPr>
        <w:t>2.1–12</w:t>
      </w:r>
      <w:r>
        <w:rPr>
          <w:lang w:val="fr_FR" w:bidi="fr_FR"/>
        </w:rPr>
        <w:t xml:space="preserve">; </w:t>
      </w:r>
      <w:r>
        <w:rPr>
          <w:lang w:val="fr_FR" w:bidi="fr_FR"/>
        </w:rPr>
        <w:t>3.1–5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lang w:val="fr_FR" w:bidi="fr_FR"/>
        </w:rPr>
        <w:t>Marc met souvent en avant le fait que les personnes témoins de la puissance divine de Jésus sont terrifiées (</w:t>
      </w:r>
      <w:r>
        <w:rPr>
          <w:lang w:val="fr_FR" w:bidi="fr_FR"/>
        </w:rPr>
        <w:t>5.15</w:t>
      </w:r>
      <w:r>
        <w:rPr>
          <w:lang w:val="fr_FR" w:bidi="fr_FR"/>
        </w:rPr>
        <w:t xml:space="preserve">, </w:t>
      </w:r>
      <w:r>
        <w:rPr>
          <w:lang w:val="fr_FR" w:bidi="fr_FR"/>
        </w:rPr>
        <w:t>33</w:t>
      </w:r>
      <w:r>
        <w:rPr>
          <w:lang w:val="fr_FR" w:bidi="fr_FR"/>
        </w:rPr>
        <w:t xml:space="preserve">; </w:t>
      </w:r>
      <w:r>
        <w:rPr>
          <w:lang w:val="fr_FR" w:bidi="fr_FR"/>
        </w:rPr>
        <w:t>6.50</w:t>
      </w:r>
      <w:r>
        <w:rPr>
          <w:lang w:val="fr_FR" w:bidi="fr_FR"/>
        </w:rPr>
        <w:t xml:space="preserve">; </w:t>
      </w:r>
      <w:r>
        <w:rPr>
          <w:lang w:val="fr_FR" w:bidi="fr_FR"/>
        </w:rPr>
        <w:t>9.32</w:t>
      </w:r>
      <w:r>
        <w:rPr>
          <w:lang w:val="fr_FR" w:bidi="fr_FR"/>
        </w:rPr>
        <w:t xml:space="preserve">; </w:t>
      </w:r>
      <w:r>
        <w:rPr>
          <w:lang w:val="fr_FR" w:bidi="fr_FR"/>
        </w:rPr>
        <w:t>10.32</w:t>
      </w:r>
      <w:r>
        <w:rPr>
          <w:lang w:val="fr_FR" w:bidi="fr_FR"/>
        </w:rPr>
        <w:t xml:space="preserve">; </w:t>
      </w:r>
      <w:r>
        <w:rPr>
          <w:lang w:val="fr_FR" w:bidi="fr_FR"/>
        </w:rPr>
        <w:t>11.18</w:t>
      </w:r>
      <w:r>
        <w:rPr>
          <w:lang w:val="fr_FR" w:bidi="fr_FR"/>
        </w:rPr>
        <w:t xml:space="preserve">; </w:t>
      </w:r>
      <w:r>
        <w:rPr>
          <w:lang w:val="fr_FR" w:bidi="fr_FR"/>
        </w:rPr>
        <w:t>16.8</w:t>
      </w:r>
      <w:r>
        <w:rPr>
          <w:lang w:val="fr_FR" w:bidi="fr_FR"/>
        </w:rPr>
        <w:t>). La réponse à la question que se posent les disciples est connue des lecteurs, qui savent que Jésus est le Messie, le Fils de Dieu (</w:t>
      </w:r>
      <w:r>
        <w:rPr>
          <w:lang w:val="fr_FR" w:bidi="fr_FR"/>
        </w:rPr>
        <w:t>1.1</w:t>
      </w:r>
      <w:r>
        <w:rPr>
          <w:lang w:val="fr_FR" w:bidi="fr_FR"/>
        </w:rPr>
        <w:t xml:space="preserve">, </w:t>
      </w:r>
      <w:r>
        <w:rPr>
          <w:lang w:val="fr_FR" w:bidi="fr_FR"/>
        </w:rPr>
        <w:t>11</w:t>
      </w:r>
      <w:r>
        <w:rPr>
          <w:lang w:val="fr_FR" w:bidi="fr_FR"/>
        </w:rPr>
        <w:t xml:space="preserve">, </w:t>
      </w:r>
      <w:r>
        <w:rPr>
          <w:lang w:val="fr_FR" w:bidi="fr_FR"/>
        </w:rPr>
        <w:t>24</w:t>
      </w:r>
      <w:r>
        <w:rPr>
          <w:lang w:val="fr_FR" w:bidi="fr_FR"/>
        </w:rPr>
        <w:t xml:space="preserve">; </w:t>
      </w:r>
      <w:r>
        <w:rPr>
          <w:lang w:val="fr_FR" w:bidi="fr_FR"/>
        </w:rPr>
        <w:t>3.11</w:t>
      </w:r>
      <w:r>
        <w:rPr>
          <w:lang w:val="fr_FR" w:bidi="fr_FR"/>
        </w:rPr>
        <w:t>).</w:t>
      </w:r>
      <w:r>
        <w:rPr>
          <w:lang w:val="fr_FR" w:bidi="fr_FR"/>
        </w:rPr>
      </w:r>
      <w:r>
        <w:rPr>
          <w:lang w:val="fr_FR" w:bidi="fr_FR"/>
        </w:rPr>
      </w:r>
    </w:p>
    <w:p>
      <w:pPr/>
      <w:r>
        <w:rPr>
          <w:lang w:val="fr_FR" w:bidi="fr_FR"/>
        </w:rPr>
      </w:r>
    </w:p>
    <w:p>
      <w:pPr>
        <w:pStyle w:val="Heading2"/>
      </w:pPr>
      <w:r>
        <w:rPr>
          <w:lang w:val="fr_FR" w:bidi="fr_FR"/>
        </w:rPr>
        <w:t>Marc 5.1</w:t>
      </w:r>
      <w:r>
        <w:rPr>
          <w:lang w:val="fr_FR" w:bidi="fr_FR"/>
        </w:rPr>
      </w:r>
    </w:p>
    <w:p>
      <w:pPr/>
      <w:r>
        <w:rPr>
          <w:lang w:val="fr_FR" w:bidi="fr_FR"/>
        </w:rPr>
      </w:r>
      <w:r>
        <w:rPr>
          <w:lang w:val="fr_FR" w:bidi="fr_FR"/>
        </w:rPr>
        <w:t>L'emplacement exact de la région dans laquelle se déroule cette histoire est incertain. Des preuves manuscrites soutiennent Gérasa, une ville de cette région située à 60 kilomètres au sud-est de la mer de Galilée (</w:t>
      </w:r>
      <w:r>
        <w:rPr>
          <w:lang w:val="fr_FR" w:bidi="fr_FR"/>
        </w:rPr>
        <w:t>5.13</w:t>
      </w:r>
      <w:r>
        <w:rPr>
          <w:lang w:val="fr_FR" w:bidi="fr_FR"/>
        </w:rPr>
        <w:t>). D'autres manuscrits mentionnent Gadara qui se trouvait à 8 kilomètres au sud-est de la mer de Galilée. Enfin quelques manuscrits font référence à la ville de Gergesa qui était située sur une rive escarpée à l'est de la mer de Galilée.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 xml:space="preserve">Jésus et les disciples arrivent de l'autre côté du lac, achevant le voyage qui a débuté en </w:t>
      </w:r>
      <w:r>
        <w:rPr>
          <w:lang w:val="fr_FR" w:bidi="fr_FR"/>
        </w:rPr>
        <w:t>4.35</w:t>
      </w:r>
      <w:r>
        <w:rPr>
          <w:lang w:val="fr_FR" w:bidi="fr_FR"/>
        </w:rPr>
        <w:t>. Les démons ont une nouvelle fois reconnu (</w:t>
      </w:r>
      <w:r>
        <w:rPr>
          <w:lang w:val="fr_FR" w:bidi="fr_FR"/>
        </w:rPr>
        <w:t>1.34</w:t>
      </w:r>
      <w:r>
        <w:rPr>
          <w:lang w:val="fr_FR" w:bidi="fr_FR"/>
        </w:rPr>
        <w:t xml:space="preserve">) que Jésus était le Fils du Dieu Très-Haut, comme ce fut le cas en </w:t>
      </w:r>
      <w:r>
        <w:rPr>
          <w:lang w:val="fr_FR" w:bidi="fr_FR"/>
        </w:rPr>
        <w:t>1.21–28</w:t>
      </w:r>
      <w:r>
        <w:rPr>
          <w:lang w:val="fr_FR" w:bidi="fr_FR"/>
        </w:rPr>
        <w:t xml:space="preserve"> et </w:t>
      </w:r>
      <w:r>
        <w:rPr>
          <w:lang w:val="fr_FR" w:bidi="fr_FR"/>
        </w:rPr>
        <w:t xml:space="preserve">3.11. </w:t>
      </w:r>
      <w:r>
        <w:rPr>
          <w:lang w:val="fr_FR" w:bidi="fr_FR"/>
        </w:rPr>
        <w:t xml:space="preserve">Pour la première fois dans l'Évangile de Marc, un païen a bénéficié du pouvoir de guérison de Jésus (voir la </w:t>
      </w:r>
      <w:r>
        <w:rPr>
          <w:lang w:val="fr_FR" w:bidi="fr_FR"/>
        </w:rPr>
        <w:t>note d'étude sur 5.10–13</w:t>
      </w:r>
      <w:r>
        <w:rPr>
          <w:lang w:val="fr_FR" w:bidi="fr_FR"/>
        </w:rPr>
        <w:t xml:space="preserve">; cf. </w:t>
      </w:r>
      <w:r>
        <w:rPr>
          <w:lang w:val="fr_FR" w:bidi="fr_FR"/>
        </w:rPr>
        <w:t>7.24–30</w:t>
      </w:r>
      <w:r>
        <w:rPr>
          <w:lang w:val="fr_FR" w:bidi="fr_FR"/>
        </w:rPr>
        <w:t>).</w:t>
      </w:r>
    </w:p>
    <w:p>
      <w:pP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lang w:val="fr_FR" w:bidi="fr_FR"/>
        </w:rPr>
        <w:t>Marc met l'accent sur Jésus. L'esprit maléfique est fort, mais l'autorité de Jésus est bien plus grande (</w:t>
      </w:r>
      <w:r>
        <w:rPr>
          <w:lang w:val="fr_FR" w:bidi="fr_FR"/>
        </w:rPr>
        <w:t>5.6–13</w:t>
      </w:r>
      <w:r>
        <w:rPr>
          <w:lang w:val="fr_FR" w:bidi="fr_FR"/>
        </w:rPr>
        <w:t>).</w:t>
      </w:r>
      <w:r>
        <w:rPr>
          <w:lang w:val="fr_FR" w:bidi="fr_FR"/>
        </w:rPr>
      </w:r>
      <w:r>
        <w:rPr>
          <w:lang w:val="fr_FR" w:bidi="fr_FR"/>
        </w:rPr>
      </w:r>
    </w:p>
    <w:p>
      <w:pPr/>
      <w:r>
        <w:rPr>
          <w:lang w:val="fr_FR" w:bidi="fr_FR"/>
        </w:rPr>
      </w:r>
    </w:p>
    <w:p>
      <w:pPr>
        <w:pStyle w:val="Heading2"/>
      </w:pPr>
      <w:r>
        <w:rPr>
          <w:lang w:val="fr_FR" w:bidi="fr_FR"/>
        </w:rPr>
        <w:t>Marc 5.6–8</w:t>
      </w:r>
      <w:r>
        <w:rPr>
          <w:lang w:val="fr_FR" w:bidi="fr_FR"/>
        </w:rPr>
      </w:r>
    </w:p>
    <w:p>
      <w:pPr/>
      <w:r>
        <w:rPr>
          <w:lang w:val="fr_FR" w:bidi="fr_FR"/>
        </w:rPr>
      </w:r>
      <w:r>
        <w:rPr>
          <w:lang w:val="fr_FR" w:bidi="fr_FR"/>
        </w:rPr>
        <w:t>L'arrivée de Jésus donne une lueur d'espoir à l'homme, et ce malgré sa condition horrible. Les esprits maléfiques connaissent la véritable identité de Jésus, c'est-à-dire qu'il est le Fils du Dieu Très-Haut (</w:t>
      </w:r>
      <w:r>
        <w:rPr>
          <w:lang w:val="fr_FR" w:bidi="fr_FR"/>
        </w:rPr>
        <w:t>1.24</w:t>
      </w:r>
      <w:r>
        <w:rPr>
          <w:lang w:val="fr_FR" w:bidi="fr_FR"/>
        </w:rPr>
        <w:t xml:space="preserve">, </w:t>
      </w:r>
      <w:r>
        <w:rPr>
          <w:lang w:val="fr_FR" w:bidi="fr_FR"/>
        </w:rPr>
        <w:t>34</w:t>
      </w:r>
      <w:r>
        <w:rPr>
          <w:lang w:val="fr_FR" w:bidi="fr_FR"/>
        </w:rPr>
        <w:t xml:space="preserve">; </w:t>
      </w:r>
      <w:r>
        <w:rPr>
          <w:lang w:val="fr_FR" w:bidi="fr_FR"/>
        </w:rPr>
        <w:t>3.11</w:t>
      </w:r>
      <w:r>
        <w:rPr>
          <w:lang w:val="fr_FR" w:bidi="fr_FR"/>
        </w:rPr>
        <w:t>). Jésus contrôle sans aucune difficulté l'esprit maléfique qui lui obéit. Le jugement dernier des esprits maléfique sera la torture (</w:t>
      </w:r>
      <w:r>
        <w:rPr>
          <w:lang w:val="fr_FR" w:bidi="fr_FR"/>
        </w:rPr>
        <w:t>Mt 8.29</w:t>
      </w:r>
      <w:r>
        <w:rPr>
          <w:lang w:val="fr_FR" w:bidi="fr_FR"/>
        </w:rPr>
        <w:t xml:space="preserve">; </w:t>
      </w:r>
      <w:r>
        <w:rPr>
          <w:lang w:val="fr_FR" w:bidi="fr_FR"/>
        </w:rPr>
        <w:t>Luc 8.31</w:t>
      </w:r>
      <w:r>
        <w:rPr>
          <w:lang w:val="fr_FR" w:bidi="fr_FR"/>
        </w:rPr>
        <w:t>).</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lang w:val="fr_FR" w:bidi="fr_FR"/>
        </w:rPr>
        <w:t>Une légion est une unité militaire romaine composée de 5 000 à 6 000 hommes. Ici, cela décrit la présence de nombreux esprits maléfiques.</w:t>
      </w:r>
      <w:r>
        <w:rPr>
          <w:lang w:val="fr_FR" w:bidi="fr_FR"/>
        </w:rPr>
      </w:r>
      <w:r>
        <w:rPr>
          <w:lang w:val="fr_FR" w:bidi="fr_FR"/>
        </w:rPr>
      </w:r>
    </w:p>
    <w:p>
      <w:pPr/>
      <w:r>
        <w:rPr>
          <w:lang w:val="fr_FR" w:bidi="fr_FR"/>
        </w:rPr>
      </w:r>
    </w:p>
    <w:p>
      <w:pPr>
        <w:pStyle w:val="Heading2"/>
      </w:pPr>
      <w:r>
        <w:rPr>
          <w:lang w:val="fr_FR" w:bidi="fr_FR"/>
        </w:rPr>
        <w:t>Marc 5.10–13</w:t>
      </w:r>
      <w:r>
        <w:rPr>
          <w:lang w:val="fr_FR" w:bidi="fr_FR"/>
        </w:rPr>
      </w:r>
    </w:p>
    <w:p>
      <w:pPr/>
      <w:r>
        <w:rPr>
          <w:lang w:val="fr_FR" w:bidi="fr_FR"/>
        </w:rPr>
      </w:r>
      <w:r>
        <w:rPr>
          <w:lang w:val="fr_FR" w:bidi="fr_FR"/>
        </w:rPr>
        <w:t>Le fait que les esprits supplient Jésus témoigne de son contrôle sur eux. Ils ont été autorisés à entrer dans un troupeau d'environ 2 000 porcs</w:t>
      </w:r>
      <w:r>
        <w:rPr>
          <w:i/>
          <w:lang w:val="fr_FR" w:bidi="fr_FR"/>
        </w:rPr>
        <w:t>,</w:t>
      </w:r>
      <w:r>
        <w:rPr>
          <w:lang w:val="fr_FR" w:bidi="fr_FR"/>
        </w:rP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Pr>
          <w:lang w:val="fr_FR" w:bidi="fr_FR"/>
        </w:rPr>
      </w:r>
      <w:r>
        <w:rPr>
          <w:lang w:val="fr_FR" w:bidi="fr_FR"/>
        </w:rPr>
      </w:r>
    </w:p>
    <w:p>
      <w:pPr/>
      <w:r>
        <w:rPr>
          <w:lang w:val="fr_FR" w:bidi="fr_FR"/>
        </w:rPr>
      </w:r>
    </w:p>
    <w:p>
      <w:pPr>
        <w:pStyle w:val="Heading2"/>
      </w:pPr>
      <w:r>
        <w:rPr>
          <w:lang w:val="fr_FR" w:bidi="fr_FR"/>
        </w:rPr>
        <w:t>Marc 5.15–16</w:t>
      </w:r>
      <w:r>
        <w:rPr>
          <w:lang w:val="fr_FR" w:bidi="fr_FR"/>
        </w:rPr>
      </w:r>
    </w:p>
    <w:p>
      <w:pPr/>
      <w:r>
        <w:rPr>
          <w:lang w:val="fr_FR" w:bidi="fr_FR"/>
        </w:rPr>
      </w:r>
      <w:r>
        <w:rPr>
          <w:lang w:val="fr_FR" w:bidi="fr_FR"/>
        </w:rPr>
        <w:t>Le contraste entre la condition de l'homme avant et après l'intervention de Jésus témoigne de son pouvoir salvateur.</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lang w:val="fr_FR" w:bidi="fr_FR"/>
        </w:rPr>
        <w:t xml:space="preserve">Les habitants effrayés ont demandé à Jésus de partir. Les réactions aux actes puissants de Jésus varient en fonction des histoires (cp. </w:t>
      </w:r>
      <w:r>
        <w:rPr>
          <w:lang w:val="fr_FR" w:bidi="fr_FR"/>
        </w:rPr>
        <w:t>4.14–20</w:t>
      </w:r>
      <w:r>
        <w:rPr>
          <w:lang w:val="fr_FR" w:bidi="fr_FR"/>
        </w:rPr>
        <w:t xml:space="preserve">) mais les réponses les plus fréquentes sont la peur et l'émerveillement (cp. </w:t>
      </w:r>
      <w:r>
        <w:rPr>
          <w:lang w:val="fr_FR" w:bidi="fr_FR"/>
        </w:rPr>
        <w:t>1.22</w:t>
      </w:r>
      <w:r>
        <w:rPr>
          <w:lang w:val="fr_FR" w:bidi="fr_FR"/>
        </w:rPr>
        <w:t xml:space="preserve">, </w:t>
      </w:r>
      <w:r>
        <w:rPr>
          <w:lang w:val="fr_FR" w:bidi="fr_FR"/>
        </w:rPr>
        <w:t>27</w:t>
      </w:r>
      <w:r>
        <w:rPr>
          <w:lang w:val="fr_FR" w:bidi="fr_FR"/>
        </w:rPr>
        <w:t xml:space="preserve">; </w:t>
      </w:r>
      <w:r>
        <w:rPr>
          <w:lang w:val="fr_FR" w:bidi="fr_FR"/>
        </w:rPr>
        <w:t>2.12</w:t>
      </w:r>
      <w:r>
        <w:rPr>
          <w:lang w:val="fr_FR" w:bidi="fr_FR"/>
        </w:rPr>
        <w:t xml:space="preserve">; </w:t>
      </w:r>
      <w:r>
        <w:rPr>
          <w:lang w:val="fr_FR" w:bidi="fr_FR"/>
        </w:rPr>
        <w:t>4.41</w:t>
      </w:r>
      <w:r>
        <w:rPr>
          <w:lang w:val="fr_FR" w:bidi="fr_FR"/>
        </w:rPr>
        <w:t xml:space="preserve">; </w:t>
      </w:r>
      <w:r>
        <w:rPr>
          <w:lang w:val="fr_FR" w:bidi="fr_FR"/>
        </w:rPr>
        <w:t>6.50–51</w:t>
      </w:r>
      <w:r>
        <w:rPr>
          <w:lang w:val="fr_FR" w:bidi="fr_FR"/>
        </w:rPr>
        <w:t>).</w:t>
      </w:r>
      <w:r>
        <w:rPr>
          <w:lang w:val="fr_FR" w:bidi="fr_FR"/>
        </w:rPr>
      </w:r>
      <w:r>
        <w:rPr>
          <w:lang w:val="fr_FR" w:bidi="fr_FR"/>
        </w:rPr>
      </w:r>
    </w:p>
    <w:p>
      <w:pPr/>
      <w:r>
        <w:rPr>
          <w:lang w:val="fr_FR" w:bidi="fr_FR"/>
        </w:rPr>
      </w:r>
    </w:p>
    <w:p>
      <w:pPr>
        <w:pStyle w:val="Heading2"/>
      </w:pPr>
      <w:r>
        <w:rPr>
          <w:lang w:val="fr_FR" w:bidi="fr_FR"/>
        </w:rPr>
        <w:t>Marc 5.18</w:t>
      </w:r>
      <w:r>
        <w:rPr>
          <w:lang w:val="fr_FR" w:bidi="fr_FR"/>
        </w:rPr>
      </w:r>
    </w:p>
    <w:p>
      <w:pPr/>
      <w:r>
        <w:rPr>
          <w:lang w:val="fr_FR" w:bidi="fr_FR"/>
        </w:rPr>
      </w:r>
      <w:r>
        <w:rPr>
          <w:lang w:val="fr_FR" w:bidi="fr_FR"/>
        </w:rPr>
        <w:t>Contrairement à ses voisins qui ont peur (</w:t>
      </w:r>
      <w:r>
        <w:rPr>
          <w:lang w:val="fr_FR" w:bidi="fr_FR"/>
        </w:rPr>
        <w:t>5.17</w:t>
      </w:r>
      <w:r>
        <w:rPr>
          <w:lang w:val="fr_FR" w:bidi="fr_FR"/>
        </w:rPr>
        <w:t xml:space="preserve">), l'homme a fait l'expérience de la grâce de Dieu et voulait partir avec lui (littéralement </w:t>
      </w:r>
      <w:r>
        <w:rPr>
          <w:i/>
          <w:lang w:val="fr_FR" w:bidi="fr_FR"/>
        </w:rPr>
        <w:t>pour être avec lui</w:t>
      </w:r>
      <w:r>
        <w:rPr>
          <w:lang w:val="fr_FR" w:bidi="fr_FR"/>
        </w:rPr>
        <w:t xml:space="preserve"> ; voir </w:t>
      </w:r>
      <w:r>
        <w:rPr>
          <w:lang w:val="fr_FR" w:bidi="fr_FR"/>
        </w:rPr>
        <w:t>3.14</w:t>
      </w:r>
      <w:r>
        <w:rPr>
          <w:lang w:val="fr_FR" w:bidi="fr_FR"/>
        </w:rPr>
        <w:t>).</w:t>
      </w:r>
      <w:r>
        <w:rPr>
          <w:lang w:val="fr_FR" w:bidi="fr_FR"/>
        </w:rPr>
      </w:r>
      <w:r>
        <w:rPr>
          <w:lang w:val="fr_FR" w:bidi="fr_FR"/>
        </w:rPr>
      </w:r>
    </w:p>
    <w:p>
      <w:pPr/>
      <w:r>
        <w:rPr>
          <w:lang w:val="fr_FR" w:bidi="fr_FR"/>
        </w:rPr>
      </w:r>
    </w:p>
    <w:p>
      <w:pPr>
        <w:pStyle w:val="Heading2"/>
      </w:pPr>
      <w:r>
        <w:rPr>
          <w:lang w:val="fr_FR" w:bidi="fr_FR"/>
        </w:rPr>
        <w:t>Marc 5.19–20</w:t>
      </w:r>
      <w:r>
        <w:rPr>
          <w:lang w:val="fr_FR" w:bidi="fr_FR"/>
        </w:rPr>
      </w:r>
    </w:p>
    <w:p>
      <w:pPr/>
      <w:r>
        <w:rPr>
          <w:lang w:val="fr_FR" w:bidi="fr_FR"/>
        </w:rPr>
      </w:r>
      <w:r>
        <w:rPr>
          <w:lang w:val="fr_FR" w:bidi="fr_FR"/>
        </w:rP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r>
        <w:rPr>
          <w:lang w:val="fr_FR" w:bidi="fr_FR"/>
        </w:rPr>
        <w:t>3.11–12</w:t>
      </w:r>
      <w:r>
        <w:rPr>
          <w:lang w:val="fr_FR" w:bidi="fr_FR"/>
        </w:rPr>
        <w:t xml:space="preserve">). Cela peut être dû au fait que cette région païenne présente moins de risques pour lui. Pour en savoir plus sur les Dix Villes, allez voir la </w:t>
      </w:r>
      <w:r>
        <w:rPr>
          <w:lang w:val="fr_FR" w:bidi="fr_FR"/>
        </w:rPr>
        <w:t>note d'étude sur Matthieu 4.24–25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5.21–22</w:t>
      </w:r>
      <w:r>
        <w:rPr>
          <w:lang w:val="fr_FR" w:bidi="fr_FR"/>
        </w:rPr>
      </w:r>
    </w:p>
    <w:p>
      <w:pPr/>
      <w:r>
        <w:rPr>
          <w:lang w:val="fr_FR" w:bidi="fr_FR"/>
        </w:rPr>
      </w:r>
      <w:r>
        <w:rPr>
          <w:lang w:val="fr_FR" w:bidi="fr_FR"/>
        </w:rPr>
        <w:t xml:space="preserve">Lorsque Jésus arrive de l'autre côté du lac en Galilée, le chef de la synagogue locale nommé Jaïrus s'approche de lui pour lui parler. Jaïrus organise les services religieux à la synagogue (cp. </w:t>
      </w:r>
      <w:r>
        <w:rPr>
          <w:lang w:val="fr_FR" w:bidi="fr_FR"/>
        </w:rPr>
        <w:t>Actes 13.15</w:t>
      </w:r>
      <w:r>
        <w:rPr>
          <w:lang w:val="fr_FR" w:bidi="fr_FR"/>
        </w:rPr>
        <w:t>) et représente la communauté juive pour le monde extérieur.</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Ces deux miracles de guérison sont liés par le besoin d'avoir la foi (</w:t>
      </w:r>
      <w:r>
        <w:rPr>
          <w:lang w:val="fr_FR" w:bidi="fr_FR"/>
        </w:rPr>
        <w:t>5.34</w:t>
      </w:r>
      <w:r>
        <w:rPr>
          <w:lang w:val="fr_FR" w:bidi="fr_FR"/>
        </w:rPr>
        <w:t xml:space="preserve">, </w:t>
      </w:r>
      <w:r>
        <w:rPr>
          <w:lang w:val="fr_FR" w:bidi="fr_FR"/>
        </w:rPr>
        <w:t>36</w:t>
      </w:r>
      <w:r>
        <w:rPr>
          <w:lang w:val="fr_FR" w:bidi="fr_FR"/>
        </w:rPr>
        <w:t>). L'histoire de la fille de Jaïrus entoure l'histoire de la guérison de la femme qui saignait constamment (</w:t>
      </w:r>
      <w:r>
        <w:rPr>
          <w:lang w:val="fr_FR" w:bidi="fr_FR"/>
        </w:rPr>
        <w:t>5.25–34</w:t>
      </w:r>
      <w:r>
        <w:rPr>
          <w:lang w:val="fr_FR" w:bidi="fr_FR"/>
        </w:rPr>
        <w:t xml:space="preserve">; voir </w:t>
      </w:r>
      <w:r>
        <w:rPr>
          <w:lang w:val="fr_FR" w:bidi="fr_FR"/>
        </w:rPr>
        <w:t>Introduction au Livre de Marc</w:t>
      </w:r>
      <w:r>
        <w:rPr>
          <w:lang w:val="fr_FR" w:bidi="fr_FR"/>
        </w:rPr>
        <w:t>, "Caractéristiques Littéraires"), pendant laquelle la fille malade de Jaïrus meurt (</w:t>
      </w:r>
      <w:r>
        <w:rPr>
          <w:lang w:val="fr_FR" w:bidi="fr_FR"/>
        </w:rPr>
        <w:t>5.35–43</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5.23</w:t>
      </w:r>
      <w:r>
        <w:rPr>
          <w:lang w:val="fr_FR" w:bidi="fr_FR"/>
        </w:rPr>
      </w:r>
    </w:p>
    <w:p>
      <w:pPr/>
      <w:r>
        <w:rPr>
          <w:lang w:val="fr_FR" w:bidi="fr_FR"/>
        </w:rPr>
      </w:r>
      <w:r>
        <w:rPr>
          <w:lang w:val="fr_FR" w:bidi="fr_FR"/>
        </w:rPr>
        <w:t xml:space="preserve">Le père voulait que Jésus guérisse sa fille physiquement (littéralement </w:t>
      </w:r>
      <w:r>
        <w:rPr>
          <w:i/>
          <w:lang w:val="fr_FR" w:bidi="fr_FR"/>
        </w:rPr>
        <w:t>pour qu'elle soit sauvée</w:t>
      </w:r>
      <w:r>
        <w:rPr>
          <w:lang w:val="fr_FR" w:bidi="fr_FR"/>
        </w:rPr>
        <w:t xml:space="preserve">; voir </w:t>
      </w:r>
      <w:r>
        <w:rPr>
          <w:lang w:val="fr_FR" w:bidi="fr_FR"/>
        </w:rPr>
        <w:t>3.4</w:t>
      </w:r>
      <w:r>
        <w:rPr>
          <w:lang w:val="fr_FR" w:bidi="fr_FR"/>
        </w:rPr>
        <w:t xml:space="preserve">; </w:t>
      </w:r>
      <w:r>
        <w:rPr>
          <w:lang w:val="fr_FR" w:bidi="fr_FR"/>
        </w:rPr>
        <w:t>5.28</w:t>
      </w:r>
      <w:r>
        <w:rPr>
          <w:lang w:val="fr_FR" w:bidi="fr_FR"/>
        </w:rPr>
        <w:t xml:space="preserve">, </w:t>
      </w:r>
      <w:r>
        <w:rPr>
          <w:lang w:val="fr_FR" w:bidi="fr_FR"/>
        </w:rPr>
        <w:t>34</w:t>
      </w:r>
      <w:r>
        <w:rPr>
          <w:lang w:val="fr_FR" w:bidi="fr_FR"/>
        </w:rPr>
        <w:t xml:space="preserve">; </w:t>
      </w:r>
      <w:r>
        <w:rPr>
          <w:lang w:val="fr_FR" w:bidi="fr_FR"/>
        </w:rPr>
        <w:t>6.56</w:t>
      </w:r>
      <w:r>
        <w:rPr>
          <w:lang w:val="fr_FR" w:bidi="fr_FR"/>
        </w:rPr>
        <w:t xml:space="preserve">; </w:t>
      </w:r>
      <w:r>
        <w:rPr>
          <w:lang w:val="fr_FR" w:bidi="fr_FR"/>
        </w:rPr>
        <w:t>10.52</w:t>
      </w:r>
      <w:r>
        <w:rPr>
          <w:lang w:val="fr_FR" w:bidi="fr_FR"/>
        </w:rPr>
        <w:t xml:space="preserve">; </w:t>
      </w:r>
      <w:r>
        <w:rPr>
          <w:lang w:val="fr_FR" w:bidi="fr_FR"/>
        </w:rPr>
        <w:t>15.30–31</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5.24–34</w:t>
      </w:r>
      <w:r>
        <w:rPr>
          <w:lang w:val="fr_FR" w:bidi="fr_FR"/>
        </w:rPr>
      </w:r>
    </w:p>
    <w:p>
      <w:pPr/>
      <w:r>
        <w:rPr>
          <w:lang w:val="fr_FR" w:bidi="fr_FR"/>
        </w:rPr>
      </w:r>
      <w:r>
        <w:rPr>
          <w:lang w:val="fr_FR" w:bidi="fr_FR"/>
        </w:rP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r>
        <w:rPr>
          <w:lang w:val="fr_FR" w:bidi="fr_FR"/>
        </w:rPr>
        <w:t>Lv 15.25–27</w:t>
      </w:r>
      <w:r>
        <w:rPr>
          <w:lang w:val="fr_FR" w:bidi="fr_FR"/>
        </w:rPr>
        <w:t>). Elle est un modèle du genre de foi que Jaïrus devrait avoir.</w:t>
      </w:r>
      <w:r>
        <w:rPr>
          <w:lang w:val="fr_FR" w:bidi="fr_FR"/>
        </w:rPr>
      </w:r>
      <w:r>
        <w:rPr>
          <w:lang w:val="fr_FR" w:bidi="fr_FR"/>
        </w:rPr>
      </w:r>
    </w:p>
    <w:p>
      <w:pPr/>
      <w:r>
        <w:rPr>
          <w:lang w:val="fr_FR" w:bidi="fr_FR"/>
        </w:rPr>
      </w:r>
    </w:p>
    <w:p>
      <w:pPr>
        <w:pStyle w:val="Heading2"/>
      </w:pPr>
      <w:r>
        <w:rPr>
          <w:lang w:val="fr_FR" w:bidi="fr_FR"/>
        </w:rPr>
        <w:t>Marc 5.27–29</w:t>
      </w:r>
      <w:r>
        <w:rPr>
          <w:lang w:val="fr_FR" w:bidi="fr_FR"/>
        </w:rPr>
      </w:r>
    </w:p>
    <w:p>
      <w:pPr/>
      <w:r>
        <w:rPr>
          <w:lang w:val="fr_FR" w:bidi="fr_FR"/>
        </w:rPr>
      </w:r>
      <w:r>
        <w:rPr>
          <w:lang w:val="fr_FR" w:bidi="fr_FR"/>
        </w:rPr>
        <w:t>La foi de la femme (</w:t>
      </w:r>
      <w:r>
        <w:rPr>
          <w:lang w:val="fr_FR" w:bidi="fr_FR"/>
        </w:rPr>
        <w:t>5.34</w:t>
      </w:r>
      <w:r>
        <w:rPr>
          <w:lang w:val="fr_FR" w:bidi="fr_FR"/>
        </w:rPr>
        <w:t>) l'a convaincue que le simple fait de toucher les vêtements de Jésus la guérirait ; c'est ce qui s'est produit immédiatement.</w:t>
      </w:r>
      <w:r>
        <w:rPr>
          <w:lang w:val="fr_FR" w:bidi="fr_FR"/>
        </w:rPr>
      </w:r>
      <w:r>
        <w:rPr>
          <w:lang w:val="fr_FR" w:bidi="fr_FR"/>
        </w:rPr>
      </w:r>
    </w:p>
    <w:p>
      <w:pPr/>
      <w:r>
        <w:rPr>
          <w:lang w:val="fr_FR" w:bidi="fr_FR"/>
        </w:rPr>
      </w:r>
    </w:p>
    <w:p>
      <w:pPr>
        <w:pStyle w:val="Heading2"/>
      </w:pPr>
      <w:r>
        <w:rPr>
          <w:lang w:val="fr_FR" w:bidi="fr_FR"/>
        </w:rPr>
        <w:t>Marc 5.33–34</w:t>
      </w:r>
      <w:r>
        <w:rPr>
          <w:lang w:val="fr_FR" w:bidi="fr_FR"/>
        </w:rPr>
      </w:r>
    </w:p>
    <w:p>
      <w:pPr/>
      <w:r>
        <w:rPr>
          <w:lang w:val="fr_FR" w:bidi="fr_FR"/>
        </w:rPr>
      </w:r>
      <w:r>
        <w:rPr>
          <w:lang w:val="fr_FR" w:bidi="fr_FR"/>
        </w:rPr>
        <w:t>La femme a peur — non pas par culpabilité, mais parce qu'elle a vécu un puissant miracle de Dieu. Contrairement à la peur des Gadaréniens (</w:t>
      </w:r>
      <w:r>
        <w:rPr>
          <w:lang w:val="fr_FR" w:bidi="fr_FR"/>
        </w:rPr>
        <w:t>5.15–17</w:t>
      </w:r>
      <w:r>
        <w:rPr>
          <w:lang w:val="fr_FR" w:bidi="fr_FR"/>
        </w:rPr>
        <w:t>), sa peur était positive et a attiré la bénédiction de Jésus. Elle a ressenti la grâce et le salut de Dieu.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La fille de Jaïrus est morte pendant qu'il n'était pas chez lui. Jésus l'a rassuré en lui disant que, malgré la mort de sa fille et le désespoir apparent de cette situation, Jaïrus ne devait pas avoir peur mais avoir foi en lui (Jésus).</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lang w:val="fr_FR" w:bidi="fr_FR"/>
        </w:rPr>
        <w:t>Jésus demande à Jaïrus d'avoir la foi, en prenant comme exemple la foi de la femme (</w:t>
      </w:r>
      <w:r>
        <w:rPr>
          <w:lang w:val="fr_FR" w:bidi="fr_FR"/>
        </w:rPr>
        <w:t>5.28</w:t>
      </w:r>
      <w:r>
        <w:rPr>
          <w:lang w:val="fr_FR" w:bidi="fr_FR"/>
        </w:rPr>
        <w: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lang w:val="fr_FR" w:bidi="fr_FR"/>
        </w:rPr>
        <w:t xml:space="preserve">Pierre, Jacques et Jean sont devenus le cercle intime de Jésus (voir </w:t>
      </w:r>
      <w:r>
        <w:rPr>
          <w:lang w:val="fr_FR" w:bidi="fr_FR"/>
        </w:rPr>
        <w:t>3.16–17</w:t>
      </w:r>
      <w:r>
        <w:rPr>
          <w:lang w:val="fr_FR" w:bidi="fr_FR"/>
        </w:rPr>
        <w:t xml:space="preserve">; </w:t>
      </w:r>
      <w:r>
        <w:rPr>
          <w:lang w:val="fr_FR" w:bidi="fr_FR"/>
        </w:rPr>
        <w:t>9.2</w:t>
      </w:r>
      <w:r>
        <w:rPr>
          <w:lang w:val="fr_FR" w:bidi="fr_FR"/>
        </w:rPr>
        <w:t xml:space="preserve">; </w:t>
      </w:r>
      <w:r>
        <w:rPr>
          <w:lang w:val="fr_FR" w:bidi="fr_FR"/>
        </w:rPr>
        <w:t>14.33</w:t>
      </w:r>
      <w:r>
        <w:rPr>
          <w:lang w:val="fr_FR" w:bidi="fr_FR"/>
        </w:rPr>
        <w:t>).</w:t>
      </w:r>
      <w:r>
        <w:rPr>
          <w:lang w:val="fr_FR" w:bidi="fr_FR"/>
        </w:rPr>
      </w:r>
      <w:r>
        <w:rPr>
          <w:lang w:val="fr_FR" w:bidi="fr_FR"/>
        </w:rPr>
      </w:r>
    </w:p>
    <w:p>
      <w:pPr/>
      <w:r>
        <w:rPr>
          <w:lang w:val="fr_FR" w:bidi="fr_FR"/>
        </w:rPr>
      </w:r>
    </w:p>
    <w:p>
      <w:pPr>
        <w:pStyle w:val="Heading2"/>
      </w:pPr>
      <w:r>
        <w:rPr>
          <w:lang w:val="fr_FR" w:bidi="fr_FR"/>
        </w:rPr>
        <w:t>Marc 5.38</w:t>
      </w:r>
      <w:r>
        <w:rPr>
          <w:lang w:val="fr_FR" w:bidi="fr_FR"/>
        </w:rPr>
      </w:r>
    </w:p>
    <w:p>
      <w:pPr/>
      <w:r>
        <w:rPr>
          <w:lang w:val="fr_FR" w:bidi="fr_FR"/>
        </w:rPr>
      </w:r>
      <w:r>
        <w:rPr>
          <w:lang w:val="fr_FR" w:bidi="fr_FR"/>
        </w:rP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r>
        <w:rPr>
          <w:lang w:val="fr_FR" w:bidi="fr_FR"/>
        </w:rPr>
        <w:t>M 9.23</w:t>
      </w:r>
      <w:r>
        <w:rPr>
          <w:lang w:val="fr_FR" w:bidi="fr_FR"/>
        </w:rPr>
        <w:t>).</w:t>
      </w:r>
      <w:r>
        <w:rPr>
          <w:lang w:val="fr_FR" w:bidi="fr_FR"/>
        </w:rPr>
      </w:r>
      <w:r>
        <w:rPr>
          <w:lang w:val="fr_FR" w:bidi="fr_FR"/>
        </w:rPr>
      </w:r>
    </w:p>
    <w:p>
      <w:pPr/>
      <w:r>
        <w:rPr>
          <w:lang w:val="fr_FR" w:bidi="fr_FR"/>
        </w:rPr>
      </w:r>
    </w:p>
    <w:p>
      <w:pPr>
        <w:pStyle w:val="Heading2"/>
      </w:pPr>
      <w:r>
        <w:rPr>
          <w:lang w:val="fr_FR" w:bidi="fr_FR"/>
        </w:rPr>
        <w:t>Marc 5.39</w:t>
      </w:r>
      <w:r>
        <w:rPr>
          <w:lang w:val="fr_FR" w:bidi="fr_FR"/>
        </w:rPr>
      </w:r>
    </w:p>
    <w:p>
      <w:pPr/>
      <w:r>
        <w:rPr>
          <w:lang w:val="fr_FR" w:bidi="fr_FR"/>
        </w:rPr>
      </w:r>
      <w:r>
        <w:rPr>
          <w:lang w:val="fr_FR" w:bidi="fr_FR"/>
        </w:rPr>
        <w:t>Le sommeil est une métaphore pour la mort (</w:t>
      </w:r>
      <w:r>
        <w:rPr>
          <w:lang w:val="fr_FR" w:bidi="fr_FR"/>
        </w:rPr>
        <w:t>Jean 11.11</w:t>
      </w:r>
      <w:r>
        <w:rPr>
          <w:lang w:val="fr_FR" w:bidi="fr_FR"/>
        </w:rPr>
        <w:t xml:space="preserve">; </w:t>
      </w:r>
      <w:r>
        <w:rPr>
          <w:lang w:val="fr_FR" w:bidi="fr_FR"/>
        </w:rPr>
        <w:t>1 Thessaloniciens 4.13–15</w:t>
      </w:r>
      <w:r>
        <w:rPr>
          <w:lang w:val="fr_FR" w:bidi="fr_FR"/>
        </w:rPr>
        <w:t xml:space="preserve">). L'enfant n'est pas morte car elle sera ressuscitée — elle dort seulement et va bientôt "se réveiller" et reprendre sa vie. Le même mot grec traduit ici par "sommeil" fait référence à la mort dans </w:t>
      </w:r>
      <w:r>
        <w:rPr>
          <w:lang w:val="fr_FR" w:bidi="fr_FR"/>
        </w:rPr>
        <w:t>Matthieu 27.52</w:t>
      </w:r>
      <w:r>
        <w:rPr>
          <w:lang w:val="fr_FR" w:bidi="fr_FR"/>
        </w:rPr>
        <w:t xml:space="preserve">; </w:t>
      </w:r>
      <w:r>
        <w:rPr>
          <w:lang w:val="fr_FR" w:bidi="fr_FR"/>
        </w:rPr>
        <w:t>Actes 7.60</w:t>
      </w:r>
      <w:r>
        <w:rPr>
          <w:lang w:val="fr_FR" w:bidi="fr_FR"/>
        </w:rPr>
        <w:t xml:space="preserve">; </w:t>
      </w:r>
      <w:r>
        <w:rPr>
          <w:lang w:val="fr_FR" w:bidi="fr_FR"/>
        </w:rPr>
        <w:t>13.36</w:t>
      </w:r>
      <w:r>
        <w:rPr>
          <w:lang w:val="fr_FR" w:bidi="fr_FR"/>
        </w:rPr>
        <w:t xml:space="preserve">; </w:t>
      </w:r>
      <w:r>
        <w:rPr>
          <w:lang w:val="fr_FR" w:bidi="fr_FR"/>
        </w:rPr>
        <w:t>1 Corinthiens 15.6</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 xml:space="preserve">, </w:t>
      </w:r>
      <w:r>
        <w:rPr>
          <w:lang w:val="fr_FR" w:bidi="fr_FR"/>
        </w:rPr>
        <w:t>51</w:t>
      </w:r>
      <w:r>
        <w:rPr>
          <w:lang w:val="fr_FR" w:bidi="fr_FR"/>
        </w:rPr>
        <w:t xml:space="preserve">; </w:t>
      </w:r>
      <w:r>
        <w:rPr>
          <w:lang w:val="fr_FR" w:bidi="fr_FR"/>
        </w:rPr>
        <w:t>1 Thessaloniciens 4.13–15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lang w:val="fr_FR" w:bidi="fr_FR"/>
        </w:rPr>
        <w:t>Sachant que la fille est morte, la foule se moque de Jésus car elle ne comprend pas réellement le sens de ses paroles. Jésus les a probablement tous fait sortir</w:t>
      </w:r>
      <w:r>
        <w:rPr>
          <w:i/>
          <w:lang w:val="fr_FR" w:bidi="fr_FR"/>
        </w:rPr>
        <w:t xml:space="preserve"> </w:t>
      </w:r>
      <w:r>
        <w:rPr>
          <w:lang w:val="fr_FR" w:bidi="fr_FR"/>
        </w:rPr>
        <w:t>pour éviter qu'ils ne découragent davantage les parents.</w:t>
      </w:r>
      <w:r>
        <w:rPr>
          <w:lang w:val="fr_FR" w:bidi="fr_FR"/>
        </w:rPr>
      </w:r>
      <w:r>
        <w:rPr>
          <w:lang w:val="fr_FR" w:bidi="fr_FR"/>
        </w:rPr>
      </w:r>
    </w:p>
    <w:p>
      <w:pPr/>
      <w:r>
        <w:rPr>
          <w:lang w:val="fr_FR" w:bidi="fr_FR"/>
        </w:rPr>
      </w:r>
    </w:p>
    <w:p>
      <w:pPr>
        <w:pStyle w:val="Heading2"/>
      </w:pPr>
      <w:r>
        <w:rPr>
          <w:lang w:val="fr_FR" w:bidi="fr_FR"/>
        </w:rPr>
        <w:t>Marc 5.41</w:t>
      </w:r>
      <w:r>
        <w:rPr>
          <w:lang w:val="fr_FR" w:bidi="fr_FR"/>
        </w:rPr>
      </w:r>
    </w:p>
    <w:p>
      <w:pPr/>
      <w:r>
        <w:rPr>
          <w:lang w:val="fr_FR" w:bidi="fr_FR"/>
        </w:rPr>
      </w:r>
      <w:r>
        <w:rPr>
          <w:lang w:val="fr_FR" w:bidi="fr_FR"/>
        </w:rP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lang w:val="fr_FR" w:bidi="fr_FR"/>
        </w:rPr>
        <w:t>L'autorité de Jésus sur la mort est démontrée par le fait que la petite fille s'est immédiatement levée et promenée</w:t>
      </w:r>
      <w:r>
        <w:rPr>
          <w:i/>
          <w:lang w:val="fr_FR" w:bidi="fr_FR"/>
        </w:rPr>
        <w:t>,</w:t>
      </w:r>
      <w:r>
        <w:rPr>
          <w:lang w:val="fr_FR" w:bidi="fr_FR"/>
        </w:rPr>
        <w:t xml:space="preserve"> sans avoir besoin de récupération. Ce miracle est instantané.</w:t>
      </w:r>
      <w:r>
        <w:rPr>
          <w:lang w:val="fr_FR" w:bidi="fr_FR"/>
        </w:rPr>
      </w:r>
      <w:r>
        <w:rPr>
          <w:lang w:val="fr_FR" w:bidi="fr_FR"/>
        </w:rPr>
      </w:r>
    </w:p>
    <w:p>
      <w:pPr/>
      <w:r>
        <w:rPr>
          <w:lang w:val="fr_FR" w:bidi="fr_FR"/>
        </w:rPr>
      </w:r>
    </w:p>
    <w:p>
      <w:pPr>
        <w:pStyle w:val="Heading2"/>
      </w:pPr>
      <w:r>
        <w:rPr>
          <w:lang w:val="fr_FR" w:bidi="fr_FR"/>
        </w:rPr>
        <w:t>Marc 5.43</w:t>
      </w:r>
      <w:r>
        <w:rPr>
          <w:lang w:val="fr_FR" w:bidi="fr_FR"/>
        </w:rPr>
      </w:r>
    </w:p>
    <w:p>
      <w:pPr/>
      <w:r>
        <w:rPr>
          <w:lang w:val="fr_FR" w:bidi="fr_FR"/>
        </w:rPr>
      </w:r>
      <w:r>
        <w:rPr>
          <w:lang w:val="fr_FR" w:bidi="fr_FR"/>
        </w:rPr>
        <w:t xml:space="preserve">Jésus ordonne aux personnes présentes de ne pas parler du miracle qui a lieu en ces lieux (voir </w:t>
      </w:r>
      <w:r>
        <w:rPr>
          <w:lang w:val="fr_FR" w:bidi="fr_FR"/>
        </w:rPr>
        <w:t>3.11–12</w:t>
      </w:r>
      <w:r>
        <w:rPr>
          <w:lang w:val="fr_FR" w:bidi="fr_FR"/>
        </w:rPr>
        <w:t>). Jésus demande que la fille soit nourrie, ce qui montre que le Seigneur de la nature, des démons, de la maladie et de la mort se soucie également des besoins quotidiens de ses créatures.</w:t>
      </w:r>
      <w:r>
        <w:rPr>
          <w:lang w:val="fr_FR" w:bidi="fr_FR"/>
        </w:rPr>
      </w:r>
      <w:r>
        <w:rPr>
          <w:lang w:val="fr_FR" w:bidi="fr_FR"/>
        </w:rPr>
      </w:r>
    </w:p>
    <w:p>
      <w:pPr/>
      <w:r>
        <w:rPr>
          <w:lang w:val="fr_FR" w:bidi="fr_FR"/>
        </w:rPr>
      </w:r>
    </w:p>
    <w:p>
      <w:pPr>
        <w:pStyle w:val="Heading2"/>
      </w:pPr>
      <w:r>
        <w:rPr>
          <w:lang w:val="fr_FR" w:bidi="fr_FR"/>
        </w:rPr>
        <w:t>Marc 6.1–2</w:t>
      </w:r>
      <w:r>
        <w:rPr>
          <w:lang w:val="fr_FR" w:bidi="fr_FR"/>
        </w:rPr>
      </w:r>
    </w:p>
    <w:p>
      <w:pPr/>
      <w:r>
        <w:rPr>
          <w:lang w:val="fr_FR" w:bidi="fr_FR"/>
        </w:rPr>
      </w:r>
      <w:r>
        <w:rPr>
          <w:lang w:val="fr_FR" w:bidi="fr_FR"/>
        </w:rP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 xml:space="preserve">Le rejet de Jésus par les habitants de Nazareth contraste avec la foi manifestée en d'autres lieux. De même, les miracles qu'il n'a pas pu y faire contrastent avec la grande puissance qu'il a manifestée ailleurs.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 xml:space="preserve">Les habitants de Nazareth ne voient Jésus que comme un charpentier (littéralement </w:t>
      </w:r>
      <w:r>
        <w:rPr>
          <w:i/>
          <w:lang w:val="fr_FR" w:bidi="fr_FR"/>
        </w:rPr>
        <w:t>artisan</w:t>
      </w:r>
      <w:r>
        <w:rPr>
          <w:lang w:val="fr_FR" w:bidi="fr_FR"/>
        </w:rPr>
        <w:t xml:space="preserve">). Le fait que les habitants fassent référence à Jésus comme étant le fils de Marie indique probablement que Joseph était décédé à ce moment-là, sinon ils l'auraient appelé "fils de Joseph". Pour en savoir plus sur la famille de Jésus, voir la </w:t>
      </w:r>
      <w:r>
        <w:rPr>
          <w:lang w:val="fr_FR" w:bidi="fr_FR"/>
        </w:rPr>
        <w:t>note d'étude sur 3.31–35</w:t>
      </w:r>
      <w:r>
        <w:rPr>
          <w:lang w:val="fr_FR" w:bidi="fr_FR"/>
        </w:rPr>
        <w:t xml:space="preserve">. Les habitants sont particulièrement offensés car ils pensent que Jésus prétend être quelqu'un qu'il ne peut simplement pas être. </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La foi et la guérison sont fréquemment liées dans Marc (</w:t>
      </w:r>
      <w:r>
        <w:rPr>
          <w:lang w:val="fr_FR" w:bidi="fr_FR"/>
        </w:rPr>
        <w:t>2.5</w:t>
      </w:r>
      <w:r>
        <w:rPr>
          <w:lang w:val="fr_FR" w:bidi="fr_FR"/>
        </w:rPr>
        <w:t xml:space="preserve">; </w:t>
      </w:r>
      <w:r>
        <w:rPr>
          <w:lang w:val="fr_FR" w:bidi="fr_FR"/>
        </w:rPr>
        <w:t>5.34</w:t>
      </w:r>
      <w:r>
        <w:rPr>
          <w:lang w:val="fr_FR" w:bidi="fr_FR"/>
        </w:rPr>
        <w:t xml:space="preserve">, </w:t>
      </w:r>
      <w:r>
        <w:rPr>
          <w:lang w:val="fr_FR" w:bidi="fr_FR"/>
        </w:rPr>
        <w:t>36</w:t>
      </w:r>
      <w:r>
        <w:rPr>
          <w:lang w:val="fr_FR" w:bidi="fr_FR"/>
        </w:rPr>
        <w:t xml:space="preserve">; </w:t>
      </w:r>
      <w:r>
        <w:rPr>
          <w:lang w:val="fr_FR" w:bidi="fr_FR"/>
        </w:rPr>
        <w:t>9.23–24</w:t>
      </w:r>
      <w:r>
        <w:rPr>
          <w:lang w:val="fr_FR" w:bidi="fr_FR"/>
        </w:rPr>
        <w:t xml:space="preserve">; </w:t>
      </w:r>
      <w:r>
        <w:rPr>
          <w:lang w:val="fr_FR" w:bidi="fr_FR"/>
        </w:rPr>
        <w:t>10.52</w:t>
      </w:r>
      <w:r>
        <w:rPr>
          <w:lang w:val="fr_FR" w:bidi="fr_FR"/>
        </w:rPr>
        <w:t>). Les miracles de Jésus ne sont pas seulement des performances spectaculaires, mais la réalisation partielle du Royaume de Dieu. Pour accéder au Royaume de Dieu et à ses bienfaits, les fidèles ont besoin de repentance et de foi (</w:t>
      </w:r>
      <w:r>
        <w:rPr>
          <w:lang w:val="fr_FR" w:bidi="fr_FR"/>
        </w:rPr>
        <w:t>1.15</w:t>
      </w:r>
      <w:r>
        <w:rPr>
          <w:lang w:val="fr_FR" w:bidi="fr_FR"/>
        </w:rPr>
        <w:t>). Quelques malades ont été guéris, mais l'incrédulité que Jésus a rencontrée dans son propre village l'a étonné. Cette section de Marc (</w:t>
      </w:r>
      <w:r>
        <w:rPr>
          <w:lang w:val="fr_FR" w:bidi="fr_FR"/>
        </w:rPr>
        <w:t>3.7–6.6a</w:t>
      </w:r>
      <w:r>
        <w:rPr>
          <w:lang w:val="fr_FR" w:bidi="fr_FR"/>
        </w:rPr>
        <w:t>) parle du rejet de Jésus par sa famille (</w:t>
      </w:r>
      <w:r>
        <w:rPr>
          <w:lang w:val="fr_FR" w:bidi="fr_FR"/>
        </w:rPr>
        <w:t>3.21</w:t>
      </w:r>
      <w:r>
        <w:rPr>
          <w:lang w:val="fr_FR" w:bidi="fr_FR"/>
        </w:rPr>
        <w:t xml:space="preserve">, </w:t>
      </w:r>
      <w:r>
        <w:rPr>
          <w:lang w:val="fr_FR" w:bidi="fr_FR"/>
        </w:rPr>
        <w:t>31–35</w:t>
      </w:r>
      <w:r>
        <w:rPr>
          <w:lang w:val="fr_FR" w:bidi="fr_FR"/>
        </w:rPr>
        <w:t>), les scribes (</w:t>
      </w:r>
      <w:r>
        <w:rPr>
          <w:lang w:val="fr_FR" w:bidi="fr_FR"/>
        </w:rPr>
        <w:t>3.22</w:t>
      </w:r>
      <w:r>
        <w:rPr>
          <w:lang w:val="fr_FR" w:bidi="fr_FR"/>
        </w:rPr>
        <w:t>), et le peuple de Gerasa (</w:t>
      </w:r>
      <w:r>
        <w:rPr>
          <w:lang w:val="fr_FR" w:bidi="fr_FR"/>
        </w:rPr>
        <w:t>5.17</w:t>
      </w:r>
      <w:r>
        <w:rPr>
          <w:lang w:val="fr_FR" w:bidi="fr_FR"/>
        </w:rPr>
        <w:t>), et enfin par le rejet qu'il a subi de la part les habitants de sa ville natale (</w:t>
      </w:r>
      <w:r>
        <w:rPr>
          <w:lang w:val="fr_FR" w:bidi="fr_FR"/>
        </w:rPr>
        <w:t>6.1–6a</w:t>
      </w:r>
      <w:r>
        <w:rPr>
          <w:lang w:val="fr_FR" w:bidi="fr_FR"/>
        </w:rPr>
        <w:t>). En chemin, quelques personnes ont cru en Jésus et ont été guéries. Cette fin est similaire à la fin de la section précédente (</w:t>
      </w:r>
      <w:r>
        <w:rPr>
          <w:lang w:val="fr_FR" w:bidi="fr_FR"/>
        </w:rPr>
        <w:t>1.14–3.6</w:t>
      </w:r>
      <w:r>
        <w:rPr>
          <w:lang w:val="fr_FR" w:bidi="fr_FR"/>
        </w:rPr>
        <w:t>).</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lang w:val="fr_FR" w:bidi="fr_FR"/>
        </w:rP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Marc 6.6–8.21</w:t>
      </w:r>
      <w:r>
        <w:rPr>
          <w:lang w:val="fr_FR" w:bidi="fr_FR"/>
        </w:rPr>
      </w:r>
    </w:p>
    <w:p>
      <w:pPr/>
      <w:r>
        <w:rPr>
          <w:lang w:val="fr_FR" w:bidi="fr_FR"/>
        </w:rPr>
      </w:r>
      <w:r>
        <w:rPr>
          <w:lang w:val="fr_FR" w:bidi="fr_FR"/>
        </w:rPr>
        <w:t>La mission de Jésus et le manque de compréhension des disciples sont des thèmes importants dans cette section.</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lang w:val="fr_FR" w:bidi="fr_FR"/>
        </w:rPr>
        <w:t>La pratique des deux témoins est en accord avec l'exigence de l'Ancien Testament (</w:t>
      </w:r>
      <w:r>
        <w:rPr>
          <w:lang w:val="fr_FR" w:bidi="fr_FR"/>
        </w:rPr>
        <w:t>Nb 35.30</w:t>
      </w:r>
      <w:r>
        <w:rPr>
          <w:lang w:val="fr_FR" w:bidi="fr_FR"/>
        </w:rPr>
        <w:t xml:space="preserve">; </w:t>
      </w:r>
      <w:r>
        <w:rPr>
          <w:lang w:val="fr_FR" w:bidi="fr_FR"/>
        </w:rPr>
        <w:t>Dt 17.6</w:t>
      </w:r>
      <w:r>
        <w:rPr>
          <w:lang w:val="fr_FR" w:bidi="fr_FR"/>
        </w:rPr>
        <w:t xml:space="preserve">; </w:t>
      </w:r>
      <w:r>
        <w:rPr>
          <w:lang w:val="fr_FR" w:bidi="fr_FR"/>
        </w:rPr>
        <w:t>19.15</w:t>
      </w:r>
      <w:r>
        <w:rPr>
          <w:lang w:val="fr_FR" w:bidi="fr_FR"/>
        </w:rPr>
        <w:t xml:space="preserve">; voir </w:t>
      </w:r>
      <w:r>
        <w:rPr>
          <w:lang w:val="fr_FR" w:bidi="fr_FR"/>
        </w:rPr>
        <w:t>Mt 18.16</w:t>
      </w:r>
      <w:r>
        <w:rPr>
          <w:lang w:val="fr_FR" w:bidi="fr_FR"/>
        </w:rPr>
        <w:t>), permet d'avoir de la compagnie et de bénéficier d'entraide mutuelle (</w:t>
      </w:r>
      <w:r>
        <w:rPr>
          <w:lang w:val="fr_FR" w:bidi="fr_FR"/>
        </w:rPr>
        <w:t>Actes 13.1–3</w:t>
      </w:r>
      <w:r>
        <w:rPr>
          <w:lang w:val="fr_FR" w:bidi="fr_FR"/>
        </w:rPr>
        <w:t xml:space="preserve">; </w:t>
      </w:r>
      <w:r>
        <w:rPr>
          <w:lang w:val="fr_FR" w:bidi="fr_FR"/>
        </w:rPr>
        <w:t>15.22</w:t>
      </w:r>
      <w:r>
        <w:rPr>
          <w:lang w:val="fr_FR" w:bidi="fr_FR"/>
        </w:rPr>
        <w:t xml:space="preserve">, </w:t>
      </w:r>
      <w:r>
        <w:rPr>
          <w:lang w:val="fr_FR" w:bidi="fr_FR"/>
        </w:rPr>
        <w:t>39</w:t>
      </w:r>
      <w:r>
        <w:rPr>
          <w:lang w:val="fr_FR" w:bidi="fr_FR"/>
        </w:rPr>
        <w:t xml:space="preserve">, </w:t>
      </w:r>
      <w:r>
        <w:rPr>
          <w:lang w:val="fr_FR" w:bidi="fr_FR"/>
        </w:rPr>
        <w:t>40</w:t>
      </w:r>
      <w:r>
        <w:rPr>
          <w:lang w:val="fr_FR" w:bidi="fr_FR"/>
        </w:rPr>
        <w:t xml:space="preserve">). Jésus peut déléguer son autorité (voir </w:t>
      </w:r>
      <w:r>
        <w:rPr>
          <w:lang w:val="fr_FR" w:bidi="fr_FR"/>
        </w:rPr>
        <w:t>Marc 1.27</w:t>
      </w:r>
      <w:r>
        <w:rPr>
          <w:lang w:val="fr_FR" w:bidi="fr_FR"/>
        </w:rPr>
        <w:t xml:space="preserve">; </w:t>
      </w:r>
      <w:r>
        <w:rPr>
          <w:lang w:val="fr_FR" w:bidi="fr_FR"/>
        </w:rPr>
        <w:t>2.10</w:t>
      </w:r>
      <w:r>
        <w:rPr>
          <w:lang w:val="fr_FR" w:bidi="fr_FR"/>
        </w:rPr>
        <w:t>) à d'autres personnes. Ainsi, les disciples ont pour mission de chasser les esprits maléfiques, prêcher et guérir (</w:t>
      </w:r>
      <w:r>
        <w:rPr>
          <w:lang w:val="fr_FR" w:bidi="fr_FR"/>
        </w:rPr>
        <w:t>6.12–13</w:t>
      </w:r>
      <w:r>
        <w:rPr>
          <w:lang w:val="fr_FR" w:bidi="fr_FR"/>
        </w:rPr>
        <w:t xml:space="preserve">; voir </w:t>
      </w:r>
      <w:r>
        <w:rPr>
          <w:lang w:val="fr_FR" w:bidi="fr_FR"/>
        </w:rPr>
        <w:t>6.30</w:t>
      </w:r>
      <w:r>
        <w:rPr>
          <w:lang w:val="fr_FR" w:bidi="fr_FR"/>
        </w:rPr>
        <w:t>).</w:t>
      </w:r>
      <w:r>
        <w:rPr>
          <w:lang w:val="fr_FR" w:bidi="fr_FR"/>
        </w:rPr>
      </w:r>
      <w:r>
        <w:rPr>
          <w:lang w:val="fr_FR" w:bidi="fr_FR"/>
        </w:rPr>
      </w:r>
    </w:p>
    <w:p>
      <w:pPr/>
      <w:r>
        <w:rPr>
          <w:lang w:val="fr_FR" w:bidi="fr_FR"/>
        </w:rPr>
      </w:r>
    </w:p>
    <w:p>
      <w:pPr>
        <w:pStyle w:val="Heading2"/>
      </w:pPr>
      <w:r>
        <w:rPr>
          <w:lang w:val="fr_FR" w:bidi="fr_FR"/>
        </w:rPr>
        <w:t>Marc 6.7–13</w:t>
      </w:r>
      <w:r>
        <w:rPr>
          <w:lang w:val="fr_FR" w:bidi="fr_FR"/>
        </w:rPr>
      </w:r>
    </w:p>
    <w:p>
      <w:pPr/>
      <w:r>
        <w:rPr>
          <w:lang w:val="fr_FR" w:bidi="fr_FR"/>
        </w:rPr>
      </w:r>
      <w:r>
        <w:rPr>
          <w:lang w:val="fr_FR" w:bidi="fr_FR"/>
        </w:rPr>
        <w:t>Jésus envoie les disciples prêcher et guérir. Au cours de cette mission, les enseignements mémorables de Jésus sont gravés dans leur esprit à force de répétition, et cela les prépare à se souvenir, et à raconter plus tard ce que Jésus a fait et enseigné (</w:t>
      </w:r>
      <w:r>
        <w:rPr>
          <w:lang w:val="fr_FR" w:bidi="fr_FR"/>
        </w:rPr>
        <w:t>Luc 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lang w:val="fr_FR" w:bidi="fr_FR"/>
        </w:rPr>
        <w:t xml:space="preserve">Les instructions pour la mission des disciples concernaient ce qu'ils devaient laisser derrière eux (nourriture, sac, argent, vêtement). Ils doivent voyager léger, en comptant sur l'hospitalité juive pour la nourriture et le logement (cp. </w:t>
      </w:r>
      <w:r>
        <w:rPr>
          <w:lang w:val="fr_FR" w:bidi="fr_FR"/>
        </w:rPr>
        <w:t>Luc 22.35–37</w:t>
      </w:r>
      <w:r>
        <w:rPr>
          <w:lang w:val="fr_FR" w:bidi="fr_FR"/>
        </w:rPr>
        <w:t>).</w:t>
      </w:r>
      <w:r>
        <w:rPr>
          <w:lang w:val="fr_FR" w:bidi="fr_FR"/>
        </w:rPr>
      </w:r>
      <w:r>
        <w:rPr>
          <w:lang w:val="fr_FR" w:bidi="fr_FR"/>
        </w:rPr>
      </w:r>
    </w:p>
    <w:p>
      <w:pPr/>
      <w:r>
        <w:rPr>
          <w:lang w:val="fr_FR" w:bidi="fr_FR"/>
        </w:rPr>
      </w:r>
    </w:p>
    <w:p>
      <w:pPr>
        <w:pStyle w:val="Heading2"/>
      </w:pPr>
      <w:r>
        <w:rPr>
          <w:lang w:val="fr_FR" w:bidi="fr_FR"/>
        </w:rPr>
        <w:t>Marc 6.10</w:t>
      </w:r>
      <w:r>
        <w:rPr>
          <w:lang w:val="fr_FR" w:bidi="fr_FR"/>
        </w:rPr>
      </w:r>
    </w:p>
    <w:p>
      <w:pPr/>
      <w:r>
        <w:rPr>
          <w:lang w:val="fr_FR" w:bidi="fr_FR"/>
        </w:rPr>
      </w:r>
      <w:r>
        <w:rPr>
          <w:lang w:val="fr_FR" w:bidi="fr_FR"/>
        </w:rPr>
        <w:t>Pendant leurs voyages, les disciples doivent rester dans la même maison jusqu'à ce qu'ils changent de ville et ils ne doivent pas abuser de l'hospitalité des habitants en cherchant de meilleures offres de nourriture et de logement.</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lang w:val="fr_FR" w:bidi="fr_FR"/>
        </w:rPr>
        <w:t xml:space="preserve">L'acte symbolique de secouer la poussière de ses pieds peut être interprété comme le jugement de Dieu sur ceux qui rejettent la prédication des apôtres (cp. </w:t>
      </w:r>
      <w:r>
        <w:rPr>
          <w:lang w:val="fr_FR" w:bidi="fr_FR"/>
        </w:rPr>
        <w:t>Actes 18.6</w:t>
      </w:r>
      <w:r>
        <w:rPr>
          <w:lang w:val="fr_FR" w:bidi="fr_FR"/>
        </w:rPr>
        <w:t>), ce qui par extension est un rejet de Jésus et de Dieu, qui les ont envoyés (</w:t>
      </w:r>
      <w:r>
        <w:rPr>
          <w:lang w:val="fr_FR" w:bidi="fr_FR"/>
        </w:rPr>
        <w:t>9.37</w:t>
      </w:r>
      <w:r>
        <w:rPr>
          <w:lang w:val="fr_FR" w:bidi="fr_FR"/>
        </w:rPr>
        <w:t>).</w:t>
      </w:r>
      <w:r>
        <w:rPr>
          <w:lang w:val="fr_FR" w:bidi="fr_FR"/>
        </w:rPr>
      </w:r>
      <w:r>
        <w:rPr>
          <w:lang w:val="fr_FR" w:bidi="fr_FR"/>
        </w:rPr>
      </w:r>
    </w:p>
    <w:p>
      <w:pPr/>
      <w:r>
        <w:rPr>
          <w:lang w:val="fr_FR" w:bidi="fr_FR"/>
        </w:rPr>
      </w:r>
    </w:p>
    <w:p>
      <w:pPr>
        <w:pStyle w:val="Heading2"/>
      </w:pPr>
      <w:r>
        <w:rPr>
          <w:lang w:val="fr_FR" w:bidi="fr_FR"/>
        </w:rPr>
        <w:t>Marc 6.12–13</w:t>
      </w:r>
      <w:r>
        <w:rPr>
          <w:lang w:val="fr_FR" w:bidi="fr_FR"/>
        </w:rPr>
      </w:r>
    </w:p>
    <w:p>
      <w:pPr/>
      <w:r>
        <w:rPr>
          <w:lang w:val="fr_FR" w:bidi="fr_FR"/>
        </w:rPr>
      </w:r>
      <w:r>
        <w:rPr>
          <w:lang w:val="fr_FR" w:bidi="fr_FR"/>
        </w:rPr>
        <w:t xml:space="preserve">Le message de repentance est une abréviation du message complet de </w:t>
      </w:r>
      <w:r>
        <w:rPr>
          <w:lang w:val="fr_FR" w:bidi="fr_FR"/>
        </w:rPr>
        <w:t>1.15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6.14</w:t>
      </w:r>
      <w:r>
        <w:rPr>
          <w:lang w:val="fr_FR" w:bidi="fr_FR"/>
        </w:rPr>
      </w:r>
    </w:p>
    <w:p>
      <w:pPr/>
      <w:r>
        <w:rPr>
          <w:lang w:val="fr_FR" w:bidi="fr_FR"/>
        </w:rPr>
      </w:r>
      <w:r>
        <w:rPr>
          <w:lang w:val="fr_FR" w:bidi="fr_FR"/>
        </w:rPr>
        <w:t>La mission réussie en Galilée et en Pérée de six équipes de disciples (</w:t>
      </w:r>
      <w:r>
        <w:rPr>
          <w:lang w:val="fr_FR" w:bidi="fr_FR"/>
        </w:rPr>
        <w:t>6.12–13</w:t>
      </w:r>
      <w:r>
        <w:rPr>
          <w:lang w:val="fr_FR" w:bidi="fr_FR"/>
        </w:rP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Le thème de l'autorité et de la puissance de Jésus (voir </w:t>
      </w:r>
      <w:r>
        <w:rPr>
          <w:lang w:val="fr_FR" w:bidi="fr_FR"/>
        </w:rPr>
        <w:t>6.7</w:t>
      </w:r>
      <w:r>
        <w:rPr>
          <w:lang w:val="fr_FR" w:bidi="fr_FR"/>
        </w:rPr>
        <w:t xml:space="preserve">, </w:t>
      </w:r>
      <w:r>
        <w:rPr>
          <w:lang w:val="fr_FR" w:bidi="fr_FR"/>
        </w:rPr>
        <w:t>14</w:t>
      </w:r>
      <w:r>
        <w:rPr>
          <w:lang w:val="fr_FR" w:bidi="fr_FR"/>
        </w:rPr>
        <w:t>) est à nouveau mis en avant grâce au fait que le récit de la mort de Jean le Baptiste est encadré par l'envoi et le retour des disciples. La mort de Jean et l'avertissement donné aux disciples dans leur mission (</w:t>
      </w:r>
      <w:r>
        <w:rPr>
          <w:lang w:val="fr_FR" w:bidi="fr_FR"/>
        </w:rPr>
        <w:t>6.11</w:t>
      </w:r>
      <w:r>
        <w:rPr>
          <w:lang w:val="fr_FR" w:bidi="fr_FR"/>
        </w:rPr>
        <w:t>) permettent d'anticiper la mort future de Jésus. Celui qui est encore plus grand que Jean (</w:t>
      </w:r>
      <w:r>
        <w:rPr>
          <w:lang w:val="fr_FR" w:bidi="fr_FR"/>
        </w:rPr>
        <w:t>1.8</w:t>
      </w:r>
      <w:r>
        <w:rPr>
          <w:lang w:val="fr_FR" w:bidi="fr_FR"/>
        </w:rPr>
        <w:t>) sera bientôt livré et mis à mort par les autorités religieuses et politiques (</w:t>
      </w:r>
      <w:r>
        <w:rPr>
          <w:lang w:val="fr_FR" w:bidi="fr_FR"/>
        </w:rPr>
        <w:t>8.31</w:t>
      </w:r>
      <w:r>
        <w:rPr>
          <w:lang w:val="fr_FR" w:bidi="fr_FR"/>
        </w:rPr>
        <w:t xml:space="preserve">; </w:t>
      </w:r>
      <w:r>
        <w:rPr>
          <w:lang w:val="fr_FR" w:bidi="fr_FR"/>
        </w:rPr>
        <w:t>9.31</w:t>
      </w:r>
      <w:r>
        <w:rPr>
          <w:lang w:val="fr_FR" w:bidi="fr_FR"/>
        </w:rPr>
        <w:t xml:space="preserve">; </w:t>
      </w:r>
      <w:r>
        <w:rPr>
          <w:lang w:val="fr_FR" w:bidi="fr_FR"/>
        </w:rPr>
        <w:t>10.33</w:t>
      </w:r>
      <w:r>
        <w:rPr>
          <w:lang w:val="fr_FR" w:bidi="fr_FR"/>
        </w:rPr>
        <w:t>).</w:t>
      </w:r>
      <w:r>
        <w:rPr>
          <w:lang w:val="fr_FR" w:bidi="fr_FR"/>
        </w:rPr>
      </w:r>
      <w:r>
        <w:rPr>
          <w:lang w:val="fr_FR" w:bidi="fr_FR"/>
        </w:rPr>
      </w:r>
    </w:p>
    <w:p>
      <w:pPr/>
      <w:r>
        <w:rPr>
          <w:lang w:val="fr_FR" w:bidi="fr_FR"/>
        </w:rPr>
      </w:r>
    </w:p>
    <w:p>
      <w:pPr>
        <w:pStyle w:val="Heading2"/>
      </w:pPr>
      <w:r>
        <w:rPr>
          <w:lang w:val="fr_FR" w:bidi="fr_FR"/>
        </w:rPr>
        <w:t>Marc 6.15</w:t>
      </w:r>
      <w:r>
        <w:rPr>
          <w:lang w:val="fr_FR" w:bidi="fr_FR"/>
        </w:rPr>
      </w:r>
    </w:p>
    <w:p>
      <w:pPr/>
      <w:r>
        <w:rPr>
          <w:lang w:val="fr_FR" w:bidi="fr_FR"/>
        </w:rPr>
      </w:r>
      <w:r>
        <w:rPr>
          <w:lang w:val="fr_FR" w:bidi="fr_FR"/>
        </w:rPr>
        <w:t xml:space="preserve">Le retour du prophète Élie a été prophétisé dans </w:t>
      </w:r>
      <w:r>
        <w:rPr>
          <w:lang w:val="fr_FR" w:bidi="fr_FR"/>
        </w:rPr>
        <w:t>Ml 3.1</w:t>
      </w:r>
      <w:r>
        <w:rPr>
          <w:lang w:val="fr_FR" w:bidi="fr_FR"/>
        </w:rPr>
        <w:t xml:space="preserve">; </w:t>
      </w:r>
      <w:r>
        <w:rPr>
          <w:lang w:val="fr_FR" w:bidi="fr_FR"/>
        </w:rPr>
        <w:t>4.5–6</w:t>
      </w:r>
      <w:r>
        <w:rPr>
          <w:lang w:val="fr_FR" w:bidi="fr_FR"/>
        </w:rPr>
        <w:t xml:space="preserve"> (cp. </w:t>
      </w:r>
      <w:r>
        <w:rPr>
          <w:lang w:val="fr_FR" w:bidi="fr_FR"/>
        </w:rPr>
        <w:t>Marc 9.11–13</w:t>
      </w:r>
      <w:r>
        <w:rPr>
          <w:lang w:val="fr_FR" w:bidi="fr_FR"/>
        </w:rPr>
        <w:t>).</w:t>
      </w:r>
      <w:r>
        <w:rPr>
          <w:lang w:val="fr_FR" w:bidi="fr_FR"/>
        </w:rPr>
      </w:r>
      <w:r>
        <w:rPr>
          <w:lang w:val="fr_FR" w:bidi="fr_FR"/>
        </w:rPr>
      </w:r>
    </w:p>
    <w:p>
      <w:pPr/>
      <w:r>
        <w:rPr>
          <w:lang w:val="fr_FR" w:bidi="fr_FR"/>
        </w:rPr>
      </w:r>
    </w:p>
    <w:p>
      <w:pPr>
        <w:pStyle w:val="Heading2"/>
      </w:pPr>
      <w:r>
        <w:rPr>
          <w:lang w:val="fr_FR" w:bidi="fr_FR"/>
        </w:rPr>
        <w:t>Marc 6.17</w:t>
      </w:r>
      <w:r>
        <w:rPr>
          <w:lang w:val="fr_FR" w:bidi="fr_FR"/>
        </w:rPr>
      </w:r>
    </w:p>
    <w:p>
      <w:pPr/>
      <w:r>
        <w:rPr>
          <w:lang w:val="fr_FR" w:bidi="fr_FR"/>
        </w:rPr>
      </w:r>
      <w:r>
        <w:rPr>
          <w:lang w:val="fr_FR" w:bidi="fr_FR"/>
        </w:rPr>
        <w:t>L'historien juif Josèphe (</w:t>
      </w:r>
      <w:r>
        <w:rPr>
          <w:i/>
          <w:lang w:val="fr_FR" w:bidi="fr_FR"/>
        </w:rPr>
        <w:t>Antiquités juives</w:t>
      </w:r>
      <w:r>
        <w:rPr>
          <w:lang w:val="fr_FR" w:bidi="fr_FR"/>
        </w:rPr>
        <w:t xml:space="preserve"> 18.5.2) dit que Jean a été emprisonné dans la forteresse de Machaerus en Pérée. Josèphe (</w:t>
      </w:r>
      <w:r>
        <w:rPr>
          <w:i/>
          <w:lang w:val="fr_FR" w:bidi="fr_FR"/>
        </w:rPr>
        <w:t>Antiquités juives</w:t>
      </w:r>
      <w:r>
        <w:rPr>
          <w:lang w:val="fr_FR" w:bidi="fr_FR"/>
        </w:rPr>
        <w:t xml:space="preserve"> 18.5.1–4) affirme qu'Hérodiade était la femme du demi-frère d'Hérode Antipas, Hérode Philippe.</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lang w:val="fr_FR" w:bidi="fr_FR"/>
        </w:rPr>
        <w:t xml:space="preserve">Marc donne la raison morale et religieuse de l'emprisonnement et de l'exécution de Jean le Baptiste. Josèphe fait référence à la raison politique (la crainte que la grande popularité de Jean ne déclenche une révolution ; Josèphe, </w:t>
      </w:r>
      <w:r>
        <w:rPr>
          <w:i/>
          <w:lang w:val="fr_FR" w:bidi="fr_FR"/>
        </w:rPr>
        <w:t>Antiquités juives</w:t>
      </w:r>
      <w:r>
        <w:rPr>
          <w:lang w:val="fr_FR" w:bidi="fr_FR"/>
        </w:rPr>
        <w:t xml:space="preserve"> 18.5.2). De la même manière, les raisons religieuses de la condamnation de Jésus (</w:t>
      </w:r>
      <w:r>
        <w:rPr>
          <w:lang w:val="fr_FR" w:bidi="fr_FR"/>
        </w:rPr>
        <w:t>Marc 14.63–64</w:t>
      </w:r>
      <w:r>
        <w:rPr>
          <w:lang w:val="fr_FR" w:bidi="fr_FR"/>
        </w:rPr>
        <w:t>) sont devenues politiques lorsqu'il a été présenté devant Ponce Pilate (</w:t>
      </w:r>
      <w:r>
        <w:rPr>
          <w:lang w:val="fr_FR" w:bidi="fr_FR"/>
        </w:rPr>
        <w:t>15.2</w:t>
      </w:r>
      <w:r>
        <w:rPr>
          <w:lang w:val="fr_FR" w:bidi="fr_FR"/>
        </w:rPr>
        <w:t xml:space="preserve">; </w:t>
      </w:r>
      <w:r>
        <w:rPr>
          <w:lang w:val="fr_FR" w:bidi="fr_FR"/>
        </w:rPr>
        <w:t>Luc 23.2–3</w:t>
      </w:r>
      <w:r>
        <w:rPr>
          <w:lang w:val="fr_FR" w:bidi="fr_FR"/>
        </w:rPr>
        <w:t>). Non seulement la relation d'Hérode avec Hérodiade est adultère (</w:t>
      </w:r>
      <w:r>
        <w:rPr>
          <w:lang w:val="fr_FR" w:bidi="fr_FR"/>
        </w:rPr>
        <w:t>Lv 20.10</w:t>
      </w:r>
      <w:r>
        <w:rPr>
          <w:lang w:val="fr_FR" w:bidi="fr_FR"/>
        </w:rPr>
        <w:t>), mais elle violait également la loi interdisant d'épouser la femme de son frère (</w:t>
      </w:r>
      <w:r>
        <w:rPr>
          <w:lang w:val="fr_FR" w:bidi="fr_FR"/>
        </w:rPr>
        <w:t>Lv 18.16</w:t>
      </w:r>
      <w:r>
        <w:rPr>
          <w:lang w:val="fr_FR" w:bidi="fr_FR"/>
        </w:rPr>
        <w:t xml:space="preserve">; </w:t>
      </w:r>
      <w:r>
        <w:rPr>
          <w:lang w:val="fr_FR" w:bidi="fr_FR"/>
        </w:rPr>
        <w:t>20.21</w:t>
      </w:r>
      <w:r>
        <w:rPr>
          <w:lang w:val="fr_FR" w:bidi="fr_FR"/>
        </w:rPr>
        <w:t>).</w:t>
      </w:r>
      <w:r>
        <w:rPr>
          <w:lang w:val="fr_FR" w:bidi="fr_FR"/>
        </w:rPr>
      </w:r>
      <w:r>
        <w:rPr>
          <w:lang w:val="fr_FR" w:bidi="fr_FR"/>
        </w:rPr>
      </w:r>
    </w:p>
    <w:p>
      <w:pPr/>
      <w:r>
        <w:rPr>
          <w:lang w:val="fr_FR" w:bidi="fr_FR"/>
        </w:rPr>
      </w:r>
    </w:p>
    <w:p>
      <w:pPr>
        <w:pStyle w:val="Heading2"/>
      </w:pPr>
      <w:r>
        <w:rPr>
          <w:lang w:val="fr_FR" w:bidi="fr_FR"/>
        </w:rPr>
        <w:t>Marc 6.19–28</w:t>
      </w:r>
      <w:r>
        <w:rPr>
          <w:lang w:val="fr_FR" w:bidi="fr_FR"/>
        </w:rPr>
      </w:r>
    </w:p>
    <w:p>
      <w:pPr/>
      <w:r>
        <w:rPr>
          <w:lang w:val="fr_FR" w:bidi="fr_FR"/>
        </w:rPr>
      </w:r>
      <w:r>
        <w:rPr>
          <w:lang w:val="fr_FR" w:bidi="fr_FR"/>
        </w:rPr>
        <w:t>Le rôle d'Hérodiade dans le meurtre de Jean le Baptiste rappelle l'histoire de Jézabel (</w:t>
      </w:r>
      <w:r>
        <w:rPr>
          <w:lang w:val="fr_FR" w:bidi="fr_FR"/>
        </w:rPr>
        <w:t>1R 19.1–2</w:t>
      </w:r>
      <w:r>
        <w:rPr>
          <w:lang w:val="fr_FR" w:bidi="fr_FR"/>
        </w:rPr>
        <w:t>). Hérode cède à la pression (</w:t>
      </w:r>
      <w:r>
        <w:rPr>
          <w:lang w:val="fr_FR" w:bidi="fr_FR"/>
        </w:rPr>
        <w:t>Marc 6.26–28</w:t>
      </w:r>
      <w:r>
        <w:rPr>
          <w:lang w:val="fr_FR" w:bidi="fr_FR"/>
        </w:rPr>
        <w:t xml:space="preserve">), ce qui est une préfiguration de Ponce Pilate, qui met à mort Jésus contre son gré (cp. </w:t>
      </w:r>
      <w:r>
        <w:rPr>
          <w:lang w:val="fr_FR" w:bidi="fr_FR"/>
        </w:rPr>
        <w:t>6.20</w:t>
      </w:r>
      <w:r>
        <w:rPr>
          <w:lang w:val="fr_FR" w:bidi="fr_FR"/>
        </w:rPr>
        <w:t xml:space="preserve">, </w:t>
      </w:r>
      <w:r>
        <w:rPr>
          <w:lang w:val="fr_FR" w:bidi="fr_FR"/>
        </w:rPr>
        <w:t>25–28</w:t>
      </w:r>
      <w:r>
        <w:rPr>
          <w:lang w:val="fr_FR" w:bidi="fr_FR"/>
        </w:rPr>
        <w:t xml:space="preserve"> avec </w:t>
      </w:r>
      <w:r>
        <w:rPr>
          <w:lang w:val="fr_FR" w:bidi="fr_FR"/>
        </w:rPr>
        <w:t>15.6–15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6.22</w:t>
      </w:r>
      <w:r>
        <w:rPr>
          <w:lang w:val="fr_FR" w:bidi="fr_FR"/>
        </w:rPr>
      </w:r>
    </w:p>
    <w:p>
      <w:pPr/>
      <w:r>
        <w:rPr>
          <w:lang w:val="fr_FR" w:bidi="fr_FR"/>
        </w:rPr>
      </w:r>
      <w:r>
        <w:rPr>
          <w:lang w:val="fr_FR" w:bidi="fr_FR"/>
        </w:rPr>
        <w:t xml:space="preserve">Selon l'historien juif du premier siècle Flavius Josèphe, la fille d'Hérodiade s'appelle également Salomé (Josèphe, </w:t>
      </w:r>
      <w:r>
        <w:rPr>
          <w:i/>
          <w:lang w:val="fr_FR" w:bidi="fr_FR"/>
        </w:rPr>
        <w:t>Antiquités juive</w:t>
      </w:r>
      <w:r>
        <w:rPr>
          <w:lang w:val="fr_FR" w:bidi="fr_FR"/>
        </w:rPr>
        <w:t xml:space="preserve"> 18.5.4).</w:t>
      </w:r>
      <w:r>
        <w:rPr>
          <w:lang w:val="fr_FR" w:bidi="fr_FR"/>
        </w:rPr>
      </w:r>
      <w:r>
        <w:rPr>
          <w:lang w:val="fr_FR" w:bidi="fr_FR"/>
        </w:rPr>
      </w:r>
    </w:p>
    <w:p>
      <w:pPr/>
      <w:r>
        <w:rPr>
          <w:lang w:val="fr_FR" w:bidi="fr_FR"/>
        </w:rPr>
      </w:r>
    </w:p>
    <w:p>
      <w:pPr>
        <w:pStyle w:val="Heading2"/>
      </w:pPr>
      <w:r>
        <w:rPr>
          <w:lang w:val="fr_FR" w:bidi="fr_FR"/>
        </w:rPr>
        <w:t>Marc 6.29</w:t>
      </w:r>
      <w:r>
        <w:rPr>
          <w:lang w:val="fr_FR" w:bidi="fr_FR"/>
        </w:rPr>
      </w:r>
    </w:p>
    <w:p>
      <w:pPr/>
      <w:r>
        <w:rPr>
          <w:lang w:val="fr_FR" w:bidi="fr_FR"/>
        </w:rPr>
      </w:r>
      <w:r>
        <w:rPr>
          <w:lang w:val="fr_FR" w:bidi="fr_FR"/>
        </w:rPr>
        <w:t xml:space="preserve">Ce verset est similaire à la description de la mort et de l'enterrement de Jésus (voir </w:t>
      </w:r>
      <w:r>
        <w:rPr>
          <w:lang w:val="fr_FR" w:bidi="fr_FR"/>
        </w:rPr>
        <w:t>15.43–46</w:t>
      </w:r>
      <w:r>
        <w:rPr>
          <w:lang w:val="fr_FR" w:bidi="fr_FR"/>
        </w:rPr>
        <w:t xml:space="preserve">). Les disciples de Jean ont continué d'exister après sa mort, au moins jusqu'en 200 après Jésus-Christ (voir </w:t>
      </w:r>
      <w:r>
        <w:rPr>
          <w:lang w:val="fr_FR" w:bidi="fr_FR"/>
        </w:rPr>
        <w:t>Actes 18.24–19.7</w:t>
      </w:r>
      <w:r>
        <w:rPr>
          <w:lang w:val="fr_FR" w:bidi="fr_FR"/>
        </w:rPr>
        <w:t>).</w:t>
      </w:r>
      <w:r>
        <w:rPr>
          <w:lang w:val="fr_FR" w:bidi="fr_FR"/>
        </w:rPr>
      </w:r>
      <w:r>
        <w:rPr>
          <w:lang w:val="fr_FR" w:bidi="fr_FR"/>
        </w:rPr>
      </w:r>
    </w:p>
    <w:p>
      <w:pPr/>
      <w:r>
        <w:rPr>
          <w:lang w:val="fr_FR" w:bidi="fr_FR"/>
        </w:rPr>
      </w:r>
    </w:p>
    <w:p>
      <w:pPr>
        <w:pStyle w:val="Heading2"/>
      </w:pPr>
      <w:r>
        <w:rPr>
          <w:lang w:val="fr_FR" w:bidi="fr_FR"/>
        </w:rPr>
        <w:t>Marc 6.30</w:t>
      </w:r>
      <w:r>
        <w:rPr>
          <w:lang w:val="fr_FR" w:bidi="fr_FR"/>
        </w:rPr>
      </w:r>
    </w:p>
    <w:p>
      <w:pPr/>
      <w:r>
        <w:rPr>
          <w:lang w:val="fr_FR" w:bidi="fr_FR"/>
        </w:rPr>
      </w:r>
      <w:r>
        <w:rPr>
          <w:lang w:val="fr_FR" w:bidi="fr_FR"/>
        </w:rPr>
        <w:t xml:space="preserve">Dans ce passage, Marc utilise le terme d'apôtre pour désigner les disciples de Jésus. Ce changement d'appellation a deux buts : Marc veut mettre en avant leur nouveau statut en tant que ceux qui ont été envoyés (voir </w:t>
      </w:r>
      <w:r>
        <w:rPr>
          <w:lang w:val="fr_FR" w:bidi="fr_FR"/>
        </w:rPr>
        <w:t>note d'étude sur 3.14–15</w:t>
      </w:r>
      <w:r>
        <w:rPr>
          <w:lang w:val="fr_FR" w:bidi="fr_FR"/>
        </w:rPr>
        <w:t xml:space="preserve">), et il veut éviter toute confusion possible entre les apôtres de Jésus et les disciples de Jean le Baptiste. </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La mission des disciples se termine (</w:t>
      </w:r>
      <w:r>
        <w:rPr>
          <w:lang w:val="fr_FR" w:bidi="fr_FR"/>
        </w:rPr>
        <w:t>6.6–13</w:t>
      </w:r>
      <w:r>
        <w:rPr>
          <w:lang w:val="fr_FR" w:bidi="fr_FR"/>
        </w:rPr>
        <w:t xml:space="preserve">, </w:t>
      </w:r>
      <w:r>
        <w:rPr>
          <w:lang w:val="fr_FR" w:bidi="fr_FR"/>
        </w:rPr>
        <w:t>30–34</w:t>
      </w:r>
      <w:r>
        <w:rPr>
          <w:lang w:val="fr_FR" w:bidi="fr_FR"/>
        </w:rPr>
        <w:t>), et est suivie par le récit de la multiplication des pains pour les 5 000 (</w:t>
      </w:r>
      <w:r>
        <w:rPr>
          <w:lang w:val="fr_FR" w:bidi="fr_FR"/>
        </w:rPr>
        <w:t>6.35–44</w:t>
      </w:r>
      <w:r>
        <w:rPr>
          <w:lang w:val="fr_FR" w:bidi="fr_FR"/>
        </w:rPr>
        <w:t xml:space="preserve">; voir aussi </w:t>
      </w:r>
      <w:r>
        <w:rPr>
          <w:lang w:val="fr_FR" w:bidi="fr_FR"/>
        </w:rPr>
        <w:t>Matt 14.13–21</w:t>
      </w:r>
      <w:r>
        <w:rPr>
          <w:lang w:val="fr_FR" w:bidi="fr_FR"/>
        </w:rPr>
        <w:t xml:space="preserve">; </w:t>
      </w:r>
      <w:r>
        <w:rPr>
          <w:lang w:val="fr_FR" w:bidi="fr_FR"/>
        </w:rPr>
        <w:t>Luc 9.10–17</w:t>
      </w:r>
      <w:r>
        <w:rPr>
          <w:lang w:val="fr_FR" w:bidi="fr_FR"/>
        </w:rPr>
        <w:t xml:space="preserve">; </w:t>
      </w:r>
      <w:r>
        <w:rPr>
          <w:lang w:val="fr_FR" w:bidi="fr_FR"/>
        </w:rPr>
        <w:t>Jean 6.1–15</w:t>
      </w:r>
      <w:r>
        <w:rPr>
          <w:lang w:val="fr_FR" w:bidi="fr_FR"/>
        </w:rPr>
        <w:t xml:space="preserve">). La multiplication des pains pour les 4 000 est suffisamment différente pour savoir qu'il s'agit de deux occasions distinctes (voir </w:t>
      </w:r>
      <w:r>
        <w:rPr>
          <w:lang w:val="fr_FR" w:bidi="fr_FR"/>
        </w:rPr>
        <w:t>Marc 8.1–10</w:t>
      </w:r>
      <w:r>
        <w:rPr>
          <w:lang w:val="fr_FR" w:bidi="fr_FR"/>
        </w:rPr>
        <w:t>).</w:t>
      </w:r>
      <w:r>
        <w:rPr>
          <w:lang w:val="fr_FR" w:bidi="fr_FR"/>
        </w:rPr>
      </w:r>
      <w:r>
        <w:rPr>
          <w:lang w:val="fr_FR" w:bidi="fr_FR"/>
        </w:rPr>
      </w:r>
    </w:p>
    <w:p>
      <w:pPr/>
      <w:r>
        <w:rPr>
          <w:lang w:val="fr_FR" w:bidi="fr_FR"/>
        </w:rPr>
      </w:r>
    </w:p>
    <w:p>
      <w:pPr>
        <w:pStyle w:val="Heading2"/>
      </w:pPr>
      <w:r>
        <w:rPr>
          <w:lang w:val="fr_FR" w:bidi="fr_FR"/>
        </w:rPr>
        <w:t>Marc 6.31–33</w:t>
      </w:r>
      <w:r>
        <w:rPr>
          <w:lang w:val="fr_FR" w:bidi="fr_FR"/>
        </w:rPr>
      </w:r>
    </w:p>
    <w:p>
      <w:pPr/>
      <w:r>
        <w:rPr>
          <w:lang w:val="fr_FR" w:bidi="fr_FR"/>
        </w:rPr>
      </w:r>
      <w:r>
        <w:rPr>
          <w:lang w:val="fr_FR" w:bidi="fr_FR"/>
        </w:rPr>
        <w:t>Lorsque Jésus et ses disciples ont vu les foules de personnes le long de la rive, ils ont probablement préféré continuer leur voyage le long de la rive ouest de la mer de Galilée en direction de Bethsaïda (</w:t>
      </w:r>
      <w:r>
        <w:rPr>
          <w:lang w:val="fr_FR" w:bidi="fr_FR"/>
        </w:rPr>
        <w:t>Luc 9.10</w:t>
      </w:r>
      <w:r>
        <w:rPr>
          <w:lang w:val="fr_FR" w:bidi="fr_FR"/>
        </w:rPr>
        <w:t>). Le nombre de personnes présentes démontre le succès de la mission des apôtres et la grandeur de Jésus, que les apôtres représentent.</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Le peuple de Dieu a besoin d'un berger (</w:t>
      </w:r>
      <w:r>
        <w:rPr>
          <w:lang w:val="fr_FR" w:bidi="fr_FR"/>
        </w:rPr>
        <w:t>Nb 27.16–17</w:t>
      </w:r>
      <w:r>
        <w:rPr>
          <w:lang w:val="fr_FR" w:bidi="fr_FR"/>
        </w:rPr>
        <w:t xml:space="preserve">; </w:t>
      </w:r>
      <w:r>
        <w:rPr>
          <w:lang w:val="fr_FR" w:bidi="fr_FR"/>
        </w:rPr>
        <w:t>1 Rois 22.17</w:t>
      </w:r>
      <w:r>
        <w:rPr>
          <w:lang w:val="fr_FR" w:bidi="fr_FR"/>
        </w:rPr>
        <w:t xml:space="preserve">; </w:t>
      </w:r>
      <w:r>
        <w:rPr>
          <w:lang w:val="fr_FR" w:bidi="fr_FR"/>
        </w:rPr>
        <w:t>2Ch 18.16</w:t>
      </w:r>
      <w:r>
        <w:rPr>
          <w:lang w:val="fr_FR" w:bidi="fr_FR"/>
        </w:rPr>
        <w:t xml:space="preserve">; voir </w:t>
      </w:r>
      <w:r>
        <w:rPr>
          <w:lang w:val="fr_FR" w:bidi="fr_FR"/>
        </w:rPr>
        <w:t>Jr 13.10</w:t>
      </w:r>
      <w:r>
        <w:rPr>
          <w:lang w:val="fr_FR" w:bidi="fr_FR"/>
        </w:rPr>
        <w:t xml:space="preserve">; </w:t>
      </w:r>
      <w:r>
        <w:rPr>
          <w:lang w:val="fr_FR" w:bidi="fr_FR"/>
        </w:rPr>
        <w:t>Ez 34.23</w:t>
      </w:r>
      <w:r>
        <w:rPr>
          <w:lang w:val="fr_FR" w:bidi="fr_FR"/>
        </w:rPr>
        <w:t xml:space="preserve">). Dans la littérature juive, enseigner la parole de Dieu est comparé à nourrir des brebis (par exemple, </w:t>
      </w:r>
      <w:r>
        <w:rPr>
          <w:lang w:val="fr_FR" w:bidi="fr_FR"/>
        </w:rPr>
        <w:t>Ez 34.1–24</w:t>
      </w:r>
      <w:r>
        <w:rPr>
          <w:lang w:val="fr_FR" w:bidi="fr_FR"/>
        </w:rPr>
        <w:t>; 2 Baruch 77.13–15).</w:t>
      </w:r>
      <w:r>
        <w:rPr>
          <w:lang w:val="fr_FR" w:bidi="fr_FR"/>
        </w:rPr>
      </w:r>
      <w:r>
        <w:rPr>
          <w:lang w:val="fr_FR" w:bidi="fr_FR"/>
        </w:rPr>
      </w:r>
    </w:p>
    <w:p>
      <w:pPr/>
      <w:r>
        <w:rPr>
          <w:lang w:val="fr_FR" w:bidi="fr_FR"/>
        </w:rPr>
      </w:r>
    </w:p>
    <w:p>
      <w:pPr>
        <w:pStyle w:val="Heading2"/>
      </w:pPr>
      <w:r>
        <w:rPr>
          <w:lang w:val="fr_FR" w:bidi="fr_FR"/>
        </w:rPr>
        <w:t>Marc 6.35–36</w:t>
      </w:r>
      <w:r>
        <w:rPr>
          <w:lang w:val="fr_FR" w:bidi="fr_FR"/>
        </w:rPr>
      </w:r>
    </w:p>
    <w:p>
      <w:pPr/>
      <w:r>
        <w:rPr>
          <w:lang w:val="fr_FR" w:bidi="fr_FR"/>
        </w:rPr>
      </w:r>
      <w:r>
        <w:rPr>
          <w:lang w:val="fr_FR" w:bidi="fr_FR"/>
        </w:rPr>
        <w:t>L'endroit où Jésus enseignait était isolé</w:t>
      </w:r>
      <w:r>
        <w:rPr>
          <w:i/>
          <w:lang w:val="fr_FR" w:bidi="fr_FR"/>
        </w:rPr>
        <w:t>,</w:t>
      </w:r>
      <w:r>
        <w:rPr>
          <w:lang w:val="fr_FR" w:bidi="fr_FR"/>
        </w:rPr>
        <w:t xml:space="preserve"> mais il y avait quand même des fermes et des villages à proximité, où les gens pouvaient acheter des choses à manger.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lang w:val="fr_FR" w:bidi="fr_FR"/>
        </w:rPr>
        <w:t>Jésus suggère que, tout comme les disciples ont pu chasser les démons et guérir par son pouvoir (</w:t>
      </w:r>
      <w:r>
        <w:rPr>
          <w:lang w:val="fr_FR" w:bidi="fr_FR"/>
        </w:rPr>
        <w:t>6.7</w:t>
      </w:r>
      <w:r>
        <w:rPr>
          <w:lang w:val="fr_FR" w:bidi="fr_FR"/>
        </w:rPr>
        <w:t xml:space="preserve">, </w:t>
      </w:r>
      <w:r>
        <w:rPr>
          <w:lang w:val="fr_FR" w:bidi="fr_FR"/>
        </w:rPr>
        <w:t>13</w:t>
      </w:r>
      <w:r>
        <w:rPr>
          <w:lang w:val="fr_FR" w:bidi="fr_FR"/>
        </w:rPr>
        <w:t xml:space="preserve">, </w:t>
      </w:r>
      <w:r>
        <w:rPr>
          <w:lang w:val="fr_FR" w:bidi="fr_FR"/>
        </w:rPr>
        <w:t>30</w:t>
      </w:r>
      <w:r>
        <w:rPr>
          <w:lang w:val="fr_FR" w:bidi="fr_FR"/>
        </w:rPr>
        <w:t>), ils doivent être capables de nourrir la foule. Leur réponse n'a pris en compte que ce dont ils sont capables. Ils n'ont pas pris en compte la puissance de Jésus.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lang w:val="fr_FR" w:bidi="fr_FR"/>
        </w:rPr>
        <w:t xml:space="preserve">On retrouve les verbes </w:t>
      </w:r>
      <w:r>
        <w:rPr>
          <w:i/>
          <w:lang w:val="fr_FR" w:bidi="fr_FR"/>
        </w:rPr>
        <w:t>prendre</w:t>
      </w:r>
      <w:r>
        <w:rPr>
          <w:lang w:val="fr_FR" w:bidi="fr_FR"/>
        </w:rPr>
        <w:t>,</w:t>
      </w:r>
      <w:r>
        <w:rPr>
          <w:i/>
          <w:lang w:val="fr_FR" w:bidi="fr_FR"/>
        </w:rPr>
        <w:t xml:space="preserve"> bénir</w:t>
      </w:r>
      <w:r>
        <w:rPr>
          <w:lang w:val="fr_FR" w:bidi="fr_FR"/>
        </w:rPr>
        <w:t>,</w:t>
      </w:r>
      <w:r>
        <w:rPr>
          <w:i/>
          <w:lang w:val="fr_FR" w:bidi="fr_FR"/>
        </w:rPr>
        <w:t xml:space="preserve"> rompre </w:t>
      </w:r>
      <w:r>
        <w:rPr>
          <w:lang w:val="fr_FR" w:bidi="fr_FR"/>
        </w:rPr>
        <w:t>et</w:t>
      </w:r>
      <w:r>
        <w:rPr>
          <w:i/>
          <w:lang w:val="fr_FR" w:bidi="fr_FR"/>
        </w:rPr>
        <w:t xml:space="preserve"> donner</w:t>
      </w:r>
      <w:r>
        <w:rPr>
          <w:lang w:val="fr_FR" w:bidi="fr_FR"/>
        </w:rPr>
        <w:t xml:space="preserve"> dans les paroles que Jésus dit lors de la Dernière Cène (</w:t>
      </w:r>
      <w:r>
        <w:rPr>
          <w:lang w:val="fr_FR" w:bidi="fr_FR"/>
        </w:rPr>
        <w:t>14.22–25</w:t>
      </w:r>
      <w:r>
        <w:rPr>
          <w:lang w:val="fr_FR" w:bidi="fr_FR"/>
        </w:rPr>
        <w:t>). Ces deux événements annoncent le banquet messianique final où les croyants mangeront et boiront avec Jésus dans le Royaume de Dieu (</w:t>
      </w:r>
      <w:r>
        <w:rPr>
          <w:lang w:val="fr_FR" w:bidi="fr_FR"/>
        </w:rPr>
        <w:t>14.25</w:t>
      </w:r>
      <w:r>
        <w:rPr>
          <w:lang w:val="fr_FR" w:bidi="fr_FR"/>
        </w:rPr>
        <w:t xml:space="preserve">; </w:t>
      </w:r>
      <w:r>
        <w:rPr>
          <w:lang w:val="fr_FR" w:bidi="fr_FR"/>
        </w:rPr>
        <w:t>Mt 5.6</w:t>
      </w:r>
      <w:r>
        <w:rPr>
          <w:lang w:val="fr_FR" w:bidi="fr_FR"/>
        </w:rPr>
        <w:t xml:space="preserve">; </w:t>
      </w:r>
      <w:r>
        <w:rPr>
          <w:lang w:val="fr_FR" w:bidi="fr_FR"/>
        </w:rPr>
        <w:t>22.1–10</w:t>
      </w:r>
      <w:r>
        <w:rPr>
          <w:lang w:val="fr_FR" w:bidi="fr_FR"/>
        </w:rPr>
        <w:t xml:space="preserve">; voir </w:t>
      </w:r>
      <w:r>
        <w:rPr>
          <w:lang w:val="fr_FR" w:bidi="fr_FR"/>
        </w:rPr>
        <w:t>Ap 2.7</w:t>
      </w:r>
      <w:r>
        <w:rPr>
          <w:lang w:val="fr_FR" w:bidi="fr_FR"/>
        </w:rPr>
        <w:t xml:space="preserve">; </w:t>
      </w:r>
      <w:r>
        <w:rPr>
          <w:lang w:val="fr_FR" w:bidi="fr_FR"/>
        </w:rPr>
        <w:t>19.7–9</w:t>
      </w:r>
      <w:r>
        <w:rPr>
          <w:lang w:val="fr_FR" w:bidi="fr_FR"/>
        </w:rPr>
        <w:t xml:space="preserve">; </w:t>
      </w:r>
      <w:r>
        <w:rPr>
          <w:lang w:val="fr_FR" w:bidi="fr_FR"/>
        </w:rPr>
        <w:t>22.1–2</w:t>
      </w:r>
      <w:r>
        <w:rPr>
          <w:lang w:val="fr_FR" w:bidi="fr_FR"/>
        </w:rPr>
        <w:t xml:space="preserve">, </w:t>
      </w:r>
      <w:r>
        <w:rPr>
          <w:lang w:val="fr_FR" w:bidi="fr_FR"/>
        </w:rPr>
        <w:t>14</w:t>
      </w:r>
      <w:r>
        <w:rPr>
          <w:lang w:val="fr_FR" w:bidi="fr_FR"/>
        </w:rPr>
        <w:t xml:space="preserve">, </w:t>
      </w:r>
      <w:r>
        <w:rPr>
          <w:lang w:val="fr_FR" w:bidi="fr_FR"/>
        </w:rPr>
        <w:t>17–19</w:t>
      </w:r>
      <w:r>
        <w:rPr>
          <w:lang w:val="fr_FR" w:bidi="fr_FR"/>
        </w:rPr>
        <w:t>).</w:t>
      </w:r>
      <w:r>
        <w:rPr>
          <w:lang w:val="fr_FR" w:bidi="fr_FR"/>
        </w:rPr>
      </w:r>
      <w:r>
        <w:rPr>
          <w:lang w:val="fr_FR" w:bidi="fr_FR"/>
        </w:rPr>
      </w:r>
    </w:p>
    <w:p>
      <w:pPr/>
      <w:r>
        <w:rPr>
          <w:lang w:val="fr_FR" w:bidi="fr_FR"/>
        </w:rPr>
      </w:r>
    </w:p>
    <w:p>
      <w:pPr>
        <w:pStyle w:val="Heading2"/>
      </w:pPr>
      <w:r>
        <w:rPr>
          <w:lang w:val="fr_FR" w:bidi="fr_FR"/>
        </w:rPr>
        <w:t>Marc 6.42–44</w:t>
      </w:r>
      <w:r>
        <w:rPr>
          <w:lang w:val="fr_FR" w:bidi="fr_FR"/>
        </w:rPr>
      </w:r>
    </w:p>
    <w:p>
      <w:pPr/>
      <w:r>
        <w:rPr>
          <w:lang w:val="fr_FR" w:bidi="fr_FR"/>
        </w:rPr>
      </w:r>
      <w:r>
        <w:rPr>
          <w:lang w:val="fr_FR" w:bidi="fr_FR"/>
        </w:rPr>
        <w:t>Le grand miracle d'Élisée qui nourrit 100 personnes avec vingt pains (</w:t>
      </w:r>
      <w:r>
        <w:rPr>
          <w:lang w:val="fr_FR" w:bidi="fr_FR"/>
        </w:rPr>
        <w:t>2R 4.42–44</w:t>
      </w:r>
      <w:r>
        <w:rPr>
          <w:lang w:val="fr_FR" w:bidi="fr_FR"/>
        </w:rPr>
        <w:t>) semble insignifiant en comparaison du miracle décrit dans ce passage. Les lecteurs de l'Évangile doivent se demander : « Qui est cet homme qui accomplit de telles choses ? » (</w:t>
      </w:r>
      <w:r>
        <w:rPr>
          <w:lang w:val="fr_FR" w:bidi="fr_FR"/>
        </w:rPr>
        <w:t>Marc 4.41</w:t>
      </w:r>
      <w:r>
        <w:rPr>
          <w:lang w:val="fr_FR" w:bidi="fr_FR"/>
        </w:rPr>
        <w:t>). Il est le Messie, le Fils de Dieu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Marc 6.45–46</w:t>
      </w:r>
      <w:r>
        <w:rPr>
          <w:lang w:val="fr_FR" w:bidi="fr_FR"/>
        </w:rPr>
      </w:r>
    </w:p>
    <w:p>
      <w:pPr/>
      <w:r>
        <w:rPr>
          <w:lang w:val="fr_FR" w:bidi="fr_FR"/>
        </w:rPr>
      </w:r>
      <w:r>
        <w:rPr>
          <w:lang w:val="fr_FR" w:bidi="fr_FR"/>
        </w:rPr>
        <w:t>Pendant que Jésus renvoie la foule et se retire pour prier, les disciples se dirigent vers Bethsaïda</w:t>
      </w:r>
      <w:r>
        <w:rPr>
          <w:i/>
          <w:lang w:val="fr_FR" w:bidi="fr_FR"/>
        </w:rPr>
        <w:t>,</w:t>
      </w:r>
      <w:r>
        <w:rPr>
          <w:lang w:val="fr_FR" w:bidi="fr_FR"/>
        </w:rPr>
        <w:t xml:space="preserve"> d'où viennent Pierre et André (</w:t>
      </w:r>
      <w:r>
        <w:rPr>
          <w:lang w:val="fr_FR" w:bidi="fr_FR"/>
        </w:rPr>
        <w:t>Jean 1.44</w:t>
      </w:r>
      <w:r>
        <w:rPr>
          <w:lang w:val="fr_FR" w:bidi="fr_FR"/>
        </w:rPr>
        <w:t>). Jésus est un homme de prière (</w:t>
      </w:r>
      <w:r>
        <w:rPr>
          <w:lang w:val="fr_FR" w:bidi="fr_FR"/>
        </w:rPr>
        <w:t>Marc 1.35</w:t>
      </w:r>
      <w:r>
        <w:rPr>
          <w:lang w:val="fr_FR" w:bidi="fr_FR"/>
        </w:rPr>
        <w:t xml:space="preserve">) et il encourage ses disciples à faire de même (voir </w:t>
      </w:r>
      <w:r>
        <w:rPr>
          <w:lang w:val="fr_FR" w:bidi="fr_FR"/>
        </w:rPr>
        <w:t>14.38</w:t>
      </w:r>
      <w:r>
        <w:rPr>
          <w:lang w:val="fr_FR" w:bidi="fr_FR"/>
        </w:rPr>
        <w:t>).</w:t>
      </w:r>
      <w:r>
        <w:rPr>
          <w:lang w:val="fr_FR" w:bidi="fr_FR"/>
        </w:rPr>
      </w:r>
      <w:r>
        <w:rPr>
          <w:lang w:val="fr_FR" w:bidi="fr_FR"/>
        </w:rPr>
      </w:r>
    </w:p>
    <w:p>
      <w:pPr/>
      <w:r>
        <w:rPr>
          <w:lang w:val="fr_FR" w:bidi="fr_FR"/>
        </w:rPr>
      </w:r>
    </w:p>
    <w:p>
      <w:pPr>
        <w:pStyle w:val="Heading2"/>
      </w:pPr>
      <w:r>
        <w:rPr>
          <w:lang w:val="fr_FR" w:bidi="fr_FR"/>
        </w:rPr>
        <w:t>Marc 6.45–52</w:t>
      </w:r>
      <w:r>
        <w:rPr>
          <w:lang w:val="fr_FR" w:bidi="fr_FR"/>
        </w:rPr>
      </w:r>
    </w:p>
    <w:p>
      <w:pPr/>
      <w:r>
        <w:rPr>
          <w:lang w:val="fr_FR" w:bidi="fr_FR"/>
        </w:rPr>
      </w:r>
      <w:r>
        <w:rPr>
          <w:lang w:val="fr_FR" w:bidi="fr_FR"/>
        </w:rPr>
        <w:t>Cette histoire est une manifestation de la gloire de Jésus aux disciples (</w:t>
      </w:r>
      <w:r>
        <w:rPr>
          <w:lang w:val="fr_FR" w:bidi="fr_FR"/>
        </w:rPr>
        <w:t>6.48–50</w:t>
      </w:r>
      <w:r>
        <w:rPr>
          <w:lang w:val="fr_FR" w:bidi="fr_FR"/>
        </w:rPr>
        <w:t>). C'est aussi une histoire de sauvetage (</w:t>
      </w:r>
      <w:r>
        <w:rPr>
          <w:lang w:val="fr_FR" w:bidi="fr_FR"/>
        </w:rPr>
        <w:t>6.47–48</w:t>
      </w:r>
      <w:r>
        <w:rPr>
          <w:lang w:val="fr_FR" w:bidi="fr_FR"/>
        </w:rPr>
        <w:t xml:space="preserve">, </w:t>
      </w:r>
      <w:r>
        <w:rPr>
          <w:lang w:val="fr_FR" w:bidi="fr_FR"/>
        </w:rPr>
        <w:t>51</w:t>
      </w:r>
      <w:r>
        <w:rPr>
          <w:lang w:val="fr_FR" w:bidi="fr_FR"/>
        </w:rPr>
        <w:t>) et une histoire sur le manque de compréhension des disciples (</w:t>
      </w:r>
      <w:r>
        <w:rPr>
          <w:lang w:val="fr_FR" w:bidi="fr_FR"/>
        </w:rPr>
        <w:t>6.51–52</w:t>
      </w:r>
      <w:r>
        <w:rPr>
          <w:lang w:val="fr_FR" w:bidi="fr_FR"/>
        </w:rPr>
        <w:t>).</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lang w:val="fr_FR" w:bidi="fr_FR"/>
        </w:rPr>
        <w:t>Le terme utilisé pour désigner l'horaire de cet évènement se traduit littéralement par "</w:t>
      </w:r>
      <w:r>
        <w:rPr>
          <w:i/>
          <w:lang w:val="fr_FR" w:bidi="fr_FR"/>
        </w:rPr>
        <w:t xml:space="preserve">vers la quatrième veille de la nuit" </w:t>
      </w:r>
      <w:r>
        <w:rPr>
          <w:lang w:val="fr_FR" w:bidi="fr_FR"/>
        </w:rP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r>
        <w:rPr>
          <w:lang w:val="fr_FR" w:bidi="fr_FR"/>
        </w:rPr>
        <w:t>Jean 6.19</w:t>
      </w:r>
      <w:r>
        <w:rPr>
          <w:lang w:val="fr_FR" w:bidi="fr_FR"/>
        </w:rP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r>
        <w:rPr>
          <w:lang w:val="fr_FR" w:bidi="fr_FR"/>
        </w:rPr>
        <w:t>Exode 33.18–34.6</w:t>
      </w:r>
      <w:r>
        <w:rPr>
          <w:lang w:val="fr_FR" w:bidi="fr_FR"/>
        </w:rPr>
        <w:t xml:space="preserve">; </w:t>
      </w:r>
      <w:r>
        <w:rPr>
          <w:lang w:val="fr_FR" w:bidi="fr_FR"/>
        </w:rPr>
        <w:t>1 Rois 19.11–13</w:t>
      </w:r>
      <w:r>
        <w:rPr>
          <w:lang w:val="fr_FR" w:bidi="fr_FR"/>
        </w:rP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Pr>
          <w:lang w:val="fr_FR" w:bidi="fr_FR"/>
        </w:rPr>
      </w:r>
      <w:r>
        <w:rPr>
          <w:lang w:val="fr_FR" w:bidi="fr_FR"/>
        </w:rPr>
      </w:r>
    </w:p>
    <w:p>
      <w:pPr/>
      <w:r>
        <w:rPr>
          <w:lang w:val="fr_FR" w:bidi="fr_FR"/>
        </w:rPr>
      </w:r>
    </w:p>
    <w:p>
      <w:pPr>
        <w:pStyle w:val="Heading2"/>
      </w:pPr>
      <w:r>
        <w:rPr>
          <w:lang w:val="fr_FR" w:bidi="fr_FR"/>
        </w:rPr>
        <w:t>Marc 6.49–50</w:t>
      </w:r>
      <w:r>
        <w:rPr>
          <w:lang w:val="fr_FR" w:bidi="fr_FR"/>
        </w:rPr>
      </w:r>
    </w:p>
    <w:p>
      <w:pPr/>
      <w:r>
        <w:rPr>
          <w:lang w:val="fr_FR" w:bidi="fr_FR"/>
        </w:rPr>
      </w:r>
      <w:r>
        <w:rPr>
          <w:lang w:val="fr_FR" w:bidi="fr_FR"/>
        </w:rP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r>
        <w:rPr>
          <w:lang w:val="fr_FR" w:bidi="fr_FR"/>
        </w:rPr>
        <w:t>Exode 3.14</w:t>
      </w:r>
      <w:r>
        <w:rPr>
          <w:lang w:val="fr_FR" w:bidi="fr_FR"/>
        </w:rPr>
        <w:t xml:space="preserve">; </w:t>
      </w:r>
      <w:r>
        <w:rPr>
          <w:lang w:val="fr_FR" w:bidi="fr_FR"/>
        </w:rPr>
        <w:t>Deutéronome 32.39</w:t>
      </w:r>
      <w:r>
        <w:rPr>
          <w:lang w:val="fr_FR" w:bidi="fr_FR"/>
        </w:rPr>
        <w:t xml:space="preserve">; </w:t>
      </w:r>
      <w:r>
        <w:rPr>
          <w:lang w:val="fr_FR" w:bidi="fr_FR"/>
        </w:rPr>
        <w:t>Ésaïe 41.4</w:t>
      </w:r>
      <w:r>
        <w:rPr>
          <w:lang w:val="fr_FR" w:bidi="fr_FR"/>
        </w:rPr>
        <w:t xml:space="preserve">; </w:t>
      </w:r>
      <w:r>
        <w:rPr>
          <w:lang w:val="fr_FR" w:bidi="fr_FR"/>
        </w:rPr>
        <w:t>43.10–13</w:t>
      </w:r>
      <w:r>
        <w:rPr>
          <w:lang w:val="fr_FR" w:bidi="fr_FR"/>
        </w:rPr>
        <w:t>) et donc comme une référence à la divinité de Jésus.</w:t>
      </w:r>
      <w:r>
        <w:rPr>
          <w:lang w:val="fr_FR" w:bidi="fr_FR"/>
        </w:rPr>
      </w:r>
      <w:r>
        <w:rPr>
          <w:lang w:val="fr_FR" w:bidi="fr_FR"/>
        </w:rPr>
      </w:r>
    </w:p>
    <w:p>
      <w:pPr/>
      <w:r>
        <w:rPr>
          <w:lang w:val="fr_FR" w:bidi="fr_FR"/>
        </w:rPr>
      </w:r>
    </w:p>
    <w:p>
      <w:pPr>
        <w:pStyle w:val="Heading2"/>
      </w:pPr>
      <w:r>
        <w:rPr>
          <w:lang w:val="fr_FR" w:bidi="fr_FR"/>
        </w:rPr>
        <w:t>Marc 6.51</w:t>
      </w:r>
      <w:r>
        <w:rPr>
          <w:lang w:val="fr_FR" w:bidi="fr_FR"/>
        </w:rPr>
      </w:r>
    </w:p>
    <w:p>
      <w:pPr/>
      <w:r>
        <w:rPr>
          <w:lang w:val="fr_FR" w:bidi="fr_FR"/>
        </w:rPr>
      </w:r>
      <w:r>
        <w:rPr>
          <w:lang w:val="fr_FR" w:bidi="fr_FR"/>
        </w:rPr>
        <w:t xml:space="preserve">C'est l'entrée de Jésus dans le bateau qui calme la tempête. Ses disciples sont pleins de respect et d'admiration devant la grandeur de Jésus-Christ, le Fils de Dieu (cp. </w:t>
      </w:r>
      <w:r>
        <w:rPr>
          <w:lang w:val="fr_FR" w:bidi="fr_FR"/>
        </w:rPr>
        <w:t>2.12</w:t>
      </w:r>
      <w:r>
        <w:rPr>
          <w:lang w:val="fr_FR" w:bidi="fr_FR"/>
        </w:rPr>
        <w:t xml:space="preserve">; </w:t>
      </w:r>
      <w:r>
        <w:rPr>
          <w:lang w:val="fr_FR" w:bidi="fr_FR"/>
        </w:rPr>
        <w:t>5.24</w:t>
      </w:r>
      <w:r>
        <w:rPr>
          <w:lang w:val="fr_FR" w:bidi="fr_FR"/>
        </w:rPr>
        <w:t xml:space="preserve">; </w:t>
      </w:r>
      <w:r>
        <w:rPr>
          <w:lang w:val="fr_FR" w:bidi="fr_FR"/>
        </w:rPr>
        <w:t>Mt 14.33</w:t>
      </w:r>
      <w:r>
        <w:rPr>
          <w:lang w:val="fr_FR" w:bidi="fr_FR"/>
        </w:rPr>
        <w:t>).</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lang w:val="fr_FR" w:bidi="fr_FR"/>
        </w:rP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r>
        <w:rPr>
          <w:lang w:val="fr_FR" w:bidi="fr_FR"/>
        </w:rPr>
        <w:t>3.5</w:t>
      </w:r>
      <w:r>
        <w:rPr>
          <w:lang w:val="fr_FR" w:bidi="fr_FR"/>
        </w:rPr>
        <w:t xml:space="preserve">; voir aussi </w:t>
      </w:r>
      <w:r>
        <w:rPr>
          <w:lang w:val="fr_FR" w:bidi="fr_FR"/>
        </w:rPr>
        <w:t>8.17</w:t>
      </w:r>
      <w:r>
        <w:rPr>
          <w:lang w:val="fr_FR" w:bidi="fr_FR"/>
        </w:rPr>
        <w:t xml:space="preserve">, </w:t>
      </w:r>
      <w:r>
        <w:rPr>
          <w:lang w:val="fr_FR" w:bidi="fr_FR"/>
        </w:rPr>
        <w:t>21</w:t>
      </w:r>
      <w:r>
        <w:rPr>
          <w:lang w:val="fr_FR" w:bidi="fr_FR"/>
        </w:rPr>
        <w:t xml:space="preserve">; </w:t>
      </w:r>
      <w:r>
        <w:rPr>
          <w:lang w:val="fr_FR" w:bidi="fr_FR"/>
        </w:rPr>
        <w:t>9.32</w:t>
      </w:r>
      <w:r>
        <w:rPr>
          <w:lang w:val="fr_FR" w:bidi="fr_FR"/>
        </w:rPr>
        <w:t>). Plus tard, leurs cœurs seront adoucis, et ils comprendront (</w:t>
      </w:r>
      <w:r>
        <w:rPr>
          <w:lang w:val="fr_FR" w:bidi="fr_FR"/>
        </w:rPr>
        <w:t>Luc 24.44–49</w:t>
      </w:r>
      <w:r>
        <w:rPr>
          <w:lang w:val="fr_FR" w:bidi="fr_FR"/>
        </w:rPr>
        <w:t xml:space="preserve">; </w:t>
      </w:r>
      <w:r>
        <w:rPr>
          <w:lang w:val="fr_FR" w:bidi="fr_FR"/>
        </w:rPr>
        <w:t>Jean 12.16</w:t>
      </w:r>
      <w:r>
        <w:rPr>
          <w:lang w:val="fr_FR" w:bidi="fr_FR"/>
        </w:rPr>
        <w:t xml:space="preserve">; </w:t>
      </w:r>
      <w:r>
        <w:rPr>
          <w:lang w:val="fr_FR" w:bidi="fr_FR"/>
        </w:rPr>
        <w:t>13.7</w:t>
      </w:r>
      <w:r>
        <w:rPr>
          <w:lang w:val="fr_FR" w:bidi="fr_FR"/>
        </w:rPr>
        <w:t>).</w:t>
      </w:r>
      <w:r>
        <w:rPr>
          <w:lang w:val="fr_FR" w:bidi="fr_FR"/>
        </w:rPr>
      </w:r>
      <w:r>
        <w:rPr>
          <w:lang w:val="fr_FR" w:bidi="fr_FR"/>
        </w:rPr>
      </w:r>
    </w:p>
    <w:p>
      <w:pPr/>
      <w:r>
        <w:rPr>
          <w:lang w:val="fr_FR" w:bidi="fr_FR"/>
        </w:rPr>
      </w:r>
    </w:p>
    <w:p>
      <w:pPr>
        <w:pStyle w:val="Heading2"/>
      </w:pPr>
      <w:r>
        <w:rPr>
          <w:lang w:val="fr_FR" w:bidi="fr_FR"/>
        </w:rPr>
        <w:t>Marc 6.53</w:t>
      </w:r>
      <w:r>
        <w:rPr>
          <w:lang w:val="fr_FR" w:bidi="fr_FR"/>
        </w:rPr>
      </w:r>
    </w:p>
    <w:p>
      <w:pPr/>
      <w:r>
        <w:rPr>
          <w:lang w:val="fr_FR" w:bidi="fr_FR"/>
        </w:rPr>
      </w:r>
      <w:r>
        <w:rPr>
          <w:lang w:val="fr_FR" w:bidi="fr_FR"/>
        </w:rPr>
        <w:t>Génésareth est une plaine fertile, longue de 5,6 kilomètres sur 800 mètres de large, qui se trouve entre Tibériade et Capernaüm sur la côte nord-ouest de la mer de Galilée. Cependant, le voyage initial étant en direction de Bethsaïda (</w:t>
      </w:r>
      <w:r>
        <w:rPr>
          <w:lang w:val="fr_FR" w:bidi="fr_FR"/>
        </w:rPr>
        <w:t>6.45</w:t>
      </w:r>
      <w:r>
        <w:rPr>
          <w:lang w:val="fr_FR" w:bidi="fr_FR"/>
        </w:rPr>
        <w:t>), il est possible que les vents (</w:t>
      </w:r>
      <w:r>
        <w:rPr>
          <w:lang w:val="fr_FR" w:bidi="fr_FR"/>
        </w:rPr>
        <w:t>6.48</w:t>
      </w:r>
      <w:r>
        <w:rPr>
          <w:lang w:val="fr_FR" w:bidi="fr_FR"/>
        </w:rPr>
        <w:t xml:space="preserve">) aient poussé le navire hors de sa trajectoire initiale, ce qui les aurait fait arriver à Génésareth. Il est également possible que le verset </w:t>
      </w:r>
      <w:r>
        <w:rPr>
          <w:lang w:val="fr_FR" w:bidi="fr_FR"/>
        </w:rPr>
        <w:t>6.45</w:t>
      </w:r>
      <w:r>
        <w:rPr>
          <w:lang w:val="fr_FR" w:bidi="fr_FR"/>
        </w:rPr>
        <w:t xml:space="preserve"> indique la direction du voyage (c'est-à-dire, vers le nord-est) et non pas la destination réelle du voyage.</w:t>
      </w:r>
      <w:r>
        <w:rPr>
          <w:lang w:val="fr_FR" w:bidi="fr_FR"/>
        </w:rPr>
      </w:r>
      <w:r>
        <w:rPr>
          <w:lang w:val="fr_FR" w:bidi="fr_FR"/>
        </w:rPr>
      </w:r>
    </w:p>
    <w:p>
      <w:pPr/>
      <w:r>
        <w:rPr>
          <w:lang w:val="fr_FR" w:bidi="fr_FR"/>
        </w:rPr>
      </w:r>
    </w:p>
    <w:p>
      <w:pPr>
        <w:pStyle w:val="Heading2"/>
      </w:pPr>
      <w:r>
        <w:rPr>
          <w:lang w:val="fr_FR" w:bidi="fr_FR"/>
        </w:rPr>
        <w:t>Marc 6.53–56</w:t>
      </w:r>
      <w:r>
        <w:rPr>
          <w:lang w:val="fr_FR" w:bidi="fr_FR"/>
        </w:rPr>
      </w:r>
    </w:p>
    <w:p>
      <w:pPr/>
      <w:r>
        <w:rPr>
          <w:lang w:val="fr_FR" w:bidi="fr_FR"/>
        </w:rPr>
      </w:r>
      <w:r>
        <w:rPr>
          <w:lang w:val="fr_FR" w:bidi="fr_FR"/>
        </w:rPr>
        <w:t>Ce résumé du ministère de Jésus en Galilée met l'accent sur sa grande popularité et sa capacité de guérison.</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 xml:space="preserve">La frange d'un vêtement fait référence aux glands portés par les hommes juifs sur leurs robes (voir </w:t>
      </w:r>
      <w:r>
        <w:rPr>
          <w:lang w:val="fr_FR" w:bidi="fr_FR"/>
        </w:rPr>
        <w:t>Nb 15.38–39</w:t>
      </w:r>
      <w:r>
        <w:rPr>
          <w:lang w:val="fr_FR" w:bidi="fr_FR"/>
        </w:rPr>
        <w:t xml:space="preserve">; </w:t>
      </w:r>
      <w:r>
        <w:rPr>
          <w:lang w:val="fr_FR" w:bidi="fr_FR"/>
        </w:rPr>
        <w:t>Dt 22.12</w:t>
      </w:r>
      <w:r>
        <w:rPr>
          <w:lang w:val="fr_FR" w:bidi="fr_FR"/>
        </w:rPr>
        <w:t xml:space="preserve">). Juste en touchant la frange du vêtement de Jésus le Messie, le Fils de Dieu, les malades ont été guéris (voir aussi </w:t>
      </w:r>
      <w:r>
        <w:rPr>
          <w:lang w:val="fr_FR" w:bidi="fr_FR"/>
        </w:rPr>
        <w:t>Marc 3.10</w:t>
      </w:r>
      <w:r>
        <w:rPr>
          <w:lang w:val="fr_FR" w:bidi="fr_FR"/>
        </w:rPr>
        <w:t xml:space="preserve">; </w:t>
      </w:r>
      <w:r>
        <w:rPr>
          <w:lang w:val="fr_FR" w:bidi="fr_FR"/>
        </w:rPr>
        <w:t>5.28</w:t>
      </w:r>
      <w:r>
        <w:rPr>
          <w:lang w:val="fr_FR" w:bidi="fr_FR"/>
        </w:rPr>
        <w:t>).</w:t>
      </w:r>
      <w:r>
        <w:rPr>
          <w:lang w:val="fr_FR" w:bidi="fr_FR"/>
        </w:rPr>
      </w:r>
      <w:r>
        <w:rPr>
          <w:lang w:val="fr_FR" w:bidi="fr_FR"/>
        </w:rPr>
      </w:r>
    </w:p>
    <w:p>
      <w:pPr/>
      <w:r>
        <w:rPr>
          <w:lang w:val="fr_FR" w:bidi="fr_FR"/>
        </w:rPr>
      </w:r>
    </w:p>
    <w:p>
      <w:pPr>
        <w:pStyle w:val="Heading2"/>
      </w:pPr>
      <w:r>
        <w:rPr>
          <w:lang w:val="fr_FR" w:bidi="fr_FR"/>
        </w:rPr>
        <w:t>Marc 7.1</w:t>
      </w:r>
      <w:r>
        <w:rPr>
          <w:lang w:val="fr_FR" w:bidi="fr_FR"/>
        </w:rPr>
      </w:r>
    </w:p>
    <w:p>
      <w:pPr/>
      <w:r>
        <w:rPr>
          <w:lang w:val="fr_FR" w:bidi="fr_FR"/>
        </w:rPr>
      </w:r>
      <w:r>
        <w:rPr>
          <w:lang w:val="fr_FR" w:bidi="fr_FR"/>
        </w:rPr>
        <w:t xml:space="preserve">Les lecteurs savent déjà que les pharisiens et les enseignants de la loi religieuse ont une attitude hostile à l'égard de Jésus (voir </w:t>
      </w:r>
      <w:r>
        <w:rPr>
          <w:lang w:val="fr_FR" w:bidi="fr_FR"/>
        </w:rPr>
        <w:t>2.16</w:t>
      </w:r>
      <w:r>
        <w:rPr>
          <w:lang w:val="fr_FR" w:bidi="fr_FR"/>
        </w:rPr>
        <w:t xml:space="preserve">, </w:t>
      </w:r>
      <w:r>
        <w:rPr>
          <w:lang w:val="fr_FR" w:bidi="fr_FR"/>
        </w:rPr>
        <w:t>24</w:t>
      </w:r>
      <w:r>
        <w:rPr>
          <w:lang w:val="fr_FR" w:bidi="fr_FR"/>
        </w:rPr>
        <w:t xml:space="preserve">; </w:t>
      </w:r>
      <w:r>
        <w:rPr>
          <w:lang w:val="fr_FR" w:bidi="fr_FR"/>
        </w:rPr>
        <w:t>3.6</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Ce récit n'a aucun lien direct avec celui qui le précède. Le seul élément de contexte qui nous est donné est que cet évènement a lieu pendant le ministère de Jésus. Après avoir décrit la scène (</w:t>
      </w:r>
      <w:r>
        <w:rPr>
          <w:lang w:val="fr_FR" w:bidi="fr_FR"/>
        </w:rPr>
        <w:t>7.1–4</w:t>
      </w:r>
      <w:r>
        <w:rPr>
          <w:lang w:val="fr_FR" w:bidi="fr_FR"/>
        </w:rPr>
        <w:t>), Marc introduit la question des pharisiens (</w:t>
      </w:r>
      <w:r>
        <w:rPr>
          <w:lang w:val="fr_FR" w:bidi="fr_FR"/>
        </w:rPr>
        <w:t>7.5</w:t>
      </w:r>
      <w:r>
        <w:rPr>
          <w:lang w:val="fr_FR" w:bidi="fr_FR"/>
        </w:rPr>
        <w:t>), suivie de la réponse de Jésus (</w:t>
      </w:r>
      <w:r>
        <w:rPr>
          <w:lang w:val="fr_FR" w:bidi="fr_FR"/>
        </w:rPr>
        <w:t>7.6–23</w:t>
      </w:r>
      <w:r>
        <w:rPr>
          <w:lang w:val="fr_FR" w:bidi="fr_FR"/>
        </w:rPr>
        <w:t>). La première partie de la réponse de Jésus (</w:t>
      </w:r>
      <w:r>
        <w:rPr>
          <w:lang w:val="fr_FR" w:bidi="fr_FR"/>
        </w:rPr>
        <w:t>7.6–13</w:t>
      </w:r>
      <w:r>
        <w:rPr>
          <w:lang w:val="fr_FR" w:bidi="fr_FR"/>
        </w:rPr>
        <w:t>) attaque les traditions des pharisiens (</w:t>
      </w:r>
      <w:r>
        <w:rPr>
          <w:lang w:val="fr_FR" w:bidi="fr_FR"/>
        </w:rPr>
        <w:t>7.6–8</w:t>
      </w:r>
      <w:r>
        <w:rPr>
          <w:lang w:val="fr_FR" w:bidi="fr_FR"/>
        </w:rPr>
        <w:t xml:space="preserve">, </w:t>
      </w:r>
      <w:r>
        <w:rPr>
          <w:lang w:val="fr_FR" w:bidi="fr_FR"/>
        </w:rPr>
        <w:t>9–13</w:t>
      </w:r>
      <w:r>
        <w:rPr>
          <w:lang w:val="fr_FR" w:bidi="fr_FR"/>
        </w:rPr>
        <w:t>) en illustrant ses propos à l'aide de deux passages de l'Ancien Testament. Dans la deuxième partie (</w:t>
      </w:r>
      <w:r>
        <w:rPr>
          <w:lang w:val="fr_FR" w:bidi="fr_FR"/>
        </w:rPr>
        <w:t>7.14–23</w:t>
      </w:r>
      <w:r>
        <w:rPr>
          <w:lang w:val="fr_FR" w:bidi="fr_FR"/>
        </w:rPr>
        <w:t xml:space="preserve">), Jésus explique ce qui souille (et ce qui ne souille pas) les individus. </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 xml:space="preserve">Marc explique les pratiques pharisiennes de purification rituelle à ses lecteurs non-juifs (païens). Les traditions anciennes (littéralement </w:t>
      </w:r>
      <w:r>
        <w:rPr>
          <w:i/>
          <w:lang w:val="fr_FR" w:bidi="fr_FR"/>
        </w:rPr>
        <w:t xml:space="preserve">les traditions des anciens </w:t>
      </w:r>
      <w:r>
        <w:rPr>
          <w:lang w:val="fr_FR" w:bidi="fr_FR"/>
        </w:rP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Pr>
          <w:lang w:val="fr_FR" w:bidi="fr_FR"/>
        </w:rPr>
      </w:r>
      <w:r>
        <w:rPr>
          <w:lang w:val="fr_FR" w:bidi="fr_FR"/>
        </w:rPr>
      </w:r>
    </w:p>
    <w:p>
      <w:pPr/>
      <w:r>
        <w:rPr>
          <w:lang w:val="fr_FR" w:bidi="fr_FR"/>
        </w:rPr>
      </w:r>
    </w:p>
    <w:p>
      <w:pPr>
        <w:pStyle w:val="Heading2"/>
      </w:pPr>
      <w:r>
        <w:rPr>
          <w:lang w:val="fr_FR" w:bidi="fr_FR"/>
        </w:rPr>
        <w:t>Marc 7.5</w:t>
      </w:r>
      <w:r>
        <w:rPr>
          <w:lang w:val="fr_FR" w:bidi="fr_FR"/>
        </w:rPr>
      </w:r>
    </w:p>
    <w:p>
      <w:pPr/>
      <w:r>
        <w:rPr>
          <w:lang w:val="fr_FR" w:bidi="fr_FR"/>
        </w:rPr>
      </w:r>
      <w:r>
        <w:rPr>
          <w:lang w:val="fr_FR" w:bidi="fr_FR"/>
        </w:rPr>
        <w:t xml:space="preserve">Étant donné que les pharisiens pensent que leurs traditions orales ont été données à Moïse dans le cadre de la révélation divine de Dieu, ils demandent à Jésus pourquoi ses disciples ne les respectent pas. </w:t>
      </w:r>
      <w:r>
        <w:rPr>
          <w:lang w:val="fr_FR" w:bidi="fr_FR"/>
        </w:rPr>
        <w:t>À</w:t>
      </w:r>
      <w:r>
        <w:rPr>
          <w:lang w:val="fr_FR" w:bidi="fr_FR"/>
        </w:rPr>
        <w:t xml:space="preserve"> cette époque, les enseignants étaient responsables du comportement de leurs disciples (voir </w:t>
      </w:r>
      <w:r>
        <w:rPr>
          <w:lang w:val="fr_FR" w:bidi="fr_FR"/>
        </w:rPr>
        <w:t>2.24</w:t>
      </w:r>
      <w:r>
        <w:rPr>
          <w:lang w:val="fr_FR" w:bidi="fr_FR"/>
        </w:rPr>
        <w:t>).</w:t>
      </w:r>
      <w:r>
        <w:rPr>
          <w:lang w:val="fr_FR" w:bidi="fr_FR"/>
        </w:rPr>
      </w:r>
      <w:r>
        <w:rPr>
          <w:lang w:val="fr_FR" w:bidi="fr_FR"/>
        </w:rPr>
      </w:r>
    </w:p>
    <w:p>
      <w:pPr/>
      <w:r>
        <w:rPr>
          <w:lang w:val="fr_FR" w:bidi="fr_FR"/>
        </w:rPr>
      </w:r>
    </w:p>
    <w:p>
      <w:pPr>
        <w:pStyle w:val="Heading2"/>
      </w:pPr>
      <w:r>
        <w:rPr>
          <w:lang w:val="fr_FR" w:bidi="fr_FR"/>
        </w:rPr>
        <w:t>Marc 7.6–8</w:t>
      </w:r>
      <w:r>
        <w:rPr>
          <w:lang w:val="fr_FR" w:bidi="fr_FR"/>
        </w:rPr>
      </w:r>
    </w:p>
    <w:p>
      <w:pPr/>
      <w:r>
        <w:rPr>
          <w:lang w:val="fr_FR" w:bidi="fr_FR"/>
        </w:rPr>
      </w:r>
      <w:r>
        <w:rPr>
          <w:lang w:val="fr_FR" w:bidi="fr_FR"/>
        </w:rPr>
        <w:t xml:space="preserve">Jésus répond d'abord en citant </w:t>
      </w:r>
      <w:r>
        <w:rPr>
          <w:lang w:val="fr_FR" w:bidi="fr_FR"/>
        </w:rPr>
        <w:t>Es 29.13</w:t>
      </w:r>
      <w:r>
        <w:rPr>
          <w:lang w:val="fr_FR" w:bidi="fr_FR"/>
        </w:rPr>
        <w:t xml:space="preserve"> (version grecque), qui parle du fait de confondre les idées des hommes aux commandements de Dieu. Cela décrit bien la situation dans laquelle se trouvaient les pharisiens : ils ont remplacé la loi de Dieu par leur tradition humaine. </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Ensuite, Jésus donne un exemple où les traditions des pharisiens contredisent la loi de Dieu afin d'éviter ses exigences.</w:t>
      </w:r>
      <w:r>
        <w:rPr>
          <w:lang w:val="fr_FR" w:bidi="fr_FR"/>
        </w:rPr>
      </w:r>
      <w:r>
        <w:rPr>
          <w:lang w:val="fr_FR" w:bidi="fr_FR"/>
        </w:rPr>
      </w:r>
    </w:p>
    <w:p>
      <w:pPr/>
      <w:r>
        <w:rPr>
          <w:lang w:val="fr_FR" w:bidi="fr_FR"/>
        </w:rPr>
      </w:r>
    </w:p>
    <w:p>
      <w:pPr>
        <w:pStyle w:val="Heading2"/>
      </w:pPr>
      <w:r>
        <w:rPr>
          <w:lang w:val="fr_FR" w:bidi="fr_FR"/>
        </w:rPr>
        <w:t>Marc 7.11–12</w:t>
      </w:r>
      <w:r>
        <w:rPr>
          <w:lang w:val="fr_FR" w:bidi="fr_FR"/>
        </w:rPr>
      </w:r>
    </w:p>
    <w:p>
      <w:pPr/>
      <w:r>
        <w:rPr>
          <w:lang w:val="fr_FR" w:bidi="fr_FR"/>
        </w:rPr>
      </w:r>
      <w:r>
        <w:rPr>
          <w:lang w:val="fr_FR" w:bidi="fr_FR"/>
        </w:rP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Pr>
          <w:lang w:val="fr_FR" w:bidi="fr_FR"/>
        </w:rPr>
      </w:r>
      <w:r>
        <w:rPr>
          <w:lang w:val="fr_FR" w:bidi="fr_FR"/>
        </w:rPr>
      </w:r>
    </w:p>
    <w:p>
      <w:pPr/>
      <w:r>
        <w:rPr>
          <w:lang w:val="fr_FR" w:bidi="fr_FR"/>
        </w:rPr>
      </w:r>
    </w:p>
    <w:p>
      <w:pPr>
        <w:pStyle w:val="Heading2"/>
      </w:pPr>
      <w:r>
        <w:rPr>
          <w:lang w:val="fr_FR" w:bidi="fr_FR"/>
        </w:rPr>
        <w:t>Marc 7.13</w:t>
      </w:r>
      <w:r>
        <w:rPr>
          <w:lang w:val="fr_FR" w:bidi="fr_FR"/>
        </w:rPr>
      </w:r>
    </w:p>
    <w:p>
      <w:pPr/>
      <w:r>
        <w:rPr>
          <w:lang w:val="fr_FR" w:bidi="fr_FR"/>
        </w:rPr>
      </w:r>
      <w:r>
        <w:rPr>
          <w:lang w:val="fr_FR" w:bidi="fr_FR"/>
        </w:rPr>
        <w:t xml:space="preserve">Cette tradition n'est pas un cas isolé (voir, par exemple, </w:t>
      </w:r>
      <w:r>
        <w:rPr>
          <w:lang w:val="fr_FR" w:bidi="fr_FR"/>
        </w:rPr>
        <w:t>Es 1.10–20</w:t>
      </w:r>
      <w:r>
        <w:rPr>
          <w:lang w:val="fr_FR" w:bidi="fr_FR"/>
        </w:rPr>
        <w:t xml:space="preserve">; </w:t>
      </w:r>
      <w:r>
        <w:rPr>
          <w:lang w:val="fr_FR" w:bidi="fr_FR"/>
        </w:rPr>
        <w:t>58.1–14)</w:t>
      </w:r>
      <w:r>
        <w:rPr>
          <w:lang w:val="fr_FR" w:bidi="fr_FR"/>
        </w:rPr>
        <w:t xml:space="preserve">. Ces traditions vont à l'encontre de la parole de Dieu. </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Le deuxième argument de Jésus contre les Pharisiens est un proverbe que Jésus raconte à la foule. Plus tard, dans l'intimité d'une maison, Jésus l'explique à ses disciples (</w:t>
      </w:r>
      <w:r>
        <w:rPr>
          <w:lang w:val="fr_FR" w:bidi="fr_FR"/>
        </w:rPr>
        <w:t>7.17–23</w:t>
      </w:r>
      <w:r>
        <w:rPr>
          <w:lang w:val="fr_FR" w:bidi="fr_FR"/>
        </w:rP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r>
        <w:rPr>
          <w:lang w:val="fr_FR" w:bidi="fr_FR"/>
        </w:rPr>
        <w:t>Actes 10.1–11.18</w:t>
      </w:r>
      <w:r>
        <w:rPr>
          <w:lang w:val="fr_FR" w:bidi="fr_FR"/>
        </w:rPr>
        <w:t xml:space="preserve">; </w:t>
      </w:r>
      <w:r>
        <w:rPr>
          <w:lang w:val="fr_FR" w:bidi="fr_FR"/>
        </w:rPr>
        <w:t>Rm 14.14</w:t>
      </w:r>
      <w:r>
        <w:rPr>
          <w:lang w:val="fr_FR" w:bidi="fr_FR"/>
        </w:rPr>
        <w:t xml:space="preserve">; </w:t>
      </w:r>
      <w:r>
        <w:rPr>
          <w:lang w:val="fr_FR" w:bidi="fr_FR"/>
        </w:rPr>
        <w:t>1Co 8.8</w:t>
      </w:r>
      <w:r>
        <w:rPr>
          <w:lang w:val="fr_FR" w:bidi="fr_FR"/>
        </w:rPr>
        <w:t xml:space="preserve">; </w:t>
      </w:r>
      <w:r>
        <w:rPr>
          <w:lang w:val="fr_FR" w:bidi="fr_FR"/>
        </w:rPr>
        <w:t>Ga 2.11–21</w:t>
      </w:r>
      <w:r>
        <w:rPr>
          <w:lang w:val="fr_FR" w:bidi="fr_FR"/>
        </w:rPr>
        <w:t>).</w:t>
      </w:r>
      <w:r>
        <w:rPr>
          <w:lang w:val="fr_FR" w:bidi="fr_FR"/>
        </w:rPr>
      </w:r>
      <w:r>
        <w:rPr>
          <w:lang w:val="fr_FR" w:bidi="fr_FR"/>
        </w:rPr>
      </w:r>
    </w:p>
    <w:p>
      <w:pPr/>
      <w:r>
        <w:rPr>
          <w:lang w:val="fr_FR" w:bidi="fr_FR"/>
        </w:rPr>
      </w:r>
    </w:p>
    <w:p>
      <w:pPr>
        <w:pStyle w:val="Heading2"/>
      </w:pPr>
      <w:r>
        <w:rPr>
          <w:lang w:val="fr_FR" w:bidi="fr_FR"/>
        </w:rPr>
        <w:t>Marc 7.20–22</w:t>
      </w:r>
      <w:r>
        <w:rPr>
          <w:lang w:val="fr_FR" w:bidi="fr_FR"/>
        </w:rPr>
      </w:r>
    </w:p>
    <w:p>
      <w:pPr/>
      <w:r>
        <w:rPr>
          <w:lang w:val="fr_FR" w:bidi="fr_FR"/>
        </w:rPr>
      </w:r>
      <w:r>
        <w:rPr>
          <w:lang w:val="fr_FR" w:bidi="fr_FR"/>
        </w:rPr>
        <w:t>Ces versets résument treize choses qui peuvent réellement souiller une personne. Ces actions et vices proviennent tous du cœur.</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r>
        <w:rPr>
          <w:lang w:val="fr_FR" w:bidi="fr_FR"/>
        </w:rPr>
        <w:t>3.7–8</w:t>
      </w:r>
      <w:r>
        <w:rPr>
          <w:lang w:val="fr_FR" w:bidi="fr_FR"/>
        </w:rP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rPr>
          <w:lang w:val="fr_FR" w:bidi="fr_FR"/>
        </w:rPr>
        <w:t xml:space="preserve"> l'Introduction de la Lettre aux Romains). </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 xml:space="preserve">La discussion sur la pureté et la souillure en </w:t>
      </w:r>
      <w:r>
        <w:rPr>
          <w:lang w:val="fr_FR" w:bidi="fr_FR"/>
        </w:rPr>
        <w:t>7.1–23</w:t>
      </w:r>
      <w:r>
        <w:rPr>
          <w:lang w:val="fr_FR" w:bidi="fr_FR"/>
        </w:rPr>
        <w:t xml:space="preserve"> a préparé les lecteurs à l'histoire de la foi de la femme païenne. Pour les Juifs, les païens sont comme impurs car ils ne respectent pas les règles de la Torah (voir </w:t>
      </w:r>
      <w:r>
        <w:rPr>
          <w:lang w:val="fr_FR" w:bidi="fr_FR"/>
        </w:rPr>
        <w:t>Actes 10.1–11.18</w:t>
      </w:r>
      <w:r>
        <w:rPr>
          <w:lang w:val="fr_FR" w:bidi="fr_FR"/>
        </w:rPr>
        <w:t xml:space="preserve">, en particulier </w:t>
      </w:r>
      <w:r>
        <w:rPr>
          <w:lang w:val="fr_FR" w:bidi="fr_FR"/>
        </w:rPr>
        <w:t>10.14–15</w:t>
      </w:r>
      <w:r>
        <w:rPr>
          <w:lang w:val="fr_FR" w:bidi="fr_FR"/>
        </w:rPr>
        <w:t xml:space="preserve">; </w:t>
      </w:r>
      <w:r>
        <w:rPr>
          <w:lang w:val="fr_FR" w:bidi="fr_FR"/>
        </w:rPr>
        <w:t>11.2–3</w:t>
      </w:r>
      <w:r>
        <w:rPr>
          <w:lang w:val="fr_FR" w:bidi="fr_FR"/>
        </w:rPr>
        <w:t xml:space="preserve">, </w:t>
      </w:r>
      <w:r>
        <w:rPr>
          <w:lang w:val="fr_FR" w:bidi="fr_FR"/>
        </w:rPr>
        <w:t>8–9</w:t>
      </w:r>
      <w:r>
        <w:rPr>
          <w:lang w:val="fr_FR" w:bidi="fr_FR"/>
        </w:rPr>
        <w:t>).</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lang w:val="fr_FR" w:bidi="fr_FR"/>
        </w:rPr>
        <w:t>La femme vient de Phénicie syrienne ce qui fait d'elle une païenne. Marc met en avant l'urgence et l'intensité de la requête de la femme à travers le fait qu'elle tombe aux pieds de Jésus et le supplie.</w:t>
      </w:r>
      <w:r>
        <w:rPr>
          <w:lang w:val="fr_FR" w:bidi="fr_FR"/>
        </w:rPr>
      </w:r>
      <w:r>
        <w:rPr>
          <w:lang w:val="fr_FR" w:bidi="fr_FR"/>
        </w:rPr>
      </w:r>
    </w:p>
    <w:p>
      <w:pPr/>
      <w:r>
        <w:rPr>
          <w:lang w:val="fr_FR" w:bidi="fr_FR"/>
        </w:rPr>
      </w:r>
    </w:p>
    <w:p>
      <w:pPr>
        <w:pStyle w:val="Heading2"/>
      </w:pPr>
      <w:r>
        <w:rPr>
          <w:lang w:val="fr_FR" w:bidi="fr_FR"/>
        </w:rPr>
        <w:t>Marc 7.27–28</w:t>
      </w:r>
      <w:r>
        <w:rPr>
          <w:lang w:val="fr_FR" w:bidi="fr_FR"/>
        </w:rPr>
      </w:r>
    </w:p>
    <w:p>
      <w:pPr/>
      <w:r>
        <w:rPr>
          <w:lang w:val="fr_FR" w:bidi="fr_FR"/>
        </w:rPr>
      </w:r>
      <w:r>
        <w:rPr>
          <w:lang w:val="fr_FR" w:bidi="fr_FR"/>
        </w:rPr>
        <w:t xml:space="preserve">Le refus que Jésus adresse à la femme semble être catégorique, mais le reste de leur discussion indique qu'il essaye en réalité de tester sa foi (cp. </w:t>
      </w:r>
      <w:r>
        <w:rPr>
          <w:lang w:val="fr_FR" w:bidi="fr_FR"/>
        </w:rPr>
        <w:t>Mt 15.28</w:t>
      </w:r>
      <w:r>
        <w:rPr>
          <w:lang w:val="fr_FR" w:bidi="fr_FR"/>
        </w:rPr>
        <w:t>). Jésus n'exclut pas la femme de la grâce de Dieu à cause du fait qu'elle est païenne, il indique simplement que sa mission est en premier lieu dirigée vers les Juifs (</w:t>
      </w:r>
      <w:r>
        <w:rPr>
          <w:lang w:val="fr_FR" w:bidi="fr_FR"/>
        </w:rPr>
        <w:t>Actes 13.46</w:t>
      </w:r>
      <w:r>
        <w:rPr>
          <w:lang w:val="fr_FR" w:bidi="fr_FR"/>
        </w:rPr>
        <w:t xml:space="preserve">; </w:t>
      </w:r>
      <w:r>
        <w:rPr>
          <w:lang w:val="fr_FR" w:bidi="fr_FR"/>
        </w:rPr>
        <w:t>Rm 1.16</w:t>
      </w:r>
      <w:r>
        <w:rPr>
          <w:lang w:val="fr_FR" w:bidi="fr_FR"/>
        </w:rP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rPr>
          <w:lang w:val="fr_FR" w:bidi="fr_FR"/>
        </w:rPr>
        <w:t>note d'étude sur Ap 22.15</w:t>
      </w:r>
      <w:r>
        <w:rPr>
          <w:lang w:val="fr_FR" w:bidi="fr_FR"/>
        </w:rPr>
        <w:t>). La persistance de la femme et le fait qu'elle reconnaisse Jésus comme étant le Seigneur lui ont permis d'être récompensée.</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lang w:val="fr_FR" w:bidi="fr_FR"/>
        </w:rPr>
        <w:t xml:space="preserve">Pour en lire davantage sur des guérisons similaires à distance, voir </w:t>
      </w:r>
      <w:r>
        <w:rPr>
          <w:lang w:val="fr_FR" w:bidi="fr_FR"/>
        </w:rPr>
        <w:t>Matthieu 8.5–13</w:t>
      </w:r>
      <w:r>
        <w:rPr>
          <w:lang w:val="fr_FR" w:bidi="fr_FR"/>
        </w:rPr>
        <w:t xml:space="preserve"> // </w:t>
      </w:r>
      <w:r>
        <w:rPr>
          <w:lang w:val="fr_FR" w:bidi="fr_FR"/>
        </w:rPr>
        <w:t>Luc 7.1–10</w:t>
      </w:r>
      <w:r>
        <w:rPr>
          <w:lang w:val="fr_FR" w:bidi="fr_FR"/>
        </w:rPr>
        <w:t xml:space="preserve"> et </w:t>
      </w:r>
      <w:r>
        <w:rPr>
          <w:lang w:val="fr_FR" w:bidi="fr_FR"/>
        </w:rPr>
        <w:t>Jean 4.46–54</w:t>
      </w:r>
      <w:r>
        <w:rPr>
          <w:lang w:val="fr_FR" w:bidi="fr_FR"/>
        </w:rPr>
        <w:t>.</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 xml:space="preserve">Ce miracle est écrit de manière très similaire (en ordre et en vocabulaire) à la guérison de l'aveugle que l'on trouve dans </w:t>
      </w:r>
      <w:r>
        <w:rPr>
          <w:lang w:val="fr_FR" w:bidi="fr_FR"/>
        </w:rPr>
        <w:t>8.22–26</w:t>
      </w:r>
      <w:r>
        <w:rPr>
          <w:lang w:val="fr_FR" w:bidi="fr_FR"/>
        </w:rP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r>
        <w:rPr>
          <w:lang w:val="fr_FR" w:bidi="fr_FR"/>
        </w:rPr>
        <w:t>8.10</w:t>
      </w:r>
      <w:r>
        <w:rPr>
          <w:lang w:val="fr_FR" w:bidi="fr_FR"/>
        </w:rPr>
        <w:t>) sans changement de scène.</w:t>
      </w:r>
      <w:r>
        <w:rPr>
          <w:lang w:val="fr_FR" w:bidi="fr_FR"/>
        </w:rPr>
      </w:r>
      <w:r>
        <w:rPr>
          <w:lang w:val="fr_FR" w:bidi="fr_FR"/>
        </w:rPr>
      </w:r>
    </w:p>
    <w:p>
      <w:pPr/>
      <w:r>
        <w:rPr>
          <w:lang w:val="fr_FR" w:bidi="fr_FR"/>
        </w:rPr>
      </w:r>
    </w:p>
    <w:p>
      <w:pPr>
        <w:pStyle w:val="Heading2"/>
      </w:pPr>
      <w:r>
        <w:rPr>
          <w:lang w:val="fr_FR" w:bidi="fr_FR"/>
        </w:rPr>
        <w:t>Marc 7.33</w:t>
      </w:r>
      <w:r>
        <w:rPr>
          <w:lang w:val="fr_FR" w:bidi="fr_FR"/>
        </w:rPr>
      </w:r>
    </w:p>
    <w:p>
      <w:pPr/>
      <w:r>
        <w:rPr>
          <w:lang w:val="fr_FR" w:bidi="fr_FR"/>
        </w:rPr>
      </w:r>
      <w:r>
        <w:rPr>
          <w:lang w:val="fr_FR" w:bidi="fr_FR"/>
        </w:rPr>
        <w:t>Jésus a guéri l'homme en privé (</w:t>
      </w:r>
      <w:r>
        <w:rPr>
          <w:lang w:val="fr_FR" w:bidi="fr_FR"/>
        </w:rPr>
        <w:t>7.33</w:t>
      </w:r>
      <w:r>
        <w:rPr>
          <w:lang w:val="fr_FR" w:bidi="fr_FR"/>
        </w:rPr>
        <w:t xml:space="preserve">; voir </w:t>
      </w:r>
      <w:r>
        <w:rPr>
          <w:lang w:val="fr_FR" w:bidi="fr_FR"/>
        </w:rPr>
        <w:t>5.40–43</w:t>
      </w:r>
      <w:r>
        <w:rPr>
          <w:lang w:val="fr_FR" w:bidi="fr_FR"/>
        </w:rPr>
        <w:t xml:space="preserve">; </w:t>
      </w:r>
      <w:r>
        <w:rPr>
          <w:lang w:val="fr_FR" w:bidi="fr_FR"/>
        </w:rPr>
        <w:t>8.23</w:t>
      </w:r>
      <w:r>
        <w:rPr>
          <w:lang w:val="fr_FR" w:bidi="fr_FR"/>
        </w:rPr>
        <w:t xml:space="preserve">) afin d'éviter la propagation d'une certaine ferveur messianique (voir </w:t>
      </w:r>
      <w:r>
        <w:rPr>
          <w:lang w:val="fr_FR" w:bidi="fr_FR"/>
        </w:rPr>
        <w:t>3.11–12</w:t>
      </w:r>
      <w:r>
        <w:rPr>
          <w:lang w:val="fr_FR" w:bidi="fr_FR"/>
        </w:rPr>
        <w:t xml:space="preserve">; cp. </w:t>
      </w:r>
      <w:r>
        <w:rPr>
          <w:lang w:val="fr_FR" w:bidi="fr_FR"/>
        </w:rPr>
        <w:t>Jean 6.15</w:t>
      </w:r>
      <w:r>
        <w:rPr>
          <w:lang w:val="fr_FR" w:bidi="fr_FR"/>
        </w:rPr>
        <w:t xml:space="preserve">). Jésus a également utilisé de la salive pour une guérison dans </w:t>
      </w:r>
      <w:r>
        <w:rPr>
          <w:lang w:val="fr_FR" w:bidi="fr_FR"/>
        </w:rPr>
        <w:t>Marc 8.23</w:t>
      </w:r>
      <w:r>
        <w:rPr>
          <w:lang w:val="fr_FR" w:bidi="fr_FR"/>
        </w:rPr>
        <w:t>, où il a craché sur les yeux d'un homme pour le guérir de sa cécité. L'utilisation médicale de la salive dans l'Antiquité est bien documentée.</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lang w:val="fr_FR" w:bidi="fr_FR"/>
        </w:rPr>
        <w:t>Étant donné que Jésus regarde en direction du ciel lors de son soupir</w:t>
      </w:r>
      <w:r>
        <w:rPr>
          <w:i/>
          <w:lang w:val="fr_FR" w:bidi="fr_FR"/>
        </w:rPr>
        <w:t>,</w:t>
      </w:r>
      <w:r>
        <w:rPr>
          <w:lang w:val="fr_FR" w:bidi="fr_FR"/>
        </w:rPr>
        <w:t xml:space="preserve"> il est probable que ce soupir soit un geste de prière. </w:t>
      </w:r>
      <w:r>
        <w:rPr>
          <w:i/>
          <w:lang w:val="fr_FR" w:bidi="fr_FR"/>
        </w:rPr>
        <w:t xml:space="preserve">Ephphatha </w:t>
      </w:r>
      <w:r>
        <w:rPr>
          <w:lang w:val="fr_FR" w:bidi="fr_FR"/>
        </w:rPr>
        <w:t xml:space="preserve">est un terme araméen que Marc traduit pour ses lecteurs (voir aussi </w:t>
      </w:r>
      <w:r>
        <w:rPr>
          <w:lang w:val="fr_FR" w:bidi="fr_FR"/>
        </w:rPr>
        <w:t>3.17</w:t>
      </w:r>
      <w:r>
        <w:rPr>
          <w:lang w:val="fr_FR" w:bidi="fr_FR"/>
        </w:rPr>
        <w:t xml:space="preserve">; </w:t>
      </w:r>
      <w:r>
        <w:rPr>
          <w:lang w:val="fr_FR" w:bidi="fr_FR"/>
        </w:rPr>
        <w:t>5.41</w:t>
      </w:r>
      <w:r>
        <w:rPr>
          <w:lang w:val="fr_FR" w:bidi="fr_FR"/>
        </w:rPr>
        <w:t xml:space="preserve">; </w:t>
      </w:r>
      <w:r>
        <w:rPr>
          <w:lang w:val="fr_FR" w:bidi="fr_FR"/>
        </w:rPr>
        <w:t>14.36</w:t>
      </w:r>
      <w:r>
        <w:rPr>
          <w:lang w:val="fr_FR" w:bidi="fr_FR"/>
        </w:rPr>
        <w:t xml:space="preserve">; </w:t>
      </w:r>
      <w:r>
        <w:rPr>
          <w:lang w:val="fr_FR" w:bidi="fr_FR"/>
        </w:rPr>
        <w:t>15.34</w:t>
      </w:r>
      <w:r>
        <w:rPr>
          <w:lang w:val="fr_FR" w:bidi="fr_FR"/>
        </w:rP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Pr>
          <w:lang w:val="fr_FR" w:bidi="fr_FR"/>
        </w:rPr>
      </w:r>
      <w:r>
        <w:rPr>
          <w:lang w:val="fr_FR" w:bidi="fr_FR"/>
        </w:rPr>
      </w:r>
    </w:p>
    <w:p>
      <w:pPr/>
      <w:r>
        <w:rPr>
          <w:lang w:val="fr_FR" w:bidi="fr_FR"/>
        </w:rPr>
      </w:r>
    </w:p>
    <w:p>
      <w:pPr>
        <w:pStyle w:val="Heading2"/>
      </w:pPr>
      <w:r>
        <w:rPr>
          <w:lang w:val="fr_FR" w:bidi="fr_FR"/>
        </w:rPr>
        <w:t>Marc 7.36–37</w:t>
      </w:r>
      <w:r>
        <w:rPr>
          <w:lang w:val="fr_FR" w:bidi="fr_FR"/>
        </w:rPr>
      </w:r>
    </w:p>
    <w:p>
      <w:pPr/>
      <w:r>
        <w:rPr>
          <w:lang w:val="fr_FR" w:bidi="fr_FR"/>
        </w:rPr>
      </w:r>
      <w:r>
        <w:rPr>
          <w:lang w:val="fr_FR" w:bidi="fr_FR"/>
        </w:rPr>
        <w:t>Malgré son désir d'éviter l'attention, la grandeur de Jésus est trop forte — sa personne, son enseignement et sa capacité à guérir inspiraient l'admiration, et il est impossible de le cacher.</w:t>
      </w:r>
      <w:r>
        <w:rPr>
          <w:lang w:val="fr_FR" w:bidi="fr_FR"/>
        </w:rPr>
      </w:r>
      <w:r>
        <w:rPr>
          <w:lang w:val="fr_FR" w:bidi="fr_FR"/>
        </w:rPr>
      </w:r>
    </w:p>
    <w:p>
      <w:pPr/>
      <w:r>
        <w:rPr>
          <w:lang w:val="fr_FR" w:bidi="fr_FR"/>
        </w:rPr>
      </w:r>
    </w:p>
    <w:p>
      <w:pPr>
        <w:pStyle w:val="Heading2"/>
      </w:pPr>
      <w:r>
        <w:rPr>
          <w:lang w:val="fr_FR" w:bidi="fr_FR"/>
        </w:rPr>
        <w:t>Marc 8.1–3</w:t>
      </w:r>
      <w:r>
        <w:rPr>
          <w:lang w:val="fr_FR" w:bidi="fr_FR"/>
        </w:rPr>
      </w:r>
    </w:p>
    <w:p>
      <w:pPr/>
      <w:r>
        <w:rPr>
          <w:lang w:val="fr_FR" w:bidi="fr_FR"/>
        </w:rPr>
      </w:r>
      <w:r>
        <w:rPr>
          <w:lang w:val="fr_FR" w:bidi="fr_FR"/>
        </w:rPr>
        <w:t>La dernière mention d'une grande foule était la multiplication des pains pour les 5 000 (</w:t>
      </w:r>
      <w:r>
        <w:rPr>
          <w:lang w:val="fr_FR" w:bidi="fr_FR"/>
        </w:rPr>
        <w:t>6.34</w:t>
      </w:r>
      <w:r>
        <w:rPr>
          <w:lang w:val="fr_FR" w:bidi="fr_FR"/>
        </w:rPr>
        <w:t xml:space="preserve">). Jésus a montré de la compassion en </w:t>
      </w:r>
      <w:r>
        <w:rPr>
          <w:lang w:val="fr_FR" w:bidi="fr_FR"/>
        </w:rPr>
        <w:t>6.34</w:t>
      </w:r>
      <w:r>
        <w:rPr>
          <w:lang w:val="fr_FR" w:bidi="fr_FR"/>
        </w:rP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r>
        <w:rPr>
          <w:lang w:val="fr_FR" w:bidi="fr_FR"/>
        </w:rPr>
        <w:t>8.4</w:t>
      </w:r>
      <w:r>
        <w:rPr>
          <w:lang w:val="fr_FR" w:bidi="fr_FR"/>
        </w:rPr>
        <w:t>) et n'ont pas de nourriture (</w:t>
      </w:r>
      <w:r>
        <w:rPr>
          <w:lang w:val="fr_FR" w:bidi="fr_FR"/>
        </w:rPr>
        <w:t>8.1</w:t>
      </w:r>
      <w:r>
        <w:rPr>
          <w:lang w:val="fr_FR" w:bidi="fr_FR"/>
        </w:rPr>
        <w:t>). Ils sont avec Jésus depuis trois jours, ils n'ont rien à manger (</w:t>
      </w:r>
      <w:r>
        <w:rPr>
          <w:lang w:val="fr_FR" w:bidi="fr_FR"/>
        </w:rPr>
        <w:t>8.2</w:t>
      </w:r>
      <w:r>
        <w:rPr>
          <w:lang w:val="fr_FR" w:bidi="fr_FR"/>
        </w:rPr>
        <w:t>), et ils ont parcouru une longue distance. Ils ont besoin de manger avant de rentrer chez eux (</w:t>
      </w:r>
      <w:r>
        <w:rPr>
          <w:lang w:val="fr_FR" w:bidi="fr_FR"/>
        </w:rPr>
        <w:t>8.3</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Les récits de la multiplication des pains pour les 4 000 et les 5 000 sont similaires. Les quatre Évangiles rapportent la première histoire des 5 000 (</w:t>
      </w:r>
      <w:r>
        <w:rPr>
          <w:lang w:val="fr_FR" w:bidi="fr_FR"/>
        </w:rPr>
        <w:t>6.35–44</w:t>
      </w:r>
      <w:r>
        <w:rPr>
          <w:lang w:val="fr_FR" w:bidi="fr_FR"/>
        </w:rPr>
        <w:t xml:space="preserve">; </w:t>
      </w:r>
      <w:r>
        <w:rPr>
          <w:lang w:val="fr_FR" w:bidi="fr_FR"/>
        </w:rPr>
        <w:t>Mt 14.13–21</w:t>
      </w:r>
      <w:r>
        <w:rPr>
          <w:lang w:val="fr_FR" w:bidi="fr_FR"/>
        </w:rPr>
        <w:t xml:space="preserve">; </w:t>
      </w:r>
      <w:r>
        <w:rPr>
          <w:lang w:val="fr_FR" w:bidi="fr_FR"/>
        </w:rPr>
        <w:t>Luc 9.10–17</w:t>
      </w:r>
      <w:r>
        <w:rPr>
          <w:lang w:val="fr_FR" w:bidi="fr_FR"/>
        </w:rPr>
        <w:t xml:space="preserve">; </w:t>
      </w:r>
      <w:r>
        <w:rPr>
          <w:lang w:val="fr_FR" w:bidi="fr_FR"/>
        </w:rPr>
        <w:t>Jean 6.1–15</w:t>
      </w:r>
      <w:r>
        <w:rPr>
          <w:lang w:val="fr_FR" w:bidi="fr_FR"/>
        </w:rPr>
        <w:t>), mais seuls Marc et Matthieu (</w:t>
      </w:r>
      <w:r>
        <w:rPr>
          <w:lang w:val="fr_FR" w:bidi="fr_FR"/>
        </w:rPr>
        <w:t>Mt 15.32–39</w:t>
      </w:r>
      <w:r>
        <w:rPr>
          <w:lang w:val="fr_FR" w:bidi="fr_FR"/>
        </w:rPr>
        <w:t>) décrivent l'histoire des 4 000 comme étant un miracle différent (</w:t>
      </w:r>
      <w:r>
        <w:rPr>
          <w:lang w:val="fr_FR" w:bidi="fr_FR"/>
        </w:rPr>
        <w:t>Marc 8.19–21</w:t>
      </w:r>
      <w:r>
        <w:rPr>
          <w:lang w:val="fr_FR" w:bidi="fr_FR"/>
        </w:rPr>
        <w:t xml:space="preserve">; </w:t>
      </w:r>
      <w:r>
        <w:rPr>
          <w:lang w:val="fr_FR" w:bidi="fr_FR"/>
        </w:rPr>
        <w:t>Mt 16.9–10</w:t>
      </w:r>
      <w:r>
        <w:rPr>
          <w:lang w:val="fr_FR" w:bidi="fr_FR"/>
        </w:rPr>
        <w:t>). Plusieurs détails distinguent ces deux histoires.</w:t>
      </w:r>
      <w:r>
        <w:rPr>
          <w:lang w:val="fr_FR" w:bidi="fr_FR"/>
        </w:rPr>
      </w:r>
      <w:r>
        <w:rPr>
          <w:lang w:val="fr_FR" w:bidi="fr_FR"/>
        </w:rPr>
      </w:r>
    </w:p>
    <w:p>
      <w:pPr/>
      <w:r>
        <w:rPr>
          <w:lang w:val="fr_FR" w:bidi="fr_FR"/>
        </w:rPr>
      </w:r>
    </w:p>
    <w:p>
      <w:pPr>
        <w:pStyle w:val="Heading2"/>
      </w:pPr>
      <w:r>
        <w:rPr>
          <w:lang w:val="fr_FR" w:bidi="fr_FR"/>
        </w:rPr>
        <w:t>Marc 8.4</w:t>
      </w:r>
      <w:r>
        <w:rPr>
          <w:lang w:val="fr_FR" w:bidi="fr_FR"/>
        </w:rPr>
      </w:r>
    </w:p>
    <w:p>
      <w:pPr/>
      <w:r>
        <w:rPr>
          <w:lang w:val="fr_FR" w:bidi="fr_FR"/>
        </w:rPr>
      </w:r>
      <w:r>
        <w:rPr>
          <w:lang w:val="fr_FR" w:bidi="fr_FR"/>
        </w:rPr>
        <w:t>La frustration des disciples face à la situation révèle leur manque de compréhension. Ils savent comment Dieu a fourni de la manne dans le désert pour son peuple à l'époque de Moïse (</w:t>
      </w:r>
      <w:r>
        <w:rPr>
          <w:lang w:val="fr_FR" w:bidi="fr_FR"/>
        </w:rPr>
        <w:t>Exode 16</w:t>
      </w:r>
      <w:r>
        <w:rPr>
          <w:lang w:val="fr_FR" w:bidi="fr_FR"/>
        </w:rPr>
        <w:t xml:space="preserve">). Ils sont maintenant en présence de quelqu'un de bien plus grand que Moïse (voir </w:t>
      </w:r>
      <w:r>
        <w:rPr>
          <w:lang w:val="fr_FR" w:bidi="fr_FR"/>
        </w:rPr>
        <w:t>Marc 9.5–7</w:t>
      </w:r>
      <w:r>
        <w:rPr>
          <w:lang w:val="fr_FR" w:bidi="fr_FR"/>
        </w:rPr>
        <w:t>) et ils l'ont récemment vu nourrir un plus grand nombre de personnes dans une situation similaire (</w:t>
      </w:r>
      <w:r>
        <w:rPr>
          <w:lang w:val="fr_FR" w:bidi="fr_FR"/>
        </w:rPr>
        <w:t>6.30–44</w:t>
      </w:r>
      <w:r>
        <w:rPr>
          <w:lang w:val="fr_FR" w:bidi="fr_FR"/>
        </w:rPr>
        <w:t xml:space="preserve">). Pourtant, ils ne comprennent toujours pas (cf. </w:t>
      </w:r>
      <w:r>
        <w:rPr>
          <w:lang w:val="fr_FR" w:bidi="fr_FR"/>
        </w:rPr>
        <w:t>6.52</w:t>
      </w:r>
      <w:r>
        <w:rPr>
          <w:lang w:val="fr_FR" w:bidi="fr_FR"/>
        </w:rPr>
        <w:t>). Malgré tout, Jésus fait en sorte de subvenir aux besoins physiques et spirituels des affamés (</w:t>
      </w:r>
      <w:r>
        <w:rPr>
          <w:lang w:val="fr_FR" w:bidi="fr_FR"/>
        </w:rPr>
        <w:t>8.6–8</w:t>
      </w:r>
      <w:r>
        <w:rPr>
          <w:lang w:val="fr_FR" w:bidi="fr_FR"/>
        </w:rPr>
        <w:t>). Ce que les disciples ne peuvent pas faire par eux-mêmes, le puissant Fils de Dieu le fera à travers eux.</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lang w:val="fr_FR" w:bidi="fr_FR"/>
        </w:rP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Pr>
          <w:lang w:val="fr_FR" w:bidi="fr_FR"/>
        </w:rPr>
      </w:r>
      <w:r>
        <w:rPr>
          <w:lang w:val="fr_FR" w:bidi="fr_FR"/>
        </w:rPr>
      </w:r>
    </w:p>
    <w:p>
      <w:pPr/>
      <w:r>
        <w:rPr>
          <w:lang w:val="fr_FR" w:bidi="fr_FR"/>
        </w:rPr>
      </w:r>
    </w:p>
    <w:p>
      <w:pPr>
        <w:pStyle w:val="Heading2"/>
      </w:pPr>
      <w:r>
        <w:rPr>
          <w:lang w:val="fr_FR" w:bidi="fr_FR"/>
        </w:rPr>
        <w:t>Marc 8.6–7</w:t>
      </w:r>
      <w:r>
        <w:rPr>
          <w:lang w:val="fr_FR" w:bidi="fr_FR"/>
        </w:rPr>
      </w:r>
    </w:p>
    <w:p>
      <w:pPr/>
      <w:r>
        <w:rPr>
          <w:lang w:val="fr_FR" w:bidi="fr_FR"/>
        </w:rPr>
      </w:r>
      <w:r>
        <w:rPr>
          <w:lang w:val="fr_FR" w:bidi="fr_FR"/>
        </w:rPr>
        <w:t xml:space="preserve">Les verbes utilisés dans ce passage sont les mêmes que ceux utilisés lors de la Dernière Cène (cp. </w:t>
      </w:r>
      <w:r>
        <w:rPr>
          <w:lang w:val="fr_FR" w:bidi="fr_FR"/>
        </w:rPr>
        <w:t>14.22–25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lang w:val="fr_FR" w:bidi="fr_FR"/>
        </w:rPr>
        <w:t>L'abondance importante de nourriture révèle la nature du Royaume de Dieu et de celui qui l'a apporté.</w:t>
      </w:r>
      <w:r>
        <w:rPr>
          <w:lang w:val="fr_FR" w:bidi="fr_FR"/>
        </w:rPr>
      </w:r>
      <w:r>
        <w:rPr>
          <w:lang w:val="fr_FR" w:bidi="fr_FR"/>
        </w:rPr>
      </w:r>
    </w:p>
    <w:p>
      <w:pPr/>
      <w:r>
        <w:rPr>
          <w:lang w:val="fr_FR" w:bidi="fr_FR"/>
        </w:rPr>
      </w:r>
    </w:p>
    <w:p>
      <w:pPr>
        <w:pStyle w:val="Heading2"/>
      </w:pPr>
      <w:r>
        <w:rPr>
          <w:lang w:val="fr_FR" w:bidi="fr_FR"/>
        </w:rPr>
        <w:t>Marc 8.10–13</w:t>
      </w:r>
      <w:r>
        <w:rPr>
          <w:lang w:val="fr_FR" w:bidi="fr_FR"/>
        </w:rPr>
      </w:r>
    </w:p>
    <w:p>
      <w:pPr/>
      <w:r>
        <w:rPr>
          <w:lang w:val="fr_FR" w:bidi="fr_FR"/>
        </w:rPr>
      </w:r>
      <w:r>
        <w:rPr>
          <w:lang w:val="fr_FR" w:bidi="fr_FR"/>
        </w:rPr>
        <w:t>Comme dans le miracle précédent (</w:t>
      </w:r>
      <w:r>
        <w:rPr>
          <w:lang w:val="fr_FR" w:bidi="fr_FR"/>
        </w:rPr>
        <w:t>6.30–44</w:t>
      </w:r>
      <w:r>
        <w:rPr>
          <w:lang w:val="fr_FR" w:bidi="fr_FR"/>
        </w:rPr>
        <w:t xml:space="preserve">), la multiplication des pains pour les 4 000 est suivie par la traversée de la mer de Galilée par Jésus, en bateau (cf. </w:t>
      </w:r>
      <w:r>
        <w:rPr>
          <w:lang w:val="fr_FR" w:bidi="fr_FR"/>
        </w:rPr>
        <w:t>6.45</w:t>
      </w:r>
      <w:r>
        <w:rPr>
          <w:lang w:val="fr_FR" w:bidi="fr_FR"/>
        </w:rPr>
        <w:t xml:space="preserve">), et par les pharisiens qui remettent en question son autorité en lui demandant d'accomplir un signe miraculeux (cf. </w:t>
      </w:r>
      <w:r>
        <w:rPr>
          <w:lang w:val="fr_FR" w:bidi="fr_FR"/>
        </w:rPr>
        <w:t>7.1–23</w:t>
      </w:r>
      <w:r>
        <w:rPr>
          <w:lang w:val="fr_FR" w:bidi="fr_FR"/>
        </w:rPr>
        <w:t xml:space="preserve">). La localisation précise de Dalmanutha est inconnue. </w:t>
      </w:r>
      <w:r>
        <w:rPr>
          <w:lang w:val="fr_FR" w:bidi="fr_FR"/>
        </w:rPr>
        <w:t>Matthieu 15.39</w:t>
      </w:r>
      <w:r>
        <w:rPr>
          <w:lang w:val="fr_FR" w:bidi="fr_FR"/>
        </w:rPr>
        <w:t xml:space="preserve"> fait référence à </w:t>
      </w:r>
      <w:r>
        <w:rPr>
          <w:i/>
          <w:lang w:val="fr_FR" w:bidi="fr_FR"/>
        </w:rPr>
        <w:t>Magdala</w:t>
      </w:r>
      <w:r>
        <w:rPr>
          <w:lang w:val="fr_FR" w:bidi="fr_FR"/>
        </w:rPr>
        <w:t xml:space="preserve"> au lieu de </w:t>
      </w:r>
      <w:r>
        <w:rPr>
          <w:i/>
          <w:lang w:val="fr_FR" w:bidi="fr_FR"/>
        </w:rPr>
        <w:t>Dalmanutha</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lang w:val="fr_FR" w:bidi="fr_FR"/>
        </w:rPr>
        <w:t>L'opposition des Pharisiens envers Jésus continue (</w:t>
      </w:r>
      <w:r>
        <w:rPr>
          <w:lang w:val="fr_FR" w:bidi="fr_FR"/>
        </w:rPr>
        <w:t>2.16–18</w:t>
      </w:r>
      <w:r>
        <w:rPr>
          <w:lang w:val="fr_FR" w:bidi="fr_FR"/>
        </w:rPr>
        <w:t xml:space="preserve">, </w:t>
      </w:r>
      <w:r>
        <w:rPr>
          <w:lang w:val="fr_FR" w:bidi="fr_FR"/>
        </w:rPr>
        <w:t>24</w:t>
      </w:r>
      <w:r>
        <w:rPr>
          <w:lang w:val="fr_FR" w:bidi="fr_FR"/>
        </w:rPr>
        <w:t xml:space="preserve">; </w:t>
      </w:r>
      <w:r>
        <w:rPr>
          <w:lang w:val="fr_FR" w:bidi="fr_FR"/>
        </w:rPr>
        <w:t>3.6</w:t>
      </w:r>
      <w:r>
        <w:rPr>
          <w:lang w:val="fr_FR" w:bidi="fr_FR"/>
        </w:rPr>
        <w:t xml:space="preserve">; </w:t>
      </w:r>
      <w:r>
        <w:rPr>
          <w:lang w:val="fr_FR" w:bidi="fr_FR"/>
        </w:rPr>
        <w:t>7.1–5</w:t>
      </w:r>
      <w:r>
        <w:rPr>
          <w:lang w:val="fr_FR" w:bidi="fr_FR"/>
        </w:rPr>
        <w:t xml:space="preserve">; </w:t>
      </w:r>
      <w:r>
        <w:rPr>
          <w:lang w:val="fr_FR" w:bidi="fr_FR"/>
        </w:rPr>
        <w:t>10.2</w:t>
      </w:r>
      <w:r>
        <w:rPr>
          <w:lang w:val="fr_FR" w:bidi="fr_FR"/>
        </w:rPr>
        <w:t xml:space="preserve">; </w:t>
      </w:r>
      <w:r>
        <w:rPr>
          <w:lang w:val="fr_FR" w:bidi="fr_FR"/>
        </w:rPr>
        <w:t>12.13</w:t>
      </w:r>
      <w:r>
        <w:rPr>
          <w:lang w:val="fr_FR" w:bidi="fr_FR"/>
        </w:rPr>
        <w:t xml:space="preserve">, </w:t>
      </w:r>
      <w:r>
        <w:rPr>
          <w:lang w:val="fr_FR" w:bidi="fr_FR"/>
        </w:rPr>
        <w:t>15</w:t>
      </w:r>
      <w:r>
        <w:rPr>
          <w:lang w:val="fr_FR" w:bidi="fr_FR"/>
        </w:rPr>
        <w:t>). La demande d'un signe est parfois acceptable (</w:t>
      </w:r>
      <w:r>
        <w:rPr>
          <w:lang w:val="fr_FR" w:bidi="fr_FR"/>
        </w:rPr>
        <w:t>Juges 6.36–40</w:t>
      </w:r>
      <w:r>
        <w:rPr>
          <w:lang w:val="fr_FR" w:bidi="fr_FR"/>
        </w:rPr>
        <w:t xml:space="preserve">; </w:t>
      </w:r>
      <w:r>
        <w:rPr>
          <w:lang w:val="fr_FR" w:bidi="fr_FR"/>
        </w:rPr>
        <w:t>2R 20.8–11</w:t>
      </w:r>
      <w:r>
        <w:rPr>
          <w:lang w:val="fr_FR" w:bidi="fr_FR"/>
        </w:rPr>
        <w:t xml:space="preserve">; </w:t>
      </w:r>
      <w:r>
        <w:rPr>
          <w:lang w:val="fr_FR" w:bidi="fr_FR"/>
        </w:rPr>
        <w:t>Es 7.10–12</w:t>
      </w:r>
      <w:r>
        <w:rPr>
          <w:lang w:val="fr_FR" w:bidi="fr_FR"/>
        </w:rPr>
        <w:t xml:space="preserve">; voir aussi </w:t>
      </w:r>
      <w:r>
        <w:rPr>
          <w:lang w:val="fr_FR" w:bidi="fr_FR"/>
        </w:rPr>
        <w:t>Jean 2.18–19</w:t>
      </w:r>
      <w:r>
        <w:rPr>
          <w:lang w:val="fr_FR" w:bidi="fr_FR"/>
        </w:rP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r>
        <w:rPr>
          <w:lang w:val="fr_FR" w:bidi="fr_FR"/>
        </w:rPr>
        <w:t>Marc 1.32–34</w:t>
      </w:r>
      <w:r>
        <w:rPr>
          <w:lang w:val="fr_FR" w:bidi="fr_FR"/>
        </w:rPr>
        <w:t xml:space="preserve">, </w:t>
      </w:r>
      <w:r>
        <w:rPr>
          <w:lang w:val="fr_FR" w:bidi="fr_FR"/>
        </w:rPr>
        <w:t>45</w:t>
      </w:r>
      <w:r>
        <w:rPr>
          <w:lang w:val="fr_FR" w:bidi="fr_FR"/>
        </w:rPr>
        <w:t xml:space="preserve">; </w:t>
      </w:r>
      <w:r>
        <w:rPr>
          <w:lang w:val="fr_FR" w:bidi="fr_FR"/>
        </w:rPr>
        <w:t>3.7–12</w:t>
      </w:r>
      <w:r>
        <w:rPr>
          <w:lang w:val="fr_FR" w:bidi="fr_FR"/>
        </w:rPr>
        <w:t xml:space="preserve">; </w:t>
      </w:r>
      <w:r>
        <w:rPr>
          <w:lang w:val="fr_FR" w:bidi="fr_FR"/>
        </w:rPr>
        <w:t>6.53–56</w:t>
      </w:r>
      <w:r>
        <w:rPr>
          <w:lang w:val="fr_FR" w:bidi="fr_FR"/>
        </w:rPr>
        <w:t>) même des Pharisiens (</w:t>
      </w:r>
      <w:r>
        <w:rPr>
          <w:lang w:val="fr_FR" w:bidi="fr_FR"/>
        </w:rPr>
        <w:t>3.22</w:t>
      </w:r>
      <w:r>
        <w:rPr>
          <w:lang w:val="fr_FR" w:bidi="fr_FR"/>
        </w:rP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r>
        <w:rPr>
          <w:lang w:val="fr_FR" w:bidi="fr_FR"/>
        </w:rPr>
        <w:t>Luc 7.22</w:t>
      </w:r>
      <w:r>
        <w:rPr>
          <w:lang w:val="fr_FR" w:bidi="fr_FR"/>
        </w:rPr>
        <w:t>) sont des signes clairs et irréfutables que Jésus est le Messie, le Fils de Dieu. Pour ceux de l'extérieur (</w:t>
      </w:r>
      <w:r>
        <w:rPr>
          <w:lang w:val="fr_FR" w:bidi="fr_FR"/>
        </w:rPr>
        <w:t>Marc 4.11–12</w:t>
      </w:r>
      <w:r>
        <w:rPr>
          <w:lang w:val="fr_FR" w:bidi="fr_FR"/>
        </w:rPr>
        <w:t xml:space="preserve">), aucun signe ne peut les faire changer d'avis (cp. </w:t>
      </w:r>
      <w:r>
        <w:rPr>
          <w:lang w:val="fr_FR" w:bidi="fr_FR"/>
        </w:rPr>
        <w:t>Luc 6.19–31</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lang w:val="fr_FR" w:bidi="fr_FR"/>
        </w:rPr>
        <w:t xml:space="preserve">La réponse forte de Jésus peut être comprise comme un serment, signifiant que le jugement de Dieu s'abattrait sur lui s'il acceptait de donner un quelconque signe à ces hommes. De tels serments expriment un ferme engagement (voir </w:t>
      </w:r>
      <w:r>
        <w:rPr>
          <w:lang w:val="fr_FR" w:bidi="fr_FR"/>
        </w:rPr>
        <w:t>Gn 14.22–23</w:t>
      </w:r>
      <w:r>
        <w:rPr>
          <w:lang w:val="fr_FR" w:bidi="fr_FR"/>
        </w:rPr>
        <w:t xml:space="preserve">; </w:t>
      </w:r>
      <w:r>
        <w:rPr>
          <w:lang w:val="fr_FR" w:bidi="fr_FR"/>
        </w:rPr>
        <w:t>Nb 32.10–11</w:t>
      </w:r>
      <w:r>
        <w:rPr>
          <w:lang w:val="fr_FR" w:bidi="fr_FR"/>
        </w:rPr>
        <w:t xml:space="preserve">; </w:t>
      </w:r>
      <w:r>
        <w:rPr>
          <w:lang w:val="fr_FR" w:bidi="fr_FR"/>
        </w:rPr>
        <w:t>Ruth 1.17</w:t>
      </w:r>
      <w:r>
        <w:rPr>
          <w:lang w:val="fr_FR" w:bidi="fr_FR"/>
        </w:rPr>
        <w:t xml:space="preserve">; </w:t>
      </w:r>
      <w:r>
        <w:rPr>
          <w:lang w:val="fr_FR" w:bidi="fr_FR"/>
        </w:rPr>
        <w:t>1S 3.17</w:t>
      </w:r>
      <w:r>
        <w:rPr>
          <w:lang w:val="fr_FR" w:bidi="fr_FR"/>
        </w:rPr>
        <w:t xml:space="preserve">; </w:t>
      </w:r>
      <w:r>
        <w:rPr>
          <w:lang w:val="fr_FR" w:bidi="fr_FR"/>
        </w:rPr>
        <w:t>20.13</w:t>
      </w:r>
      <w:r>
        <w:rPr>
          <w:lang w:val="fr_FR" w:bidi="fr_FR"/>
        </w:rPr>
        <w:t xml:space="preserve">; </w:t>
      </w:r>
      <w:r>
        <w:rPr>
          <w:lang w:val="fr_FR" w:bidi="fr_FR"/>
        </w:rPr>
        <w:t>2S 3.35</w:t>
      </w:r>
      <w:r>
        <w:rPr>
          <w:lang w:val="fr_FR" w:bidi="fr_FR"/>
        </w:rPr>
        <w:t xml:space="preserve">; </w:t>
      </w:r>
      <w:r>
        <w:rPr>
          <w:lang w:val="fr_FR" w:bidi="fr_FR"/>
        </w:rPr>
        <w:t>19.13</w:t>
      </w:r>
      <w:r>
        <w:rPr>
          <w:lang w:val="fr_FR" w:bidi="fr_FR"/>
        </w:rPr>
        <w:t>). Dans d'autres passages, Jésus décrit cette génération comme étant "adultère et pécheresse" (</w:t>
      </w:r>
      <w:r>
        <w:rPr>
          <w:lang w:val="fr_FR" w:bidi="fr_FR"/>
        </w:rPr>
        <w:t>Marc 8.38</w:t>
      </w:r>
      <w:r>
        <w:rPr>
          <w:lang w:val="fr_FR" w:bidi="fr_FR"/>
        </w:rPr>
        <w:t>) et "sans foi" (</w:t>
      </w:r>
      <w:r>
        <w:rPr>
          <w:lang w:val="fr_FR" w:bidi="fr_FR"/>
        </w:rPr>
        <w:t>9.19</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8.14</w:t>
      </w:r>
      <w:r>
        <w:rPr>
          <w:lang w:val="fr_FR" w:bidi="fr_FR"/>
        </w:rPr>
      </w:r>
    </w:p>
    <w:p>
      <w:pPr/>
      <w:r>
        <w:rPr>
          <w:lang w:val="fr_FR" w:bidi="fr_FR"/>
        </w:rPr>
      </w:r>
      <w:r>
        <w:rPr>
          <w:lang w:val="fr_FR" w:bidi="fr_FR"/>
        </w:rPr>
        <w:t>La référence au fait qu'ils n'aient qu'un seul pain rappelle aux lecteurs les récentes occasions où les disciples n'en avaient pas suffisamment, et où Jésus en a miraculeusement fourni suffisamment pour nourrir des milliers de personnes.</w:t>
      </w:r>
      <w:r>
        <w:rPr>
          <w:lang w:val="fr_FR" w:bidi="fr_FR"/>
        </w:rPr>
      </w:r>
      <w:r>
        <w:rPr>
          <w:lang w:val="fr_FR" w:bidi="fr_FR"/>
        </w:rPr>
      </w:r>
    </w:p>
    <w:p>
      <w:pPr/>
      <w:r>
        <w:rPr>
          <w:lang w:val="fr_FR" w:bidi="fr_FR"/>
        </w:rPr>
      </w:r>
    </w:p>
    <w:p>
      <w:pPr>
        <w:pStyle w:val="Heading2"/>
      </w:pPr>
      <w:r>
        <w:rPr>
          <w:lang w:val="fr_FR" w:bidi="fr_FR"/>
        </w:rPr>
        <w:t>Marc 8.14–21</w:t>
      </w:r>
      <w:r>
        <w:rPr>
          <w:lang w:val="fr_FR" w:bidi="fr_FR"/>
        </w:rPr>
      </w:r>
    </w:p>
    <w:p>
      <w:pPr/>
      <w:r>
        <w:rPr>
          <w:lang w:val="fr_FR" w:bidi="fr_FR"/>
        </w:rPr>
      </w:r>
      <w:r>
        <w:rPr>
          <w:lang w:val="fr_FR" w:bidi="fr_FR"/>
        </w:rP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r>
        <w:rPr>
          <w:lang w:val="fr_FR" w:bidi="fr_FR"/>
        </w:rPr>
        <w:t>4.9–20</w:t>
      </w:r>
      <w:r>
        <w:rPr>
          <w:lang w:val="fr_FR" w:bidi="fr_FR"/>
        </w:rPr>
        <w:t xml:space="preserve">; </w:t>
      </w:r>
      <w:r>
        <w:rPr>
          <w:lang w:val="fr_FR" w:bidi="fr_FR"/>
        </w:rPr>
        <w:t>6.52</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lang w:val="fr_FR" w:bidi="fr_FR"/>
        </w:rPr>
        <w:t>D'après Matthieu, le levain des pharisiens fait référence à leur faux enseignement (</w:t>
      </w:r>
      <w:r>
        <w:rPr>
          <w:lang w:val="fr_FR" w:bidi="fr_FR"/>
        </w:rPr>
        <w:t>Matthieu 16.12</w:t>
      </w:r>
      <w:r>
        <w:rPr>
          <w:lang w:val="fr_FR" w:bidi="fr_FR"/>
        </w:rPr>
        <w:t>). Cela pourrait également faire référence à leur incrédulité et à la dureté de leur cœur (</w:t>
      </w:r>
      <w:r>
        <w:rPr>
          <w:lang w:val="fr_FR" w:bidi="fr_FR"/>
        </w:rPr>
        <w:t>Marc 8.10–13</w:t>
      </w:r>
      <w:r>
        <w:rPr>
          <w:lang w:val="fr_FR" w:bidi="fr_FR"/>
        </w:rPr>
        <w:t>). La mention d'Hérode illustre son refus d'accepter ce qu'il sait être vrai (</w:t>
      </w:r>
      <w:r>
        <w:rPr>
          <w:lang w:val="fr_FR" w:bidi="fr_FR"/>
        </w:rPr>
        <w:t>6.14</w:t>
      </w:r>
      <w:r>
        <w:rPr>
          <w:lang w:val="fr_FR" w:bidi="fr_FR"/>
        </w:rPr>
        <w:t xml:space="preserve">, </w:t>
      </w:r>
      <w:r>
        <w:rPr>
          <w:lang w:val="fr_FR" w:bidi="fr_FR"/>
        </w:rPr>
        <w:t>16</w:t>
      </w:r>
      <w:r>
        <w:rPr>
          <w:lang w:val="fr_FR" w:bidi="fr_FR"/>
        </w:rPr>
        <w:t xml:space="preserve">, </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lang w:val="fr_FR" w:bidi="fr_FR"/>
        </w:rPr>
        <w:t>Les disciples n'ont pas du tout compris l'avertissement de Jésus (</w:t>
      </w:r>
      <w:r>
        <w:rPr>
          <w:lang w:val="fr_FR" w:bidi="fr_FR"/>
        </w:rPr>
        <w:t>8.15</w:t>
      </w:r>
      <w:r>
        <w:rPr>
          <w:lang w:val="fr_FR" w:bidi="fr_FR"/>
        </w:rPr>
        <w:t>) et ont oublié que leur provision de pain est sans importance puisque Jésus est avec eux.</w:t>
      </w:r>
      <w:r>
        <w:rPr>
          <w:lang w:val="fr_FR" w:bidi="fr_FR"/>
        </w:rPr>
      </w:r>
      <w:r>
        <w:rPr>
          <w:lang w:val="fr_FR" w:bidi="fr_FR"/>
        </w:rPr>
      </w:r>
    </w:p>
    <w:p>
      <w:pPr/>
      <w:r>
        <w:rPr>
          <w:lang w:val="fr_FR" w:bidi="fr_FR"/>
        </w:rPr>
      </w:r>
    </w:p>
    <w:p>
      <w:pPr>
        <w:pStyle w:val="Heading2"/>
      </w:pPr>
      <w:r>
        <w:rPr>
          <w:lang w:val="fr_FR" w:bidi="fr_FR"/>
        </w:rPr>
        <w:t>Marc 8.17–20</w:t>
      </w:r>
      <w:r>
        <w:rPr>
          <w:lang w:val="fr_FR" w:bidi="fr_FR"/>
        </w:rPr>
      </w:r>
    </w:p>
    <w:p>
      <w:pPr/>
      <w:r>
        <w:rPr>
          <w:lang w:val="fr_FR" w:bidi="fr_FR"/>
        </w:rPr>
      </w:r>
      <w:r>
        <w:rPr>
          <w:lang w:val="fr_FR" w:bidi="fr_FR"/>
        </w:rP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Pr>
          <w:lang w:val="fr_FR" w:bidi="fr_FR"/>
        </w:rPr>
      </w:r>
      <w:r>
        <w:rPr>
          <w:lang w:val="fr_FR" w:bidi="fr_FR"/>
        </w:rPr>
      </w:r>
    </w:p>
    <w:p>
      <w:pPr/>
      <w:r>
        <w:rPr>
          <w:lang w:val="fr_FR" w:bidi="fr_FR"/>
        </w:rPr>
      </w:r>
    </w:p>
    <w:p>
      <w:pPr>
        <w:pStyle w:val="Heading2"/>
      </w:pPr>
      <w:r>
        <w:rPr>
          <w:lang w:val="fr_FR" w:bidi="fr_FR"/>
        </w:rPr>
        <w:t>Marc 8.19–20</w:t>
      </w:r>
      <w:r>
        <w:rPr>
          <w:lang w:val="fr_FR" w:bidi="fr_FR"/>
        </w:rPr>
      </w:r>
    </w:p>
    <w:p>
      <w:pPr/>
      <w:r>
        <w:rPr>
          <w:lang w:val="fr_FR" w:bidi="fr_FR"/>
        </w:rPr>
      </w:r>
      <w:r>
        <w:rPr>
          <w:lang w:val="fr_FR" w:bidi="fr_FR"/>
        </w:rPr>
        <w:t>Les questions de Jésus faisaient référence aux miracles de la multiplication des pains (</w:t>
      </w:r>
      <w:r>
        <w:rPr>
          <w:lang w:val="fr_FR" w:bidi="fr_FR"/>
        </w:rPr>
        <w:t>6.30–44</w:t>
      </w:r>
      <w:r>
        <w:rPr>
          <w:lang w:val="fr_FR" w:bidi="fr_FR"/>
        </w:rPr>
        <w:t xml:space="preserve">; </w:t>
      </w:r>
      <w:r>
        <w:rPr>
          <w:lang w:val="fr_FR" w:bidi="fr_FR"/>
        </w:rPr>
        <w:t>8.1–10</w:t>
      </w:r>
      <w:r>
        <w:rPr>
          <w:lang w:val="fr_FR" w:bidi="fr_FR"/>
        </w:rPr>
        <w:t>).</w:t>
      </w:r>
      <w:r>
        <w:rPr>
          <w:lang w:val="fr_FR" w:bidi="fr_FR"/>
        </w:rPr>
      </w:r>
      <w:r>
        <w:rPr>
          <w:lang w:val="fr_FR" w:bidi="fr_FR"/>
        </w:rPr>
      </w:r>
    </w:p>
    <w:p>
      <w:pPr/>
      <w:r>
        <w:rPr>
          <w:lang w:val="fr_FR" w:bidi="fr_FR"/>
        </w:rPr>
      </w:r>
    </w:p>
    <w:p>
      <w:pPr>
        <w:pStyle w:val="Heading2"/>
      </w:pPr>
      <w:r>
        <w:rPr>
          <w:lang w:val="fr_FR" w:bidi="fr_FR"/>
        </w:rPr>
        <w:t>Marc 8.21</w:t>
      </w:r>
      <w:r>
        <w:rPr>
          <w:lang w:val="fr_FR" w:bidi="fr_FR"/>
        </w:rPr>
      </w:r>
    </w:p>
    <w:p>
      <w:pPr/>
      <w:r>
        <w:rPr>
          <w:lang w:val="fr_FR" w:bidi="fr_FR"/>
        </w:rPr>
      </w:r>
      <w:r>
        <w:rPr>
          <w:lang w:val="fr_FR" w:bidi="fr_FR"/>
        </w:rP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r>
        <w:rPr>
          <w:lang w:val="fr_FR" w:bidi="fr_FR"/>
        </w:rPr>
        <w:t>Actes 4.23–31</w:t>
      </w:r>
      <w:r>
        <w:rPr>
          <w:lang w:val="fr_FR" w:bidi="fr_FR"/>
        </w:rPr>
        <w:t>).</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Dans un passage précédent, Jésus et ses disciples se sont mis en route pour Bethsaïda sans succès (</w:t>
      </w:r>
      <w:r>
        <w:rPr>
          <w:lang w:val="fr_FR" w:bidi="fr_FR"/>
        </w:rPr>
        <w:t>6.45</w:t>
      </w:r>
      <w:r>
        <w:rPr>
          <w:lang w:val="fr_FR" w:bidi="fr_FR"/>
        </w:rPr>
        <w:t>) ; dans ce passage, ils arrivent et Jésus guérit un aveugle. Marc est le seul à décrire cette guérison en deux temps ; cela pourrait être lié à l'ouverture des yeux spirituels des disciples dans le passage suivant (</w:t>
      </w:r>
      <w:r>
        <w:rPr>
          <w:lang w:val="fr_FR" w:bidi="fr_FR"/>
        </w:rPr>
        <w:t>8.27–38</w:t>
      </w:r>
      <w:r>
        <w:rPr>
          <w:lang w:val="fr_FR" w:bidi="fr_FR"/>
        </w:rPr>
        <w:t xml:space="preserve">). </w:t>
      </w:r>
      <w:r>
        <w:rPr>
          <w:lang w:val="fr_FR" w:bidi="fr_FR"/>
        </w:rPr>
        <w:t>Jean 1.44</w:t>
      </w:r>
      <w:r>
        <w:rPr>
          <w:lang w:val="fr_FR" w:bidi="fr_FR"/>
        </w:rPr>
        <w:t xml:space="preserve"> identifie Bethsaïda comme étant le lieu d'origine de Pierre, André, Jacques et Jean (voir aussi </w:t>
      </w:r>
      <w:r>
        <w:rPr>
          <w:lang w:val="fr_FR" w:bidi="fr_FR"/>
        </w:rPr>
        <w:t>Jean 12.21</w:t>
      </w:r>
      <w:r>
        <w:rPr>
          <w:lang w:val="fr_FR" w:bidi="fr_FR"/>
        </w:rPr>
        <w:t>). Ce petit village de pêcheurs, bien que techniquement situé en Gaulanitis, est généralement considéré comme faisant partie de la Galilée (</w:t>
      </w:r>
      <w:r>
        <w:rPr>
          <w:lang w:val="fr_FR" w:bidi="fr_FR"/>
        </w:rPr>
        <w:t>Jean 12.21</w:t>
      </w:r>
      <w:r>
        <w:rPr>
          <w:lang w:val="fr_FR" w:bidi="fr_FR"/>
        </w:rPr>
        <w:t xml:space="preserve">). Il a été déplacé et élevé au rang de ville par Philippe le Tétrarque (Josèphe, </w:t>
      </w:r>
      <w:r>
        <w:rPr>
          <w:i/>
          <w:lang w:val="fr_FR" w:bidi="fr_FR"/>
        </w:rPr>
        <w:t>Antiquités juive</w:t>
      </w:r>
      <w:r>
        <w:rPr>
          <w:lang w:val="fr_FR" w:bidi="fr_FR"/>
        </w:rPr>
        <w:t xml:space="preserve"> 18.2.1).</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lang w:val="fr_FR" w:bidi="fr_FR"/>
        </w:rPr>
        <w:t xml:space="preserve">Pour en savoir plus sur la pratique du crachat dans les guérisons de Jésus, voir </w:t>
      </w:r>
      <w:r>
        <w:rPr>
          <w:lang w:val="fr_FR" w:bidi="fr_FR"/>
        </w:rPr>
        <w:t>7.33</w:t>
      </w:r>
      <w:r>
        <w:rPr>
          <w:lang w:val="fr_FR" w:bidi="fr_FR"/>
        </w:rPr>
        <w:t xml:space="preserve">; cp. </w:t>
      </w:r>
      <w:r>
        <w:rPr>
          <w:lang w:val="fr_FR" w:bidi="fr_FR"/>
        </w:rPr>
        <w:t>Jean 9.6–7</w:t>
      </w:r>
      <w:r>
        <w:rPr>
          <w:lang w:val="fr_FR" w:bidi="fr_FR"/>
        </w:rPr>
        <w:t>. Il est inutile d'essayer de déterminer la pathologie exacte de l'homme car cela détournerait l'attention du miracle.</w:t>
      </w:r>
      <w:r>
        <w:rPr>
          <w:lang w:val="fr_FR" w:bidi="fr_FR"/>
        </w:rPr>
      </w:r>
      <w:r>
        <w:rPr>
          <w:lang w:val="fr_FR" w:bidi="fr_FR"/>
        </w:rPr>
      </w:r>
    </w:p>
    <w:p>
      <w:pPr/>
      <w:r>
        <w:rPr>
          <w:lang w:val="fr_FR" w:bidi="fr_FR"/>
        </w:rPr>
      </w:r>
    </w:p>
    <w:p>
      <w:pPr>
        <w:pStyle w:val="Heading2"/>
      </w:pPr>
      <w:r>
        <w:rPr>
          <w:lang w:val="fr_FR" w:bidi="fr_FR"/>
        </w:rPr>
        <w:t>Marc 8.24–25</w:t>
      </w:r>
      <w:r>
        <w:rPr>
          <w:lang w:val="fr_FR" w:bidi="fr_FR"/>
        </w:rPr>
      </w:r>
    </w:p>
    <w:p>
      <w:pPr/>
      <w:r>
        <w:rPr>
          <w:lang w:val="fr_FR" w:bidi="fr_FR"/>
        </w:rPr>
      </w:r>
      <w:r>
        <w:rPr>
          <w:lang w:val="fr_FR" w:bidi="fr_FR"/>
        </w:rP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r>
        <w:rPr>
          <w:lang w:val="fr_FR" w:bidi="fr_FR"/>
        </w:rPr>
        <w:t>8.29</w:t>
      </w:r>
      <w:r>
        <w:rPr>
          <w:lang w:val="fr_FR" w:bidi="fr_FR"/>
        </w:rPr>
        <w:t>).</w:t>
      </w:r>
      <w:r>
        <w:rPr>
          <w:lang w:val="fr_FR" w:bidi="fr_FR"/>
        </w:rPr>
      </w:r>
      <w:r>
        <w:rPr>
          <w:lang w:val="fr_FR" w:bidi="fr_FR"/>
        </w:rPr>
      </w:r>
    </w:p>
    <w:p>
      <w:pPr/>
      <w:r>
        <w:rPr>
          <w:lang w:val="fr_FR" w:bidi="fr_FR"/>
        </w:rPr>
      </w:r>
    </w:p>
    <w:p>
      <w:pPr>
        <w:pStyle w:val="Heading2"/>
      </w:pPr>
      <w:r>
        <w:rPr>
          <w:lang w:val="fr_FR" w:bidi="fr_FR"/>
        </w:rPr>
        <w:t>Marc 8.26</w:t>
      </w:r>
      <w:r>
        <w:rPr>
          <w:lang w:val="fr_FR" w:bidi="fr_FR"/>
        </w:rPr>
      </w:r>
    </w:p>
    <w:p>
      <w:pPr/>
      <w:r>
        <w:rPr>
          <w:lang w:val="fr_FR" w:bidi="fr_FR"/>
        </w:rPr>
      </w:r>
      <w:r>
        <w:rPr>
          <w:lang w:val="fr_FR" w:bidi="fr_FR"/>
        </w:rPr>
        <w:t xml:space="preserve">L'histoire se termine avec Jésus demandant à l'homme guéri de garder ce miracle secret (voir </w:t>
      </w:r>
      <w:r>
        <w:rPr>
          <w:lang w:val="fr_FR" w:bidi="fr_FR"/>
        </w:rPr>
        <w:t>3.11–12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8.27–28</w:t>
      </w:r>
      <w:r>
        <w:rPr>
          <w:lang w:val="fr_FR" w:bidi="fr_FR"/>
        </w:rPr>
      </w:r>
    </w:p>
    <w:p>
      <w:pPr/>
      <w:r>
        <w:rPr>
          <w:lang w:val="fr_FR" w:bidi="fr_FR"/>
        </w:rPr>
      </w:r>
      <w:r>
        <w:rPr>
          <w:lang w:val="fr_FR" w:bidi="fr_FR"/>
        </w:rP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r>
        <w:rPr>
          <w:lang w:val="fr_FR" w:bidi="fr_FR"/>
        </w:rPr>
        <w:t>6.14–16</w:t>
      </w:r>
      <w:r>
        <w:rPr>
          <w:lang w:val="fr_FR" w:bidi="fr_FR"/>
        </w:rPr>
        <w:t xml:space="preserve"> (voir la </w:t>
      </w:r>
      <w:r>
        <w:rPr>
          <w:lang w:val="fr_FR" w:bidi="fr_FR"/>
        </w:rPr>
        <w:t>note d'étude sur 6.14)</w:t>
      </w:r>
      <w:r>
        <w:rPr>
          <w:lang w:val="fr_FR" w:bidi="fr_FR"/>
        </w:rPr>
        <w:t>. Jésus est considéré comme étant un prophète (</w:t>
      </w:r>
      <w:r>
        <w:rPr>
          <w:lang w:val="fr_FR" w:bidi="fr_FR"/>
        </w:rPr>
        <w:t>6.4</w:t>
      </w:r>
      <w:r>
        <w:rPr>
          <w:lang w:val="fr_FR" w:bidi="fr_FR"/>
        </w:rPr>
        <w:t xml:space="preserve">; </w:t>
      </w:r>
      <w:r>
        <w:rPr>
          <w:lang w:val="fr_FR" w:bidi="fr_FR"/>
        </w:rPr>
        <w:t>14.65</w:t>
      </w:r>
      <w:r>
        <w:rPr>
          <w:lang w:val="fr_FR" w:bidi="fr_FR"/>
        </w:rPr>
        <w:t xml:space="preserve">; </w:t>
      </w:r>
      <w:r>
        <w:rPr>
          <w:lang w:val="fr_FR" w:bidi="fr_FR"/>
        </w:rPr>
        <w:t>Luc 7.16</w:t>
      </w:r>
      <w:r>
        <w:rPr>
          <w:lang w:val="fr_FR" w:bidi="fr_FR"/>
        </w:rPr>
        <w:t xml:space="preserve">, </w:t>
      </w:r>
      <w:r>
        <w:rPr>
          <w:lang w:val="fr_FR" w:bidi="fr_FR"/>
        </w:rPr>
        <w:t>39</w:t>
      </w:r>
      <w:r>
        <w:rPr>
          <w:lang w:val="fr_FR" w:bidi="fr_FR"/>
        </w:rPr>
        <w:t xml:space="preserve">; </w:t>
      </w:r>
      <w:r>
        <w:rPr>
          <w:lang w:val="fr_FR" w:bidi="fr_FR"/>
        </w:rPr>
        <w:t>13.33</w:t>
      </w:r>
      <w:r>
        <w:rPr>
          <w:lang w:val="fr_FR" w:bidi="fr_FR"/>
        </w:rPr>
        <w:t xml:space="preserve">; </w:t>
      </w:r>
      <w:r>
        <w:rPr>
          <w:lang w:val="fr_FR" w:bidi="fr_FR"/>
        </w:rPr>
        <w:t>24.19</w:t>
      </w:r>
      <w:r>
        <w:rPr>
          <w:lang w:val="fr_FR" w:bidi="fr_FR"/>
        </w:rPr>
        <w:t>).</w:t>
      </w:r>
      <w:r>
        <w:rPr>
          <w:lang w:val="fr_FR" w:bidi="fr_FR"/>
        </w:rPr>
      </w:r>
      <w:r>
        <w:rPr>
          <w:lang w:val="fr_FR" w:bidi="fr_FR"/>
        </w:rPr>
      </w:r>
    </w:p>
    <w:p>
      <w:pPr/>
      <w:r>
        <w:rPr>
          <w:lang w:val="fr_FR" w:bidi="fr_FR"/>
        </w:rPr>
      </w:r>
    </w:p>
    <w:p>
      <w:pPr>
        <w:pStyle w:val="Heading2"/>
      </w:pPr>
      <w:r>
        <w:rPr>
          <w:lang w:val="fr_FR" w:bidi="fr_FR"/>
        </w:rPr>
        <w:t>Marc 8.27–38</w:t>
      </w:r>
      <w:r>
        <w:rPr>
          <w:lang w:val="fr_FR" w:bidi="fr_FR"/>
        </w:rPr>
      </w:r>
    </w:p>
    <w:p>
      <w:pPr/>
      <w:r>
        <w:rPr>
          <w:lang w:val="fr_FR" w:bidi="fr_FR"/>
        </w:rPr>
      </w:r>
      <w:r>
        <w:rPr>
          <w:lang w:val="fr_FR" w:bidi="fr_FR"/>
        </w:rP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r>
        <w:rPr>
          <w:lang w:val="fr_FR" w:bidi="fr_FR"/>
        </w:rPr>
        <w:t>4.41</w:t>
      </w:r>
      <w:r>
        <w:rPr>
          <w:lang w:val="fr_FR" w:bidi="fr_FR"/>
        </w:rPr>
        <w:t>.</w:t>
      </w:r>
      <w:r>
        <w:rPr>
          <w:lang w:val="fr_FR" w:bidi="fr_FR"/>
        </w:rPr>
      </w:r>
      <w:r>
        <w:rPr>
          <w:lang w:val="fr_FR" w:bidi="fr_FR"/>
        </w:rPr>
      </w:r>
    </w:p>
    <w:p>
      <w:pPr/>
      <w:r>
        <w:rPr>
          <w:lang w:val="fr_FR" w:bidi="fr_FR"/>
        </w:rPr>
      </w:r>
    </w:p>
    <w:p>
      <w:pPr>
        <w:pStyle w:val="Heading2"/>
      </w:pPr>
      <w:r>
        <w:rPr>
          <w:lang w:val="fr_FR" w:bidi="fr_FR"/>
        </w:rPr>
        <w:t>Marc 8.27–9.1</w:t>
      </w:r>
      <w:r>
        <w:rPr>
          <w:lang w:val="fr_FR" w:bidi="fr_FR"/>
        </w:rPr>
      </w:r>
    </w:p>
    <w:p>
      <w:pPr/>
      <w:r>
        <w:rPr>
          <w:lang w:val="fr_FR" w:bidi="fr_FR"/>
        </w:rPr>
      </w:r>
      <w:r>
        <w:rPr>
          <w:lang w:val="fr_FR" w:bidi="fr_FR"/>
        </w:rPr>
        <w:t>Cette section est la première qui contient une prédiction de Jésus sur sa souffrance (</w:t>
      </w:r>
      <w:r>
        <w:rPr>
          <w:lang w:val="fr_FR" w:bidi="fr_FR"/>
        </w:rPr>
        <w:t>8.31</w:t>
      </w:r>
      <w:r>
        <w:rPr>
          <w:lang w:val="fr_FR" w:bidi="fr_FR"/>
        </w:rPr>
        <w:t>), une erreur des disciples (</w:t>
      </w:r>
      <w:r>
        <w:rPr>
          <w:lang w:val="fr_FR" w:bidi="fr_FR"/>
        </w:rPr>
        <w:t>8.32–33</w:t>
      </w:r>
      <w:r>
        <w:rPr>
          <w:lang w:val="fr_FR" w:bidi="fr_FR"/>
        </w:rPr>
        <w:t>), et un regroupement de paroles données par Jésus sur la formation des disciples (</w:t>
      </w:r>
      <w:r>
        <w:rPr>
          <w:lang w:val="fr_FR" w:bidi="fr_FR"/>
        </w:rPr>
        <w:t>8.34–9.1</w:t>
      </w:r>
      <w:r>
        <w:rPr>
          <w:lang w:val="fr_FR" w:bidi="fr_FR"/>
        </w:rPr>
        <w:t xml:space="preserve">). Cp. </w:t>
      </w:r>
      <w:r>
        <w:rPr>
          <w:lang w:val="fr_FR" w:bidi="fr_FR"/>
        </w:rPr>
        <w:t>9.30–10.31</w:t>
      </w:r>
      <w:r>
        <w:rPr>
          <w:lang w:val="fr_FR" w:bidi="fr_FR"/>
        </w:rPr>
        <w:t>.</w:t>
      </w:r>
      <w:r>
        <w:rPr>
          <w:lang w:val="fr_FR" w:bidi="fr_FR"/>
        </w:rPr>
      </w:r>
      <w:r>
        <w:rPr>
          <w:lang w:val="fr_FR" w:bidi="fr_FR"/>
        </w:rPr>
      </w:r>
    </w:p>
    <w:p>
      <w:pPr/>
      <w:r>
        <w:rPr>
          <w:lang w:val="fr_FR" w:bidi="fr_FR"/>
        </w:rPr>
      </w:r>
    </w:p>
    <w:p>
      <w:pPr>
        <w:pStyle w:val="Heading2"/>
      </w:pPr>
      <w:r>
        <w:rPr>
          <w:lang w:val="fr_FR" w:bidi="fr_FR"/>
        </w:rPr>
        <w:t>Marc 8.29–30</w:t>
      </w:r>
      <w:r>
        <w:rPr>
          <w:lang w:val="fr_FR" w:bidi="fr_FR"/>
        </w:rPr>
      </w:r>
    </w:p>
    <w:p>
      <w:pPr/>
      <w:r>
        <w:rPr>
          <w:lang w:val="fr_FR" w:bidi="fr_FR"/>
        </w:rPr>
      </w:r>
      <w:r>
        <w:rPr>
          <w:lang w:val="fr_FR" w:bidi="fr_FR"/>
        </w:rPr>
        <w:t xml:space="preserve">Dans le texte grec, le </w:t>
      </w:r>
      <w:r>
        <w:rPr>
          <w:i/>
          <w:lang w:val="fr_FR" w:bidi="fr_FR"/>
        </w:rPr>
        <w:t>vous</w:t>
      </w:r>
      <w:r>
        <w:rPr>
          <w:lang w:val="fr_FR" w:bidi="fr_FR"/>
        </w:rPr>
        <w:t xml:space="preserve"> utilisé dans la question est emphatique. Pierre répond pour le groupe que Jésus est le Messie. Sa réponse est correcte, comme l'indique le commandement de ne rien dire à personne au sujet de Jésus (voir </w:t>
      </w:r>
      <w:r>
        <w:rPr>
          <w:lang w:val="fr_FR" w:bidi="fr_FR"/>
        </w:rPr>
        <w:t>3.11–12</w:t>
      </w:r>
      <w:r>
        <w:rPr>
          <w:lang w:val="fr_FR" w:bidi="fr_FR"/>
        </w:rPr>
        <w:t xml:space="preserve">; voir aussi </w:t>
      </w:r>
      <w:r>
        <w:rPr>
          <w:lang w:val="fr_FR" w:bidi="fr_FR"/>
        </w:rPr>
        <w:t>1.1</w:t>
      </w:r>
      <w:r>
        <w:rPr>
          <w:lang w:val="fr_FR" w:bidi="fr_FR"/>
        </w:rPr>
        <w:t xml:space="preserve">; </w:t>
      </w:r>
      <w:r>
        <w:rPr>
          <w:lang w:val="fr_FR" w:bidi="fr_FR"/>
        </w:rPr>
        <w:t>14.61–62</w:t>
      </w:r>
      <w:r>
        <w:rPr>
          <w:lang w:val="fr_FR" w:bidi="fr_FR"/>
        </w:rPr>
        <w:t xml:space="preserve">; </w:t>
      </w:r>
      <w:r>
        <w:rPr>
          <w:lang w:val="fr_FR" w:bidi="fr_FR"/>
        </w:rPr>
        <w:t>Mt 16.17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lang w:val="fr_FR" w:bidi="fr_FR"/>
        </w:rPr>
        <w:t xml:space="preserve">Il était de nécessité divine que Jésus souffre (voir aussi </w:t>
      </w:r>
      <w:r>
        <w:rPr>
          <w:lang w:val="fr_FR" w:bidi="fr_FR"/>
        </w:rPr>
        <w:t>9.11</w:t>
      </w:r>
      <w:r>
        <w:rPr>
          <w:lang w:val="fr_FR" w:bidi="fr_FR"/>
        </w:rPr>
        <w:t xml:space="preserve">; </w:t>
      </w:r>
      <w:r>
        <w:rPr>
          <w:lang w:val="fr_FR" w:bidi="fr_FR"/>
        </w:rPr>
        <w:t>13.7</w:t>
      </w:r>
      <w:r>
        <w:rPr>
          <w:lang w:val="fr_FR" w:bidi="fr_FR"/>
        </w:rPr>
        <w:t xml:space="preserve">, </w:t>
      </w:r>
      <w:r>
        <w:rPr>
          <w:lang w:val="fr_FR" w:bidi="fr_FR"/>
        </w:rPr>
        <w:t>10</w:t>
      </w:r>
      <w:r>
        <w:rPr>
          <w:lang w:val="fr_FR" w:bidi="fr_FR"/>
        </w:rPr>
        <w:t xml:space="preserve">). La souffrance de Jésus serait provoquée par les anciens, les grands prêtres et les scribes (voir </w:t>
      </w:r>
      <w:r>
        <w:rPr>
          <w:lang w:val="fr_FR" w:bidi="fr_FR"/>
        </w:rPr>
        <w:t>10.33</w:t>
      </w:r>
      <w:r>
        <w:rPr>
          <w:lang w:val="fr_FR" w:bidi="fr_FR"/>
        </w:rPr>
        <w:t xml:space="preserve">; </w:t>
      </w:r>
      <w:r>
        <w:rPr>
          <w:lang w:val="fr_FR" w:bidi="fr_FR"/>
        </w:rPr>
        <w:t>11.18</w:t>
      </w:r>
      <w:r>
        <w:rPr>
          <w:lang w:val="fr_FR" w:bidi="fr_FR"/>
        </w:rPr>
        <w:t xml:space="preserve">, </w:t>
      </w:r>
      <w:r>
        <w:rPr>
          <w:lang w:val="fr_FR" w:bidi="fr_FR"/>
        </w:rPr>
        <w:t>27</w:t>
      </w:r>
      <w:r>
        <w:rPr>
          <w:lang w:val="fr_FR" w:bidi="fr_FR"/>
        </w:rPr>
        <w:t xml:space="preserve">; </w:t>
      </w:r>
      <w:r>
        <w:rPr>
          <w:lang w:val="fr_FR" w:bidi="fr_FR"/>
        </w:rPr>
        <w:t>14.1</w:t>
      </w:r>
      <w:r>
        <w:rPr>
          <w:lang w:val="fr_FR" w:bidi="fr_FR"/>
        </w:rPr>
        <w:t xml:space="preserve">, </w:t>
      </w:r>
      <w:r>
        <w:rPr>
          <w:lang w:val="fr_FR" w:bidi="fr_FR"/>
        </w:rPr>
        <w:t>43</w:t>
      </w:r>
      <w:r>
        <w:rPr>
          <w:lang w:val="fr_FR" w:bidi="fr_FR"/>
        </w:rPr>
        <w:t xml:space="preserve">, </w:t>
      </w:r>
      <w:r>
        <w:rPr>
          <w:lang w:val="fr_FR" w:bidi="fr_FR"/>
        </w:rPr>
        <w:t>53</w:t>
      </w:r>
      <w:r>
        <w:rPr>
          <w:lang w:val="fr_FR" w:bidi="fr_FR"/>
        </w:rPr>
        <w:t xml:space="preserve">), mais la cause ultime est la volonté de Dieu. Jésus ne resterait pas mort, car trois jours plus tard, il ressusciterait des morts. Trois jours plus tard est un synonyme de </w:t>
      </w:r>
      <w:r>
        <w:rPr>
          <w:i/>
          <w:lang w:val="fr_FR" w:bidi="fr_FR"/>
        </w:rPr>
        <w:t>le troisième jour</w:t>
      </w:r>
      <w:r>
        <w:rPr>
          <w:lang w:val="fr_FR" w:bidi="fr_FR"/>
        </w:rPr>
        <w:t xml:space="preserve"> (</w:t>
      </w:r>
      <w:r>
        <w:rPr>
          <w:lang w:val="fr_FR" w:bidi="fr_FR"/>
        </w:rPr>
        <w:t>Mt 16.21</w:t>
      </w:r>
      <w:r>
        <w:rPr>
          <w:lang w:val="fr_FR" w:bidi="fr_FR"/>
        </w:rPr>
        <w:t xml:space="preserve">; </w:t>
      </w:r>
      <w:r>
        <w:rPr>
          <w:lang w:val="fr_FR" w:bidi="fr_FR"/>
        </w:rPr>
        <w:t>Luc 9.22</w:t>
      </w:r>
      <w:r>
        <w:rPr>
          <w:lang w:val="fr_FR" w:bidi="fr_FR"/>
        </w:rPr>
        <w:t xml:space="preserve">) et </w:t>
      </w:r>
      <w:r>
        <w:rPr>
          <w:i/>
          <w:lang w:val="fr_FR" w:bidi="fr_FR"/>
        </w:rPr>
        <w:t>après trois jours et trois nuits</w:t>
      </w:r>
      <w:r>
        <w:rPr>
          <w:lang w:val="fr_FR" w:bidi="fr_FR"/>
        </w:rPr>
        <w:t xml:space="preserve"> (</w:t>
      </w:r>
      <w:r>
        <w:rPr>
          <w:lang w:val="fr_FR" w:bidi="fr_FR"/>
        </w:rPr>
        <w:t>Mt 12.40</w:t>
      </w:r>
      <w:r>
        <w:rPr>
          <w:lang w:val="fr_FR" w:bidi="fr_FR"/>
        </w:rPr>
        <w:t>).</w:t>
      </w:r>
      <w:r>
        <w:rPr>
          <w:lang w:val="fr_FR" w:bidi="fr_FR"/>
        </w:rPr>
      </w:r>
      <w:r>
        <w:rPr>
          <w:lang w:val="fr_FR" w:bidi="fr_FR"/>
        </w:rPr>
      </w:r>
    </w:p>
    <w:p>
      <w:pPr/>
      <w:r>
        <w:rPr>
          <w:lang w:val="fr_FR" w:bidi="fr_FR"/>
        </w:rPr>
      </w:r>
    </w:p>
    <w:p>
      <w:pPr>
        <w:pStyle w:val="Heading2"/>
      </w:pPr>
      <w:r>
        <w:rPr>
          <w:lang w:val="fr_FR" w:bidi="fr_FR"/>
        </w:rPr>
        <w:t>Marc 8.31–38</w:t>
      </w:r>
      <w:r>
        <w:rPr>
          <w:lang w:val="fr_FR" w:bidi="fr_FR"/>
        </w:rPr>
      </w:r>
    </w:p>
    <w:p>
      <w:pPr/>
      <w:r>
        <w:rPr>
          <w:lang w:val="fr_FR" w:bidi="fr_FR"/>
        </w:rPr>
      </w:r>
      <w:r>
        <w:rPr>
          <w:lang w:val="fr_FR" w:bidi="fr_FR"/>
        </w:rPr>
        <w:t>Ensuite, Jésus enseigne aux disciples qu'il souffrira et sera tué à Jérusalem, et que trois jours plus tard il ressuscitera d'entre les morts. Jésus prédit maintenant explicitement ce qu'il avait décrit de manière cachée (</w:t>
      </w:r>
      <w:r>
        <w:rPr>
          <w:lang w:val="fr_FR" w:bidi="fr_FR"/>
        </w:rPr>
        <w:t>2.19–20</w:t>
      </w:r>
      <w:r>
        <w:rPr>
          <w:lang w:val="fr_FR" w:bidi="fr_FR"/>
        </w:rPr>
        <w:t>). En réponse, Pierre s'y oppose, alors Jésus lui enseigne, ainsi qu'aux autres disciples présents, la nature de sa mission, et le sens qu'il y a à le suivre.</w:t>
      </w:r>
      <w:r>
        <w:rPr>
          <w:lang w:val="fr_FR" w:bidi="fr_FR"/>
        </w:rPr>
      </w:r>
      <w:r>
        <w:rPr>
          <w:lang w:val="fr_FR" w:bidi="fr_FR"/>
        </w:rPr>
      </w:r>
    </w:p>
    <w:p>
      <w:pPr/>
      <w:r>
        <w:rPr>
          <w:lang w:val="fr_FR" w:bidi="fr_FR"/>
        </w:rPr>
      </w:r>
    </w:p>
    <w:p>
      <w:pPr>
        <w:pStyle w:val="Heading2"/>
      </w:pPr>
      <w:r>
        <w:rPr>
          <w:lang w:val="fr_FR" w:bidi="fr_FR"/>
        </w:rPr>
        <w:t>Marc 8.32</w:t>
      </w:r>
      <w:r>
        <w:rPr>
          <w:lang w:val="fr_FR" w:bidi="fr_FR"/>
        </w:rPr>
      </w:r>
    </w:p>
    <w:p>
      <w:pPr/>
      <w:r>
        <w:rPr>
          <w:lang w:val="fr_FR" w:bidi="fr_FR"/>
        </w:rPr>
      </w:r>
      <w:r>
        <w:rPr>
          <w:lang w:val="fr_FR" w:bidi="fr_FR"/>
        </w:rPr>
        <w:t>Pierre a compris ce que Jésus a dit, mais il refuse de l'accepter. Pierre partage l'idée populaire selon laquelle le Messie sera un dirigeant victorieux. Il perçoit donc les paroles de Jésus sur sa souffrance et sa mort comme absurdes.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lang w:val="fr_FR" w:bidi="fr_FR"/>
        </w:rP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r>
        <w:rPr>
          <w:lang w:val="fr_FR" w:bidi="fr_FR"/>
        </w:rPr>
        <w:t>2Co 4.4</w:t>
      </w:r>
      <w:r>
        <w:rPr>
          <w:lang w:val="fr_FR" w:bidi="fr_FR"/>
        </w:rPr>
        <w:t xml:space="preserve">), et il renouvelle la tentation de Satan (cf. </w:t>
      </w:r>
      <w:r>
        <w:rPr>
          <w:lang w:val="fr_FR" w:bidi="fr_FR"/>
        </w:rPr>
        <w:t>Mt 4.8–10</w:t>
      </w:r>
      <w:r>
        <w:rPr>
          <w:lang w:val="fr_FR" w:bidi="fr_FR"/>
        </w:rPr>
        <w:t>).</w:t>
      </w:r>
      <w:r>
        <w:rPr>
          <w:lang w:val="fr_FR" w:bidi="fr_FR"/>
        </w:rPr>
      </w:r>
      <w:r>
        <w:rPr>
          <w:lang w:val="fr_FR" w:bidi="fr_FR"/>
        </w:rPr>
      </w:r>
    </w:p>
    <w:p>
      <w:pPr/>
      <w:r>
        <w:rPr>
          <w:lang w:val="fr_FR" w:bidi="fr_FR"/>
        </w:rPr>
      </w:r>
    </w:p>
    <w:p>
      <w:pPr>
        <w:pStyle w:val="Heading2"/>
      </w:pPr>
      <w:r>
        <w:rPr>
          <w:lang w:val="fr_FR" w:bidi="fr_FR"/>
        </w:rPr>
        <w:t>Marc 8.34–38</w:t>
      </w:r>
      <w:r>
        <w:rPr>
          <w:lang w:val="fr_FR" w:bidi="fr_FR"/>
        </w:rPr>
      </w:r>
    </w:p>
    <w:p>
      <w:pPr/>
      <w:r>
        <w:rPr>
          <w:lang w:val="fr_FR" w:bidi="fr_FR"/>
        </w:rPr>
      </w:r>
      <w:r>
        <w:rPr>
          <w:lang w:val="fr_FR" w:bidi="fr_FR"/>
        </w:rPr>
        <w:t xml:space="preserve">Jésus expose à ses disciples et à la foule ce qu'il en coûte d'être son disciple. Jésus dit qu'il faut le laisser déterminer nos objectifs et nos desseins dans la vie. Le fait de prendre sa croix est métaphorique (cp. </w:t>
      </w:r>
      <w:r>
        <w:rPr>
          <w:lang w:val="fr_FR" w:bidi="fr_FR"/>
        </w:rPr>
        <w:t>Luc 9.23</w:t>
      </w:r>
      <w:r>
        <w:rPr>
          <w:lang w:val="fr_FR" w:bidi="fr_FR"/>
        </w:rPr>
        <w:t>) et fait référence au fait que la fidélité à Jésus doit s'étendre, si nécessaire, jusqu'à la mort. Suivre l'enseignement et l'exemple de Jésus est un engagement perpétuel.</w:t>
      </w:r>
      <w:r>
        <w:rPr>
          <w:lang w:val="fr_FR" w:bidi="fr_FR"/>
        </w:rPr>
      </w:r>
      <w:r>
        <w:rPr>
          <w:lang w:val="fr_FR" w:bidi="fr_FR"/>
        </w:rPr>
      </w:r>
    </w:p>
    <w:p>
      <w:pPr/>
      <w:r>
        <w:rPr>
          <w:lang w:val="fr_FR" w:bidi="fr_FR"/>
        </w:rPr>
      </w:r>
    </w:p>
    <w:p>
      <w:pPr>
        <w:pStyle w:val="Heading2"/>
      </w:pPr>
      <w:r>
        <w:rPr>
          <w:lang w:val="fr_FR" w:bidi="fr_FR"/>
        </w:rPr>
        <w:t>Marc 8.35</w:t>
      </w:r>
      <w:r>
        <w:rPr>
          <w:lang w:val="fr_FR" w:bidi="fr_FR"/>
        </w:rPr>
      </w:r>
    </w:p>
    <w:p>
      <w:pPr/>
      <w:r>
        <w:rPr>
          <w:lang w:val="fr_FR" w:bidi="fr_FR"/>
        </w:rPr>
      </w:r>
      <w:r>
        <w:rPr>
          <w:lang w:val="fr_FR" w:bidi="fr_FR"/>
        </w:rPr>
        <w:t xml:space="preserve">Si vous essayez de vous accrocher (littéralement </w:t>
      </w:r>
      <w:r>
        <w:rPr>
          <w:i/>
          <w:lang w:val="fr_FR" w:bidi="fr_FR"/>
        </w:rPr>
        <w:t>sauver</w:t>
      </w:r>
      <w:r>
        <w:rPr>
          <w:lang w:val="fr_FR" w:bidi="fr_FR"/>
        </w:rPr>
        <w:t xml:space="preserve">) à votre vie en la gardant loin de Jésus, vous la perdrez dans le monde à venir. Mais si vous la perdez à cause de Jésus et de l'évangile (la propagation de la Bonne Nouvelle), vous la sauverez pour l'éternité. </w:t>
      </w:r>
      <w:r>
        <w:rPr>
          <w:lang w:val="fr_FR" w:bidi="fr_FR"/>
        </w:rPr>
      </w:r>
      <w:r>
        <w:rPr>
          <w:lang w:val="fr_FR" w:bidi="fr_FR"/>
        </w:rPr>
      </w:r>
    </w:p>
    <w:p>
      <w:pPr/>
      <w:r>
        <w:rPr>
          <w:lang w:val="fr_FR" w:bidi="fr_FR"/>
        </w:rPr>
      </w:r>
    </w:p>
    <w:p>
      <w:pPr>
        <w:pStyle w:val="Heading2"/>
      </w:pPr>
      <w:r>
        <w:rPr>
          <w:lang w:val="fr_FR" w:bidi="fr_FR"/>
        </w:rPr>
        <w:t>Marc 8.36–37</w:t>
      </w:r>
      <w:r>
        <w:rPr>
          <w:lang w:val="fr_FR" w:bidi="fr_FR"/>
        </w:rPr>
      </w:r>
    </w:p>
    <w:p>
      <w:pPr/>
      <w:r>
        <w:rPr>
          <w:lang w:val="fr_FR" w:bidi="fr_FR"/>
        </w:rPr>
      </w:r>
      <w:r>
        <w:rPr>
          <w:lang w:val="fr_FR" w:bidi="fr_FR"/>
        </w:rP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lang w:val="fr_FR" w:bidi="fr_FR"/>
        </w:rPr>
        <w:t xml:space="preserve">Lorsque Jésus, en tant que Fils de l'Homme, reviendra dans la gloire pour juger le monde, il aura honte de ceux qui ont eu honte d'être identifiés à lui et à son message (cp. </w:t>
      </w:r>
      <w:r>
        <w:rPr>
          <w:lang w:val="fr_FR" w:bidi="fr_FR"/>
        </w:rPr>
        <w:t>Mt 7.21–23</w:t>
      </w:r>
      <w:r>
        <w:rPr>
          <w:lang w:val="fr_FR" w:bidi="fr_FR"/>
        </w:rPr>
        <w:t xml:space="preserve">; </w:t>
      </w:r>
      <w:r>
        <w:rPr>
          <w:lang w:val="fr_FR" w:bidi="fr_FR"/>
        </w:rPr>
        <w:t>10.32–33</w:t>
      </w:r>
      <w:r>
        <w:rPr>
          <w:lang w:val="fr_FR" w:bidi="fr_FR"/>
        </w:rPr>
        <w:t xml:space="preserve">; </w:t>
      </w:r>
      <w:r>
        <w:rPr>
          <w:lang w:val="fr_FR" w:bidi="fr_FR"/>
        </w:rPr>
        <w:t>Luc 12.8–9</w:t>
      </w:r>
      <w:r>
        <w:rPr>
          <w:lang w:val="fr_FR" w:bidi="fr_FR"/>
        </w:rPr>
        <w:t xml:space="preserve">; </w:t>
      </w:r>
      <w:r>
        <w:rPr>
          <w:lang w:val="fr_FR" w:bidi="fr_FR"/>
        </w:rPr>
        <w:t>2Tm 2.12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lang w:val="fr_FR" w:bidi="fr_FR"/>
        </w:rPr>
        <w:t xml:space="preserve">La promesse que Jésus fait dans ce verset est importante, mais la signification de cette promesse est très débattue. Elle peut suggérer que certains des disciples (1) verront la résurrection de Jésus d'entre les morts (ch. </w:t>
      </w:r>
      <w:r>
        <w:rPr>
          <w:lang w:val="fr_FR" w:bidi="fr_FR"/>
        </w:rPr>
        <w:t>16</w:t>
      </w:r>
      <w:r>
        <w:rPr>
          <w:lang w:val="fr_FR" w:bidi="fr_FR"/>
        </w:rPr>
        <w:t>) ; (2) expérimenteront la venue du Saint Esprit sur l'église (</w:t>
      </w:r>
      <w:r>
        <w:rPr>
          <w:lang w:val="fr_FR" w:bidi="fr_FR"/>
        </w:rPr>
        <w:t>Actes 2</w:t>
      </w:r>
      <w:r>
        <w:rPr>
          <w:lang w:val="fr_FR" w:bidi="fr_FR"/>
        </w:rPr>
        <w:t>) ; (3) verront la chute de Jérusalem en l'an 70 de notre ère ; ou (4) assisteront à la transfiguration de Jésus comme un aperçu du Royaume de Dieu. Le fait que Marc place cette promesse juste avant le récit de la transfiguration (</w:t>
      </w:r>
      <w:r>
        <w:rPr>
          <w:lang w:val="fr_FR" w:bidi="fr_FR"/>
        </w:rPr>
        <w:t>Marc 9.2–8</w:t>
      </w:r>
      <w:r>
        <w:rPr>
          <w:lang w:val="fr_FR" w:bidi="fr_FR"/>
        </w:rPr>
        <w:t xml:space="preserve">) indique qu'il a probablement voulu dire que la transfiguration est l'accomplissement (voir </w:t>
      </w:r>
      <w:r>
        <w:rPr>
          <w:lang w:val="fr_FR" w:bidi="fr_FR"/>
        </w:rPr>
        <w:t>2 Pierre 1.16–18</w:t>
      </w:r>
      <w:r>
        <w:rPr>
          <w:lang w:val="fr_FR" w:bidi="fr_FR"/>
        </w:rPr>
        <w:t>) dont Jésus parle dans sa promesse.</w:t>
      </w:r>
      <w:r>
        <w:rPr>
          <w:lang w:val="fr_FR" w:bidi="fr_FR"/>
        </w:rPr>
      </w:r>
      <w:r>
        <w:rPr>
          <w:lang w:val="fr_FR" w:bidi="fr_FR"/>
        </w:rPr>
      </w:r>
    </w:p>
    <w:p>
      <w:pPr/>
      <w:r>
        <w:rPr>
          <w:lang w:val="fr_FR" w:bidi="fr_FR"/>
        </w:rPr>
      </w:r>
    </w:p>
    <w:p>
      <w:pPr>
        <w:pStyle w:val="Heading2"/>
      </w:pPr>
      <w:r>
        <w:rPr>
          <w:lang w:val="fr_FR" w:bidi="fr_FR"/>
        </w:rPr>
        <w:t>Marc 9.2–8</w:t>
      </w:r>
      <w:r>
        <w:rPr>
          <w:lang w:val="fr_FR" w:bidi="fr_FR"/>
        </w:rPr>
      </w:r>
    </w:p>
    <w:p>
      <w:pPr/>
      <w:r>
        <w:rPr>
          <w:lang w:val="fr_FR" w:bidi="fr_FR"/>
        </w:rPr>
      </w:r>
      <w:r>
        <w:rPr>
          <w:lang w:val="fr_FR" w:bidi="fr_FR"/>
        </w:rPr>
        <w:t xml:space="preserve">Ce récit est lié à </w:t>
      </w:r>
      <w:r>
        <w:rPr>
          <w:lang w:val="fr_FR" w:bidi="fr_FR"/>
        </w:rPr>
        <w:t>8.27–9.1</w:t>
      </w:r>
      <w:r>
        <w:rPr>
          <w:lang w:val="fr_FR" w:bidi="fr_FR"/>
        </w:rPr>
        <w:t xml:space="preserve"> à la fois chronologiquement (six jours plus tard) et thématiquement (</w:t>
      </w:r>
      <w:r>
        <w:rPr>
          <w:lang w:val="fr_FR" w:bidi="fr_FR"/>
        </w:rPr>
        <w:t>9.7</w:t>
      </w:r>
      <w:r>
        <w:rPr>
          <w:lang w:val="fr_FR" w:bidi="fr_FR"/>
        </w:rPr>
        <w:t xml:space="preserve">). La présence de Pierre, Jacques et Jean (voir aussi </w:t>
      </w:r>
      <w:r>
        <w:rPr>
          <w:lang w:val="fr_FR" w:bidi="fr_FR"/>
        </w:rPr>
        <w:t>5.37</w:t>
      </w:r>
      <w:r>
        <w:rPr>
          <w:lang w:val="fr_FR" w:bidi="fr_FR"/>
        </w:rPr>
        <w:t xml:space="preserve">; </w:t>
      </w:r>
      <w:r>
        <w:rPr>
          <w:lang w:val="fr_FR" w:bidi="fr_FR"/>
        </w:rPr>
        <w:t>13.3</w:t>
      </w:r>
      <w:r>
        <w:rPr>
          <w:lang w:val="fr_FR" w:bidi="fr_FR"/>
        </w:rPr>
        <w:t xml:space="preserve">; </w:t>
      </w:r>
      <w:r>
        <w:rPr>
          <w:lang w:val="fr_FR" w:bidi="fr_FR"/>
        </w:rPr>
        <w:t>14.33</w:t>
      </w:r>
      <w:r>
        <w:rPr>
          <w:lang w:val="fr_FR" w:bidi="fr_FR"/>
        </w:rPr>
        <w:t xml:space="preserve">) peut être l'accomplissement de la promesse en </w:t>
      </w:r>
      <w:r>
        <w:rPr>
          <w:lang w:val="fr_FR" w:bidi="fr_FR"/>
        </w:rPr>
        <w:t>9.1</w:t>
      </w:r>
      <w:r>
        <w:rPr>
          <w:lang w:val="fr_FR" w:bidi="fr_FR"/>
        </w:rPr>
        <w:t>. Certains interprètes pensent que la gloire pré-incarnée du Fils de Dieu a transpercé le voile de son humanité (</w:t>
      </w:r>
      <w:r>
        <w:rPr>
          <w:lang w:val="fr_FR" w:bidi="fr_FR"/>
        </w:rPr>
        <w:t>Jean 1.14</w:t>
      </w:r>
      <w:r>
        <w:rPr>
          <w:lang w:val="fr_FR" w:bidi="fr_FR"/>
        </w:rPr>
        <w:t xml:space="preserve">; </w:t>
      </w:r>
      <w:r>
        <w:rPr>
          <w:lang w:val="fr_FR" w:bidi="fr_FR"/>
        </w:rPr>
        <w:t>17.5</w:t>
      </w:r>
      <w:r>
        <w:rPr>
          <w:lang w:val="fr_FR" w:bidi="fr_FR"/>
        </w:rPr>
        <w:t xml:space="preserve">) lors de la transfiguration. Cependant, il est plus probable que cet événement soit un aperçu anticipé de la gloire future du Fils de l'homme (voir </w:t>
      </w:r>
      <w:r>
        <w:rPr>
          <w:lang w:val="fr_FR" w:bidi="fr_FR"/>
        </w:rPr>
        <w:t>Mt 16.28</w:t>
      </w:r>
      <w:r>
        <w:rPr>
          <w:lang w:val="fr_FR" w:bidi="fr_FR"/>
        </w:rPr>
        <w:t xml:space="preserve">; </w:t>
      </w:r>
      <w:r>
        <w:rPr>
          <w:lang w:val="fr_FR" w:bidi="fr_FR"/>
        </w:rPr>
        <w:t>2P 1.16–18</w:t>
      </w:r>
      <w:r>
        <w:rPr>
          <w:lang w:val="fr_FR" w:bidi="fr_FR"/>
        </w:rPr>
        <w:t xml:space="preserve">; cp. </w:t>
      </w:r>
      <w:r>
        <w:rPr>
          <w:lang w:val="fr_FR" w:bidi="fr_FR"/>
        </w:rPr>
        <w:t>Ex 34.28–35</w:t>
      </w:r>
      <w:r>
        <w:rPr>
          <w:lang w:val="fr_FR" w:bidi="fr_FR"/>
        </w:rPr>
        <w:t xml:space="preserve">; </w:t>
      </w:r>
      <w:r>
        <w:rPr>
          <w:lang w:val="fr_FR" w:bidi="fr_FR"/>
        </w:rPr>
        <w:t>2Co 3.7–18</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lang w:val="fr_FR" w:bidi="fr_FR"/>
        </w:rPr>
        <w:t xml:space="preserve">Il est possible que l'apparition d'Élie et de Moïse indique l'accomplissement de la loi et des prophètes en Jésus (voir </w:t>
      </w:r>
      <w:r>
        <w:rPr>
          <w:lang w:val="fr_FR" w:bidi="fr_FR"/>
        </w:rPr>
        <w:t>Mt 5.17</w:t>
      </w:r>
      <w:r>
        <w:rPr>
          <w:lang w:val="fr_FR" w:bidi="fr_FR"/>
        </w:rPr>
        <w:t xml:space="preserve">; cp. </w:t>
      </w:r>
      <w:r>
        <w:rPr>
          <w:lang w:val="fr_FR" w:bidi="fr_FR"/>
        </w:rPr>
        <w:t>Ml 4.4–5</w:t>
      </w:r>
      <w:r>
        <w:rPr>
          <w:lang w:val="fr_FR" w:bidi="fr_FR"/>
        </w:rPr>
        <w:t>).</w:t>
      </w:r>
      <w:r>
        <w:rPr>
          <w:lang w:val="fr_FR" w:bidi="fr_FR"/>
        </w:rPr>
      </w:r>
      <w:r>
        <w:rPr>
          <w:lang w:val="fr_FR" w:bidi="fr_FR"/>
        </w:rPr>
      </w:r>
    </w:p>
    <w:p>
      <w:pPr/>
      <w:r>
        <w:rPr>
          <w:lang w:val="fr_FR" w:bidi="fr_FR"/>
        </w:rPr>
      </w:r>
    </w:p>
    <w:p>
      <w:pPr>
        <w:pStyle w:val="Heading2"/>
      </w:pPr>
      <w:r>
        <w:rPr>
          <w:lang w:val="fr_FR" w:bidi="fr_FR"/>
        </w:rPr>
        <w:t>Marc 9.5–6</w:t>
      </w:r>
      <w:r>
        <w:rPr>
          <w:lang w:val="fr_FR" w:bidi="fr_FR"/>
        </w:rPr>
      </w:r>
    </w:p>
    <w:p>
      <w:pPr/>
      <w:r>
        <w:rPr>
          <w:lang w:val="fr_FR" w:bidi="fr_FR"/>
        </w:rPr>
      </w:r>
      <w:r>
        <w:rPr>
          <w:lang w:val="fr_FR" w:bidi="fr_FR"/>
        </w:rPr>
        <w:t xml:space="preserve">La proposition de construire trois abris commémoratifs (voir </w:t>
      </w:r>
      <w:r>
        <w:rPr>
          <w:lang w:val="fr_FR" w:bidi="fr_FR"/>
        </w:rPr>
        <w:t>Lv 23.33–43</w:t>
      </w:r>
      <w:r>
        <w:rPr>
          <w:lang w:val="fr_FR" w:bidi="fr_FR"/>
        </w:rPr>
        <w:t xml:space="preserve">; </w:t>
      </w:r>
      <w:r>
        <w:rPr>
          <w:lang w:val="fr_FR" w:bidi="fr_FR"/>
        </w:rPr>
        <w:t>Nb 29.12–34</w:t>
      </w:r>
      <w:r>
        <w:rPr>
          <w:lang w:val="fr_FR" w:bidi="fr_FR"/>
        </w:rPr>
        <w:t>) place Moïse, Élie et Jésus sur un pied d'égalité. Cette proposition ignore la confession antérieure de Pierre (</w:t>
      </w:r>
      <w:r>
        <w:rPr>
          <w:lang w:val="fr_FR" w:bidi="fr_FR"/>
        </w:rPr>
        <w:t>Marc 8.29</w:t>
      </w:r>
      <w:r>
        <w:rPr>
          <w:lang w:val="fr_FR" w:bidi="fr_FR"/>
        </w:rPr>
        <w:t>) ainsi que le fait que seul Jésus a été transfiguré (</w:t>
      </w:r>
      <w:r>
        <w:rPr>
          <w:lang w:val="fr_FR" w:bidi="fr_FR"/>
        </w:rPr>
        <w:t>9.2–3</w:t>
      </w:r>
      <w:r>
        <w:rPr>
          <w:lang w:val="fr_FR" w:bidi="fr_FR"/>
        </w:rPr>
        <w:t>).</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lang w:val="fr_FR" w:bidi="fr_FR"/>
        </w:rPr>
        <w:t xml:space="preserve">Pour en apprendre plus sur la nuée, voir </w:t>
      </w:r>
      <w:r>
        <w:rPr>
          <w:lang w:val="fr_FR" w:bidi="fr_FR"/>
        </w:rPr>
        <w:t>Exode 40.34–35</w:t>
      </w:r>
      <w:r>
        <w:rPr>
          <w:lang w:val="fr_FR" w:bidi="fr_FR"/>
        </w:rPr>
        <w:t>. La voix provenant du nuage a lancé une sévère réprimande à l'égard de la suggestion de Pierre, indiquant que Jésus n'est pas l'égal de Moïse et d'Élie. La voix de Dieu a également confirmé la confession antérieure de Pierre (</w:t>
      </w:r>
      <w:r>
        <w:rPr>
          <w:lang w:val="fr_FR" w:bidi="fr_FR"/>
        </w:rPr>
        <w:t>Marc 8.29</w:t>
      </w:r>
      <w:r>
        <w:rPr>
          <w:lang w:val="fr_FR" w:bidi="fr_FR"/>
        </w:rPr>
        <w:t>), et a réprimandé Pierre pour avoir rejeté la prédiction de la souffrance de Jésus (</w:t>
      </w:r>
      <w:r>
        <w:rPr>
          <w:lang w:val="fr_FR" w:bidi="fr_FR"/>
        </w:rPr>
        <w:t>8.32</w:t>
      </w:r>
      <w:r>
        <w:rPr>
          <w:lang w:val="fr_FR" w:bidi="fr_FR"/>
        </w:rPr>
        <w:t>) en lui disant, ainsi qu'aux autres disciples, d'écouter Jésus.</w:t>
      </w:r>
      <w:r>
        <w:rPr>
          <w:lang w:val="fr_FR" w:bidi="fr_FR"/>
        </w:rPr>
      </w:r>
      <w:r>
        <w:rPr>
          <w:lang w:val="fr_FR" w:bidi="fr_FR"/>
        </w:rPr>
      </w:r>
    </w:p>
    <w:p>
      <w:pPr/>
      <w:r>
        <w:rPr>
          <w:lang w:val="fr_FR" w:bidi="fr_FR"/>
        </w:rPr>
      </w:r>
    </w:p>
    <w:p>
      <w:pPr>
        <w:pStyle w:val="Heading2"/>
      </w:pPr>
      <w:r>
        <w:rPr>
          <w:lang w:val="fr_FR" w:bidi="fr_FR"/>
        </w:rPr>
        <w:t>Marc 9.8</w:t>
      </w:r>
      <w:r>
        <w:rPr>
          <w:lang w:val="fr_FR" w:bidi="fr_FR"/>
        </w:rPr>
      </w:r>
    </w:p>
    <w:p>
      <w:pPr/>
      <w:r>
        <w:rPr>
          <w:lang w:val="fr_FR" w:bidi="fr_FR"/>
        </w:rPr>
      </w:r>
      <w:r>
        <w:rPr>
          <w:lang w:val="fr_FR" w:bidi="fr_FR"/>
        </w:rPr>
        <w:t>Il ne reste plus que Jésus : Moïse et Élie ont disparu. Jésus est clairement supérieur à Élie et Moïse.</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lang w:val="fr_FR" w:bidi="fr_FR"/>
        </w:rPr>
        <w:t>Il ne sera plus nécessaire de garder le secret lorsque le Fils de l'homme sera ressuscité d'entre les morts</w:t>
      </w:r>
      <w:r>
        <w:rPr>
          <w:i/>
          <w:lang w:val="fr_FR" w:bidi="fr_FR"/>
        </w:rPr>
        <w:t>,</w:t>
      </w:r>
      <w:r>
        <w:rPr>
          <w:lang w:val="fr_FR" w:bidi="fr_FR"/>
        </w:rPr>
        <w:t xml:space="preserve"> car l'aspect apolitique et non-militariste de Jésus le Messie sera clairement compris, sa puissance pourra être proclamée ouvertement devant tous (voir </w:t>
      </w:r>
      <w:r>
        <w:rPr>
          <w:lang w:val="fr_FR" w:bidi="fr_FR"/>
        </w:rPr>
        <w:t>Actes 2.36</w:t>
      </w:r>
      <w:r>
        <w:rPr>
          <w:lang w:val="fr_FR" w:bidi="fr_FR"/>
        </w:rPr>
        <w:t xml:space="preserve">; </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Marc 9.10</w:t>
      </w:r>
      <w:r>
        <w:rPr>
          <w:lang w:val="fr_FR" w:bidi="fr_FR"/>
        </w:rPr>
      </w:r>
    </w:p>
    <w:p>
      <w:pPr/>
      <w:r>
        <w:rPr>
          <w:lang w:val="fr_FR" w:bidi="fr_FR"/>
        </w:rPr>
      </w:r>
      <w:r>
        <w:rPr>
          <w:lang w:val="fr_FR" w:bidi="fr_FR"/>
        </w:rPr>
        <w:t>Ce n'est qu'après coup que les trois disciples ont compris ce que Jésus voulait dire, quand il parlait de ressusciter d'entre les morts.</w:t>
      </w:r>
      <w:r>
        <w:rPr>
          <w:lang w:val="fr_FR" w:bidi="fr_FR"/>
        </w:rPr>
      </w:r>
      <w:r>
        <w:rPr>
          <w:lang w:val="fr_FR" w:bidi="fr_FR"/>
        </w:rPr>
      </w:r>
    </w:p>
    <w:p>
      <w:pPr/>
      <w:r>
        <w:rPr>
          <w:lang w:val="fr_FR" w:bidi="fr_FR"/>
        </w:rPr>
      </w:r>
    </w:p>
    <w:p>
      <w:pPr>
        <w:pStyle w:val="Heading2"/>
      </w:pPr>
      <w:r>
        <w:rPr>
          <w:lang w:val="fr_FR" w:bidi="fr_FR"/>
        </w:rPr>
        <w:t>Marc 9.11</w:t>
      </w:r>
      <w:r>
        <w:rPr>
          <w:lang w:val="fr_FR" w:bidi="fr_FR"/>
        </w:rPr>
      </w:r>
    </w:p>
    <w:p>
      <w:pPr/>
      <w:r>
        <w:rPr>
          <w:lang w:val="fr_FR" w:bidi="fr_FR"/>
        </w:rPr>
      </w:r>
      <w:r>
        <w:rPr>
          <w:lang w:val="fr_FR" w:bidi="fr_FR"/>
        </w:rPr>
        <w:t xml:space="preserve">Les disciples cherchent à comprendre la prédiction selon laquelle Élie doit revenir avant le Messie (voir </w:t>
      </w:r>
      <w:r>
        <w:rPr>
          <w:lang w:val="fr_FR" w:bidi="fr_FR"/>
        </w:rPr>
        <w:t>Ml 4.5–6</w:t>
      </w:r>
      <w:r>
        <w:rPr>
          <w:lang w:val="fr_FR" w:bidi="fr_FR"/>
        </w:rPr>
        <w:t>). Comment cette prédiction peut-elle s'inscrire dans la proclamation du Royaume de Dieu de Jésus et de la prédiction de sa propre mort, résurrection et retour (</w:t>
      </w:r>
      <w:r>
        <w:rPr>
          <w:lang w:val="fr_FR" w:bidi="fr_FR"/>
        </w:rPr>
        <w:t>Marc 8.31</w:t>
      </w:r>
      <w:r>
        <w:rPr>
          <w:lang w:val="fr_FR" w:bidi="fr_FR"/>
        </w:rPr>
        <w:t xml:space="preserve">, </w:t>
      </w:r>
      <w:r>
        <w:rPr>
          <w:lang w:val="fr_FR" w:bidi="fr_FR"/>
        </w:rPr>
        <w:t>38</w:t>
      </w:r>
      <w:r>
        <w:rPr>
          <w:lang w:val="fr_FR" w:bidi="fr_FR"/>
        </w:rPr>
        <w:t xml:space="preserve">; </w:t>
      </w:r>
      <w:r>
        <w:rPr>
          <w:lang w:val="fr_FR" w:bidi="fr_FR"/>
        </w:rPr>
        <w:t>9.9</w:t>
      </w:r>
      <w:r>
        <w:rPr>
          <w:lang w:val="fr_FR" w:bidi="fr_FR"/>
        </w:rPr>
        <w:t>) ?</w:t>
      </w:r>
      <w:r>
        <w:rPr>
          <w:lang w:val="fr_FR" w:bidi="fr_FR"/>
        </w:rPr>
      </w:r>
      <w:r>
        <w:rPr>
          <w:lang w:val="fr_FR" w:bidi="fr_FR"/>
        </w:rPr>
      </w:r>
    </w:p>
    <w:p>
      <w:pPr/>
      <w:r>
        <w:rPr>
          <w:lang w:val="fr_FR" w:bidi="fr_FR"/>
        </w:rPr>
      </w:r>
    </w:p>
    <w:p>
      <w:pPr>
        <w:pStyle w:val="Heading2"/>
      </w:pPr>
      <w:r>
        <w:rPr>
          <w:lang w:val="fr_FR" w:bidi="fr_FR"/>
        </w:rPr>
        <w:t>Marc 9.12</w:t>
      </w:r>
      <w:r>
        <w:rPr>
          <w:lang w:val="fr_FR" w:bidi="fr_FR"/>
        </w:rPr>
      </w:r>
    </w:p>
    <w:p>
      <w:pPr/>
      <w:r>
        <w:rPr>
          <w:lang w:val="fr_FR" w:bidi="fr_FR"/>
        </w:rPr>
      </w:r>
      <w:r>
        <w:rPr>
          <w:lang w:val="fr_FR" w:bidi="fr_FR"/>
        </w:rPr>
        <w:t xml:space="preserve">Les enseignants de la loi ont raison, Élie doit revenir avant l'accomplissement du Royaume de Dieu, mais l'Écriture a également indiqué que le Fils de l'homme souffrirait beaucoup (par ex., </w:t>
      </w:r>
      <w:r>
        <w:rPr>
          <w:lang w:val="fr_FR" w:bidi="fr_FR"/>
        </w:rPr>
        <w:t>Ps 22</w:t>
      </w:r>
      <w:r>
        <w:rPr>
          <w:lang w:val="fr_FR" w:bidi="fr_FR"/>
        </w:rPr>
        <w:t xml:space="preserve">; </w:t>
      </w:r>
      <w:r>
        <w:rPr>
          <w:lang w:val="fr_FR" w:bidi="fr_FR"/>
        </w:rPr>
        <w:t>Es 52.13–53.12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9.13</w:t>
      </w:r>
      <w:r>
        <w:rPr>
          <w:lang w:val="fr_FR" w:bidi="fr_FR"/>
        </w:rPr>
      </w:r>
    </w:p>
    <w:p>
      <w:pPr/>
      <w:r>
        <w:rPr>
          <w:lang w:val="fr_FR" w:bidi="fr_FR"/>
        </w:rPr>
      </w:r>
      <w:r>
        <w:rPr>
          <w:lang w:val="fr_FR" w:bidi="fr_FR"/>
        </w:rPr>
        <w:t xml:space="preserve">Les enseignants de la loi se sont trompés en ne réalisant pas qu'Élie était déjà venu (voir </w:t>
      </w:r>
      <w:r>
        <w:rPr>
          <w:lang w:val="fr_FR" w:bidi="fr_FR"/>
        </w:rPr>
        <w:t>Mt 17.11–13</w:t>
      </w:r>
      <w:r>
        <w:rPr>
          <w:lang w:val="fr_FR" w:bidi="fr_FR"/>
        </w:rPr>
        <w:t xml:space="preserve">; cp. </w:t>
      </w:r>
      <w:r>
        <w:rPr>
          <w:lang w:val="fr_FR" w:bidi="fr_FR"/>
        </w:rPr>
        <w:t>Ml 4.5–6</w:t>
      </w:r>
      <w:r>
        <w:rPr>
          <w:lang w:val="fr_FR" w:bidi="fr_FR"/>
        </w:rPr>
        <w:t>). En conséquence, ils n'ont pas compris que le Royaume de Dieu est déjà venu, mais aussi que la souffrance et la mort du Messie prédites dans l'Écriture sont sur le point d'arriver.</w:t>
      </w:r>
      <w:r>
        <w:rPr>
          <w:lang w:val="fr_FR" w:bidi="fr_FR"/>
        </w:rPr>
      </w:r>
      <w:r>
        <w:rPr>
          <w:lang w:val="fr_FR" w:bidi="fr_FR"/>
        </w:rPr>
      </w:r>
    </w:p>
    <w:p>
      <w:pPr/>
      <w:r>
        <w:rPr>
          <w:lang w:val="fr_FR" w:bidi="fr_FR"/>
        </w:rPr>
      </w:r>
    </w:p>
    <w:p>
      <w:pPr>
        <w:pStyle w:val="Heading2"/>
      </w:pPr>
      <w:r>
        <w:rPr>
          <w:lang w:val="fr_FR" w:bidi="fr_FR"/>
        </w:rPr>
        <w:t>Marc 9.14</w:t>
      </w:r>
      <w:r>
        <w:rPr>
          <w:lang w:val="fr_FR" w:bidi="fr_FR"/>
        </w:rPr>
      </w:r>
    </w:p>
    <w:p>
      <w:pPr/>
      <w:r>
        <w:rPr>
          <w:lang w:val="fr_FR" w:bidi="fr_FR"/>
        </w:rPr>
      </w:r>
      <w:r>
        <w:rPr>
          <w:lang w:val="fr_FR" w:bidi="fr_FR"/>
        </w:rPr>
        <w:t>Jésus et les trois disciples (Pierre, Jacques et Jean) rejoignent les autres disciples, la foule et les enseignants de la loi. Ce récit est similaire à l'histoire de Moïse descendant du mont Sinaï pour rejoindre le peuple d'Israël (</w:t>
      </w:r>
      <w:r>
        <w:rPr>
          <w:lang w:val="fr_FR" w:bidi="fr_FR"/>
        </w:rPr>
        <w:t>Ex 34.29–35</w:t>
      </w:r>
      <w:r>
        <w:rPr>
          <w:lang w:val="fr_FR" w:bidi="fr_FR"/>
        </w:rPr>
        <w:t>).</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Ce miracle est le quatrième et dernier exorcisme que l'on trouve chez Marc (</w:t>
      </w:r>
      <w:r>
        <w:rPr>
          <w:lang w:val="fr_FR" w:bidi="fr_FR"/>
        </w:rPr>
        <w:t>1.21–28</w:t>
      </w:r>
      <w:r>
        <w:rPr>
          <w:lang w:val="fr_FR" w:bidi="fr_FR"/>
        </w:rPr>
        <w:t xml:space="preserve">; </w:t>
      </w:r>
      <w:r>
        <w:rPr>
          <w:lang w:val="fr_FR" w:bidi="fr_FR"/>
        </w:rPr>
        <w:t>5.1–20</w:t>
      </w:r>
      <w:r>
        <w:rPr>
          <w:lang w:val="fr_FR" w:bidi="fr_FR"/>
        </w:rPr>
        <w:t xml:space="preserve">; </w:t>
      </w:r>
      <w:r>
        <w:rPr>
          <w:lang w:val="fr_FR" w:bidi="fr_FR"/>
        </w:rPr>
        <w:t>7.24–30</w:t>
      </w:r>
      <w:r>
        <w:rPr>
          <w:lang w:val="fr_FR" w:bidi="fr_FR"/>
        </w:rPr>
        <w:t xml:space="preserve">). Les disciples n'ont pas réussi à effectuer l'exorcisme, donc Jésus l'a fait, en soulignant l'importance de la foi (cp. </w:t>
      </w:r>
      <w:r>
        <w:rPr>
          <w:lang w:val="fr_FR" w:bidi="fr_FR"/>
        </w:rPr>
        <w:t>2.5</w:t>
      </w:r>
      <w:r>
        <w:rPr>
          <w:lang w:val="fr_FR" w:bidi="fr_FR"/>
        </w:rPr>
        <w:t xml:space="preserve">; </w:t>
      </w:r>
      <w:r>
        <w:rPr>
          <w:lang w:val="fr_FR" w:bidi="fr_FR"/>
        </w:rPr>
        <w:t>5.34</w:t>
      </w:r>
      <w:r>
        <w:rPr>
          <w:lang w:val="fr_FR" w:bidi="fr_FR"/>
        </w:rPr>
        <w:t xml:space="preserve">; </w:t>
      </w:r>
      <w:r>
        <w:rPr>
          <w:lang w:val="fr_FR" w:bidi="fr_FR"/>
        </w:rPr>
        <w:t>10.52</w:t>
      </w:r>
      <w:r>
        <w:rPr>
          <w:lang w:val="fr_FR" w:bidi="fr_FR"/>
        </w:rPr>
        <w:t>). C'est un nouvel exemple de la grande capacité de guérison de Jésus et de l'échec des disciples (</w:t>
      </w:r>
      <w:r>
        <w:rPr>
          <w:lang w:val="fr_FR" w:bidi="fr_FR"/>
        </w:rPr>
        <w:t>8.32–33</w:t>
      </w:r>
      <w:r>
        <w:rPr>
          <w:lang w:val="fr_FR" w:bidi="fr_FR"/>
        </w:rPr>
        <w:t xml:space="preserve">; </w:t>
      </w:r>
      <w:r>
        <w:rPr>
          <w:lang w:val="fr_FR" w:bidi="fr_FR"/>
        </w:rPr>
        <w:t>9.5–7</w:t>
      </w:r>
      <w:r>
        <w:rPr>
          <w:lang w:val="fr_FR" w:bidi="fr_FR"/>
        </w:rPr>
        <w:t>).</w:t>
      </w:r>
      <w:r>
        <w:rPr>
          <w:lang w:val="fr_FR" w:bidi="fr_FR"/>
        </w:rPr>
      </w:r>
      <w:r>
        <w:rPr>
          <w:lang w:val="fr_FR" w:bidi="fr_FR"/>
        </w:rPr>
      </w:r>
    </w:p>
    <w:p>
      <w:pPr/>
      <w:r>
        <w:rPr>
          <w:lang w:val="fr_FR" w:bidi="fr_FR"/>
        </w:rPr>
      </w:r>
    </w:p>
    <w:p>
      <w:pPr>
        <w:pStyle w:val="Heading2"/>
      </w:pPr>
      <w:r>
        <w:rPr>
          <w:lang w:val="fr_FR" w:bidi="fr_FR"/>
        </w:rPr>
        <w:t>Marc 9.15</w:t>
      </w:r>
      <w:r>
        <w:rPr>
          <w:lang w:val="fr_FR" w:bidi="fr_FR"/>
        </w:rPr>
      </w:r>
    </w:p>
    <w:p>
      <w:pPr/>
      <w:r>
        <w:rPr>
          <w:lang w:val="fr_FR" w:bidi="fr_FR"/>
        </w:rPr>
      </w:r>
      <w:r>
        <w:rPr>
          <w:lang w:val="fr_FR" w:bidi="fr_FR"/>
        </w:rP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Pr>
          <w:lang w:val="fr_FR" w:bidi="fr_FR"/>
        </w:rPr>
      </w:r>
      <w:r>
        <w:rPr>
          <w:lang w:val="fr_FR" w:bidi="fr_FR"/>
        </w:rPr>
      </w:r>
    </w:p>
    <w:p>
      <w:pPr/>
      <w:r>
        <w:rPr>
          <w:lang w:val="fr_FR" w:bidi="fr_FR"/>
        </w:rPr>
      </w:r>
    </w:p>
    <w:p>
      <w:pPr>
        <w:pStyle w:val="Heading2"/>
      </w:pPr>
      <w:r>
        <w:rPr>
          <w:lang w:val="fr_FR" w:bidi="fr_FR"/>
        </w:rPr>
        <w:t>Marc 9.18</w:t>
      </w:r>
      <w:r>
        <w:rPr>
          <w:lang w:val="fr_FR" w:bidi="fr_FR"/>
        </w:rPr>
      </w:r>
    </w:p>
    <w:p>
      <w:pPr/>
      <w:r>
        <w:rPr>
          <w:lang w:val="fr_FR" w:bidi="fr_FR"/>
        </w:rPr>
      </w:r>
      <w:r>
        <w:rPr>
          <w:lang w:val="fr_FR" w:bidi="fr_FR"/>
        </w:rPr>
        <w:t xml:space="preserve">Ces symptômes sont souvent associés à l'épilepsie (voir </w:t>
      </w:r>
      <w:r>
        <w:rPr>
          <w:lang w:val="fr_FR" w:bidi="fr_FR"/>
        </w:rPr>
        <w:t>Mt 17.15</w:t>
      </w:r>
      <w:r>
        <w:rPr>
          <w:lang w:val="fr_FR" w:bidi="fr_FR"/>
        </w:rPr>
        <w:t>), mais Marc souligne l'origine démoniaque du problème de l'enfant (</w:t>
      </w:r>
      <w:r>
        <w:rPr>
          <w:lang w:val="fr_FR" w:bidi="fr_FR"/>
        </w:rPr>
        <w:t>Marc 9.17–18</w:t>
      </w:r>
      <w:r>
        <w:rPr>
          <w:lang w:val="fr_FR" w:bidi="fr_FR"/>
        </w:rPr>
        <w:t xml:space="preserve">, </w:t>
      </w:r>
      <w:r>
        <w:rPr>
          <w:lang w:val="fr_FR" w:bidi="fr_FR"/>
        </w:rPr>
        <w:t>25–26</w:t>
      </w:r>
      <w:r>
        <w:rPr>
          <w:lang w:val="fr_FR" w:bidi="fr_FR"/>
        </w:rPr>
        <w:t xml:space="preserve">, </w:t>
      </w:r>
      <w:r>
        <w:rPr>
          <w:lang w:val="fr_FR" w:bidi="fr_FR"/>
        </w:rPr>
        <w:t>28</w:t>
      </w:r>
      <w:r>
        <w:rPr>
          <w:lang w:val="fr_FR" w:bidi="fr_FR"/>
        </w:rPr>
        <w:t>). La puissance de Jésus est amplifiée par l'incapacité des disciples à guérir l'enfant (</w:t>
      </w:r>
      <w:r>
        <w:rPr>
          <w:lang w:val="fr_FR" w:bidi="fr_FR"/>
        </w:rPr>
        <w:t>9.25–26</w:t>
      </w:r>
      <w:r>
        <w:rPr>
          <w:lang w:val="fr_FR" w:bidi="fr_FR"/>
        </w:rPr>
        <w:t>).</w:t>
      </w:r>
      <w:r>
        <w:rPr>
          <w:lang w:val="fr_FR" w:bidi="fr_FR"/>
        </w:rPr>
      </w:r>
      <w:r>
        <w:rPr>
          <w:lang w:val="fr_FR" w:bidi="fr_FR"/>
        </w:rPr>
      </w:r>
    </w:p>
    <w:p>
      <w:pPr/>
      <w:r>
        <w:rPr>
          <w:lang w:val="fr_FR" w:bidi="fr_FR"/>
        </w:rPr>
      </w:r>
    </w:p>
    <w:p>
      <w:pPr>
        <w:pStyle w:val="Heading2"/>
      </w:pPr>
      <w:r>
        <w:rPr>
          <w:lang w:val="fr_FR" w:bidi="fr_FR"/>
        </w:rPr>
        <w:t>Marc 9.19</w:t>
      </w:r>
      <w:r>
        <w:rPr>
          <w:lang w:val="fr_FR" w:bidi="fr_FR"/>
        </w:rPr>
      </w:r>
    </w:p>
    <w:p>
      <w:pPr/>
      <w:r>
        <w:rPr>
          <w:lang w:val="fr_FR" w:bidi="fr_FR"/>
        </w:rPr>
      </w:r>
      <w:r>
        <w:rPr>
          <w:lang w:val="fr_FR" w:bidi="fr_FR"/>
        </w:rPr>
        <w:t>Il est difficile de savoir à qui Jésus s'adresse. Il est possible qu'il parle aux disciples, au père (</w:t>
      </w:r>
      <w:r>
        <w:rPr>
          <w:lang w:val="fr_FR" w:bidi="fr_FR"/>
        </w:rPr>
        <w:t>9.22–24</w:t>
      </w:r>
      <w:r>
        <w:rPr>
          <w:lang w:val="fr_FR" w:bidi="fr_FR"/>
        </w:rPr>
        <w:t xml:space="preserve">), à la foule, ou à toutes les personnes présentes. Leur manque de foi est constant (cp. </w:t>
      </w:r>
      <w:r>
        <w:rPr>
          <w:lang w:val="fr_FR" w:bidi="fr_FR"/>
        </w:rPr>
        <w:t>3.5</w:t>
      </w:r>
      <w:r>
        <w:rPr>
          <w:lang w:val="fr_FR" w:bidi="fr_FR"/>
        </w:rPr>
        <w:t xml:space="preserve">; </w:t>
      </w:r>
      <w:r>
        <w:rPr>
          <w:lang w:val="fr_FR" w:bidi="fr_FR"/>
        </w:rPr>
        <w:t>6.52</w:t>
      </w:r>
      <w:r>
        <w:rPr>
          <w:lang w:val="fr_FR" w:bidi="fr_FR"/>
        </w:rPr>
        <w:t xml:space="preserve">; </w:t>
      </w:r>
      <w:r>
        <w:rPr>
          <w:lang w:val="fr_FR" w:bidi="fr_FR"/>
        </w:rPr>
        <w:t>8.17</w:t>
      </w:r>
      <w:r>
        <w:rPr>
          <w:lang w:val="fr_FR" w:bidi="fr_FR"/>
        </w:rPr>
        <w:t xml:space="preserve">; </w:t>
      </w:r>
      <w:r>
        <w:rPr>
          <w:lang w:val="fr_FR" w:bidi="fr_FR"/>
        </w:rPr>
        <w:t>10.5</w:t>
      </w:r>
      <w:r>
        <w:rPr>
          <w:lang w:val="fr_FR" w:bidi="fr_FR"/>
        </w:rPr>
        <w:t>).</w:t>
      </w:r>
      <w:r>
        <w:rPr>
          <w:lang w:val="fr_FR" w:bidi="fr_FR"/>
        </w:rPr>
      </w:r>
      <w:r>
        <w:rPr>
          <w:lang w:val="fr_FR" w:bidi="fr_FR"/>
        </w:rPr>
      </w:r>
    </w:p>
    <w:p>
      <w:pPr/>
      <w:r>
        <w:rPr>
          <w:lang w:val="fr_FR" w:bidi="fr_FR"/>
        </w:rPr>
      </w:r>
    </w:p>
    <w:p>
      <w:pPr>
        <w:pStyle w:val="Heading2"/>
      </w:pPr>
      <w:r>
        <w:rPr>
          <w:lang w:val="fr_FR" w:bidi="fr_FR"/>
        </w:rPr>
        <w:t>Marc 9.20</w:t>
      </w:r>
      <w:r>
        <w:rPr>
          <w:lang w:val="fr_FR" w:bidi="fr_FR"/>
        </w:rPr>
      </w:r>
    </w:p>
    <w:p>
      <w:pPr/>
      <w:r>
        <w:rPr>
          <w:lang w:val="fr_FR" w:bidi="fr_FR"/>
        </w:rPr>
      </w:r>
      <w:r>
        <w:rPr>
          <w:lang w:val="fr_FR" w:bidi="fr_FR"/>
        </w:rPr>
        <w:t xml:space="preserve">La réaction du démon est non verbale (ce qui contraste avec </w:t>
      </w:r>
      <w:r>
        <w:rPr>
          <w:lang w:val="fr_FR" w:bidi="fr_FR"/>
        </w:rPr>
        <w:t>1.24</w:t>
      </w:r>
      <w:r>
        <w:rPr>
          <w:lang w:val="fr_FR" w:bidi="fr_FR"/>
        </w:rPr>
        <w:t xml:space="preserve">; </w:t>
      </w:r>
      <w:r>
        <w:rPr>
          <w:lang w:val="fr_FR" w:bidi="fr_FR"/>
        </w:rPr>
        <w:t>5.7</w:t>
      </w:r>
      <w:r>
        <w:rPr>
          <w:lang w:val="fr_FR" w:bidi="fr_FR"/>
        </w:rPr>
        <w:t xml:space="preserve">, </w:t>
      </w:r>
      <w:r>
        <w:rPr>
          <w:lang w:val="fr_FR" w:bidi="fr_FR"/>
        </w:rPr>
        <w:t>9–10</w:t>
      </w:r>
      <w:r>
        <w:rPr>
          <w:lang w:val="fr_FR" w:bidi="fr_FR"/>
        </w:rPr>
        <w:t xml:space="preserve">; voir aussi </w:t>
      </w:r>
      <w:r>
        <w:rPr>
          <w:lang w:val="fr_FR" w:bidi="fr_FR"/>
        </w:rPr>
        <w:t>1.34</w:t>
      </w:r>
      <w:r>
        <w:rPr>
          <w:lang w:val="fr_FR" w:bidi="fr_FR"/>
        </w:rPr>
        <w:t xml:space="preserve">; </w:t>
      </w:r>
      <w:r>
        <w:rPr>
          <w:lang w:val="fr_FR" w:bidi="fr_FR"/>
        </w:rPr>
        <w:t>3.11–12</w:t>
      </w:r>
      <w:r>
        <w:rPr>
          <w:lang w:val="fr_FR" w:bidi="fr_FR"/>
        </w:rPr>
        <w:t>) mais violente, précisément comme le père l'a décrite (</w:t>
      </w:r>
      <w:r>
        <w:rPr>
          <w:lang w:val="fr_FR" w:bidi="fr_FR"/>
        </w:rPr>
        <w:t>9.18</w:t>
      </w:r>
      <w:r>
        <w:rPr>
          <w:lang w:val="fr_FR" w:bidi="fr_FR"/>
        </w:rPr>
        <w:t>).</w:t>
      </w:r>
      <w:r>
        <w:rPr>
          <w:lang w:val="fr_FR" w:bidi="fr_FR"/>
        </w:rPr>
      </w:r>
      <w:r>
        <w:rPr>
          <w:lang w:val="fr_FR" w:bidi="fr_FR"/>
        </w:rPr>
      </w:r>
    </w:p>
    <w:p>
      <w:pPr/>
      <w:r>
        <w:rPr>
          <w:lang w:val="fr_FR" w:bidi="fr_FR"/>
        </w:rPr>
      </w:r>
    </w:p>
    <w:p>
      <w:pPr>
        <w:pStyle w:val="Heading2"/>
      </w:pPr>
      <w:r>
        <w:rPr>
          <w:lang w:val="fr_FR" w:bidi="fr_FR"/>
        </w:rPr>
        <w:t>Marc 9.21–22</w:t>
      </w:r>
      <w:r>
        <w:rPr>
          <w:lang w:val="fr_FR" w:bidi="fr_FR"/>
        </w:rPr>
      </w:r>
    </w:p>
    <w:p>
      <w:pPr/>
      <w:r>
        <w:rPr>
          <w:lang w:val="fr_FR" w:bidi="fr_FR"/>
        </w:rPr>
      </w:r>
      <w:r>
        <w:rPr>
          <w:lang w:val="fr_FR" w:bidi="fr_FR"/>
        </w:rPr>
        <w:t>Les crises causées par le démon ont lieu depuis qu'il est un petit garçon</w:t>
      </w:r>
      <w:r>
        <w:rPr>
          <w:i/>
          <w:lang w:val="fr_FR" w:bidi="fr_FR"/>
        </w:rPr>
        <w:t xml:space="preserve">. </w:t>
      </w:r>
      <w:r>
        <w:rPr>
          <w:lang w:val="fr_FR" w:bidi="fr_FR"/>
        </w:rPr>
        <w:t>De plus, le démon a déjà essayé de tuer l'enfant de diverses manières. La demande du père indique que sa foi en a été fortement ébranlée (</w:t>
      </w:r>
      <w:r>
        <w:rPr>
          <w:lang w:val="fr_FR" w:bidi="fr_FR"/>
        </w:rPr>
        <w:t>9.18</w:t>
      </w:r>
      <w:r>
        <w:rPr>
          <w:lang w:val="fr_FR" w:bidi="fr_FR"/>
        </w:rPr>
        <w:t>).</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lang w:val="fr_FR" w:bidi="fr_FR"/>
        </w:rPr>
        <w:t xml:space="preserve">Jésus met l'homme au défi de croire en la puissance de Dieu (voir </w:t>
      </w:r>
      <w:r>
        <w:rPr>
          <w:lang w:val="fr_FR" w:bidi="fr_FR"/>
        </w:rPr>
        <w:t>11.22–24</w:t>
      </w:r>
      <w:r>
        <w:rPr>
          <w:lang w:val="fr_FR" w:bidi="fr_FR"/>
        </w:rPr>
        <w:t xml:space="preserve">), car le manque de foi peut entraver l'activité salvatrice de Dieu (voir </w:t>
      </w:r>
      <w:r>
        <w:rPr>
          <w:lang w:val="fr_FR" w:bidi="fr_FR"/>
        </w:rPr>
        <w:t>6.5</w:t>
      </w:r>
      <w:r>
        <w:rPr>
          <w:lang w:val="fr_FR" w:bidi="fr_FR"/>
        </w:rPr>
        <w:t>).</w:t>
      </w:r>
      <w:r>
        <w:rPr>
          <w:lang w:val="fr_FR" w:bidi="fr_FR"/>
        </w:rPr>
      </w:r>
      <w:r>
        <w:rPr>
          <w:lang w:val="fr_FR" w:bidi="fr_FR"/>
        </w:rPr>
      </w:r>
    </w:p>
    <w:p>
      <w:pPr/>
      <w:r>
        <w:rPr>
          <w:lang w:val="fr_FR" w:bidi="fr_FR"/>
        </w:rPr>
      </w:r>
    </w:p>
    <w:p>
      <w:pPr>
        <w:pStyle w:val="Heading2"/>
      </w:pPr>
      <w:r>
        <w:rPr>
          <w:lang w:val="fr_FR" w:bidi="fr_FR"/>
        </w:rPr>
        <w:t>Marc 9.24</w:t>
      </w:r>
      <w:r>
        <w:rPr>
          <w:lang w:val="fr_FR" w:bidi="fr_FR"/>
        </w:rPr>
      </w:r>
    </w:p>
    <w:p>
      <w:pPr/>
      <w:r>
        <w:rPr>
          <w:lang w:val="fr_FR" w:bidi="fr_FR"/>
        </w:rPr>
      </w:r>
      <w:r>
        <w:rPr>
          <w:lang w:val="fr_FR" w:bidi="fr_FR"/>
        </w:rPr>
        <w:t>Le père, plein de désespoir, crie ce qu'il croit, bien que son cri manque de force.</w:t>
      </w:r>
      <w:r>
        <w:rPr>
          <w:lang w:val="fr_FR" w:bidi="fr_FR"/>
        </w:rPr>
      </w:r>
      <w:r>
        <w:rPr>
          <w:lang w:val="fr_FR" w:bidi="fr_FR"/>
        </w:rPr>
      </w:r>
    </w:p>
    <w:p>
      <w:pPr/>
      <w:r>
        <w:rPr>
          <w:lang w:val="fr_FR" w:bidi="fr_FR"/>
        </w:rPr>
      </w:r>
    </w:p>
    <w:p>
      <w:pPr>
        <w:pStyle w:val="Heading2"/>
      </w:pPr>
      <w:r>
        <w:rPr>
          <w:lang w:val="fr_FR" w:bidi="fr_FR"/>
        </w:rPr>
        <w:t>Marc 9.25</w:t>
      </w:r>
      <w:r>
        <w:rPr>
          <w:lang w:val="fr_FR" w:bidi="fr_FR"/>
        </w:rPr>
      </w:r>
    </w:p>
    <w:p>
      <w:pPr/>
      <w:r>
        <w:rPr>
          <w:lang w:val="fr_FR" w:bidi="fr_FR"/>
        </w:rPr>
      </w:r>
      <w:r>
        <w:rPr>
          <w:lang w:val="fr_FR" w:bidi="fr_FR"/>
        </w:rP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r>
        <w:rPr>
          <w:lang w:val="fr_FR" w:bidi="fr_FR"/>
        </w:rPr>
        <w:t>Mt 12.43–45</w:t>
      </w:r>
      <w:r>
        <w:rPr>
          <w:lang w:val="fr_FR" w:bidi="fr_FR"/>
        </w:rPr>
        <w:t xml:space="preserve">; </w:t>
      </w:r>
      <w:r>
        <w:rPr>
          <w:lang w:val="fr_FR" w:bidi="fr_FR"/>
        </w:rPr>
        <w:t>Luc 11.24–26</w:t>
      </w:r>
      <w:r>
        <w:rPr>
          <w:lang w:val="fr_FR" w:bidi="fr_FR"/>
        </w:rPr>
        <w:t>), mais pas dans ce passage.</w:t>
      </w:r>
      <w:r>
        <w:rPr>
          <w:lang w:val="fr_FR" w:bidi="fr_FR"/>
        </w:rPr>
      </w:r>
      <w:r>
        <w:rPr>
          <w:lang w:val="fr_FR" w:bidi="fr_FR"/>
        </w:rPr>
      </w:r>
    </w:p>
    <w:p>
      <w:pPr/>
      <w:r>
        <w:rPr>
          <w:lang w:val="fr_FR" w:bidi="fr_FR"/>
        </w:rPr>
      </w:r>
    </w:p>
    <w:p>
      <w:pPr>
        <w:pStyle w:val="Heading2"/>
      </w:pPr>
      <w:r>
        <w:rPr>
          <w:lang w:val="fr_FR" w:bidi="fr_FR"/>
        </w:rPr>
        <w:t>Marc 9.26–27</w:t>
      </w:r>
      <w:r>
        <w:rPr>
          <w:lang w:val="fr_FR" w:bidi="fr_FR"/>
        </w:rPr>
      </w:r>
    </w:p>
    <w:p>
      <w:pPr/>
      <w:r>
        <w:rPr>
          <w:lang w:val="fr_FR" w:bidi="fr_FR"/>
        </w:rPr>
      </w:r>
      <w:r>
        <w:rPr>
          <w:lang w:val="fr_FR" w:bidi="fr_FR"/>
        </w:rPr>
        <w:t xml:space="preserve">La réaction violente du démon révèle sa force, mais aussi la grandeur de Jésus (cp. </w:t>
      </w:r>
      <w:r>
        <w:rPr>
          <w:lang w:val="fr_FR" w:bidi="fr_FR"/>
        </w:rPr>
        <w:t>1.25–26</w:t>
      </w:r>
      <w:r>
        <w:rPr>
          <w:lang w:val="fr_FR" w:bidi="fr_FR"/>
        </w:rPr>
        <w:t xml:space="preserve">; </w:t>
      </w:r>
      <w:r>
        <w:rPr>
          <w:lang w:val="fr_FR" w:bidi="fr_FR"/>
        </w:rPr>
        <w:t>5.15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lang w:val="fr_FR" w:bidi="fr_FR"/>
        </w:rPr>
        <w:t xml:space="preserve">Ce récit se termine, de manière surprenante, en soulignant l'importance de la prière plutôt que de la foi (cp. </w:t>
      </w:r>
      <w:r>
        <w:rPr>
          <w:lang w:val="fr_FR" w:bidi="fr_FR"/>
        </w:rPr>
        <w:t>11.22–24</w:t>
      </w:r>
      <w:r>
        <w:rPr>
          <w:lang w:val="fr_FR" w:bidi="fr_FR"/>
        </w:rPr>
        <w:t>).</w:t>
      </w:r>
      <w:r>
        <w:rPr>
          <w:lang w:val="fr_FR" w:bidi="fr_FR"/>
        </w:rPr>
      </w:r>
      <w:r>
        <w:rPr>
          <w:lang w:val="fr_FR" w:bidi="fr_FR"/>
        </w:rPr>
      </w:r>
    </w:p>
    <w:p>
      <w:pPr/>
      <w:r>
        <w:rPr>
          <w:lang w:val="fr_FR" w:bidi="fr_FR"/>
        </w:rPr>
      </w:r>
    </w:p>
    <w:p>
      <w:pPr>
        <w:pStyle w:val="Heading2"/>
      </w:pPr>
      <w:r>
        <w:rPr>
          <w:lang w:val="fr_FR" w:bidi="fr_FR"/>
        </w:rPr>
        <w:t>Marc 9.30–10.31</w:t>
      </w:r>
      <w:r>
        <w:rPr>
          <w:lang w:val="fr_FR" w:bidi="fr_FR"/>
        </w:rPr>
      </w:r>
    </w:p>
    <w:p>
      <w:pPr/>
      <w:r>
        <w:rPr>
          <w:lang w:val="fr_FR" w:bidi="fr_FR"/>
        </w:rPr>
      </w:r>
      <w:r>
        <w:rPr>
          <w:lang w:val="fr_FR" w:bidi="fr_FR"/>
        </w:rPr>
        <w:t xml:space="preserve">Cette section est le deuxième cycle (voir </w:t>
      </w:r>
      <w:r>
        <w:rPr>
          <w:lang w:val="fr_FR" w:bidi="fr_FR"/>
        </w:rPr>
        <w:t>note d'étude sur 8.27–9.1</w:t>
      </w:r>
      <w:r>
        <w:rPr>
          <w:lang w:val="fr_FR" w:bidi="fr_FR"/>
        </w:rPr>
        <w:t>) qui contient une prédiction sur la souffrance de Jésus (</w:t>
      </w:r>
      <w:r>
        <w:rPr>
          <w:lang w:val="fr_FR" w:bidi="fr_FR"/>
        </w:rPr>
        <w:t>9.30–32</w:t>
      </w:r>
      <w:r>
        <w:rPr>
          <w:lang w:val="fr_FR" w:bidi="fr_FR"/>
        </w:rPr>
        <w:t>), une erreur des disciples (</w:t>
      </w:r>
      <w:r>
        <w:rPr>
          <w:lang w:val="fr_FR" w:bidi="fr_FR"/>
        </w:rPr>
        <w:t>9.33–34</w:t>
      </w:r>
      <w:r>
        <w:rPr>
          <w:lang w:val="fr_FR" w:bidi="fr_FR"/>
        </w:rPr>
        <w:t>), et des enseignements sur la formation des disciples (</w:t>
      </w:r>
      <w:r>
        <w:rPr>
          <w:lang w:val="fr_FR" w:bidi="fr_FR"/>
        </w:rPr>
        <w:t>9.35–10.31</w:t>
      </w:r>
      <w:r>
        <w:rPr>
          <w:lang w:val="fr_FR" w:bidi="fr_FR"/>
        </w:rPr>
        <w:t>).</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lang w:val="fr_FR" w:bidi="fr_FR"/>
        </w:rPr>
        <w:t xml:space="preserve">Jésus continue à chercher des endroits calmes (voir </w:t>
      </w:r>
      <w:r>
        <w:rPr>
          <w:lang w:val="fr_FR" w:bidi="fr_FR"/>
        </w:rPr>
        <w:t>7.24</w:t>
      </w:r>
      <w:r>
        <w:rPr>
          <w:lang w:val="fr_FR" w:bidi="fr_FR"/>
        </w:rPr>
        <w:t xml:space="preserve">) afin d'enseigner les disciples au sujet de ses souffrances à venir. Sur la trahison à venir du Fils de l'Homme, voir </w:t>
      </w:r>
      <w:r>
        <w:rPr>
          <w:lang w:val="fr_FR" w:bidi="fr_FR"/>
        </w:rPr>
        <w:t>14.10–11</w:t>
      </w:r>
      <w:r>
        <w:rPr>
          <w:lang w:val="fr_FR" w:bidi="fr_FR"/>
        </w:rPr>
        <w:t xml:space="preserve">, </w:t>
      </w:r>
      <w:r>
        <w:rPr>
          <w:lang w:val="fr_FR" w:bidi="fr_FR"/>
        </w:rPr>
        <w:t>41–45</w:t>
      </w:r>
      <w:r>
        <w:rPr>
          <w:lang w:val="fr_FR" w:bidi="fr_FR"/>
        </w:rPr>
        <w:t>.</w:t>
      </w:r>
      <w:r>
        <w:rPr>
          <w:lang w:val="fr_FR" w:bidi="fr_FR"/>
        </w:rPr>
      </w:r>
      <w:r>
        <w:rPr>
          <w:lang w:val="fr_FR" w:bidi="fr_FR"/>
        </w:rPr>
      </w:r>
    </w:p>
    <w:p>
      <w:pPr/>
      <w:r>
        <w:rPr>
          <w:lang w:val="fr_FR" w:bidi="fr_FR"/>
        </w:rPr>
      </w:r>
    </w:p>
    <w:p>
      <w:pPr>
        <w:pStyle w:val="Heading2"/>
      </w:pPr>
      <w:r>
        <w:rPr>
          <w:lang w:val="fr_FR" w:bidi="fr_FR"/>
        </w:rPr>
        <w:t>Marc 9.32</w:t>
      </w:r>
      <w:r>
        <w:rPr>
          <w:lang w:val="fr_FR" w:bidi="fr_FR"/>
        </w:rPr>
      </w:r>
    </w:p>
    <w:p>
      <w:pPr/>
      <w:r>
        <w:rPr>
          <w:lang w:val="fr_FR" w:bidi="fr_FR"/>
        </w:rPr>
      </w:r>
      <w:r>
        <w:rPr>
          <w:lang w:val="fr_FR" w:bidi="fr_FR"/>
        </w:rPr>
        <w:t>Les disciples sont toujours incapables d'accepter l'enseignement de Jésus concernant sa mort, ou de reconnaître en quoi cela s'insère dans le plan de Dieu.</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lang w:val="fr_FR" w:bidi="fr_FR"/>
        </w:rPr>
        <w:t>Capernaüm est le lieu de résidence de Jésus en Galilée (</w:t>
      </w:r>
      <w:r>
        <w:rPr>
          <w:lang w:val="fr_FR" w:bidi="fr_FR"/>
        </w:rPr>
        <w:t>1.21</w:t>
      </w:r>
      <w:r>
        <w:rPr>
          <w:lang w:val="fr_FR" w:bidi="fr_FR"/>
        </w:rPr>
        <w:t xml:space="preserve">; </w:t>
      </w:r>
      <w:r>
        <w:rPr>
          <w:lang w:val="fr_FR" w:bidi="fr_FR"/>
        </w:rPr>
        <w:t>2.1</w:t>
      </w:r>
      <w:r>
        <w:rPr>
          <w:lang w:val="fr_FR" w:bidi="fr_FR"/>
        </w:rPr>
        <w:t xml:space="preserve">). Les disciples de Jésus ne répondent pas à sa question car ils savent qu'il désapprouverait leur discussion. Leur questionnement reviendra dans </w:t>
      </w:r>
      <w:r>
        <w:rPr>
          <w:lang w:val="fr_FR" w:bidi="fr_FR"/>
        </w:rPr>
        <w:t>10.35–37</w:t>
      </w:r>
      <w:r>
        <w:rPr>
          <w:lang w:val="fr_FR" w:bidi="fr_FR"/>
        </w:rPr>
        <w:t>.</w:t>
      </w:r>
      <w:r>
        <w:rPr>
          <w:lang w:val="fr_FR" w:bidi="fr_FR"/>
        </w:rPr>
      </w:r>
      <w:r>
        <w:rPr>
          <w:lang w:val="fr_FR" w:bidi="fr_FR"/>
        </w:rPr>
      </w:r>
    </w:p>
    <w:p>
      <w:pPr/>
      <w:r>
        <w:rPr>
          <w:lang w:val="fr_FR" w:bidi="fr_FR"/>
        </w:rPr>
      </w:r>
    </w:p>
    <w:p>
      <w:pPr>
        <w:pStyle w:val="Heading2"/>
      </w:pPr>
      <w:r>
        <w:rPr>
          <w:lang w:val="fr_FR" w:bidi="fr_FR"/>
        </w:rPr>
        <w:t>Marc 9.33–50</w:t>
      </w:r>
      <w:r>
        <w:rPr>
          <w:lang w:val="fr_FR" w:bidi="fr_FR"/>
        </w:rPr>
      </w:r>
    </w:p>
    <w:p>
      <w:pPr/>
      <w:r>
        <w:rPr>
          <w:lang w:val="fr_FR" w:bidi="fr_FR"/>
        </w:rPr>
      </w:r>
      <w:r>
        <w:rPr>
          <w:lang w:val="fr_FR" w:bidi="fr_FR"/>
        </w:rPr>
        <w:t>Le fait que les disciples ne comprennent pas la prédiction de Jésus au sujet de ses souffrances les empêche d'en comprendre les implications pour leur propre vie.</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lang w:val="fr_FR" w:bidi="fr_FR"/>
        </w:rPr>
        <w:t xml:space="preserve">Jésus s'assoit, prenant le rôle d'un enseignant (voir </w:t>
      </w:r>
      <w:r>
        <w:rPr>
          <w:lang w:val="fr_FR" w:bidi="fr_FR"/>
        </w:rPr>
        <w:t>4.1–2</w:t>
      </w:r>
      <w:r>
        <w:rPr>
          <w:lang w:val="fr_FR" w:bidi="fr_FR"/>
        </w:rPr>
        <w:t xml:space="preserve">; </w:t>
      </w:r>
      <w:r>
        <w:rPr>
          <w:lang w:val="fr_FR" w:bidi="fr_FR"/>
        </w:rPr>
        <w:t>12.41</w:t>
      </w:r>
      <w:r>
        <w:rPr>
          <w:lang w:val="fr_FR" w:bidi="fr_FR"/>
        </w:rPr>
        <w:t xml:space="preserve">; </w:t>
      </w:r>
      <w:r>
        <w:rPr>
          <w:lang w:val="fr_FR" w:bidi="fr_FR"/>
        </w:rPr>
        <w:t>Mt 5.1</w:t>
      </w:r>
      <w:r>
        <w:rPr>
          <w:lang w:val="fr_FR" w:bidi="fr_FR"/>
        </w:rPr>
        <w:t xml:space="preserve">; </w:t>
      </w:r>
      <w:r>
        <w:rPr>
          <w:lang w:val="fr_FR" w:bidi="fr_FR"/>
        </w:rPr>
        <w:t>Luc 4.20</w:t>
      </w:r>
      <w:r>
        <w:rPr>
          <w:lang w:val="fr_FR" w:bidi="fr_FR"/>
        </w:rPr>
        <w:t xml:space="preserve">; </w:t>
      </w:r>
      <w:r>
        <w:rPr>
          <w:lang w:val="fr_FR" w:bidi="fr_FR"/>
        </w:rPr>
        <w:t>5.3</w:t>
      </w:r>
      <w:r>
        <w:rPr>
          <w:lang w:val="fr_FR" w:bidi="fr_FR"/>
        </w:rPr>
        <w:t xml:space="preserve">). La vraie grandeur dans le Royaume de Dieu implique d'être le serviteur et non pas le maître de tout le monde. Jésus en fera l'exemple dans </w:t>
      </w:r>
      <w:r>
        <w:rPr>
          <w:lang w:val="fr_FR" w:bidi="fr_FR"/>
        </w:rPr>
        <w:t>Marc 10.45</w:t>
      </w:r>
      <w:r>
        <w:rPr>
          <w:lang w:val="fr_FR" w:bidi="fr_FR"/>
        </w:rPr>
        <w:t>.</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lang w:val="fr_FR" w:bidi="fr_FR"/>
        </w:rPr>
        <w:t>À</w:t>
      </w:r>
      <w:r>
        <w:rPr>
          <w:lang w:val="fr_FR" w:bidi="fr_FR"/>
        </w:rP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r>
        <w:rPr>
          <w:lang w:val="fr_FR" w:bidi="fr_FR"/>
        </w:rPr>
        <w:t>9.35</w:t>
      </w:r>
      <w:r>
        <w:rPr>
          <w:lang w:val="fr_FR" w:bidi="fr_FR"/>
        </w:rPr>
        <w:t xml:space="preserve">; cp. </w:t>
      </w:r>
      <w:r>
        <w:rPr>
          <w:lang w:val="fr_FR" w:bidi="fr_FR"/>
        </w:rPr>
        <w:t>10.13–16</w:t>
      </w:r>
      <w:r>
        <w:rPr>
          <w:lang w:val="fr_FR" w:bidi="fr_FR"/>
        </w:rPr>
        <w:t>). D'autres dictons sur le fait de recevoir ou de rejeter Jésus impliquent également le fait de recevoir ou de rejeter ses disciples (</w:t>
      </w:r>
      <w:r>
        <w:rPr>
          <w:lang w:val="fr_FR" w:bidi="fr_FR"/>
        </w:rPr>
        <w:t>Mt 10.40</w:t>
      </w:r>
      <w:r>
        <w:rPr>
          <w:lang w:val="fr_FR" w:bidi="fr_FR"/>
        </w:rPr>
        <w:t xml:space="preserve">; </w:t>
      </w:r>
      <w:r>
        <w:rPr>
          <w:lang w:val="fr_FR" w:bidi="fr_FR"/>
        </w:rPr>
        <w:t>25.31–46</w:t>
      </w:r>
      <w:r>
        <w:rPr>
          <w:lang w:val="fr_FR" w:bidi="fr_FR"/>
        </w:rPr>
        <w:t xml:space="preserve">; </w:t>
      </w:r>
      <w:r>
        <w:rPr>
          <w:lang w:val="fr_FR" w:bidi="fr_FR"/>
        </w:rPr>
        <w:t>Luc 10.16</w:t>
      </w:r>
      <w:r>
        <w:rPr>
          <w:lang w:val="fr_FR" w:bidi="fr_FR"/>
        </w:rPr>
        <w:t xml:space="preserve">; </w:t>
      </w:r>
      <w:r>
        <w:rPr>
          <w:lang w:val="fr_FR" w:bidi="fr_FR"/>
        </w:rPr>
        <w:t>Jean 13.20</w:t>
      </w:r>
      <w:r>
        <w:rPr>
          <w:lang w:val="fr_FR" w:bidi="fr_FR"/>
        </w:rPr>
        <w:t>).</w:t>
      </w:r>
      <w:r>
        <w:rPr>
          <w:lang w:val="fr_FR" w:bidi="fr_FR"/>
        </w:rPr>
      </w:r>
      <w:r>
        <w:rPr>
          <w:lang w:val="fr_FR" w:bidi="fr_FR"/>
        </w:rPr>
      </w:r>
    </w:p>
    <w:p>
      <w:pPr/>
      <w:r>
        <w:rPr>
          <w:lang w:val="fr_FR" w:bidi="fr_FR"/>
        </w:rPr>
      </w:r>
    </w:p>
    <w:p>
      <w:pPr>
        <w:pStyle w:val="Heading2"/>
      </w:pPr>
      <w:r>
        <w:rPr>
          <w:lang w:val="fr_FR" w:bidi="fr_FR"/>
        </w:rPr>
        <w:t>Marc 9.38–41</w:t>
      </w:r>
      <w:r>
        <w:rPr>
          <w:lang w:val="fr_FR" w:bidi="fr_FR"/>
        </w:rPr>
      </w:r>
    </w:p>
    <w:p>
      <w:pPr/>
      <w:r>
        <w:rPr>
          <w:lang w:val="fr_FR" w:bidi="fr_FR"/>
        </w:rPr>
      </w:r>
      <w:r>
        <w:rPr>
          <w:lang w:val="fr_FR" w:bidi="fr_FR"/>
        </w:rPr>
        <w:t>Un exorciste inconnu chasse des démons au nom de Jésus alors qu'il ne fait pas partie des douze disciples (</w:t>
      </w:r>
      <w:r>
        <w:rPr>
          <w:lang w:val="fr_FR" w:bidi="fr_FR"/>
        </w:rPr>
        <w:t>9.38–40</w:t>
      </w:r>
      <w:r>
        <w:rPr>
          <w:lang w:val="fr_FR" w:bidi="fr_FR"/>
        </w:rPr>
        <w:t xml:space="preserve">). Jean s'y oppose, mais Jésus le corrige (Cp. </w:t>
      </w:r>
      <w:r>
        <w:rPr>
          <w:lang w:val="fr_FR" w:bidi="fr_FR"/>
        </w:rPr>
        <w:t>10.35–43</w:t>
      </w:r>
      <w:r>
        <w:rPr>
          <w:lang w:val="fr_FR" w:bidi="fr_FR"/>
        </w:rPr>
        <w:t xml:space="preserve">; </w:t>
      </w:r>
      <w:r>
        <w:rPr>
          <w:lang w:val="fr_FR" w:bidi="fr_FR"/>
        </w:rPr>
        <w:t>Luc 9.51–55</w:t>
      </w:r>
      <w:r>
        <w:rPr>
          <w:lang w:val="fr_FR" w:bidi="fr_FR"/>
        </w:rPr>
        <w:t>). Le succès de l'exorciste inconnu contraste avec l'échec des disciples dans le récit précédent (</w:t>
      </w:r>
      <w:r>
        <w:rPr>
          <w:lang w:val="fr_FR" w:bidi="fr_FR"/>
        </w:rPr>
        <w:t>Marc 9.14–29</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9.40</w:t>
      </w:r>
      <w:r>
        <w:rPr>
          <w:lang w:val="fr_FR" w:bidi="fr_FR"/>
        </w:rPr>
      </w:r>
    </w:p>
    <w:p>
      <w:pPr/>
      <w:r>
        <w:rPr>
          <w:lang w:val="fr_FR" w:bidi="fr_FR"/>
        </w:rPr>
      </w:r>
      <w:r>
        <w:rPr>
          <w:lang w:val="fr_FR" w:bidi="fr_FR"/>
        </w:rPr>
        <w:t xml:space="preserve">On peut trouver le parallèle négatif de ce proverbe dans </w:t>
      </w:r>
      <w:r>
        <w:rPr>
          <w:lang w:val="fr_FR" w:bidi="fr_FR"/>
        </w:rPr>
        <w:t>Luc 11.23</w:t>
      </w:r>
      <w:r>
        <w:rPr>
          <w:lang w:val="fr_FR" w:bidi="fr_FR"/>
        </w:rPr>
        <w:t>. Ces deux proverbes doivent être compris comme étant complémentaires, et non pas contradictoires, car Luc les inclut tous les deux dans son évangile (</w:t>
      </w:r>
      <w:r>
        <w:rPr>
          <w:lang w:val="fr_FR" w:bidi="fr_FR"/>
        </w:rPr>
        <w:t>Luc 9.50</w:t>
      </w:r>
      <w:r>
        <w:rPr>
          <w:lang w:val="fr_FR" w:bidi="fr_FR"/>
        </w:rPr>
        <w:t xml:space="preserve">; </w:t>
      </w:r>
      <w:r>
        <w:rPr>
          <w:lang w:val="fr_FR" w:bidi="fr_FR"/>
        </w:rPr>
        <w:t>11.23</w:t>
      </w:r>
      <w:r>
        <w:rPr>
          <w:lang w:val="fr_FR" w:bidi="fr_FR"/>
        </w:rPr>
        <w:t>). L'exorciste chassant les démons au nom de Jésus n'est pas contre Jésus, mais pour lui.</w:t>
      </w:r>
      <w:r>
        <w:rPr>
          <w:lang w:val="fr_FR" w:bidi="fr_FR"/>
        </w:rPr>
      </w:r>
      <w:r>
        <w:rPr>
          <w:lang w:val="fr_FR" w:bidi="fr_FR"/>
        </w:rPr>
      </w:r>
    </w:p>
    <w:p>
      <w:pPr/>
      <w:r>
        <w:rPr>
          <w:lang w:val="fr_FR" w:bidi="fr_FR"/>
        </w:rPr>
      </w:r>
    </w:p>
    <w:p>
      <w:pPr>
        <w:pStyle w:val="Heading2"/>
      </w:pPr>
      <w:r>
        <w:rPr>
          <w:lang w:val="fr_FR" w:bidi="fr_FR"/>
        </w:rPr>
        <w:t>Marc 9.42–50</w:t>
      </w:r>
      <w:r>
        <w:rPr>
          <w:lang w:val="fr_FR" w:bidi="fr_FR"/>
        </w:rPr>
      </w:r>
    </w:p>
    <w:p>
      <w:pPr/>
      <w:r>
        <w:rPr>
          <w:lang w:val="fr_FR" w:bidi="fr_FR"/>
        </w:rPr>
      </w:r>
      <w:r>
        <w:rPr>
          <w:lang w:val="fr_FR" w:bidi="fr_FR"/>
        </w:rPr>
        <w:t>Les conséquences liées au fait de pécher lient ces versets ensemble (</w:t>
      </w:r>
      <w:r>
        <w:rPr>
          <w:lang w:val="fr_FR" w:bidi="fr_FR"/>
        </w:rPr>
        <w:t>9.42–43</w:t>
      </w:r>
      <w:r>
        <w:rPr>
          <w:lang w:val="fr_FR" w:bidi="fr_FR"/>
        </w:rPr>
        <w:t xml:space="preserve">, </w:t>
      </w:r>
      <w:r>
        <w:rPr>
          <w:lang w:val="fr_FR" w:bidi="fr_FR"/>
        </w:rPr>
        <w:t>45</w:t>
      </w:r>
      <w:r>
        <w:rPr>
          <w:lang w:val="fr_FR" w:bidi="fr_FR"/>
        </w:rPr>
        <w:t xml:space="preserve">, </w:t>
      </w:r>
      <w:r>
        <w:rPr>
          <w:lang w:val="fr_FR" w:bidi="fr_FR"/>
        </w:rPr>
        <w:t>47</w:t>
      </w:r>
      <w:r>
        <w:rPr>
          <w:lang w:val="fr_FR" w:bidi="fr_FR"/>
        </w:rPr>
        <w:t xml:space="preserve">). Ces paroles n'ont pas été écrites pour être interprétées littéralement, car les mettre en pratique n'empêche pas le péché (voir </w:t>
      </w:r>
      <w:r>
        <w:rPr>
          <w:lang w:val="fr_FR" w:bidi="fr_FR"/>
        </w:rPr>
        <w:t>Mt 15.10–20</w:t>
      </w:r>
      <w:r>
        <w:rPr>
          <w:lang w:val="fr_FR" w:bidi="fr_FR"/>
        </w:rPr>
        <w:t>). Ce que Jésus transmet par ces avertissements, c'est qu'aucun péché ne vaut la peine d'aller en enfer. Il vaut mieux se repentir — même si se repentir est aussi douloureux que de se couper une main, un pied ou un œil — que de subir le châtiment de l'enfer.</w:t>
      </w:r>
      <w:r>
        <w:rPr>
          <w:lang w:val="fr_FR" w:bidi="fr_FR"/>
        </w:rPr>
      </w:r>
      <w:r>
        <w:rPr>
          <w:lang w:val="fr_FR" w:bidi="fr_FR"/>
        </w:rPr>
      </w:r>
    </w:p>
    <w:p>
      <w:pPr/>
      <w:r>
        <w:rPr>
          <w:lang w:val="fr_FR" w:bidi="fr_FR"/>
        </w:rPr>
      </w:r>
    </w:p>
    <w:p>
      <w:pPr>
        <w:pStyle w:val="Heading2"/>
      </w:pPr>
      <w:r>
        <w:rPr>
          <w:lang w:val="fr_FR" w:bidi="fr_FR"/>
        </w:rPr>
        <w:t>Marc 9.43</w:t>
      </w:r>
      <w:r>
        <w:rPr>
          <w:lang w:val="fr_FR" w:bidi="fr_FR"/>
        </w:rPr>
      </w:r>
    </w:p>
    <w:p>
      <w:pPr/>
      <w:r>
        <w:rPr>
          <w:lang w:val="fr_FR" w:bidi="fr_FR"/>
        </w:rPr>
      </w:r>
      <w:r>
        <w:rPr>
          <w:lang w:val="fr_FR" w:bidi="fr_FR"/>
        </w:rPr>
        <w:t xml:space="preserve">Le terme utilisé dans le texte pour décrire l'enfer vient du grec </w:t>
      </w:r>
      <w:r>
        <w:rPr>
          <w:i/>
          <w:lang w:val="fr_FR" w:bidi="fr_FR"/>
        </w:rPr>
        <w:t>Gehenna,</w:t>
      </w:r>
      <w:r>
        <w:rPr>
          <w:lang w:val="fr_FR" w:bidi="fr_FR"/>
        </w:rPr>
        <w:t xml:space="preserve"> qui fait référence à la vallée de Hinnom, qui bordait Jérusalem au sud-ouest. Elle est devenue une métaphore de l'enfer car les Israélites y avaient offert leurs enfants en sacrifice (</w:t>
      </w:r>
      <w:r>
        <w:rPr>
          <w:lang w:val="fr_FR" w:bidi="fr_FR"/>
        </w:rPr>
        <w:t>Jr 32.35</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9.43–48</w:t>
      </w:r>
      <w:r>
        <w:rPr>
          <w:lang w:val="fr_FR" w:bidi="fr_FR"/>
        </w:rPr>
      </w:r>
    </w:p>
    <w:p>
      <w:pPr/>
      <w:r>
        <w:rPr>
          <w:lang w:val="fr_FR" w:bidi="fr_FR"/>
        </w:rPr>
      </w:r>
      <w:r>
        <w:rPr>
          <w:lang w:val="fr_FR" w:bidi="fr_FR"/>
        </w:rPr>
        <w:t xml:space="preserve">La plupart des meilleurs manuscrits ne prennent pas en compte les versets </w:t>
      </w:r>
      <w:r>
        <w:rPr>
          <w:lang w:val="fr_FR" w:bidi="fr_FR"/>
        </w:rPr>
        <w:t>9.44</w:t>
      </w:r>
      <w:r>
        <w:rPr>
          <w:lang w:val="fr_FR" w:bidi="fr_FR"/>
        </w:rPr>
        <w:t xml:space="preserve">, </w:t>
      </w:r>
      <w:r>
        <w:rPr>
          <w:lang w:val="fr_FR" w:bidi="fr_FR"/>
        </w:rPr>
        <w:t>46</w:t>
      </w:r>
      <w:r>
        <w:rPr>
          <w:lang w:val="fr_FR" w:bidi="fr_FR"/>
        </w:rPr>
        <w:t xml:space="preserve">, mais quelques-uns les incluent. Ces deux versets ont très probablement été copiés de </w:t>
      </w:r>
      <w:r>
        <w:rPr>
          <w:lang w:val="fr_FR" w:bidi="fr_FR"/>
        </w:rPr>
        <w:t>9.48</w:t>
      </w:r>
      <w:r>
        <w:rPr>
          <w:lang w:val="fr_FR" w:bidi="fr_FR"/>
        </w:rPr>
        <w:t xml:space="preserve"> et ne faisaient pas partie du texte original de Marc.</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lang w:val="fr_FR" w:bidi="fr_FR"/>
        </w:rPr>
        <w:t xml:space="preserve">L'éternité de l'enfer est soulignée par les expressions temporelles utilisées dans ce verset (cp. </w:t>
      </w:r>
      <w:r>
        <w:rPr>
          <w:lang w:val="fr_FR" w:bidi="fr_FR"/>
        </w:rPr>
        <w:t>9.43</w:t>
      </w:r>
      <w:r>
        <w:rPr>
          <w:lang w:val="fr_FR" w:bidi="fr_FR"/>
        </w:rPr>
        <w:t>). L'horreur de l'enfer est soulignée par le fait qu'il soit représenté comme un lieu de feu éternel, de pourriture et de corruption où les vers dévorent éternellement tout. Cette image est un avertissement puissant pour inciter les gens à se repentir afin d'échapper au châtiment de l'enfer.</w:t>
      </w:r>
      <w:r>
        <w:rPr>
          <w:lang w:val="fr_FR" w:bidi="fr_FR"/>
        </w:rPr>
      </w:r>
      <w:r>
        <w:rPr>
          <w:lang w:val="fr_FR" w:bidi="fr_FR"/>
        </w:rPr>
      </w:r>
    </w:p>
    <w:p>
      <w:pPr/>
      <w:r>
        <w:rPr>
          <w:lang w:val="fr_FR" w:bidi="fr_FR"/>
        </w:rPr>
      </w:r>
    </w:p>
    <w:p>
      <w:pPr>
        <w:pStyle w:val="Heading2"/>
      </w:pPr>
      <w:r>
        <w:rPr>
          <w:lang w:val="fr_FR" w:bidi="fr_FR"/>
        </w:rPr>
        <w:t>Marc 9.49–50</w:t>
      </w:r>
      <w:r>
        <w:rPr>
          <w:lang w:val="fr_FR" w:bidi="fr_FR"/>
        </w:rPr>
      </w:r>
    </w:p>
    <w:p>
      <w:pPr/>
      <w:r>
        <w:rPr>
          <w:lang w:val="fr_FR" w:bidi="fr_FR"/>
        </w:rPr>
      </w:r>
      <w:r>
        <w:rPr>
          <w:lang w:val="fr_FR" w:bidi="fr_FR"/>
        </w:rPr>
        <w:t xml:space="preserve">Dans ce premier verset, le terme traduit du grec est </w:t>
      </w:r>
      <w:r>
        <w:rPr>
          <w:i/>
          <w:lang w:val="fr_FR" w:bidi="fr_FR"/>
        </w:rPr>
        <w:t>salé avec le feu.</w:t>
      </w:r>
      <w:r>
        <w:rPr>
          <w:lang w:val="fr_FR" w:bidi="fr_FR"/>
        </w:rPr>
        <w:t xml:space="preserve"> Le feu et le sel ont le même effet purificateur (voir aussi </w:t>
      </w:r>
      <w:r>
        <w:rPr>
          <w:lang w:val="fr_FR" w:bidi="fr_FR"/>
        </w:rPr>
        <w:t>1 Pierre 1.7</w:t>
      </w:r>
      <w:r>
        <w:rPr>
          <w:lang w:val="fr_FR" w:bidi="fr_FR"/>
        </w:rPr>
        <w:t xml:space="preserve">; </w:t>
      </w:r>
      <w:r>
        <w:rPr>
          <w:lang w:val="fr_FR" w:bidi="fr_FR"/>
        </w:rPr>
        <w:t>4.12</w:t>
      </w:r>
      <w:r>
        <w:rPr>
          <w:lang w:val="fr_FR" w:bidi="fr_FR"/>
        </w:rPr>
        <w:t xml:space="preserve">; </w:t>
      </w:r>
      <w:r>
        <w:rPr>
          <w:lang w:val="fr_FR" w:bidi="fr_FR"/>
        </w:rPr>
        <w:t>Apocalypse 3.18</w:t>
      </w:r>
      <w:r>
        <w:rPr>
          <w:lang w:val="fr_FR" w:bidi="fr_FR"/>
        </w:rP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Pr>
          <w:lang w:val="fr_FR" w:bidi="fr_FR"/>
        </w:rPr>
      </w:r>
      <w:r>
        <w:rPr>
          <w:lang w:val="fr_FR" w:bidi="fr_FR"/>
        </w:rPr>
      </w:r>
    </w:p>
    <w:p>
      <w:pPr/>
      <w:r>
        <w:rPr>
          <w:lang w:val="fr_FR" w:bidi="fr_FR"/>
        </w:rPr>
      </w:r>
    </w:p>
    <w:p>
      <w:pPr>
        <w:pStyle w:val="Heading2"/>
      </w:pPr>
      <w:r>
        <w:rPr>
          <w:lang w:val="fr_FR" w:bidi="fr_FR"/>
        </w:rPr>
        <w:t>Marc 10.1–2</w:t>
      </w:r>
      <w:r>
        <w:rPr>
          <w:lang w:val="fr_FR" w:bidi="fr_FR"/>
        </w:rPr>
      </w:r>
    </w:p>
    <w:p>
      <w:pPr/>
      <w:r>
        <w:rPr>
          <w:lang w:val="fr_FR" w:bidi="fr_FR"/>
        </w:rPr>
      </w:r>
      <w:r>
        <w:rPr>
          <w:lang w:val="fr_FR" w:bidi="fr_FR"/>
        </w:rPr>
        <w:t xml:space="preserve">La question des pharisiens sur le divorce a été largement débattue dans le judaïsme, mais dans ce passage elle a un but hostile car ils essaient de piéger Jésus (voir </w:t>
      </w:r>
      <w:r>
        <w:rPr>
          <w:lang w:val="fr_FR" w:bidi="fr_FR"/>
        </w:rPr>
        <w:t>2.16</w:t>
      </w:r>
      <w:r>
        <w:rPr>
          <w:lang w:val="fr_FR" w:bidi="fr_FR"/>
        </w:rPr>
        <w:t xml:space="preserve">, </w:t>
      </w:r>
      <w:r>
        <w:rPr>
          <w:lang w:val="fr_FR" w:bidi="fr_FR"/>
        </w:rPr>
        <w:t>18</w:t>
      </w:r>
      <w:r>
        <w:rPr>
          <w:lang w:val="fr_FR" w:bidi="fr_FR"/>
        </w:rPr>
        <w:t xml:space="preserve">, </w:t>
      </w:r>
      <w:r>
        <w:rPr>
          <w:lang w:val="fr_FR" w:bidi="fr_FR"/>
        </w:rPr>
        <w:t>24</w:t>
      </w:r>
      <w:r>
        <w:rPr>
          <w:lang w:val="fr_FR" w:bidi="fr_FR"/>
        </w:rPr>
        <w:t xml:space="preserve">; </w:t>
      </w:r>
      <w:r>
        <w:rPr>
          <w:lang w:val="fr_FR" w:bidi="fr_FR"/>
        </w:rPr>
        <w:t>7.5</w:t>
      </w:r>
      <w:r>
        <w:rPr>
          <w:lang w:val="fr_FR" w:bidi="fr_FR"/>
        </w:rPr>
        <w:t xml:space="preserve">; </w:t>
      </w:r>
      <w:r>
        <w:rPr>
          <w:lang w:val="fr_FR" w:bidi="fr_FR"/>
        </w:rPr>
        <w:t>8.11</w:t>
      </w:r>
      <w:r>
        <w:rPr>
          <w:lang w:val="fr_FR" w:bidi="fr_FR"/>
        </w:rPr>
        <w:t xml:space="preserve">; </w:t>
      </w:r>
      <w:r>
        <w:rPr>
          <w:lang w:val="fr_FR" w:bidi="fr_FR"/>
        </w:rPr>
        <w:t>12.13</w:t>
      </w:r>
      <w:r>
        <w:rPr>
          <w:lang w:val="fr_FR" w:bidi="fr_FR"/>
        </w:rPr>
        <w:t>). Jean le Baptiste a été décapité pour avoir déclaré que le divorce et le remariage d'Hérode Antipas étaient contraires à la loi (</w:t>
      </w:r>
      <w:r>
        <w:rPr>
          <w:lang w:val="fr_FR" w:bidi="fr_FR"/>
        </w:rPr>
        <w:t>6.18–19</w:t>
      </w:r>
      <w:r>
        <w:rPr>
          <w:lang w:val="fr_FR" w:bidi="fr_FR"/>
        </w:rPr>
        <w:t xml:space="preserve">). De plus, selon l'historien juif Josèphe, Jean a été martyrisé près de l'emplacement où Jésus se trouve actuellement à l'est du Jourdain, au fort d'Hérode Antipas à Machéronte (voir </w:t>
      </w:r>
      <w:r>
        <w:rPr>
          <w:lang w:val="fr_FR" w:bidi="fr_FR"/>
        </w:rPr>
        <w:t>6.28</w:t>
      </w:r>
      <w:r>
        <w:rPr>
          <w:lang w:val="fr_FR" w:bidi="fr_FR"/>
        </w:rPr>
        <w:t xml:space="preserve">; Josèphe, </w:t>
      </w:r>
      <w:r>
        <w:rPr>
          <w:i/>
          <w:lang w:val="fr_FR" w:bidi="fr_FR"/>
        </w:rPr>
        <w:t>Antiquités juives</w:t>
      </w:r>
      <w:r>
        <w:rPr>
          <w:lang w:val="fr_FR" w:bidi="fr_FR"/>
        </w:rPr>
        <w:t xml:space="preserve"> 18.5.2). Si la réponse de Jésus s'accorde avec celle de Jean le Baptiste, les pharisiens peuvent l'inculper devant Hérode. Mais si Jésus répond que le divorce est légal, alors il contredirait un prophète.</w:t>
      </w:r>
      <w:r>
        <w:rPr>
          <w:lang w:val="fr_FR" w:bidi="fr_FR"/>
        </w:rPr>
      </w:r>
      <w:r>
        <w:rPr>
          <w:lang w:val="fr_FR" w:bidi="fr_FR"/>
        </w:rPr>
      </w:r>
    </w:p>
    <w:p>
      <w:pPr/>
      <w:r>
        <w:rPr>
          <w:lang w:val="fr_FR" w:bidi="fr_FR"/>
        </w:rPr>
      </w:r>
    </w:p>
    <w:p>
      <w:pPr>
        <w:pStyle w:val="Heading2"/>
      </w:pPr>
      <w:r>
        <w:rPr>
          <w:lang w:val="fr_FR" w:bidi="fr_FR"/>
        </w:rPr>
        <w:t>Marc 10.3</w:t>
      </w:r>
      <w:r>
        <w:rPr>
          <w:lang w:val="fr_FR" w:bidi="fr_FR"/>
        </w:rPr>
      </w:r>
    </w:p>
    <w:p>
      <w:pPr/>
      <w:r>
        <w:rPr>
          <w:lang w:val="fr_FR" w:bidi="fr_FR"/>
        </w:rPr>
      </w:r>
      <w:r>
        <w:rPr>
          <w:lang w:val="fr_FR" w:bidi="fr_FR"/>
        </w:rPr>
        <w:t xml:space="preserve">Jésus répond à la question piège des pharisiens par une autre question (cp. </w:t>
      </w:r>
      <w:r>
        <w:rPr>
          <w:lang w:val="fr_FR" w:bidi="fr_FR"/>
        </w:rPr>
        <w:t>Mt 22.20</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lang w:val="fr_FR" w:bidi="fr_FR"/>
        </w:rPr>
        <w:t xml:space="preserve">Les Pharisiens citent ce que Moïse autorisait. Il y a beaucoup de débats parmi les rabbins sur ce qui peut être considéré comme "quelque chose de mal" (voir </w:t>
      </w:r>
      <w:r>
        <w:rPr>
          <w:lang w:val="fr_FR" w:bidi="fr_FR"/>
        </w:rPr>
        <w:t>Dt 24.1</w:t>
      </w:r>
      <w:r>
        <w:rPr>
          <w:lang w:val="fr_FR" w:bidi="fr_FR"/>
        </w:rPr>
        <w:t>) et qui rend le divorce possible. Le rabbin Shammai autorise le divorce uniquement sur la base de l'immoralité sexuelle. De son côté, le rabbin Hillel autorise le divorce si une femme fait trop cuire le dîner de son mari ou est moins attirante qu'une autre (</w:t>
      </w:r>
      <w:r>
        <w:rPr>
          <w:i/>
          <w:lang w:val="fr_FR" w:bidi="fr_FR"/>
        </w:rPr>
        <w:t>Mishnah Gittin</w:t>
      </w:r>
      <w:r>
        <w:rPr>
          <w:lang w:val="fr_FR" w:bidi="fr_FR"/>
        </w:rPr>
        <w:t xml:space="preserve"> 9.10).</w:t>
      </w:r>
      <w:r>
        <w:rPr>
          <w:lang w:val="fr_FR" w:bidi="fr_FR"/>
        </w:rPr>
      </w:r>
      <w:r>
        <w:rPr>
          <w:lang w:val="fr_FR" w:bidi="fr_FR"/>
        </w:rPr>
      </w:r>
    </w:p>
    <w:p>
      <w:pPr/>
      <w:r>
        <w:rPr>
          <w:lang w:val="fr_FR" w:bidi="fr_FR"/>
        </w:rPr>
      </w:r>
    </w:p>
    <w:p>
      <w:pPr>
        <w:pStyle w:val="Heading2"/>
      </w:pPr>
      <w:r>
        <w:rPr>
          <w:lang w:val="fr_FR" w:bidi="fr_FR"/>
        </w:rPr>
        <w:t>Marc 10.5–9</w:t>
      </w:r>
      <w:r>
        <w:rPr>
          <w:lang w:val="fr_FR" w:bidi="fr_FR"/>
        </w:rPr>
      </w:r>
    </w:p>
    <w:p>
      <w:pPr/>
      <w:r>
        <w:rPr>
          <w:lang w:val="fr_FR" w:bidi="fr_FR"/>
        </w:rPr>
      </w:r>
      <w:r>
        <w:rPr>
          <w:lang w:val="fr_FR" w:bidi="fr_FR"/>
        </w:rPr>
        <w:t>Dieu autorise le divorce par concession aux personnes aux cœurs secs. Mais la volonté de Dieu est plus fidèlement exprimée dans les passages que Jésus cite de la loi de Moïse (</w:t>
      </w:r>
      <w:r>
        <w:rPr>
          <w:lang w:val="fr_FR" w:bidi="fr_FR"/>
        </w:rPr>
        <w:t>Gn 1.27</w:t>
      </w:r>
      <w:r>
        <w:rPr>
          <w:lang w:val="fr_FR" w:bidi="fr_FR"/>
        </w:rPr>
        <w:t xml:space="preserve">; </w:t>
      </w:r>
      <w:r>
        <w:rPr>
          <w:lang w:val="fr_FR" w:bidi="fr_FR"/>
        </w:rPr>
        <w:t>2.23–24</w:t>
      </w:r>
      <w:r>
        <w:rPr>
          <w:lang w:val="fr_FR" w:bidi="fr_FR"/>
        </w:rPr>
        <w:t xml:space="preserve">; voir aussi </w:t>
      </w:r>
      <w:r>
        <w:rPr>
          <w:lang w:val="fr_FR" w:bidi="fr_FR"/>
        </w:rPr>
        <w:t>Ml 2.16</w:t>
      </w:r>
      <w:r>
        <w:rPr>
          <w:lang w:val="fr_FR" w:bidi="fr_FR"/>
        </w:rPr>
        <w:t>). Jésus montre que Dieu se réjouit du mariage, qui est la création d'une nouvelle union où deux deviennent un. Personne ne doit se rebeller contre la volonté de Dieu en cherchant à séparer ce que Dieu a uni.</w:t>
      </w:r>
      <w:r>
        <w:rPr>
          <w:lang w:val="fr_FR" w:bidi="fr_FR"/>
        </w:rPr>
      </w:r>
      <w:r>
        <w:rPr>
          <w:lang w:val="fr_FR" w:bidi="fr_FR"/>
        </w:rPr>
      </w:r>
    </w:p>
    <w:p>
      <w:pPr/>
      <w:r>
        <w:rPr>
          <w:lang w:val="fr_FR" w:bidi="fr_FR"/>
        </w:rPr>
      </w:r>
    </w:p>
    <w:p>
      <w:pPr>
        <w:pStyle w:val="Heading2"/>
      </w:pPr>
      <w:r>
        <w:rPr>
          <w:lang w:val="fr_FR" w:bidi="fr_FR"/>
        </w:rPr>
        <w:t>Marc 10.10</w:t>
      </w:r>
      <w:r>
        <w:rPr>
          <w:lang w:val="fr_FR" w:bidi="fr_FR"/>
        </w:rPr>
      </w:r>
    </w:p>
    <w:p>
      <w:pPr/>
      <w:r>
        <w:rPr>
          <w:lang w:val="fr_FR" w:bidi="fr_FR"/>
        </w:rPr>
      </w:r>
      <w:r>
        <w:rPr>
          <w:lang w:val="fr_FR" w:bidi="fr_FR"/>
        </w:rPr>
        <w:t xml:space="preserve">Jésus explique souvent son enseignement à ses disciples dans l'intimité d'une maison (voir </w:t>
      </w:r>
      <w:r>
        <w:rPr>
          <w:lang w:val="fr_FR" w:bidi="fr_FR"/>
        </w:rPr>
        <w:t>7.17</w:t>
      </w:r>
      <w:r>
        <w:rPr>
          <w:lang w:val="fr_FR" w:bidi="fr_FR"/>
        </w:rPr>
        <w:t xml:space="preserve">; </w:t>
      </w:r>
      <w:r>
        <w:rPr>
          <w:lang w:val="fr_FR" w:bidi="fr_FR"/>
        </w:rPr>
        <w:t>9.28</w:t>
      </w:r>
      <w:r>
        <w:rPr>
          <w:lang w:val="fr_FR" w:bidi="fr_FR"/>
        </w:rPr>
        <w:t xml:space="preserve">, </w:t>
      </w:r>
      <w:r>
        <w:rPr>
          <w:lang w:val="fr_FR" w:bidi="fr_FR"/>
        </w:rPr>
        <w:t>33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10.11–12</w:t>
      </w:r>
      <w:r>
        <w:rPr>
          <w:lang w:val="fr_FR" w:bidi="fr_FR"/>
        </w:rPr>
      </w:r>
    </w:p>
    <w:p>
      <w:pPr/>
      <w:r>
        <w:rPr>
          <w:lang w:val="fr_FR" w:bidi="fr_FR"/>
        </w:rPr>
      </w:r>
      <w:r>
        <w:rPr>
          <w:lang w:val="fr_FR" w:bidi="fr_FR"/>
        </w:rPr>
        <w:t xml:space="preserve">L'histoire parallèle dans </w:t>
      </w:r>
      <w:r>
        <w:rPr>
          <w:lang w:val="fr_FR" w:bidi="fr_FR"/>
        </w:rPr>
        <w:t>Luc 16.18</w:t>
      </w:r>
      <w:r>
        <w:rPr>
          <w:lang w:val="fr_FR" w:bidi="fr_FR"/>
        </w:rPr>
        <w:t xml:space="preserve"> est en accord avec celle de Marc, et ne mentionne aucune exception à cette interdiction de divorce, tandis que le récit parallèle de Matthieu permet une exception en cas d'infidélité (</w:t>
      </w:r>
      <w:r>
        <w:rPr>
          <w:lang w:val="fr_FR" w:bidi="fr_FR"/>
        </w:rPr>
        <w:t>Mt 19.9</w:t>
      </w:r>
      <w:r>
        <w:rPr>
          <w:lang w:val="fr_FR" w:bidi="fr_FR"/>
        </w:rPr>
        <w:t xml:space="preserve">; voir aussi </w:t>
      </w:r>
      <w:r>
        <w:rPr>
          <w:lang w:val="fr_FR" w:bidi="fr_FR"/>
        </w:rPr>
        <w:t>Mt 5.32</w:t>
      </w:r>
      <w:r>
        <w:rPr>
          <w:lang w:val="fr_FR" w:bidi="fr_FR"/>
        </w:rPr>
        <w:t>). Paul permet également une exception si un partenaire abandonne le mariage (</w:t>
      </w:r>
      <w:r>
        <w:rPr>
          <w:lang w:val="fr_FR" w:bidi="fr_FR"/>
        </w:rPr>
        <w:t>1Co 7.15</w:t>
      </w:r>
      <w:r>
        <w:rPr>
          <w:lang w:val="fr_FR" w:bidi="fr_FR"/>
        </w:rPr>
        <w:t>). Le récit de Marc met l'accent sur les principes fondamentaux : Dieu déteste le divorce (</w:t>
      </w:r>
      <w:r>
        <w:rPr>
          <w:lang w:val="fr_FR" w:bidi="fr_FR"/>
        </w:rPr>
        <w:t>Ml 2.16</w:t>
      </w:r>
      <w:r>
        <w:rPr>
          <w:lang w:val="fr_FR" w:bidi="fr_FR"/>
        </w:rPr>
        <w:t>), le mariage est censé durer toute la vie, et le divorce trahit le dessein divin du mariage.</w:t>
      </w:r>
      <w:r>
        <w:rPr>
          <w:lang w:val="fr_FR" w:bidi="fr_FR"/>
        </w:rPr>
      </w:r>
      <w:r>
        <w:rPr>
          <w:lang w:val="fr_FR" w:bidi="fr_FR"/>
        </w:rPr>
      </w:r>
    </w:p>
    <w:p>
      <w:pPr/>
      <w:r>
        <w:rPr>
          <w:lang w:val="fr_FR" w:bidi="fr_FR"/>
        </w:rPr>
      </w:r>
    </w:p>
    <w:p>
      <w:pPr>
        <w:pStyle w:val="Heading2"/>
      </w:pPr>
      <w:r>
        <w:rPr>
          <w:lang w:val="fr_FR" w:bidi="fr_FR"/>
        </w:rPr>
        <w:t>Marc 10.13</w:t>
      </w:r>
      <w:r>
        <w:rPr>
          <w:lang w:val="fr_FR" w:bidi="fr_FR"/>
        </w:rPr>
      </w:r>
    </w:p>
    <w:p>
      <w:pPr/>
      <w:r>
        <w:rPr>
          <w:lang w:val="fr_FR" w:bidi="fr_FR"/>
        </w:rPr>
      </w:r>
      <w:r>
        <w:rPr>
          <w:lang w:val="fr_FR" w:bidi="fr_FR"/>
        </w:rPr>
        <w:t xml:space="preserve">Il est impossible de déterminer l'âge des enfants à partir de ce passage. Le mot grec </w:t>
      </w:r>
      <w:r>
        <w:rPr>
          <w:i/>
          <w:lang w:val="fr_FR" w:bidi="fr_FR"/>
        </w:rPr>
        <w:t xml:space="preserve">paidia </w:t>
      </w:r>
      <w:r>
        <w:rPr>
          <w:lang w:val="fr_FR" w:bidi="fr_FR"/>
        </w:rPr>
        <w:t>peut faire référence à un large éventail d'âges, d'un enfant de douze ans (</w:t>
      </w:r>
      <w:r>
        <w:rPr>
          <w:lang w:val="fr_FR" w:bidi="fr_FR"/>
        </w:rPr>
        <w:t>5.41–42</w:t>
      </w:r>
      <w:r>
        <w:rPr>
          <w:lang w:val="fr_FR" w:bidi="fr_FR"/>
        </w:rPr>
        <w:t>) jusqu'à un nourrisson de huit jours (</w:t>
      </w:r>
      <w:r>
        <w:rPr>
          <w:lang w:val="fr_FR" w:bidi="fr_FR"/>
        </w:rPr>
        <w:t>Gn 17.12</w:t>
      </w:r>
      <w:r>
        <w:rPr>
          <w:lang w:val="fr_FR" w:bidi="fr_FR"/>
        </w:rPr>
        <w:t xml:space="preserve">, version grecque). Pour en savoir plus sur les disciples qui réprimandent des parents : voir la </w:t>
      </w:r>
      <w:r>
        <w:rPr>
          <w:lang w:val="fr_FR" w:bidi="fr_FR"/>
        </w:rPr>
        <w:t>note d'étude sur Luc 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10.13–16</w:t>
      </w:r>
      <w:r>
        <w:rPr>
          <w:lang w:val="fr_FR" w:bidi="fr_FR"/>
        </w:rPr>
      </w:r>
    </w:p>
    <w:p>
      <w:pPr/>
      <w:r>
        <w:rPr>
          <w:lang w:val="fr_FR" w:bidi="fr_FR"/>
        </w:rPr>
      </w:r>
      <w:r>
        <w:rPr>
          <w:lang w:val="fr_FR" w:bidi="fr_FR"/>
        </w:rPr>
        <w:t xml:space="preserve">L'amour de Jésus et sa préoccupation pour les enfants ont déjà été mis en avant dans </w:t>
      </w:r>
      <w:r>
        <w:rPr>
          <w:lang w:val="fr_FR" w:bidi="fr_FR"/>
        </w:rPr>
        <w:t>5.41–43</w:t>
      </w:r>
      <w:r>
        <w:rPr>
          <w:lang w:val="fr_FR" w:bidi="fr_FR"/>
        </w:rPr>
        <w:t xml:space="preserve">; </w:t>
      </w:r>
      <w:r>
        <w:rPr>
          <w:lang w:val="fr_FR" w:bidi="fr_FR"/>
        </w:rPr>
        <w:t>9.36–37</w:t>
      </w:r>
      <w:r>
        <w:rPr>
          <w:lang w:val="fr_FR" w:bidi="fr_FR"/>
        </w:rPr>
        <w:t xml:space="preserve">, </w:t>
      </w:r>
      <w:r>
        <w:rPr>
          <w:lang w:val="fr_FR" w:bidi="fr_FR"/>
        </w:rPr>
        <w:t>42</w:t>
      </w:r>
      <w:r>
        <w:rPr>
          <w:lang w:val="fr_FR" w:bidi="fr_FR"/>
        </w:rPr>
        <w:t>. Jésus utilise cet incident pour enseigner à tous que le Royaume de Dieu appartient à ceux qui sont comme ces enfants.</w:t>
      </w:r>
      <w:r>
        <w:rPr>
          <w:lang w:val="fr_FR" w:bidi="fr_FR"/>
        </w:rPr>
      </w:r>
      <w:r>
        <w:rPr>
          <w:lang w:val="fr_FR" w:bidi="fr_FR"/>
        </w:rPr>
      </w:r>
    </w:p>
    <w:p>
      <w:pPr/>
      <w:r>
        <w:rPr>
          <w:lang w:val="fr_FR" w:bidi="fr_FR"/>
        </w:rPr>
      </w:r>
    </w:p>
    <w:p>
      <w:pPr>
        <w:pStyle w:val="Heading2"/>
      </w:pPr>
      <w:r>
        <w:rPr>
          <w:lang w:val="fr_FR" w:bidi="fr_FR"/>
        </w:rPr>
        <w:t>Marc 10.14–15</w:t>
      </w:r>
      <w:r>
        <w:rPr>
          <w:lang w:val="fr_FR" w:bidi="fr_FR"/>
        </w:rPr>
      </w:r>
    </w:p>
    <w:p>
      <w:pPr/>
      <w:r>
        <w:rPr>
          <w:lang w:val="fr_FR" w:bidi="fr_FR"/>
        </w:rPr>
      </w:r>
      <w:r>
        <w:rPr>
          <w:lang w:val="fr_FR" w:bidi="fr_FR"/>
        </w:rPr>
        <w:t>Marc n'explique pas quelles sont les caractéristiques des enfants qui les rendent aptes au Royaume de Dieu</w:t>
      </w:r>
      <w:r>
        <w:rPr>
          <w:i/>
          <w:lang w:val="fr_FR" w:bidi="fr_FR"/>
        </w:rPr>
        <w:t>.</w:t>
      </w:r>
      <w:r>
        <w:rPr>
          <w:lang w:val="fr_FR" w:bidi="fr_FR"/>
        </w:rPr>
        <w:t xml:space="preserve"> </w:t>
      </w:r>
      <w:r>
        <w:rPr>
          <w:lang w:val="fr_FR" w:bidi="fr_FR"/>
        </w:rPr>
        <w:t>Matthieu 18.4–5</w:t>
      </w:r>
      <w:r>
        <w:rPr>
          <w:lang w:val="fr_FR" w:bidi="fr_FR"/>
        </w:rPr>
        <w:t xml:space="preserve"> suggère que les attributs que les enfants possèdent, incluent l'humilité et la capacité de recevoir les choses simplement.</w:t>
      </w:r>
      <w:r>
        <w:rPr>
          <w:lang w:val="fr_FR" w:bidi="fr_FR"/>
        </w:rPr>
      </w:r>
      <w:r>
        <w:rPr>
          <w:lang w:val="fr_FR" w:bidi="fr_FR"/>
        </w:rPr>
      </w:r>
    </w:p>
    <w:p>
      <w:pPr/>
      <w:r>
        <w:rPr>
          <w:lang w:val="fr_FR" w:bidi="fr_FR"/>
        </w:rPr>
      </w:r>
    </w:p>
    <w:p>
      <w:pPr>
        <w:pStyle w:val="Heading2"/>
      </w:pPr>
      <w:r>
        <w:rPr>
          <w:lang w:val="fr_FR" w:bidi="fr_FR"/>
        </w:rPr>
        <w:t>Marc 10.17</w:t>
      </w:r>
      <w:r>
        <w:rPr>
          <w:lang w:val="fr_FR" w:bidi="fr_FR"/>
        </w:rPr>
      </w:r>
    </w:p>
    <w:p>
      <w:pPr/>
      <w:r>
        <w:rPr>
          <w:lang w:val="fr_FR" w:bidi="fr_FR"/>
        </w:rPr>
      </w:r>
      <w:r>
        <w:rPr>
          <w:lang w:val="fr_FR" w:bidi="fr_FR"/>
        </w:rPr>
        <w:t>L'homme riche (</w:t>
      </w:r>
      <w:r>
        <w:rPr>
          <w:lang w:val="fr_FR" w:bidi="fr_FR"/>
        </w:rPr>
        <w:t>10.22</w:t>
      </w:r>
      <w:r>
        <w:rPr>
          <w:lang w:val="fr_FR" w:bidi="fr_FR"/>
        </w:rPr>
        <w:t>) est un jeune dirigeant (</w:t>
      </w:r>
      <w:r>
        <w:rPr>
          <w:lang w:val="fr_FR" w:bidi="fr_FR"/>
        </w:rPr>
        <w:t>Mt 19.20</w:t>
      </w:r>
      <w:r>
        <w:rPr>
          <w:lang w:val="fr_FR" w:bidi="fr_FR"/>
        </w:rPr>
        <w:t xml:space="preserve">; </w:t>
      </w:r>
      <w:r>
        <w:rPr>
          <w:lang w:val="fr_FR" w:bidi="fr_FR"/>
        </w:rPr>
        <w:t>Luc 18.18</w:t>
      </w:r>
      <w:r>
        <w:rPr>
          <w:lang w:val="fr_FR" w:bidi="fr_FR"/>
        </w:rPr>
        <w:t xml:space="preserve">) qui montre son respect envers Jésus en s'agenouillant et en appelant Jésus, Bon Maître. </w:t>
      </w:r>
      <w:r>
        <w:rPr>
          <w:i/>
          <w:lang w:val="fr_FR" w:bidi="fr_FR"/>
        </w:rPr>
        <w:t>Maître</w:t>
      </w:r>
      <w:r>
        <w:rPr>
          <w:lang w:val="fr_FR" w:bidi="fr_FR"/>
        </w:rPr>
        <w:t xml:space="preserve"> est un titre fréquemment utilisé pour désigner Jésus dans Marc (voir </w:t>
      </w:r>
      <w:r>
        <w:rPr>
          <w:lang w:val="fr_FR" w:bidi="fr_FR"/>
        </w:rPr>
        <w:t>Marc 4.38</w:t>
      </w:r>
      <w:r>
        <w:rPr>
          <w:lang w:val="fr_FR" w:bidi="fr_FR"/>
        </w:rPr>
        <w:t xml:space="preserve">; </w:t>
      </w:r>
      <w:r>
        <w:rPr>
          <w:lang w:val="fr_FR" w:bidi="fr_FR"/>
        </w:rPr>
        <w:t>5.35</w:t>
      </w:r>
      <w:r>
        <w:rPr>
          <w:lang w:val="fr_FR" w:bidi="fr_FR"/>
        </w:rPr>
        <w:t xml:space="preserve">; </w:t>
      </w:r>
      <w:r>
        <w:rPr>
          <w:lang w:val="fr_FR" w:bidi="fr_FR"/>
        </w:rPr>
        <w:t>9.17</w:t>
      </w:r>
      <w:r>
        <w:rPr>
          <w:lang w:val="fr_FR" w:bidi="fr_FR"/>
        </w:rPr>
        <w:t xml:space="preserve">, </w:t>
      </w:r>
      <w:r>
        <w:rPr>
          <w:lang w:val="fr_FR" w:bidi="fr_FR"/>
        </w:rPr>
        <w:t>38</w:t>
      </w:r>
      <w:r>
        <w:rPr>
          <w:lang w:val="fr_FR" w:bidi="fr_FR"/>
        </w:rPr>
        <w:t xml:space="preserve">; </w:t>
      </w:r>
      <w:r>
        <w:rPr>
          <w:lang w:val="fr_FR" w:bidi="fr_FR"/>
        </w:rPr>
        <w:t>10.20</w:t>
      </w:r>
      <w:r>
        <w:rPr>
          <w:lang w:val="fr_FR" w:bidi="fr_FR"/>
        </w:rPr>
        <w:t xml:space="preserve">, </w:t>
      </w:r>
      <w:r>
        <w:rPr>
          <w:lang w:val="fr_FR" w:bidi="fr_FR"/>
        </w:rPr>
        <w:t>35</w:t>
      </w:r>
      <w:r>
        <w:rPr>
          <w:lang w:val="fr_FR" w:bidi="fr_FR"/>
        </w:rPr>
        <w:t xml:space="preserve">; </w:t>
      </w:r>
      <w:r>
        <w:rPr>
          <w:lang w:val="fr_FR" w:bidi="fr_FR"/>
        </w:rPr>
        <w:t>120.14</w:t>
      </w:r>
      <w:r>
        <w:rPr>
          <w:lang w:val="fr_FR" w:bidi="fr_FR"/>
        </w:rPr>
        <w:t xml:space="preserve">, </w:t>
      </w:r>
      <w:r>
        <w:rPr>
          <w:lang w:val="fr_FR" w:bidi="fr_FR"/>
        </w:rPr>
        <w:t>19</w:t>
      </w:r>
      <w:r>
        <w:rPr>
          <w:lang w:val="fr_FR" w:bidi="fr_FR"/>
        </w:rPr>
        <w:t xml:space="preserve">, </w:t>
      </w:r>
      <w:r>
        <w:rPr>
          <w:lang w:val="fr_FR" w:bidi="fr_FR"/>
        </w:rPr>
        <w:t>32</w:t>
      </w:r>
      <w:r>
        <w:rPr>
          <w:lang w:val="fr_FR" w:bidi="fr_FR"/>
        </w:rPr>
        <w:t xml:space="preserve">; </w:t>
      </w:r>
      <w:r>
        <w:rPr>
          <w:lang w:val="fr_FR" w:bidi="fr_FR"/>
        </w:rPr>
        <w:t>13.1</w:t>
      </w:r>
      <w:r>
        <w:rPr>
          <w:lang w:val="fr_FR" w:bidi="fr_FR"/>
        </w:rPr>
        <w:t xml:space="preserve">; </w:t>
      </w:r>
      <w:r>
        <w:rPr>
          <w:lang w:val="fr_FR" w:bidi="fr_FR"/>
        </w:rPr>
        <w:t>14.14</w:t>
      </w:r>
      <w:r>
        <w:rPr>
          <w:lang w:val="fr_FR" w:bidi="fr_FR"/>
        </w:rPr>
        <w:t xml:space="preserve">), cependant l'ajout de </w:t>
      </w:r>
      <w:r>
        <w:rPr>
          <w:i/>
          <w:lang w:val="fr_FR" w:bidi="fr_FR"/>
        </w:rPr>
        <w:t>bon</w:t>
      </w:r>
      <w:r>
        <w:rPr>
          <w:lang w:val="fr_FR" w:bidi="fr_FR"/>
        </w:rPr>
        <w:t xml:space="preserve"> est unique.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L'histoire de l'homme riche permet de continuer les thèmes de la formation des disciples qui a commencé en </w:t>
      </w:r>
      <w:r>
        <w:rPr>
          <w:lang w:val="fr_FR" w:bidi="fr_FR"/>
        </w:rPr>
        <w:t>9.33</w:t>
      </w:r>
      <w:r>
        <w:rPr>
          <w:lang w:val="fr_FR" w:bidi="fr_FR"/>
        </w:rPr>
        <w:t xml:space="preserve"> et les exigences qui existent pour entrer dans le Royaume de Dieu (</w:t>
      </w:r>
      <w:r>
        <w:rPr>
          <w:lang w:val="fr_FR" w:bidi="fr_FR"/>
        </w:rPr>
        <w:t>10.13–16</w:t>
      </w:r>
      <w:r>
        <w:rPr>
          <w:lang w:val="fr_FR" w:bidi="fr_FR"/>
        </w:rPr>
        <w:t>). L'attitude de l'homme riche contraste fortement avec la foi enfantine nécessaire pour entrer dans le Royaume de Dieu.</w:t>
      </w:r>
      <w:r>
        <w:rPr>
          <w:lang w:val="fr_FR" w:bidi="fr_FR"/>
        </w:rPr>
      </w:r>
      <w:r>
        <w:rPr>
          <w:lang w:val="fr_FR" w:bidi="fr_FR"/>
        </w:rPr>
      </w:r>
    </w:p>
    <w:p>
      <w:pPr/>
      <w:r>
        <w:rPr>
          <w:lang w:val="fr_FR" w:bidi="fr_FR"/>
        </w:rPr>
      </w:r>
    </w:p>
    <w:p>
      <w:pPr>
        <w:pStyle w:val="Heading2"/>
      </w:pPr>
      <w:r>
        <w:rPr>
          <w:lang w:val="fr_FR" w:bidi="fr_FR"/>
        </w:rPr>
        <w:t>Marc 10.18</w:t>
      </w:r>
      <w:r>
        <w:rPr>
          <w:lang w:val="fr_FR" w:bidi="fr_FR"/>
        </w:rPr>
      </w:r>
    </w:p>
    <w:p>
      <w:pPr/>
      <w:r>
        <w:rPr>
          <w:lang w:val="fr_FR" w:bidi="fr_FR"/>
        </w:rPr>
      </w:r>
      <w:r>
        <w:rPr>
          <w:lang w:val="fr_FR" w:bidi="fr_FR"/>
        </w:rPr>
        <w:t xml:space="preserve">La réponse de Jésus a troublé les interprètes pendant des siècles. Jésus s'oppose probablement à l'utilisation du terme </w:t>
      </w:r>
      <w:r>
        <w:rPr>
          <w:i/>
          <w:lang w:val="fr_FR" w:bidi="fr_FR"/>
        </w:rPr>
        <w:t>bon</w:t>
      </w:r>
      <w:r>
        <w:rPr>
          <w:lang w:val="fr_FR" w:bidi="fr_FR"/>
        </w:rP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lang w:val="fr_FR" w:bidi="fr_FR"/>
        </w:rPr>
        <w:t xml:space="preserve">La réponse de Jésus semble étrange aux Chrétiens familiers avec l'enseignement que Paul a fait à ce sujet (par ex., </w:t>
      </w:r>
      <w:r>
        <w:rPr>
          <w:lang w:val="fr_FR" w:bidi="fr_FR"/>
        </w:rPr>
        <w:t>Rm 3.20</w:t>
      </w:r>
      <w:r>
        <w:rPr>
          <w:lang w:val="fr_FR" w:bidi="fr_FR"/>
        </w:rPr>
        <w:t xml:space="preserve">; </w:t>
      </w:r>
      <w:r>
        <w:rPr>
          <w:lang w:val="fr_FR" w:bidi="fr_FR"/>
        </w:rPr>
        <w:t>Ga 2.16</w:t>
      </w:r>
      <w:r>
        <w:rPr>
          <w:lang w:val="fr_FR" w:bidi="fr_FR"/>
        </w:rP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r>
        <w:rPr>
          <w:lang w:val="fr_FR" w:bidi="fr_FR"/>
        </w:rPr>
        <w:t>Marc 12.30–31</w:t>
      </w:r>
      <w:r>
        <w:rPr>
          <w:lang w:val="fr_FR" w:bidi="fr_FR"/>
        </w:rPr>
        <w:t>), nécessite de compter sur la grâce de Dieu, d'accepter la mort sacrificielle de Jésus en notre faveur (</w:t>
      </w:r>
      <w:r>
        <w:rPr>
          <w:lang w:val="fr_FR" w:bidi="fr_FR"/>
        </w:rPr>
        <w:t>10.45</w:t>
      </w:r>
      <w:r>
        <w:rPr>
          <w:lang w:val="fr_FR" w:bidi="fr_FR"/>
        </w:rPr>
        <w:t xml:space="preserve">; </w:t>
      </w:r>
      <w:r>
        <w:rPr>
          <w:lang w:val="fr_FR" w:bidi="fr_FR"/>
        </w:rPr>
        <w:t>14.24</w:t>
      </w:r>
      <w:r>
        <w:rPr>
          <w:lang w:val="fr_FR" w:bidi="fr_FR"/>
        </w:rPr>
        <w:t>), et de respecter ses commandements (</w:t>
      </w:r>
      <w:r>
        <w:rPr>
          <w:lang w:val="fr_FR" w:bidi="fr_FR"/>
        </w:rPr>
        <w:t>Jean 15.10</w:t>
      </w:r>
      <w:r>
        <w:rPr>
          <w:lang w:val="fr_FR" w:bidi="fr_FR"/>
        </w:rPr>
        <w:t xml:space="preserve">; </w:t>
      </w:r>
      <w:r>
        <w:rPr>
          <w:lang w:val="fr_FR" w:bidi="fr_FR"/>
        </w:rPr>
        <w:t>1Jn 2.4</w:t>
      </w:r>
      <w:r>
        <w:rPr>
          <w:lang w:val="fr_FR" w:bidi="fr_FR"/>
        </w:rPr>
        <w:t xml:space="preserve">; </w:t>
      </w:r>
      <w:r>
        <w:rPr>
          <w:lang w:val="fr_FR" w:bidi="fr_FR"/>
        </w:rPr>
        <w:t>3.22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10.20</w:t>
      </w:r>
      <w:r>
        <w:rPr>
          <w:lang w:val="fr_FR" w:bidi="fr_FR"/>
        </w:rPr>
      </w:r>
    </w:p>
    <w:p>
      <w:pPr/>
      <w:r>
        <w:rPr>
          <w:lang w:val="fr_FR" w:bidi="fr_FR"/>
        </w:rPr>
      </w:r>
      <w:r>
        <w:rPr>
          <w:lang w:val="fr_FR" w:bidi="fr_FR"/>
        </w:rPr>
        <w:t xml:space="preserve">La réponse de l'homme est naïve (quant à ce que cela signifie vraiment de respecter ces commandements; voir </w:t>
      </w:r>
      <w:r>
        <w:rPr>
          <w:lang w:val="fr_FR" w:bidi="fr_FR"/>
        </w:rPr>
        <w:t>Mt 5.21–48</w:t>
      </w:r>
      <w:r>
        <w:rPr>
          <w:lang w:val="fr_FR" w:bidi="fr_FR"/>
        </w:rPr>
        <w:t xml:space="preserve">), mais elle n'est pas arrogante, comme en témoigne l'absence de réprimande (cp. </w:t>
      </w:r>
      <w:r>
        <w:rPr>
          <w:lang w:val="fr_FR" w:bidi="fr_FR"/>
        </w:rPr>
        <w:t>Marc 12.13–17</w:t>
      </w:r>
      <w:r>
        <w:rPr>
          <w:lang w:val="fr_FR" w:bidi="fr_FR"/>
        </w:rPr>
        <w:t xml:space="preserve">; </w:t>
      </w:r>
      <w:r>
        <w:rPr>
          <w:lang w:val="fr_FR" w:bidi="fr_FR"/>
        </w:rPr>
        <w:t>Mt 23.1–36</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lang w:val="fr_FR" w:bidi="fr_FR"/>
        </w:rP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r>
        <w:rPr>
          <w:lang w:val="fr_FR" w:bidi="fr_FR"/>
        </w:rPr>
        <w:t>12.29–30</w:t>
      </w:r>
      <w:r>
        <w:rPr>
          <w:lang w:val="fr_FR" w:bidi="fr_FR"/>
        </w:rPr>
        <w:t xml:space="preserve">; </w:t>
      </w:r>
      <w:r>
        <w:rPr>
          <w:lang w:val="fr_FR" w:bidi="fr_FR"/>
        </w:rPr>
        <w:t>Ex 20.3</w:t>
      </w:r>
      <w:r>
        <w:rPr>
          <w:lang w:val="fr_FR" w:bidi="fr_FR"/>
        </w:rPr>
        <w:t xml:space="preserve">; </w:t>
      </w:r>
      <w:r>
        <w:rPr>
          <w:lang w:val="fr_FR" w:bidi="fr_FR"/>
        </w:rPr>
        <w:t>Dt 6.5</w:t>
      </w:r>
      <w:r>
        <w:rPr>
          <w:lang w:val="fr_FR" w:bidi="fr_FR"/>
        </w:rPr>
        <w:t>). Entrer dans le Royaume de Dieu nécessite la repentance (</w:t>
      </w:r>
      <w:r>
        <w:rPr>
          <w:lang w:val="fr_FR" w:bidi="fr_FR"/>
        </w:rPr>
        <w:t>Marc 1.15</w:t>
      </w:r>
      <w:r>
        <w:rPr>
          <w:lang w:val="fr_FR" w:bidi="fr_FR"/>
        </w:rPr>
        <w:t xml:space="preserve">; </w:t>
      </w:r>
      <w:r>
        <w:rPr>
          <w:lang w:val="fr_FR" w:bidi="fr_FR"/>
        </w:rPr>
        <w:t>6.12</w:t>
      </w:r>
      <w:r>
        <w:rPr>
          <w:lang w:val="fr_FR" w:bidi="fr_FR"/>
        </w:rP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r>
        <w:rPr>
          <w:lang w:val="fr_FR" w:bidi="fr_FR"/>
        </w:rPr>
        <w:t>8.34</w:t>
      </w:r>
      <w:r>
        <w:rPr>
          <w:lang w:val="fr_FR" w:bidi="fr_FR"/>
        </w:rPr>
        <w:t xml:space="preserve">) et aimer Dieu avant tout en donnant son argent. Pour d'autres commandements impliquant un élément négatif [vendre tout] et un élément positif [me suivre], voir </w:t>
      </w:r>
      <w:r>
        <w:rPr>
          <w:lang w:val="fr_FR" w:bidi="fr_FR"/>
        </w:rPr>
        <w:t>1.15</w:t>
      </w:r>
      <w:r>
        <w:rPr>
          <w:lang w:val="fr_FR" w:bidi="fr_FR"/>
        </w:rPr>
        <w:t xml:space="preserve">, </w:t>
      </w:r>
      <w:r>
        <w:rPr>
          <w:lang w:val="fr_FR" w:bidi="fr_FR"/>
        </w:rPr>
        <w:t>18</w:t>
      </w:r>
      <w:r>
        <w:rPr>
          <w:lang w:val="fr_FR" w:bidi="fr_FR"/>
        </w:rPr>
        <w:t xml:space="preserve">, </w:t>
      </w:r>
      <w:r>
        <w:rPr>
          <w:lang w:val="fr_FR" w:bidi="fr_FR"/>
        </w:rPr>
        <w:t>20</w:t>
      </w:r>
      <w:r>
        <w:rPr>
          <w:lang w:val="fr_FR" w:bidi="fr_FR"/>
        </w:rPr>
        <w:t xml:space="preserve">; </w:t>
      </w:r>
      <w:r>
        <w:rPr>
          <w:lang w:val="fr_FR" w:bidi="fr_FR"/>
        </w:rPr>
        <w:t>10.28</w:t>
      </w:r>
      <w:r>
        <w:rPr>
          <w:lang w:val="fr_FR" w:bidi="fr_FR"/>
        </w:rPr>
        <w:t xml:space="preserve">; voir aussi </w:t>
      </w:r>
      <w:r>
        <w:rPr>
          <w:lang w:val="fr_FR" w:bidi="fr_FR"/>
        </w:rPr>
        <w:t>Actes 2.38</w:t>
      </w:r>
      <w:r>
        <w:rPr>
          <w:lang w:val="fr_FR" w:bidi="fr_FR"/>
        </w:rPr>
        <w:t xml:space="preserve">; </w:t>
      </w:r>
      <w:r>
        <w:rPr>
          <w:lang w:val="fr_FR" w:bidi="fr_FR"/>
        </w:rPr>
        <w:t>20.21</w:t>
      </w:r>
      <w:r>
        <w:rPr>
          <w:lang w:val="fr_FR" w:bidi="fr_FR"/>
        </w:rP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r>
        <w:rPr>
          <w:lang w:val="fr_FR" w:bidi="fr_FR"/>
        </w:rPr>
        <w:t>Marc 1.15</w:t>
      </w:r>
      <w:r>
        <w:rPr>
          <w:lang w:val="fr_FR" w:bidi="fr_FR"/>
        </w:rPr>
        <w:t xml:space="preserve">; </w:t>
      </w:r>
      <w:r>
        <w:rPr>
          <w:lang w:val="fr_FR" w:bidi="fr_FR"/>
        </w:rPr>
        <w:t>6.12</w:t>
      </w:r>
      <w:r>
        <w:rPr>
          <w:lang w:val="fr_FR" w:bidi="fr_FR"/>
        </w:rPr>
        <w:t>) exige le retrait de tout ce que nous plaçons au-dessus de Dieu.</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lang w:val="fr_FR" w:bidi="fr_FR"/>
        </w:rPr>
        <w:t>Marc raconte le choix tragique de l'homme riche. L'homme est parti, possédant encore ses richesses terrestres (</w:t>
      </w:r>
      <w:r>
        <w:rPr>
          <w:lang w:val="fr_FR" w:bidi="fr_FR"/>
        </w:rPr>
        <w:t>Mt 6.19</w:t>
      </w:r>
      <w:r>
        <w:rPr>
          <w:lang w:val="fr_FR" w:bidi="fr_FR"/>
        </w:rPr>
        <w:t>) mais sans trésor éternel (</w:t>
      </w:r>
      <w:r>
        <w:rPr>
          <w:lang w:val="fr_FR" w:bidi="fr_FR"/>
        </w:rPr>
        <w:t>Mt 13.44–46</w:t>
      </w:r>
      <w:r>
        <w:rPr>
          <w:lang w:val="fr_FR" w:bidi="fr_FR"/>
        </w:rPr>
        <w:t>). Son comportement montre qu'il est conscient que son choix lui a apporté de la tristesse plutôt que de la joie.</w:t>
      </w:r>
      <w:r>
        <w:rPr>
          <w:lang w:val="fr_FR" w:bidi="fr_FR"/>
        </w:rPr>
      </w:r>
      <w:r>
        <w:rPr>
          <w:lang w:val="fr_FR" w:bidi="fr_FR"/>
        </w:rPr>
      </w:r>
    </w:p>
    <w:p>
      <w:pPr/>
      <w:r>
        <w:rPr>
          <w:lang w:val="fr_FR" w:bidi="fr_FR"/>
        </w:rPr>
      </w:r>
    </w:p>
    <w:p>
      <w:pPr>
        <w:pStyle w:val="Heading2"/>
      </w:pPr>
      <w:r>
        <w:rPr>
          <w:lang w:val="fr_FR" w:bidi="fr_FR"/>
        </w:rPr>
        <w:t>Marc 10.23–27</w:t>
      </w:r>
      <w:r>
        <w:rPr>
          <w:lang w:val="fr_FR" w:bidi="fr_FR"/>
        </w:rPr>
      </w:r>
    </w:p>
    <w:p>
      <w:pPr/>
      <w:r>
        <w:rPr>
          <w:lang w:val="fr_FR" w:bidi="fr_FR"/>
        </w:rPr>
      </w:r>
      <w:r>
        <w:rPr>
          <w:lang w:val="fr_FR" w:bidi="fr_FR"/>
        </w:rPr>
        <w:t>Jésus stupéfie les disciples en contredisant l'idée, populaire à l'époque, que les richesses sont un signe de la faveur de Dieu.</w:t>
      </w:r>
      <w:r>
        <w:rPr>
          <w:lang w:val="fr_FR" w:bidi="fr_FR"/>
        </w:rPr>
      </w:r>
      <w:r>
        <w:rPr>
          <w:lang w:val="fr_FR" w:bidi="fr_FR"/>
        </w:rPr>
      </w:r>
    </w:p>
    <w:p>
      <w:pPr/>
      <w:r>
        <w:rPr>
          <w:lang w:val="fr_FR" w:bidi="fr_FR"/>
        </w:rPr>
      </w:r>
    </w:p>
    <w:p>
      <w:pPr>
        <w:pStyle w:val="Heading2"/>
      </w:pPr>
      <w:r>
        <w:rPr>
          <w:lang w:val="fr_FR" w:bidi="fr_FR"/>
        </w:rPr>
        <w:t>Marc 10.24</w:t>
      </w:r>
      <w:r>
        <w:rPr>
          <w:lang w:val="fr_FR" w:bidi="fr_FR"/>
        </w:rPr>
      </w:r>
    </w:p>
    <w:p>
      <w:pPr/>
      <w:r>
        <w:rPr>
          <w:lang w:val="fr_FR" w:bidi="fr_FR"/>
        </w:rPr>
      </w:r>
      <w:r>
        <w:rPr>
          <w:lang w:val="fr_FR" w:bidi="fr_FR"/>
        </w:rPr>
        <w:t>En réponse à l'émerveillement des disciples, Jésus s'adresse affectueusement à eux comme à ses propres enfants.</w:t>
      </w:r>
      <w:r>
        <w:rPr>
          <w:lang w:val="fr_FR" w:bidi="fr_FR"/>
        </w:rPr>
      </w:r>
      <w:r>
        <w:rPr>
          <w:lang w:val="fr_FR" w:bidi="fr_FR"/>
        </w:rPr>
      </w:r>
    </w:p>
    <w:p>
      <w:pPr/>
      <w:r>
        <w:rPr>
          <w:lang w:val="fr_FR" w:bidi="fr_FR"/>
        </w:rPr>
      </w:r>
    </w:p>
    <w:p>
      <w:pPr>
        <w:pStyle w:val="Heading2"/>
      </w:pPr>
      <w:r>
        <w:rPr>
          <w:lang w:val="fr_FR" w:bidi="fr_FR"/>
        </w:rPr>
        <w:t>Marc 10.25</w:t>
      </w:r>
      <w:r>
        <w:rPr>
          <w:lang w:val="fr_FR" w:bidi="fr_FR"/>
        </w:rPr>
      </w:r>
    </w:p>
    <w:p>
      <w:pPr/>
      <w:r>
        <w:rPr>
          <w:lang w:val="fr_FR" w:bidi="fr_FR"/>
        </w:rPr>
      </w:r>
      <w:r>
        <w:rPr>
          <w:lang w:val="fr_FR" w:bidi="fr_FR"/>
        </w:rPr>
        <w:t xml:space="preserve">Jésus explique fermement que les richesses sont un obstacle pour entrer dans le Royaume de Dieu. Le chameau était le plus grand animal connu en Palestine, et le chas (ou </w:t>
      </w:r>
      <w:r>
        <w:rPr>
          <w:i/>
          <w:lang w:val="fr_FR" w:bidi="fr_FR"/>
        </w:rPr>
        <w:t>œil</w:t>
      </w:r>
      <w:r>
        <w:rPr>
          <w:lang w:val="fr_FR" w:bidi="fr_FR"/>
        </w:rP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r>
        <w:rPr>
          <w:lang w:val="fr_FR" w:bidi="fr_FR"/>
        </w:rPr>
        <w:t>Mt 7.3–5</w:t>
      </w:r>
      <w:r>
        <w:rPr>
          <w:lang w:val="fr_FR" w:bidi="fr_FR"/>
        </w:rPr>
        <w:t xml:space="preserve">; </w:t>
      </w:r>
      <w:r>
        <w:rPr>
          <w:lang w:val="fr_FR" w:bidi="fr_FR"/>
        </w:rPr>
        <w:t>23.24</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10.26</w:t>
      </w:r>
      <w:r>
        <w:rPr>
          <w:lang w:val="fr_FR" w:bidi="fr_FR"/>
        </w:rPr>
      </w:r>
    </w:p>
    <w:p>
      <w:pPr/>
      <w:r>
        <w:rPr>
          <w:lang w:val="fr_FR" w:bidi="fr_FR"/>
        </w:rPr>
      </w:r>
      <w:r>
        <w:rPr>
          <w:lang w:val="fr_FR" w:bidi="fr_FR"/>
        </w:rP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Pr>
          <w:lang w:val="fr_FR" w:bidi="fr_FR"/>
        </w:rPr>
      </w:r>
      <w:r>
        <w:rPr>
          <w:lang w:val="fr_FR" w:bidi="fr_FR"/>
        </w:rPr>
      </w:r>
    </w:p>
    <w:p>
      <w:pPr/>
      <w:r>
        <w:rPr>
          <w:lang w:val="fr_FR" w:bidi="fr_FR"/>
        </w:rPr>
      </w:r>
    </w:p>
    <w:p>
      <w:pPr>
        <w:pStyle w:val="Heading2"/>
      </w:pPr>
      <w:r>
        <w:rPr>
          <w:lang w:val="fr_FR" w:bidi="fr_FR"/>
        </w:rPr>
        <w:t>Marc 10.27</w:t>
      </w:r>
      <w:r>
        <w:rPr>
          <w:lang w:val="fr_FR" w:bidi="fr_FR"/>
        </w:rPr>
      </w:r>
    </w:p>
    <w:p>
      <w:pPr/>
      <w:r>
        <w:rPr>
          <w:lang w:val="fr_FR" w:bidi="fr_FR"/>
        </w:rPr>
      </w:r>
      <w:r>
        <w:rPr>
          <w:lang w:val="fr_FR" w:bidi="fr_FR"/>
        </w:rPr>
        <w:t>Ce verset est généralement interprété de deux manières différentes : (1) Bien que le salut par ses propres moyens soit impossible, par la grâce de Dieu les gens peuvent être sauvés par la foi (</w:t>
      </w:r>
      <w:r>
        <w:rPr>
          <w:lang w:val="fr_FR" w:bidi="fr_FR"/>
        </w:rPr>
        <w:t>Ep 2.8–10</w:t>
      </w:r>
      <w:r>
        <w:rPr>
          <w:lang w:val="fr_FR" w:bidi="fr_FR"/>
        </w:rPr>
        <w:t>). (2) Dieu peut donner une grâce inhabituelle qui permet aux gens de surmonter leur amour pécheur des richesses. Marc ne précise pas l'interprétation qu'il veut transmettre.</w:t>
      </w:r>
      <w:r>
        <w:rPr>
          <w:lang w:val="fr_FR" w:bidi="fr_FR"/>
        </w:rPr>
      </w:r>
      <w:r>
        <w:rPr>
          <w:lang w:val="fr_FR" w:bidi="fr_FR"/>
        </w:rPr>
      </w:r>
    </w:p>
    <w:p>
      <w:pPr/>
      <w:r>
        <w:rPr>
          <w:lang w:val="fr_FR" w:bidi="fr_FR"/>
        </w:rPr>
      </w:r>
    </w:p>
    <w:p>
      <w:pPr>
        <w:pStyle w:val="Heading2"/>
      </w:pPr>
      <w:r>
        <w:rPr>
          <w:lang w:val="fr_FR" w:bidi="fr_FR"/>
        </w:rPr>
        <w:t>Marc 10.28</w:t>
      </w:r>
      <w:r>
        <w:rPr>
          <w:lang w:val="fr_FR" w:bidi="fr_FR"/>
        </w:rPr>
      </w:r>
    </w:p>
    <w:p>
      <w:pPr/>
      <w:r>
        <w:rPr>
          <w:lang w:val="fr_FR" w:bidi="fr_FR"/>
        </w:rPr>
      </w:r>
      <w:r>
        <w:rPr>
          <w:lang w:val="fr_FR" w:bidi="fr_FR"/>
        </w:rPr>
        <w:t>Les disciples avaient fait ce que Jésus a demandé à l'homme riche de faire, ils ont tout abandonné pour pouvoir le suivre (</w:t>
      </w:r>
      <w:r>
        <w:rPr>
          <w:lang w:val="fr_FR" w:bidi="fr_FR"/>
        </w:rPr>
        <w:t>1.16–20</w:t>
      </w:r>
      <w:r>
        <w:rPr>
          <w:lang w:val="fr_FR" w:bidi="fr_FR"/>
        </w:rPr>
        <w:t xml:space="preserve">; </w:t>
      </w:r>
      <w:r>
        <w:rPr>
          <w:lang w:val="fr_FR" w:bidi="fr_FR"/>
        </w:rPr>
        <w:t>8.34–38</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lang w:val="fr_FR" w:bidi="fr_FR"/>
        </w:rP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Pr>
          <w:lang w:val="fr_FR" w:bidi="fr_FR"/>
        </w:rPr>
      </w:r>
      <w:r>
        <w:rPr>
          <w:lang w:val="fr_FR" w:bidi="fr_FR"/>
        </w:rPr>
      </w:r>
    </w:p>
    <w:p>
      <w:pPr/>
      <w:r>
        <w:rPr>
          <w:lang w:val="fr_FR" w:bidi="fr_FR"/>
        </w:rPr>
      </w:r>
    </w:p>
    <w:p>
      <w:pPr>
        <w:pStyle w:val="Heading2"/>
      </w:pPr>
      <w:r>
        <w:rPr>
          <w:lang w:val="fr_FR" w:bidi="fr_FR"/>
        </w:rPr>
        <w:t>Marc 10.31</w:t>
      </w:r>
      <w:r>
        <w:rPr>
          <w:lang w:val="fr_FR" w:bidi="fr_FR"/>
        </w:rPr>
      </w:r>
    </w:p>
    <w:p>
      <w:pPr/>
      <w:r>
        <w:rPr>
          <w:lang w:val="fr_FR" w:bidi="fr_FR"/>
        </w:rPr>
      </w:r>
      <w:r>
        <w:rPr>
          <w:lang w:val="fr_FR" w:bidi="fr_FR"/>
        </w:rPr>
        <w:t xml:space="preserve">Ce passage se termine par un proverbe. Par celui-ci, un contraste est fait entre la manière dont Dieu comprend la vie et la manière dont les humains la comprennent (pour des expressions similaires, voir </w:t>
      </w:r>
      <w:r>
        <w:rPr>
          <w:lang w:val="fr_FR" w:bidi="fr_FR"/>
        </w:rPr>
        <w:t>Mt 20.16</w:t>
      </w:r>
      <w:r>
        <w:rPr>
          <w:lang w:val="fr_FR" w:bidi="fr_FR"/>
        </w:rPr>
        <w:t xml:space="preserve">; </w:t>
      </w:r>
      <w:r>
        <w:rPr>
          <w:lang w:val="fr_FR" w:bidi="fr_FR"/>
        </w:rPr>
        <w:t>Lc 13.30</w:t>
      </w:r>
      <w:r>
        <w:rPr>
          <w:lang w:val="fr_FR" w:bidi="fr_FR"/>
        </w:rPr>
        <w:t>). Le royaume de Dieu est déjà arrivé pour ceux qui ont des yeux pour voir et des oreilles pour entendre (</w:t>
      </w:r>
      <w:r>
        <w:rPr>
          <w:lang w:val="fr_FR" w:bidi="fr_FR"/>
        </w:rPr>
        <w:t>Marc 4.9–12</w:t>
      </w:r>
      <w:r>
        <w:rPr>
          <w:lang w:val="fr_FR" w:bidi="fr_FR"/>
        </w:rPr>
        <w:t xml:space="preserve">; </w:t>
      </w:r>
      <w:r>
        <w:rPr>
          <w:lang w:val="fr_FR" w:bidi="fr_FR"/>
        </w:rPr>
        <w:t>8.18</w:t>
      </w:r>
      <w:r>
        <w:rPr>
          <w:lang w:val="fr_FR" w:bidi="fr_FR"/>
        </w:rPr>
        <w:t>), et le bouleversement des valeurs de ce monde a commencé.</w:t>
      </w:r>
      <w:r>
        <w:rPr>
          <w:lang w:val="fr_FR" w:bidi="fr_FR"/>
        </w:rPr>
      </w:r>
      <w:r>
        <w:rPr>
          <w:lang w:val="fr_FR" w:bidi="fr_FR"/>
        </w:rPr>
      </w:r>
    </w:p>
    <w:p>
      <w:pPr/>
      <w:r>
        <w:rPr>
          <w:lang w:val="fr_FR" w:bidi="fr_FR"/>
        </w:rPr>
      </w:r>
    </w:p>
    <w:p>
      <w:pPr>
        <w:pStyle w:val="Heading2"/>
      </w:pPr>
      <w:r>
        <w:rPr>
          <w:lang w:val="fr_FR" w:bidi="fr_FR"/>
        </w:rPr>
        <w:t>Marc 10.32–34</w:t>
      </w:r>
      <w:r>
        <w:rPr>
          <w:lang w:val="fr_FR" w:bidi="fr_FR"/>
        </w:rPr>
      </w:r>
    </w:p>
    <w:p>
      <w:pPr/>
      <w:r>
        <w:rPr>
          <w:lang w:val="fr_FR" w:bidi="fr_FR"/>
        </w:rPr>
      </w:r>
      <w:r>
        <w:rPr>
          <w:lang w:val="fr_FR" w:bidi="fr_FR"/>
        </w:rPr>
        <w:t xml:space="preserve">Au vu de l'hostilité des dirigeants de Jérusalem envers Jésus (voir </w:t>
      </w:r>
      <w:r>
        <w:rPr>
          <w:lang w:val="fr_FR" w:bidi="fr_FR"/>
        </w:rPr>
        <w:t>3.22–30</w:t>
      </w:r>
      <w:r>
        <w:rPr>
          <w:lang w:val="fr_FR" w:bidi="fr_FR"/>
        </w:rPr>
        <w:t xml:space="preserve">; </w:t>
      </w:r>
      <w:r>
        <w:rPr>
          <w:lang w:val="fr_FR" w:bidi="fr_FR"/>
        </w:rPr>
        <w:t>7.1–13</w:t>
      </w:r>
      <w:r>
        <w:rPr>
          <w:lang w:val="fr_FR" w:bidi="fr_FR"/>
        </w:rPr>
        <w:t xml:space="preserve">), l'admiration des disciples et la peur du peuple jettent une sombre perspective sur ce qui se profile à l'horizon. En prenant à nouveau les disciples à part, Jésus décrit les événements à venir avec bien plus de détails qu'auparavant (voir aussi </w:t>
      </w:r>
      <w:r>
        <w:rPr>
          <w:lang w:val="fr_FR" w:bidi="fr_FR"/>
        </w:rPr>
        <w:t>8.31</w:t>
      </w:r>
      <w:r>
        <w:rPr>
          <w:lang w:val="fr_FR" w:bidi="fr_FR"/>
        </w:rPr>
        <w:t xml:space="preserve">; </w:t>
      </w:r>
      <w:r>
        <w:rPr>
          <w:lang w:val="fr_FR" w:bidi="fr_FR"/>
        </w:rPr>
        <w:t>9.31</w:t>
      </w:r>
      <w:r>
        <w:rPr>
          <w:lang w:val="fr_FR" w:bidi="fr_FR"/>
        </w:rPr>
        <w:t xml:space="preserve">). Il sait ce qui va se passer ; ce qui l'attend à Jérusalem n'est ni une tragédie ni le destin, mais la volonté de Dieu (voir </w:t>
      </w:r>
      <w:r>
        <w:rPr>
          <w:lang w:val="fr_FR" w:bidi="fr_FR"/>
        </w:rPr>
        <w:t>8.31–33</w:t>
      </w:r>
      <w:r>
        <w:rPr>
          <w:lang w:val="fr_FR" w:bidi="fr_FR"/>
        </w:rPr>
        <w:t xml:space="preserve">; </w:t>
      </w:r>
      <w:r>
        <w:rPr>
          <w:lang w:val="fr_FR" w:bidi="fr_FR"/>
        </w:rPr>
        <w:t>Actes 4.27–28</w:t>
      </w:r>
      <w:r>
        <w:rPr>
          <w:lang w:val="fr_FR" w:bidi="fr_FR"/>
        </w:rPr>
        <w:t>). En tant que Fils de Dieu, Jésus est le seul à avoir connaissance de sa mort imminente en tant que Sauveur du monde.</w:t>
      </w:r>
      <w:r>
        <w:rPr>
          <w:lang w:val="fr_FR" w:bidi="fr_FR"/>
        </w:rPr>
      </w:r>
      <w:r>
        <w:rPr>
          <w:lang w:val="fr_FR" w:bidi="fr_FR"/>
        </w:rPr>
      </w:r>
    </w:p>
    <w:p>
      <w:pPr/>
      <w:r>
        <w:rPr>
          <w:lang w:val="fr_FR" w:bidi="fr_FR"/>
        </w:rPr>
      </w:r>
    </w:p>
    <w:p>
      <w:pPr>
        <w:pStyle w:val="Heading2"/>
      </w:pPr>
      <w:r>
        <w:rPr>
          <w:lang w:val="fr_FR" w:bidi="fr_FR"/>
        </w:rPr>
        <w:t>Marc 10.33</w:t>
      </w:r>
      <w:r>
        <w:rPr>
          <w:lang w:val="fr_FR" w:bidi="fr_FR"/>
        </w:rPr>
      </w:r>
    </w:p>
    <w:p>
      <w:pPr/>
      <w:r>
        <w:rPr>
          <w:lang w:val="fr_FR" w:bidi="fr_FR"/>
        </w:rPr>
      </w:r>
      <w:r>
        <w:rPr>
          <w:lang w:val="fr_FR" w:bidi="fr_FR"/>
        </w:rPr>
        <w:t>Les prêtres haut placés et les enseignants de la loi religieuse sont les agents humains qui accomplissent le dessein de Dieu à travers leur haine de Jésus. Ils n'ont pas le droit de mettre à mort quelqu'un (</w:t>
      </w:r>
      <w:r>
        <w:rPr>
          <w:lang w:val="fr_FR" w:bidi="fr_FR"/>
        </w:rPr>
        <w:t>Jean 18.31</w:t>
      </w:r>
      <w:r>
        <w:rPr>
          <w:lang w:val="fr_FR" w:bidi="fr_FR"/>
        </w:rPr>
        <w:t>) : ils doivent donc remettre Jésus aux Romains pour qu'ils l'exécutent.</w:t>
      </w:r>
      <w:r>
        <w:rPr>
          <w:lang w:val="fr_FR" w:bidi="fr_FR"/>
        </w:rPr>
      </w:r>
      <w:r>
        <w:rPr>
          <w:lang w:val="fr_FR" w:bidi="fr_FR"/>
        </w:rPr>
      </w:r>
    </w:p>
    <w:p>
      <w:pPr/>
      <w:r>
        <w:rPr>
          <w:lang w:val="fr_FR" w:bidi="fr_FR"/>
        </w:rPr>
      </w:r>
    </w:p>
    <w:p>
      <w:pPr>
        <w:pStyle w:val="Heading2"/>
      </w:pPr>
      <w:r>
        <w:rPr>
          <w:lang w:val="fr_FR" w:bidi="fr_FR"/>
        </w:rPr>
        <w:t>Marc 10.35–45</w:t>
      </w:r>
      <w:r>
        <w:rPr>
          <w:lang w:val="fr_FR" w:bidi="fr_FR"/>
        </w:rPr>
      </w:r>
    </w:p>
    <w:p>
      <w:pPr/>
      <w:r>
        <w:rPr>
          <w:lang w:val="fr_FR" w:bidi="fr_FR"/>
        </w:rPr>
      </w:r>
      <w:r>
        <w:rPr>
          <w:lang w:val="fr_FR" w:bidi="fr_FR"/>
        </w:rPr>
        <w:t>Après la troisième prédiction de la souffrance de Jésus (</w:t>
      </w:r>
      <w:r>
        <w:rPr>
          <w:lang w:val="fr_FR" w:bidi="fr_FR"/>
        </w:rPr>
        <w:t>10.32–33</w:t>
      </w:r>
      <w:r>
        <w:rPr>
          <w:lang w:val="fr_FR" w:bidi="fr_FR"/>
        </w:rPr>
        <w:t xml:space="preserve">) vient un autre exemple d'échec des disciples (voir </w:t>
      </w:r>
      <w:r>
        <w:rPr>
          <w:lang w:val="fr_FR" w:bidi="fr_FR"/>
        </w:rPr>
        <w:t>8.31–33</w:t>
      </w:r>
      <w:r>
        <w:rPr>
          <w:lang w:val="fr_FR" w:bidi="fr_FR"/>
        </w:rPr>
        <w:t xml:space="preserve">; </w:t>
      </w:r>
      <w:r>
        <w:rPr>
          <w:lang w:val="fr_FR" w:bidi="fr_FR"/>
        </w:rPr>
        <w:t>9.31–34</w:t>
      </w:r>
      <w:r>
        <w:rPr>
          <w:lang w:val="fr_FR" w:bidi="fr_FR"/>
        </w:rPr>
        <w:t>). La première partie du récit concerne la demande insensée de Jacques et Jean (</w:t>
      </w:r>
      <w:r>
        <w:rPr>
          <w:lang w:val="fr_FR" w:bidi="fr_FR"/>
        </w:rPr>
        <w:t>10.35–37</w:t>
      </w:r>
      <w:r>
        <w:rPr>
          <w:lang w:val="fr_FR" w:bidi="fr_FR"/>
        </w:rPr>
        <w:t>) suivie par la réponse de Jésus (</w:t>
      </w:r>
      <w:r>
        <w:rPr>
          <w:lang w:val="fr_FR" w:bidi="fr_FR"/>
        </w:rPr>
        <w:t>10.38–40</w:t>
      </w:r>
      <w:r>
        <w:rPr>
          <w:lang w:val="fr_FR" w:bidi="fr_FR"/>
        </w:rPr>
        <w:t>). Ensuite, Jésus explique aux autres disciples ce que signifient la grandeur et le leadership dans le Royaume de Dieu (</w:t>
      </w:r>
      <w:r>
        <w:rPr>
          <w:lang w:val="fr_FR" w:bidi="fr_FR"/>
        </w:rPr>
        <w:t>10.41–44</w:t>
      </w:r>
      <w:r>
        <w:rPr>
          <w:lang w:val="fr_FR" w:bidi="fr_FR"/>
        </w:rPr>
        <w:t>). Enfin, l'exemple suprême de Jésus en tant que serviteur (</w:t>
      </w:r>
      <w:r>
        <w:rPr>
          <w:lang w:val="fr_FR" w:bidi="fr_FR"/>
        </w:rPr>
        <w:t>10.45</w:t>
      </w:r>
      <w:r>
        <w:rPr>
          <w:lang w:val="fr_FR" w:bidi="fr_FR"/>
        </w:rPr>
        <w:t>) illustre et conclut ce passage.</w:t>
      </w:r>
      <w:r>
        <w:rPr>
          <w:lang w:val="fr_FR" w:bidi="fr_FR"/>
        </w:rPr>
      </w:r>
      <w:r>
        <w:rPr>
          <w:lang w:val="fr_FR" w:bidi="fr_FR"/>
        </w:rPr>
      </w:r>
    </w:p>
    <w:p>
      <w:pPr/>
      <w:r>
        <w:rPr>
          <w:lang w:val="fr_FR" w:bidi="fr_FR"/>
        </w:rPr>
      </w:r>
    </w:p>
    <w:p>
      <w:pPr>
        <w:pStyle w:val="Heading2"/>
      </w:pPr>
      <w:r>
        <w:rPr>
          <w:lang w:val="fr_FR" w:bidi="fr_FR"/>
        </w:rPr>
        <w:t>Marc 10.37</w:t>
      </w:r>
      <w:r>
        <w:rPr>
          <w:lang w:val="fr_FR" w:bidi="fr_FR"/>
        </w:rPr>
      </w:r>
    </w:p>
    <w:p>
      <w:pPr/>
      <w:r>
        <w:rPr>
          <w:lang w:val="fr_FR" w:bidi="fr_FR"/>
        </w:rPr>
      </w:r>
      <w:r>
        <w:rPr>
          <w:lang w:val="fr_FR" w:bidi="fr_FR"/>
        </w:rPr>
        <w:t xml:space="preserve">La demande des frères indique que Jacques et Jean ont bien compris que Jésus est le Messie (voir </w:t>
      </w:r>
      <w:r>
        <w:rPr>
          <w:lang w:val="fr_FR" w:bidi="fr_FR"/>
        </w:rPr>
        <w:t>8.29</w:t>
      </w:r>
      <w:r>
        <w:rPr>
          <w:lang w:val="fr_FR" w:bidi="fr_FR"/>
        </w:rPr>
        <w:t xml:space="preserve">; </w:t>
      </w:r>
      <w:r>
        <w:rPr>
          <w:lang w:val="fr_FR" w:bidi="fr_FR"/>
        </w:rPr>
        <w:t>9.2–8</w:t>
      </w:r>
      <w:r>
        <w:rPr>
          <w:lang w:val="fr_FR" w:bidi="fr_FR"/>
        </w:rPr>
        <w:t>). Cependant, ils ont complètement manqué ce que signifie être un leader dans le Royaume de Dieu (</w:t>
      </w:r>
      <w:r>
        <w:rPr>
          <w:lang w:val="fr_FR" w:bidi="fr_FR"/>
        </w:rPr>
        <w:t>10.41–45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10.38</w:t>
      </w:r>
      <w:r>
        <w:rPr>
          <w:lang w:val="fr_FR" w:bidi="fr_FR"/>
        </w:rPr>
      </w:r>
    </w:p>
    <w:p>
      <w:pPr/>
      <w:r>
        <w:rPr>
          <w:lang w:val="fr_FR" w:bidi="fr_FR"/>
        </w:rPr>
      </w:r>
      <w:r>
        <w:rPr>
          <w:lang w:val="fr_FR" w:bidi="fr_FR"/>
        </w:rPr>
        <w:t>Les deux frères ne se rendent pas compte de ce qu'ils demandent. Pour prendre part à sa gloire, ils doivent prendre part à ses souffrances en tant que serviteurs. Le fait de boire dans une coupe est souvent associé à la souffrance et à la mort (</w:t>
      </w:r>
      <w:r>
        <w:rPr>
          <w:lang w:val="fr_FR" w:bidi="fr_FR"/>
        </w:rPr>
        <w:t>Ps 75.8</w:t>
      </w:r>
      <w:r>
        <w:rPr>
          <w:lang w:val="fr_FR" w:bidi="fr_FR"/>
        </w:rPr>
        <w:t xml:space="preserve">; </w:t>
      </w:r>
      <w:r>
        <w:rPr>
          <w:lang w:val="fr_FR" w:bidi="fr_FR"/>
        </w:rPr>
        <w:t>Es 51.17</w:t>
      </w:r>
      <w:r>
        <w:rPr>
          <w:lang w:val="fr_FR" w:bidi="fr_FR"/>
        </w:rPr>
        <w:t xml:space="preserve">, </w:t>
      </w:r>
      <w:r>
        <w:rPr>
          <w:lang w:val="fr_FR" w:bidi="fr_FR"/>
        </w:rPr>
        <w:t>22</w:t>
      </w:r>
      <w:r>
        <w:rPr>
          <w:lang w:val="fr_FR" w:bidi="fr_FR"/>
        </w:rPr>
        <w:t xml:space="preserve">; </w:t>
      </w:r>
      <w:r>
        <w:rPr>
          <w:lang w:val="fr_FR" w:bidi="fr_FR"/>
        </w:rPr>
        <w:t>Jr 25.15</w:t>
      </w:r>
      <w:r>
        <w:rPr>
          <w:lang w:val="fr_FR" w:bidi="fr_FR"/>
        </w:rPr>
        <w:t xml:space="preserve">; </w:t>
      </w:r>
      <w:r>
        <w:rPr>
          <w:lang w:val="fr_FR" w:bidi="fr_FR"/>
        </w:rPr>
        <w:t>49.12</w:t>
      </w:r>
      <w:r>
        <w:rPr>
          <w:lang w:val="fr_FR" w:bidi="fr_FR"/>
        </w:rPr>
        <w:t xml:space="preserve">; </w:t>
      </w:r>
      <w:r>
        <w:rPr>
          <w:lang w:val="fr_FR" w:bidi="fr_FR"/>
        </w:rPr>
        <w:t>Lamentations 4.21</w:t>
      </w:r>
      <w:r>
        <w:rPr>
          <w:lang w:val="fr_FR" w:bidi="fr_FR"/>
        </w:rPr>
        <w:t xml:space="preserve">; voir aussi </w:t>
      </w:r>
      <w:r>
        <w:rPr>
          <w:lang w:val="fr_FR" w:bidi="fr_FR"/>
        </w:rPr>
        <w:t>Marc 14.24</w:t>
      </w:r>
      <w:r>
        <w:rPr>
          <w:lang w:val="fr_FR" w:bidi="fr_FR"/>
        </w:rPr>
        <w:t xml:space="preserve">, </w:t>
      </w:r>
      <w:r>
        <w:rPr>
          <w:lang w:val="fr_FR" w:bidi="fr_FR"/>
        </w:rPr>
        <w:t>36</w:t>
      </w:r>
      <w:r>
        <w:rPr>
          <w:lang w:val="fr_FR" w:bidi="fr_FR"/>
        </w:rPr>
        <w:t>). Le baptême de la souffrance fait référence à l'engagement total de Jésus envers l'appel de Dieu lors de son baptême, et il fait également référence aux baptêmes des croyants dans la mort, l'enterrement et la résurrection de Jésus (</w:t>
      </w:r>
      <w:r>
        <w:rPr>
          <w:lang w:val="fr_FR" w:bidi="fr_FR"/>
        </w:rPr>
        <w:t>Rm 6.3–5</w:t>
      </w:r>
      <w:r>
        <w:rPr>
          <w:lang w:val="fr_FR" w:bidi="fr_FR"/>
        </w:rPr>
        <w:t xml:space="preserve">; </w:t>
      </w:r>
      <w:r>
        <w:rPr>
          <w:lang w:val="fr_FR" w:bidi="fr_FR"/>
        </w:rPr>
        <w:t>Col 2.12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lang w:val="fr_FR" w:bidi="fr_FR"/>
        </w:rPr>
        <w:t>Jacques et Jean ont en effet bu une coupe amère de souffrance pour Jésus. Jacques est mort pour sa foi (</w:t>
      </w:r>
      <w:r>
        <w:rPr>
          <w:lang w:val="fr_FR" w:bidi="fr_FR"/>
        </w:rPr>
        <w:t>Ac 12.1–5</w:t>
      </w:r>
      <w:r>
        <w:rPr>
          <w:lang w:val="fr_FR" w:bidi="fr_FR"/>
        </w:rPr>
        <w:t xml:space="preserve">) et Jean est mort à un âge avancé, ayant été persécuté (Tertullien, </w:t>
      </w:r>
      <w:r>
        <w:rPr>
          <w:i/>
          <w:lang w:val="fr_FR" w:bidi="fr_FR"/>
        </w:rPr>
        <w:t>L'Âme</w:t>
      </w:r>
      <w:r>
        <w:rPr>
          <w:lang w:val="fr_FR" w:bidi="fr_FR"/>
        </w:rPr>
        <w:t xml:space="preserve"> 50 ; Jérôme, </w:t>
      </w:r>
      <w:r>
        <w:rPr>
          <w:i/>
          <w:lang w:val="fr_FR" w:bidi="fr_FR"/>
        </w:rPr>
        <w:t>Commentaire sur les Galates</w:t>
      </w:r>
      <w:r>
        <w:rPr>
          <w:lang w:val="fr_FR" w:bidi="fr_FR"/>
        </w:rPr>
        <w:t xml:space="preserve"> 6, 10). Pourtant, les morts de Jacques et de Jean ne sont pas comparables à celle de Jésus. Aucun croyant ne peut mourir comme Jésus est mort, puisqu'il s'est sacrifié pour les péchés du monde (</w:t>
      </w:r>
      <w:r>
        <w:rPr>
          <w:lang w:val="fr_FR" w:bidi="fr_FR"/>
        </w:rPr>
        <w:t>Marc 10.45</w:t>
      </w:r>
      <w:r>
        <w:rPr>
          <w:lang w:val="fr_FR" w:bidi="fr_FR"/>
        </w:rPr>
        <w:t>) et a subi une expérience unique sur la croix (</w:t>
      </w:r>
      <w:r>
        <w:rPr>
          <w:lang w:val="fr_FR" w:bidi="fr_FR"/>
        </w:rPr>
        <w:t>15.34</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lang w:val="fr_FR" w:bidi="fr_FR"/>
        </w:rPr>
        <w:t xml:space="preserve">Jésus n'acorde pas leur requête à Jacques et à Jean. Ces places appartiennent à ceux pour qui Dieu le Père les a préparées (voir aussi </w:t>
      </w:r>
      <w:r>
        <w:rPr>
          <w:lang w:val="fr_FR" w:bidi="fr_FR"/>
        </w:rPr>
        <w:t>13.32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10.41</w:t>
      </w:r>
      <w:r>
        <w:rPr>
          <w:lang w:val="fr_FR" w:bidi="fr_FR"/>
        </w:rPr>
      </w:r>
    </w:p>
    <w:p>
      <w:pPr/>
      <w:r>
        <w:rPr>
          <w:lang w:val="fr_FR" w:bidi="fr_FR"/>
        </w:rPr>
      </w:r>
      <w:r>
        <w:rPr>
          <w:lang w:val="fr_FR" w:bidi="fr_FR"/>
        </w:rP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r>
        <w:rPr>
          <w:lang w:val="fr_FR" w:bidi="fr_FR"/>
        </w:rPr>
        <w:t>10.42–45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10.42–44</w:t>
      </w:r>
      <w:r>
        <w:rPr>
          <w:lang w:val="fr_FR" w:bidi="fr_FR"/>
        </w:rPr>
      </w:r>
    </w:p>
    <w:p>
      <w:pPr/>
      <w:r>
        <w:rPr>
          <w:lang w:val="fr_FR" w:bidi="fr_FR"/>
        </w:rPr>
      </w:r>
      <w:r>
        <w:rPr>
          <w:lang w:val="fr_FR" w:bidi="fr_FR"/>
        </w:rPr>
        <w:t>Le monde non-croyant (les dirigeants de ce monde) pense que le leadership se résume à la domination sur les autres. Tout comme le rôle de Jésus en tant que Messie et Fils de Dieu signifie la souffrance et la mort (</w:t>
      </w:r>
      <w:r>
        <w:rPr>
          <w:lang w:val="fr_FR" w:bidi="fr_FR"/>
        </w:rPr>
        <w:t>8.31</w:t>
      </w:r>
      <w:r>
        <w:rPr>
          <w:lang w:val="fr_FR" w:bidi="fr_FR"/>
        </w:rPr>
        <w:t xml:space="preserve">; </w:t>
      </w:r>
      <w:r>
        <w:rPr>
          <w:lang w:val="fr_FR" w:bidi="fr_FR"/>
        </w:rPr>
        <w:t>9.31</w:t>
      </w:r>
      <w:r>
        <w:rPr>
          <w:lang w:val="fr_FR" w:bidi="fr_FR"/>
        </w:rPr>
        <w:t xml:space="preserve">; </w:t>
      </w:r>
      <w:r>
        <w:rPr>
          <w:lang w:val="fr_FR" w:bidi="fr_FR"/>
        </w:rPr>
        <w:t>10.32–34</w:t>
      </w:r>
      <w:r>
        <w:rPr>
          <w:lang w:val="fr_FR" w:bidi="fr_FR"/>
        </w:rPr>
        <w:t xml:space="preserve">, </w:t>
      </w:r>
      <w:r>
        <w:rPr>
          <w:lang w:val="fr_FR" w:bidi="fr_FR"/>
        </w:rPr>
        <w:t>45</w:t>
      </w:r>
      <w:r>
        <w:rPr>
          <w:lang w:val="fr_FR" w:bidi="fr_FR"/>
        </w:rPr>
        <w:t>), être son disciple implique de servir les autres, et non de les dominer (</w:t>
      </w:r>
      <w:r>
        <w:rPr>
          <w:lang w:val="fr_FR" w:bidi="fr_FR"/>
        </w:rPr>
        <w:t>9.35</w:t>
      </w:r>
      <w:r>
        <w:rPr>
          <w:lang w:val="fr_FR" w:bidi="fr_FR"/>
        </w:rPr>
        <w:t xml:space="preserve">; </w:t>
      </w:r>
      <w:r>
        <w:rPr>
          <w:lang w:val="fr_FR" w:bidi="fr_FR"/>
        </w:rPr>
        <w:t>Jean 10.11</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10.45</w:t>
      </w:r>
      <w:r>
        <w:rPr>
          <w:lang w:val="fr_FR" w:bidi="fr_FR"/>
        </w:rPr>
      </w:r>
    </w:p>
    <w:p>
      <w:pPr/>
      <w:r>
        <w:rPr>
          <w:lang w:val="fr_FR" w:bidi="fr_FR"/>
        </w:rPr>
      </w:r>
      <w:r>
        <w:rPr>
          <w:lang w:val="fr_FR" w:bidi="fr_FR"/>
        </w:rP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r>
        <w:rPr>
          <w:lang w:val="fr_FR" w:bidi="fr_FR"/>
        </w:rPr>
        <w:t>Ésaïe 53.12</w:t>
      </w:r>
      <w:r>
        <w:rPr>
          <w:lang w:val="fr_FR" w:bidi="fr_FR"/>
        </w:rPr>
        <w:t xml:space="preserve">, où </w:t>
      </w:r>
      <w:r>
        <w:rPr>
          <w:i/>
          <w:lang w:val="fr_FR" w:bidi="fr_FR"/>
        </w:rPr>
        <w:t>beaucoup</w:t>
      </w:r>
      <w:r>
        <w:rPr>
          <w:lang w:val="fr_FR" w:bidi="fr_FR"/>
        </w:rPr>
        <w:t xml:space="preserve"> signifie </w:t>
      </w:r>
      <w:r>
        <w:rPr>
          <w:i/>
          <w:lang w:val="fr_FR" w:bidi="fr_FR"/>
        </w:rPr>
        <w:t>tous</w:t>
      </w:r>
      <w:r>
        <w:rPr>
          <w:lang w:val="fr_FR" w:bidi="fr_FR"/>
        </w:rPr>
        <w:t xml:space="preserve"> (cf. </w:t>
      </w:r>
      <w:r>
        <w:rPr>
          <w:lang w:val="fr_FR" w:bidi="fr_FR"/>
        </w:rPr>
        <w:t>Romains 5.15</w:t>
      </w:r>
      <w:r>
        <w:rPr>
          <w:lang w:val="fr_FR" w:bidi="fr_FR"/>
        </w:rPr>
        <w:t xml:space="preserve">, </w:t>
      </w:r>
      <w:r>
        <w:rPr>
          <w:lang w:val="fr_FR" w:bidi="fr_FR"/>
        </w:rPr>
        <w:t>18–20</w:t>
      </w:r>
      <w:r>
        <w:rPr>
          <w:lang w:val="fr_FR" w:bidi="fr_FR"/>
        </w:rPr>
        <w:t>). Jésus est mort à la place de tout le monde. Plus tard, Jésus parlera de son sang comme étant versé pour beaucoup (</w:t>
      </w:r>
      <w:r>
        <w:rPr>
          <w:lang w:val="fr_FR" w:bidi="fr_FR"/>
        </w:rPr>
        <w:t>Marc 14.24</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10.46</w:t>
      </w:r>
      <w:r>
        <w:rPr>
          <w:lang w:val="fr_FR" w:bidi="fr_FR"/>
        </w:rPr>
      </w:r>
    </w:p>
    <w:p>
      <w:pPr/>
      <w:r>
        <w:rPr>
          <w:lang w:val="fr_FR" w:bidi="fr_FR"/>
        </w:rPr>
      </w:r>
      <w:r>
        <w:rPr>
          <w:lang w:val="fr_FR" w:bidi="fr_FR"/>
        </w:rPr>
        <w:t xml:space="preserve">Le voyage que Jésus a commencé en </w:t>
      </w:r>
      <w:r>
        <w:rPr>
          <w:lang w:val="fr_FR" w:bidi="fr_FR"/>
        </w:rPr>
        <w:t>10.1</w:t>
      </w:r>
      <w:r>
        <w:rPr>
          <w:lang w:val="fr_FR" w:bidi="fr_FR"/>
        </w:rP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La guérison de l'aveugle Bartimée est le dernier miracle de guérison que l'on trouve dans l'évangile de Marc. Cet événement ainsi que la guérison de l'aveugle dans </w:t>
      </w:r>
      <w:r>
        <w:rPr>
          <w:lang w:val="fr_FR" w:bidi="fr_FR"/>
        </w:rPr>
        <w:t>8.22–26</w:t>
      </w:r>
      <w:r>
        <w:rPr>
          <w:lang w:val="fr_FR" w:bidi="fr_FR"/>
        </w:rPr>
        <w:t xml:space="preserve"> encadrent cette section (voir </w:t>
      </w:r>
      <w:r>
        <w:rPr>
          <w:lang w:val="fr_FR" w:bidi="fr_FR"/>
        </w:rPr>
        <w:t>Introduction au livre de Marc</w:t>
      </w:r>
      <w:r>
        <w:rPr>
          <w:lang w:val="fr_FR" w:bidi="fr_FR"/>
        </w:rPr>
        <w:t xml:space="preserve">, "Caractéristiques littéraires"). C'est également une transition vers l'entrée de Jésus à Jérusalem en tant que Messie d'Israël dans </w:t>
      </w:r>
      <w:r>
        <w:rPr>
          <w:lang w:val="fr_FR" w:bidi="fr_FR"/>
        </w:rPr>
        <w:t>11.1–11</w:t>
      </w:r>
      <w:r>
        <w:rPr>
          <w:lang w:val="fr_FR" w:bidi="fr_FR"/>
        </w:rPr>
        <w:t>. La confession de Bartimée (Jésus, Fils de David) sert à préparer le lecteur à la confession du peuple lorsque Jésus arrive à Jérusalem (</w:t>
      </w:r>
      <w:r>
        <w:rPr>
          <w:lang w:val="fr_FR" w:bidi="fr_FR"/>
        </w:rPr>
        <w:t>11.10</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10.47–48</w:t>
      </w:r>
      <w:r>
        <w:rPr>
          <w:lang w:val="fr_FR" w:bidi="fr_FR"/>
        </w:rPr>
      </w:r>
    </w:p>
    <w:p>
      <w:pPr/>
      <w:r>
        <w:rPr>
          <w:lang w:val="fr_FR" w:bidi="fr_FR"/>
        </w:rPr>
      </w:r>
      <w:r>
        <w:rPr>
          <w:lang w:val="fr_FR" w:bidi="fr_FR"/>
        </w:rPr>
        <w:t>Le fait que Bartimée ait déjà entendu parler de Jésus met en avant sa grande renommée qui s'est répandue jusqu'à Jéricho, tout comme elle s'est répandue dans les régions païennes (</w:t>
      </w:r>
      <w:r>
        <w:rPr>
          <w:lang w:val="fr_FR" w:bidi="fr_FR"/>
        </w:rPr>
        <w:t>3.8</w:t>
      </w:r>
      <w:r>
        <w:rPr>
          <w:lang w:val="fr_FR" w:bidi="fr_FR"/>
        </w:rP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rPr>
          <w:lang w:val="fr_FR" w:bidi="fr_FR"/>
        </w:rPr>
        <w:t>À</w:t>
      </w:r>
      <w:r>
        <w:rPr>
          <w:lang w:val="fr_FR" w:bidi="fr_FR"/>
        </w:rPr>
        <w:t xml:space="preserve"> la place, Bartimée se concentre sur le fait que Jésus se préoccupe d'apporter le Royaume de Dieu aux pauvres, aux estropiés, aux boiteux et aux aveugles, et il demande la miséricorde et la guérison (</w:t>
      </w:r>
      <w:r>
        <w:rPr>
          <w:lang w:val="fr_FR" w:bidi="fr_FR"/>
        </w:rPr>
        <w:t>10.51</w:t>
      </w:r>
      <w:r>
        <w:rPr>
          <w:lang w:val="fr_FR" w:bidi="fr_FR"/>
        </w:rPr>
        <w:t xml:space="preserve">) — ce qui correspond bien à la manière dont Jésus comprend son propre ministère (cp. </w:t>
      </w:r>
      <w:r>
        <w:rPr>
          <w:lang w:val="fr_FR" w:bidi="fr_FR"/>
        </w:rPr>
        <w:t>Luc 4.18–19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10.50</w:t>
      </w:r>
      <w:r>
        <w:rPr>
          <w:lang w:val="fr_FR" w:bidi="fr_FR"/>
        </w:rPr>
      </w:r>
    </w:p>
    <w:p>
      <w:pPr/>
      <w:r>
        <w:rPr>
          <w:lang w:val="fr_FR" w:bidi="fr_FR"/>
        </w:rPr>
      </w:r>
      <w:r>
        <w:rPr>
          <w:lang w:val="fr_FR" w:bidi="fr_FR"/>
        </w:rPr>
        <w:t>La réaction de Bartimée peut être comprise comme un acte spontané de joie et d'anticipation, plutôt que comme un rejet symbolique de son ancienne manière de vivre pour suivre Jésus.</w:t>
      </w:r>
      <w:r>
        <w:rPr>
          <w:lang w:val="fr_FR" w:bidi="fr_FR"/>
        </w:rPr>
      </w:r>
      <w:r>
        <w:rPr>
          <w:lang w:val="fr_FR" w:bidi="fr_FR"/>
        </w:rPr>
      </w:r>
    </w:p>
    <w:p>
      <w:pPr/>
      <w:r>
        <w:rPr>
          <w:lang w:val="fr_FR" w:bidi="fr_FR"/>
        </w:rPr>
      </w:r>
    </w:p>
    <w:p>
      <w:pPr>
        <w:pStyle w:val="Heading2"/>
      </w:pPr>
      <w:r>
        <w:rPr>
          <w:lang w:val="fr_FR" w:bidi="fr_FR"/>
        </w:rPr>
        <w:t>Marc 10.51</w:t>
      </w:r>
      <w:r>
        <w:rPr>
          <w:lang w:val="fr_FR" w:bidi="fr_FR"/>
        </w:rPr>
      </w:r>
    </w:p>
    <w:p>
      <w:pPr/>
      <w:r>
        <w:rPr>
          <w:lang w:val="fr_FR" w:bidi="fr_FR"/>
        </w:rPr>
      </w:r>
      <w:r>
        <w:rPr>
          <w:lang w:val="fr_FR" w:bidi="fr_FR"/>
        </w:rPr>
        <w:t>La demande de Bartimée révèle sa foi, sans laquelle il aurait seulement demandé l'aumône. Les choses qu'il avait entendues au sujet de Jésus lui ont permis de le supplier pour recouvrer miraculeusement la vue.</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lang w:val="fr_FR" w:bidi="fr_FR"/>
        </w:rPr>
        <w:t xml:space="preserve">La foi de l'homme a été récompensée, et il a été guéri (en grec </w:t>
      </w:r>
      <w:r>
        <w:rPr>
          <w:i/>
          <w:lang w:val="fr_FR" w:bidi="fr_FR"/>
        </w:rPr>
        <w:t xml:space="preserve">sauvé </w:t>
      </w:r>
      <w:r>
        <w:rPr>
          <w:lang w:val="fr_FR" w:bidi="fr_FR"/>
        </w:rPr>
        <w:t xml:space="preserve">; voir </w:t>
      </w:r>
      <w:r>
        <w:rPr>
          <w:lang w:val="fr_FR" w:bidi="fr_FR"/>
        </w:rPr>
        <w:t>5.23</w:t>
      </w:r>
      <w:r>
        <w:rPr>
          <w:lang w:val="fr_FR" w:bidi="fr_FR"/>
        </w:rPr>
        <w:t xml:space="preserve">, </w:t>
      </w:r>
      <w:r>
        <w:rPr>
          <w:lang w:val="fr_FR" w:bidi="fr_FR"/>
        </w:rPr>
        <w:t>28</w:t>
      </w:r>
      <w:r>
        <w:rPr>
          <w:lang w:val="fr_FR" w:bidi="fr_FR"/>
        </w:rPr>
        <w:t xml:space="preserve">, </w:t>
      </w:r>
      <w:r>
        <w:rPr>
          <w:lang w:val="fr_FR" w:bidi="fr_FR"/>
        </w:rPr>
        <w:t>34</w:t>
      </w:r>
      <w:r>
        <w:rPr>
          <w:lang w:val="fr_FR" w:bidi="fr_FR"/>
        </w:rPr>
        <w:t xml:space="preserve">; </w:t>
      </w:r>
      <w:r>
        <w:rPr>
          <w:lang w:val="fr_FR" w:bidi="fr_FR"/>
        </w:rPr>
        <w:t>6.56</w:t>
      </w:r>
      <w:r>
        <w:rPr>
          <w:lang w:val="fr_FR" w:bidi="fr_FR"/>
        </w:rPr>
        <w:t xml:space="preserve">; </w:t>
      </w:r>
      <w:r>
        <w:rPr>
          <w:lang w:val="fr_FR" w:bidi="fr_FR"/>
        </w:rPr>
        <w:t>Mt 9.22</w:t>
      </w:r>
      <w:r>
        <w:rPr>
          <w:lang w:val="fr_FR" w:bidi="fr_FR"/>
        </w:rPr>
        <w:t xml:space="preserve">; </w:t>
      </w:r>
      <w:r>
        <w:rPr>
          <w:lang w:val="fr_FR" w:bidi="fr_FR"/>
        </w:rPr>
        <w:t>Luc 8.48</w:t>
      </w:r>
      <w:r>
        <w:rPr>
          <w:lang w:val="fr_FR" w:bidi="fr_FR"/>
        </w:rPr>
        <w:t xml:space="preserve">). La guérison n'a pas nécessité de contact physique, contrairement à la guérison de l'aveugle dans </w:t>
      </w:r>
      <w:r>
        <w:rPr>
          <w:lang w:val="fr_FR" w:bidi="fr_FR"/>
        </w:rPr>
        <w:t>Marc 8.22–26</w:t>
      </w:r>
      <w:r>
        <w:rPr>
          <w:lang w:val="fr_FR" w:bidi="fr_FR"/>
        </w:rPr>
        <w:t xml:space="preserve">. Bartimée suit Jésus (voir aussi </w:t>
      </w:r>
      <w:r>
        <w:rPr>
          <w:lang w:val="fr_FR" w:bidi="fr_FR"/>
        </w:rPr>
        <w:t>1.18</w:t>
      </w:r>
      <w:r>
        <w:rPr>
          <w:lang w:val="fr_FR" w:bidi="fr_FR"/>
        </w:rPr>
        <w:t xml:space="preserve">; </w:t>
      </w:r>
      <w:r>
        <w:rPr>
          <w:lang w:val="fr_FR" w:bidi="fr_FR"/>
        </w:rPr>
        <w:t>2.14–15</w:t>
      </w:r>
      <w:r>
        <w:rPr>
          <w:lang w:val="fr_FR" w:bidi="fr_FR"/>
        </w:rPr>
        <w:t xml:space="preserve">; </w:t>
      </w:r>
      <w:r>
        <w:rPr>
          <w:lang w:val="fr_FR" w:bidi="fr_FR"/>
        </w:rPr>
        <w:t>6.1</w:t>
      </w:r>
      <w:r>
        <w:rPr>
          <w:lang w:val="fr_FR" w:bidi="fr_FR"/>
        </w:rPr>
        <w:t xml:space="preserve">; </w:t>
      </w:r>
      <w:r>
        <w:rPr>
          <w:lang w:val="fr_FR" w:bidi="fr_FR"/>
        </w:rPr>
        <w:t>8.34</w:t>
      </w:r>
      <w:r>
        <w:rPr>
          <w:lang w:val="fr_FR" w:bidi="fr_FR"/>
        </w:rPr>
        <w:t xml:space="preserve">; </w:t>
      </w:r>
      <w:r>
        <w:rPr>
          <w:lang w:val="fr_FR" w:bidi="fr_FR"/>
        </w:rPr>
        <w:t>10.21</w:t>
      </w:r>
      <w:r>
        <w:rPr>
          <w:lang w:val="fr_FR" w:bidi="fr_FR"/>
        </w:rPr>
        <w:t xml:space="preserve">, </w:t>
      </w:r>
      <w:r>
        <w:rPr>
          <w:lang w:val="fr_FR" w:bidi="fr_FR"/>
        </w:rPr>
        <w:t>28</w:t>
      </w:r>
      <w:r>
        <w:rPr>
          <w:lang w:val="fr_FR" w:bidi="fr_FR"/>
        </w:rPr>
        <w:t xml:space="preserve">, </w:t>
      </w:r>
      <w:r>
        <w:rPr>
          <w:lang w:val="fr_FR" w:bidi="fr_FR"/>
        </w:rPr>
        <w:t>32</w:t>
      </w:r>
      <w:r>
        <w:rPr>
          <w:lang w:val="fr_FR" w:bidi="fr_FR"/>
        </w:rPr>
        <w:t xml:space="preserve">) le long de la route (cp. </w:t>
      </w:r>
      <w:r>
        <w:rPr>
          <w:lang w:val="fr_FR" w:bidi="fr_FR"/>
        </w:rPr>
        <w:t>1.2–3</w:t>
      </w:r>
      <w:r>
        <w:rPr>
          <w:lang w:val="fr_FR" w:bidi="fr_FR"/>
        </w:rPr>
        <w:t xml:space="preserve">; </w:t>
      </w:r>
      <w:r>
        <w:rPr>
          <w:lang w:val="fr_FR" w:bidi="fr_FR"/>
        </w:rPr>
        <w:t>10.32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Le but final de Jésus a toujours été de se rendre à Jérusalem. Durant la semaine précédant sa crucifixion, Jésus est apparemment resté à Béthanie avec ses disciples (</w:t>
      </w:r>
      <w:r>
        <w:rPr>
          <w:lang w:val="fr_FR" w:bidi="fr_FR"/>
        </w:rPr>
        <w:t>11.11–12</w:t>
      </w:r>
      <w:r>
        <w:rPr>
          <w:lang w:val="fr_FR" w:bidi="fr_FR"/>
        </w:rPr>
        <w:t xml:space="preserve">; </w:t>
      </w:r>
      <w:r>
        <w:rPr>
          <w:lang w:val="fr_FR" w:bidi="fr_FR"/>
        </w:rPr>
        <w:t>14.3–9</w:t>
      </w:r>
      <w:r>
        <w:rPr>
          <w:lang w:val="fr_FR" w:bidi="fr_FR"/>
        </w:rPr>
        <w:t>). • Le mont des Oliviers est fréquemment associé au lieu du jugement final (</w:t>
      </w:r>
      <w:r>
        <w:rPr>
          <w:lang w:val="fr_FR" w:bidi="fr_FR"/>
        </w:rPr>
        <w:t>Za 14.4</w:t>
      </w:r>
      <w:r>
        <w:rPr>
          <w:lang w:val="fr_FR" w:bidi="fr_FR"/>
        </w:rPr>
        <w:t>) et à l'endroit où le Messie devait se manifester (</w:t>
      </w:r>
      <w:r>
        <w:rPr>
          <w:lang w:val="fr_FR" w:bidi="fr_FR"/>
        </w:rPr>
        <w:t>Ez 11.23</w:t>
      </w:r>
      <w:r>
        <w:rPr>
          <w:lang w:val="fr_FR" w:bidi="fr_FR"/>
        </w:rPr>
        <w:t xml:space="preserve">; </w:t>
      </w:r>
      <w:r>
        <w:rPr>
          <w:lang w:val="fr_FR" w:bidi="fr_FR"/>
        </w:rPr>
        <w:t>43.1–5</w:t>
      </w:r>
      <w:r>
        <w:rPr>
          <w:lang w:val="fr_FR" w:bidi="fr_FR"/>
        </w:rPr>
        <w:t xml:space="preserve">; voir aussi Flavius Josèphe, </w:t>
      </w:r>
      <w:r>
        <w:rPr>
          <w:i/>
          <w:lang w:val="fr_FR" w:bidi="fr_FR"/>
        </w:rPr>
        <w:t>Antiquités juives</w:t>
      </w:r>
      <w:r>
        <w:rPr>
          <w:lang w:val="fr_FR" w:bidi="fr_FR"/>
        </w:rPr>
        <w:t xml:space="preserve"> 20.8.6). • Comme il a pu le faire par le passé, Jésus envoie deux de ses disciples en leur donnant une mission spéciale (voir </w:t>
      </w:r>
      <w:r>
        <w:rPr>
          <w:lang w:val="fr_FR" w:bidi="fr_FR"/>
        </w:rPr>
        <w:t>Mc 6.7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11.1–13.37</w:t>
      </w:r>
      <w:r>
        <w:rPr>
          <w:lang w:val="fr_FR" w:bidi="fr_FR"/>
        </w:rPr>
      </w:r>
    </w:p>
    <w:p>
      <w:pPr/>
      <w:r>
        <w:rPr>
          <w:lang w:val="fr_FR" w:bidi="fr_FR"/>
        </w:rPr>
      </w:r>
      <w:r>
        <w:rPr>
          <w:lang w:val="fr_FR" w:bidi="fr_FR"/>
        </w:rP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r>
        <w:rPr>
          <w:lang w:val="fr_FR" w:bidi="fr_FR"/>
        </w:rPr>
        <w:t>11.1–16.8</w:t>
      </w:r>
      <w:r>
        <w:rPr>
          <w:lang w:val="fr_FR" w:bidi="fr_FR"/>
        </w:rPr>
        <w:t>. • La section se conclut (</w:t>
      </w:r>
      <w:r>
        <w:rPr>
          <w:lang w:val="fr_FR" w:bidi="fr_FR"/>
        </w:rPr>
        <w:t>13.1–37</w:t>
      </w:r>
      <w:r>
        <w:rPr>
          <w:lang w:val="fr_FR" w:bidi="fr_FR"/>
        </w:rPr>
        <w:t xml:space="preserve">) avec le deuxième grand discours de Jésus (voir </w:t>
      </w:r>
      <w:r>
        <w:rPr>
          <w:lang w:val="fr_FR" w:bidi="fr_FR"/>
        </w:rPr>
        <w:t>4.1–34</w:t>
      </w:r>
      <w:r>
        <w:rPr>
          <w:lang w:val="fr_FR" w:bidi="fr_FR"/>
        </w:rPr>
        <w:t xml:space="preserve">), où il met l'accent sur la destruction du temple et la venue du Fils de l'homme. C'est le point culminant de nombreuses déclarations que l'on trouve dans </w:t>
      </w:r>
      <w:r>
        <w:rPr>
          <w:lang w:val="fr_FR" w:bidi="fr_FR"/>
        </w:rPr>
        <w:t>11.1–13.37</w:t>
      </w:r>
      <w:r>
        <w:rPr>
          <w:lang w:val="fr_FR" w:bidi="fr_FR"/>
        </w:rPr>
        <w:t xml:space="preserve">, et qui concernent le jugement divin qui est sur le point de s'abattre sur Jérusalem et sur son temple (voir en particulier </w:t>
      </w:r>
      <w:r>
        <w:rPr>
          <w:lang w:val="fr_FR" w:bidi="fr_FR"/>
        </w:rPr>
        <w:t>11.12–25</w:t>
      </w:r>
      <w:r>
        <w:rPr>
          <w:lang w:val="fr_FR" w:bidi="fr_FR"/>
        </w:rPr>
        <w:t xml:space="preserve"> et </w:t>
      </w:r>
      <w:r>
        <w:rPr>
          <w:lang w:val="fr_FR" w:bidi="fr_FR"/>
        </w:rPr>
        <w:t>12.1–12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11.2–3</w:t>
      </w:r>
      <w:r>
        <w:rPr>
          <w:lang w:val="fr_FR" w:bidi="fr_FR"/>
        </w:rPr>
      </w:r>
    </w:p>
    <w:p>
      <w:pPr/>
      <w:r>
        <w:rPr>
          <w:lang w:val="fr_FR" w:bidi="fr_FR"/>
        </w:rPr>
      </w:r>
      <w:r>
        <w:rPr>
          <w:lang w:val="fr_FR" w:bidi="fr_FR"/>
        </w:rPr>
        <w:t>Jésus a déjà démontré à de nombreuses reprises sa connaissance d'ordre surnaturelle</w:t>
      </w:r>
      <w:r>
        <w:rPr>
          <w:b/>
          <w:lang w:val="fr_FR" w:bidi="fr_FR"/>
        </w:rPr>
        <w:t xml:space="preserve"> </w:t>
      </w:r>
      <w:r>
        <w:rPr>
          <w:lang w:val="fr_FR" w:bidi="fr_FR"/>
        </w:rPr>
        <w:t>(</w:t>
      </w:r>
      <w:r>
        <w:rPr>
          <w:lang w:val="fr_FR" w:bidi="fr_FR"/>
        </w:rPr>
        <w:t xml:space="preserve">2.8 </w:t>
      </w:r>
      <w:r>
        <w:rPr>
          <w:lang w:val="fr_FR" w:bidi="fr_FR"/>
        </w:rPr>
        <w:t xml:space="preserve">; </w:t>
      </w:r>
      <w:r>
        <w:rPr>
          <w:lang w:val="fr_FR" w:bidi="fr_FR"/>
        </w:rPr>
        <w:t xml:space="preserve">3.5 </w:t>
      </w:r>
      <w:r>
        <w:rPr>
          <w:lang w:val="fr_FR" w:bidi="fr_FR"/>
        </w:rPr>
        <w:t xml:space="preserve">; </w:t>
      </w:r>
      <w:r>
        <w:rPr>
          <w:lang w:val="fr_FR" w:bidi="fr_FR"/>
        </w:rPr>
        <w:t>5.30</w:t>
      </w:r>
      <w:r>
        <w:rPr>
          <w:lang w:val="fr_FR" w:bidi="fr_FR"/>
        </w:rPr>
        <w:t>,</w:t>
      </w:r>
      <w:r>
        <w:rPr>
          <w:lang w:val="fr_FR" w:bidi="fr_FR"/>
        </w:rPr>
        <w:t xml:space="preserve">32 </w:t>
      </w:r>
      <w:r>
        <w:rPr>
          <w:lang w:val="fr_FR" w:bidi="fr_FR"/>
        </w:rPr>
        <w:t xml:space="preserve">; </w:t>
      </w:r>
      <w:r>
        <w:rPr>
          <w:lang w:val="fr_FR" w:bidi="fr_FR"/>
        </w:rPr>
        <w:t>8.17</w:t>
      </w:r>
      <w:r>
        <w:rPr>
          <w:lang w:val="fr_FR" w:bidi="fr_FR"/>
        </w:rPr>
        <w:t>,</w:t>
      </w:r>
      <w:r>
        <w:rPr>
          <w:lang w:val="fr_FR" w:bidi="fr_FR"/>
        </w:rPr>
        <w:t>31</w:t>
      </w:r>
      <w:r>
        <w:rPr>
          <w:lang w:val="fr_FR" w:bidi="fr_FR"/>
        </w:rPr>
        <w:t>). Dans ce passage, les personnes acceptent joyeusement le besoin de Jésus de se servir de cet ânon (</w:t>
      </w:r>
      <w:r>
        <w:rPr>
          <w:lang w:val="fr_FR" w:bidi="fr_FR"/>
        </w:rPr>
        <w:t>11.3</w:t>
      </w:r>
      <w:r>
        <w:rPr>
          <w:lang w:val="fr_FR" w:bidi="fr_FR"/>
        </w:rPr>
        <w:t>,</w:t>
      </w:r>
      <w:r>
        <w:rPr>
          <w:lang w:val="fr_FR" w:bidi="fr_FR"/>
        </w:rPr>
        <w:t>6</w:t>
      </w:r>
      <w:r>
        <w:rPr>
          <w:lang w:val="fr_FR" w:bidi="fr_FR"/>
        </w:rPr>
        <w:t xml:space="preserve">), ce qui suggère que Jésus l'avait prévu à l'avance (voir </w:t>
      </w:r>
      <w:r>
        <w:rPr>
          <w:lang w:val="fr_FR" w:bidi="fr_FR"/>
        </w:rPr>
        <w:t>14.13–16</w:t>
      </w:r>
      <w:r>
        <w:rPr>
          <w:lang w:val="fr_FR" w:bidi="fr_FR"/>
        </w:rPr>
        <w:t xml:space="preserve">). Jésus avait intentionnellement prévu d'entrer à Jérusalem pour accomplir </w:t>
      </w:r>
      <w:r>
        <w:rPr>
          <w:lang w:val="fr_FR" w:bidi="fr_FR"/>
        </w:rPr>
        <w:t>Za 9.9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lang w:val="fr_FR" w:bidi="fr_FR"/>
        </w:rPr>
        <w:t xml:space="preserve">Les lecteurs de l'évangile de Marc ont pu remarquer que le mot </w:t>
      </w:r>
      <w:r>
        <w:rPr>
          <w:i/>
          <w:lang w:val="fr_FR" w:bidi="fr_FR"/>
        </w:rPr>
        <w:t>Seigneur</w:t>
      </w:r>
      <w:r>
        <w:rPr>
          <w:lang w:val="fr_FR" w:bidi="fr_FR"/>
        </w:rPr>
        <w:t xml:space="preserve"> a déjà été utilisé pour désigner Jésus (</w:t>
      </w:r>
      <w:r>
        <w:rPr>
          <w:lang w:val="fr_FR" w:bidi="fr_FR"/>
        </w:rPr>
        <w:t xml:space="preserve">1.3 </w:t>
      </w:r>
      <w:r>
        <w:rPr>
          <w:lang w:val="fr_FR" w:bidi="fr_FR"/>
        </w:rPr>
        <w:t xml:space="preserve">; </w:t>
      </w:r>
      <w:r>
        <w:rPr>
          <w:lang w:val="fr_FR" w:bidi="fr_FR"/>
        </w:rPr>
        <w:t xml:space="preserve">2.28 </w:t>
      </w:r>
      <w:r>
        <w:rPr>
          <w:lang w:val="fr_FR" w:bidi="fr_FR"/>
        </w:rPr>
        <w:t xml:space="preserve">; </w:t>
      </w:r>
      <w:r>
        <w:rPr>
          <w:lang w:val="fr_FR" w:bidi="fr_FR"/>
        </w:rPr>
        <w:t xml:space="preserve">5.19 </w:t>
      </w:r>
      <w:r>
        <w:rPr>
          <w:lang w:val="fr_FR" w:bidi="fr_FR"/>
        </w:rPr>
        <w:t xml:space="preserve">; voir aussi </w:t>
      </w:r>
      <w:r>
        <w:rPr>
          <w:lang w:val="fr_FR" w:bidi="fr_FR"/>
        </w:rPr>
        <w:t xml:space="preserve">12.36–37 </w:t>
      </w:r>
      <w:r>
        <w:rPr>
          <w:lang w:val="fr_FR" w:bidi="fr_FR"/>
        </w:rPr>
        <w:t xml:space="preserve">; </w:t>
      </w:r>
      <w:r>
        <w:rPr>
          <w:lang w:val="fr_FR" w:bidi="fr_FR"/>
        </w:rPr>
        <w:t>13.35</w:t>
      </w:r>
      <w:r>
        <w:rPr>
          <w:lang w:val="fr_FR" w:bidi="fr_FR"/>
        </w:rPr>
        <w:t xml:space="preserve">). Ils comprennent donc que le terme Seigneur désigne ici Jésus-Christ, qui a besoin d'utiliser cet </w:t>
      </w:r>
      <w:r>
        <w:rPr>
          <w:lang w:val="fr_FR" w:bidi="fr_FR"/>
        </w:rPr>
        <w:t>ânon</w:t>
      </w:r>
      <w:r>
        <w:rPr>
          <w:lang w:val="fr_FR" w:bidi="fr_FR"/>
        </w:rPr>
        <w:t xml:space="preserve"> (voir aussi </w:t>
      </w:r>
      <w:r>
        <w:rPr>
          <w:lang w:val="fr_FR" w:bidi="fr_FR"/>
        </w:rPr>
        <w:t xml:space="preserve">Rm 10.9 </w:t>
      </w:r>
      <w:r>
        <w:rPr>
          <w:lang w:val="fr_FR" w:bidi="fr_FR"/>
        </w:rPr>
        <w:t xml:space="preserve">; </w:t>
      </w:r>
      <w:r>
        <w:rPr>
          <w:lang w:val="fr_FR" w:bidi="fr_FR"/>
        </w:rPr>
        <w:t>Ph 2.11</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11.4–6</w:t>
      </w:r>
      <w:r>
        <w:rPr>
          <w:lang w:val="fr_FR" w:bidi="fr_FR"/>
        </w:rPr>
      </w:r>
    </w:p>
    <w:p>
      <w:pPr/>
      <w:r>
        <w:rPr>
          <w:lang w:val="fr_FR" w:bidi="fr_FR"/>
        </w:rPr>
      </w:r>
      <w:r>
        <w:rPr>
          <w:lang w:val="fr_FR" w:bidi="fr_FR"/>
        </w:rPr>
        <w:t>Les disciples s'exécutent pour suivre les instructions de Jésus, et ils trouvent les choses comme il les a dites.</w:t>
      </w:r>
      <w:r>
        <w:rPr>
          <w:lang w:val="fr_FR" w:bidi="fr_FR"/>
        </w:rPr>
      </w:r>
      <w:r>
        <w:rPr>
          <w:lang w:val="fr_FR" w:bidi="fr_FR"/>
        </w:rPr>
      </w:r>
    </w:p>
    <w:p>
      <w:pPr/>
      <w:r>
        <w:rPr>
          <w:lang w:val="fr_FR" w:bidi="fr_FR"/>
        </w:rPr>
      </w:r>
    </w:p>
    <w:p>
      <w:pPr>
        <w:pStyle w:val="Heading2"/>
      </w:pPr>
      <w:r>
        <w:rPr>
          <w:lang w:val="fr_FR" w:bidi="fr_FR"/>
        </w:rPr>
        <w:t>Marc 11.7–8</w:t>
      </w:r>
      <w:r>
        <w:rPr>
          <w:lang w:val="fr_FR" w:bidi="fr_FR"/>
        </w:rPr>
      </w:r>
    </w:p>
    <w:p>
      <w:pPr/>
      <w:r>
        <w:rPr>
          <w:lang w:val="fr_FR" w:bidi="fr_FR"/>
        </w:rPr>
      </w:r>
      <w:r>
        <w:rPr>
          <w:lang w:val="fr_FR" w:bidi="fr_FR"/>
        </w:rPr>
        <w:t xml:space="preserve">Alors que Jésus s'approche de la ville assis sur un ânon (voir </w:t>
      </w:r>
      <w:r>
        <w:rPr>
          <w:lang w:val="fr_FR" w:bidi="fr_FR"/>
        </w:rPr>
        <w:t>Za 9.9)</w:t>
      </w:r>
      <w:r>
        <w:rPr>
          <w:lang w:val="fr_FR" w:bidi="fr_FR"/>
        </w:rP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r>
        <w:rPr>
          <w:lang w:val="fr_FR" w:bidi="fr_FR"/>
        </w:rPr>
        <w:t xml:space="preserve">1R 1.38–48 </w:t>
      </w:r>
      <w:r>
        <w:rPr>
          <w:lang w:val="fr_FR" w:bidi="fr_FR"/>
        </w:rPr>
        <w:t xml:space="preserve">; </w:t>
      </w:r>
      <w:r>
        <w:rPr>
          <w:lang w:val="fr_FR" w:bidi="fr_FR"/>
        </w:rPr>
        <w:t>2R 9.13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11.9–10</w:t>
      </w:r>
      <w:r>
        <w:rPr>
          <w:lang w:val="fr_FR" w:bidi="fr_FR"/>
        </w:rPr>
      </w:r>
    </w:p>
    <w:p>
      <w:pPr/>
      <w:r>
        <w:rPr>
          <w:lang w:val="fr_FR" w:bidi="fr_FR"/>
        </w:rPr>
      </w:r>
      <w:r>
        <w:rPr>
          <w:lang w:val="fr_FR" w:bidi="fr_FR"/>
        </w:rPr>
        <w:t xml:space="preserve">Au Ier siècle après Jésus-Christ, l'expression </w:t>
      </w:r>
      <w:r>
        <w:rPr>
          <w:i/>
          <w:lang w:val="fr_FR" w:bidi="fr_FR"/>
        </w:rPr>
        <w:t>Hosanna</w:t>
      </w:r>
      <w:r>
        <w:rPr>
          <w:lang w:val="fr_FR" w:bidi="fr_FR"/>
        </w:rP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r>
        <w:rPr>
          <w:lang w:val="fr_FR" w:bidi="fr_FR"/>
        </w:rPr>
        <w:t>Lc 19.38–40</w:t>
      </w:r>
      <w:r>
        <w:rPr>
          <w:lang w:val="fr_FR" w:bidi="fr_FR"/>
        </w:rPr>
        <w:t>) un célèbre pèlerin et prophète de Galilée (</w:t>
      </w:r>
      <w:r>
        <w:rPr>
          <w:lang w:val="fr_FR" w:bidi="fr_FR"/>
        </w:rPr>
        <w:t>Mt 21.11</w:t>
      </w:r>
      <w:r>
        <w:rPr>
          <w:lang w:val="fr_FR" w:bidi="fr_FR"/>
        </w:rPr>
        <w:t>). Le miracle de la résurrection de Lazare d'entre les morts a peut-être contribué à toute l'excitation entourant cette journée (</w:t>
      </w:r>
      <w:r>
        <w:rPr>
          <w:lang w:val="fr_FR" w:bidi="fr_FR"/>
        </w:rPr>
        <w:t>Jn 12.9–11</w:t>
      </w:r>
      <w:r>
        <w:rPr>
          <w:lang w:val="fr_FR" w:bidi="fr_FR"/>
        </w:rPr>
        <w:t>), mais les disciples eux-mêmes comprendront seulement bien plus tard le sens de cet événement (</w:t>
      </w:r>
      <w:r>
        <w:rPr>
          <w:lang w:val="fr_FR" w:bidi="fr_FR"/>
        </w:rPr>
        <w:t>Jn 12.16</w:t>
      </w:r>
      <w:r>
        <w:rPr>
          <w:lang w:val="fr_FR" w:bidi="fr_FR"/>
        </w:rPr>
        <w:t>). Jésus, lui, a bien conscience qu'il est en train d'accomplir une prophétie. Jésus s'est préparé soigneusement pour l'occasion et s'est offert au peuple d'Israël comme l'oint de Dieu, le Messie.</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lang w:val="fr_FR" w:bidi="fr_FR"/>
        </w:rP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r>
        <w:rPr>
          <w:lang w:val="fr_FR" w:bidi="fr_FR"/>
        </w:rPr>
        <w:t>11.15–17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11.12–25</w:t>
      </w:r>
      <w:r>
        <w:rPr>
          <w:lang w:val="fr_FR" w:bidi="fr_FR"/>
        </w:rPr>
      </w:r>
    </w:p>
    <w:p>
      <w:pPr/>
      <w:r>
        <w:rPr>
          <w:lang w:val="fr_FR" w:bidi="fr_FR"/>
        </w:rPr>
      </w:r>
      <w:r>
        <w:rPr>
          <w:lang w:val="fr_FR" w:bidi="fr_FR"/>
        </w:rPr>
        <w:t xml:space="preserve">Dans les évangiles synoptiques, l'entrée messianique de Jésus à Jérusalem est intimement associée à la purification du temple (voir </w:t>
      </w:r>
      <w:r>
        <w:rPr>
          <w:lang w:val="fr_FR" w:bidi="fr_FR"/>
        </w:rPr>
        <w:t xml:space="preserve">11.15–17 </w:t>
      </w:r>
      <w:r>
        <w:rPr>
          <w:lang w:val="fr_FR" w:bidi="fr_FR"/>
        </w:rPr>
        <w:t xml:space="preserve">; voir </w:t>
      </w:r>
      <w:r>
        <w:rPr>
          <w:lang w:val="fr_FR" w:bidi="fr_FR"/>
        </w:rPr>
        <w:t xml:space="preserve">Mt 21.1–17 </w:t>
      </w:r>
      <w:r>
        <w:rPr>
          <w:lang w:val="fr_FR" w:bidi="fr_FR"/>
        </w:rPr>
        <w:t xml:space="preserve">; </w:t>
      </w:r>
      <w:r>
        <w:rPr>
          <w:lang w:val="fr_FR" w:bidi="fr_FR"/>
        </w:rPr>
        <w:t>Lc 19.28–48</w:t>
      </w:r>
      <w:r>
        <w:rPr>
          <w:lang w:val="fr_FR" w:bidi="fr_FR"/>
        </w:rPr>
        <w:t>). Cependant, dans l'évangile de Jean, le récit de la purification est relaté plus tôt dans le ministère de Jésus (</w:t>
      </w:r>
      <w:r>
        <w:rPr>
          <w:lang w:val="fr_FR" w:bidi="fr_FR"/>
        </w:rPr>
        <w:t>Jn 2.13–22</w:t>
      </w:r>
      <w:r>
        <w:rPr>
          <w:lang w:val="fr_FR" w:bidi="fr_FR"/>
        </w:rP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r>
        <w:rPr>
          <w:lang w:val="fr_FR" w:bidi="fr_FR"/>
        </w:rPr>
        <w:t>Mc 11.12–14</w:t>
      </w:r>
      <w:r>
        <w:rPr>
          <w:lang w:val="fr_FR" w:bidi="fr_FR"/>
        </w:rPr>
        <w:t>,</w:t>
      </w:r>
      <w:r>
        <w:rPr>
          <w:lang w:val="fr_FR" w:bidi="fr_FR"/>
        </w:rPr>
        <w:t>20–25</w:t>
      </w:r>
      <w:r>
        <w:rPr>
          <w:lang w:val="fr_FR" w:bidi="fr_FR"/>
        </w:rPr>
        <w:t xml:space="preserve">) forme une </w:t>
      </w:r>
      <w:r>
        <w:rPr>
          <w:i/>
          <w:lang w:val="fr_FR" w:bidi="fr_FR"/>
        </w:rPr>
        <w:t>inclusio</w:t>
      </w:r>
      <w:r>
        <w:rPr>
          <w:lang w:val="fr_FR" w:bidi="fr_FR"/>
        </w:rPr>
        <w:t xml:space="preserve"> autour de la purification du Temple (</w:t>
      </w:r>
      <w:r>
        <w:rPr>
          <w:lang w:val="fr_FR" w:bidi="fr_FR"/>
        </w:rPr>
        <w:t>11.15–19</w:t>
      </w:r>
      <w:r>
        <w:rPr>
          <w:lang w:val="fr_FR" w:bidi="fr_FR"/>
        </w:rPr>
        <w:t>). Ainsi, Marc indique que la purification du Temple par Jésus doit être interprétée à la lumière de la malédiction du figuier : comme un acte de jugement plutôt qu'un acte de réforme.</w:t>
      </w:r>
      <w:r>
        <w:rPr>
          <w:lang w:val="fr_FR" w:bidi="fr_FR"/>
        </w:rPr>
      </w:r>
      <w:r>
        <w:rPr>
          <w:lang w:val="fr_FR" w:bidi="fr_FR"/>
        </w:rPr>
      </w:r>
    </w:p>
    <w:p>
      <w:pPr/>
      <w:r>
        <w:rPr>
          <w:lang w:val="fr_FR" w:bidi="fr_FR"/>
        </w:rPr>
      </w:r>
    </w:p>
    <w:p>
      <w:pPr>
        <w:pStyle w:val="Heading2"/>
      </w:pPr>
      <w:r>
        <w:rPr>
          <w:lang w:val="fr_FR" w:bidi="fr_FR"/>
        </w:rPr>
        <w:t>Marc 11.13–14</w:t>
      </w:r>
      <w:r>
        <w:rPr>
          <w:lang w:val="fr_FR" w:bidi="fr_FR"/>
        </w:rPr>
      </w:r>
    </w:p>
    <w:p>
      <w:pPr/>
      <w:r>
        <w:rPr>
          <w:lang w:val="fr_FR" w:bidi="fr_FR"/>
        </w:rPr>
      </w:r>
      <w:r>
        <w:rPr>
          <w:lang w:val="fr_FR" w:bidi="fr_FR"/>
        </w:rPr>
        <w:t>Si Jésus maudit le figuier, ce n'est pas simplement parce qu'il manque de fruits. Au contraire, il accomplit par là un acte prophétique similaire à ceux des prophètes l'ayant précédé (</w:t>
      </w:r>
      <w:r>
        <w:rPr>
          <w:lang w:val="fr_FR" w:bidi="fr_FR"/>
        </w:rPr>
        <w:t xml:space="preserve">Es 20 </w:t>
      </w:r>
      <w:r>
        <w:rPr>
          <w:lang w:val="fr_FR" w:bidi="fr_FR"/>
        </w:rPr>
        <w:t xml:space="preserve">; </w:t>
      </w:r>
      <w:r>
        <w:rPr>
          <w:lang w:val="fr_FR" w:bidi="fr_FR"/>
        </w:rPr>
        <w:t xml:space="preserve">Jr 13.1–11 </w:t>
      </w:r>
      <w:r>
        <w:rPr>
          <w:lang w:val="fr_FR" w:bidi="fr_FR"/>
        </w:rPr>
        <w:t xml:space="preserve">; </w:t>
      </w:r>
      <w:r>
        <w:rPr>
          <w:lang w:val="fr_FR" w:bidi="fr_FR"/>
        </w:rPr>
        <w:t xml:space="preserve">19.1–13 </w:t>
      </w:r>
      <w:r>
        <w:rPr>
          <w:lang w:val="fr_FR" w:bidi="fr_FR"/>
        </w:rPr>
        <w:t xml:space="preserve">; </w:t>
      </w:r>
      <w:r>
        <w:rPr>
          <w:lang w:val="fr_FR" w:bidi="fr_FR"/>
        </w:rPr>
        <w:t>Ez 4</w:t>
      </w:r>
      <w:r>
        <w:rPr>
          <w:lang w:val="fr_FR" w:bidi="fr_FR"/>
        </w:rP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lang w:val="fr_FR" w:bidi="fr_FR"/>
        </w:rP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r>
        <w:rPr>
          <w:lang w:val="fr_FR" w:bidi="fr_FR"/>
        </w:rPr>
        <w:t>Ex 30.11–16</w:t>
      </w:r>
      <w:r>
        <w:rPr>
          <w:lang w:val="fr_FR" w:bidi="fr_FR"/>
        </w:rP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r>
        <w:rPr>
          <w:lang w:val="fr_FR" w:bidi="fr_FR"/>
        </w:rPr>
        <w:t xml:space="preserve">Mc 1.44 </w:t>
      </w:r>
      <w:r>
        <w:rPr>
          <w:lang w:val="fr_FR" w:bidi="fr_FR"/>
        </w:rPr>
        <w:t xml:space="preserve">; </w:t>
      </w:r>
      <w:r>
        <w:rPr>
          <w:lang w:val="fr_FR" w:bidi="fr_FR"/>
        </w:rPr>
        <w:t>Mt 5.17–19</w:t>
      </w:r>
      <w:r>
        <w:rPr>
          <w:lang w:val="fr_FR" w:bidi="fr_FR"/>
        </w:rPr>
        <w:t>,</w:t>
      </w:r>
      <w:r>
        <w:rPr>
          <w:lang w:val="fr_FR" w:bidi="fr_FR"/>
        </w:rPr>
        <w:t xml:space="preserve">23 </w:t>
      </w:r>
      <w:r>
        <w:rPr>
          <w:lang w:val="fr_FR" w:bidi="fr_FR"/>
        </w:rPr>
        <w:t xml:space="preserve">; </w:t>
      </w:r>
      <w:r>
        <w:rPr>
          <w:lang w:val="fr_FR" w:bidi="fr_FR"/>
        </w:rPr>
        <w:t xml:space="preserve">17.24–27 </w:t>
      </w:r>
      <w:r>
        <w:rPr>
          <w:lang w:val="fr_FR" w:bidi="fr_FR"/>
        </w:rPr>
        <w:t xml:space="preserve">; </w:t>
      </w:r>
      <w:r>
        <w:rPr>
          <w:lang w:val="fr_FR" w:bidi="fr_FR"/>
        </w:rPr>
        <w:t xml:space="preserve">Lc 17.14 </w:t>
      </w:r>
      <w:r>
        <w:rPr>
          <w:lang w:val="fr_FR" w:bidi="fr_FR"/>
        </w:rPr>
        <w:t xml:space="preserve">; </w:t>
      </w:r>
      <w:r>
        <w:rPr>
          <w:lang w:val="fr_FR" w:bidi="fr_FR"/>
        </w:rPr>
        <w:t xml:space="preserve">Ac 6.7 </w:t>
      </w:r>
      <w:r>
        <w:rPr>
          <w:lang w:val="fr_FR" w:bidi="fr_FR"/>
        </w:rPr>
        <w:t xml:space="preserve">; </w:t>
      </w:r>
      <w:r>
        <w:rPr>
          <w:lang w:val="fr_FR" w:bidi="fr_FR"/>
        </w:rPr>
        <w:t>21.20–26</w:t>
      </w:r>
      <w:r>
        <w:rPr>
          <w:lang w:val="fr_FR" w:bidi="fr_FR"/>
        </w:rP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Pr>
          <w:lang w:val="fr_FR" w:bidi="fr_FR"/>
        </w:rPr>
      </w:r>
      <w:r>
        <w:rPr>
          <w:lang w:val="fr_FR" w:bidi="fr_FR"/>
        </w:rPr>
      </w:r>
    </w:p>
    <w:p>
      <w:pPr/>
      <w:r>
        <w:rPr>
          <w:lang w:val="fr_FR" w:bidi="fr_FR"/>
        </w:rPr>
      </w:r>
    </w:p>
    <w:p>
      <w:pPr>
        <w:pStyle w:val="Heading2"/>
      </w:pPr>
      <w:r>
        <w:rPr>
          <w:lang w:val="fr_FR" w:bidi="fr_FR"/>
        </w:rPr>
        <w:t>Marc 11.15–19</w:t>
      </w:r>
      <w:r>
        <w:rPr>
          <w:lang w:val="fr_FR" w:bidi="fr_FR"/>
        </w:rPr>
      </w:r>
    </w:p>
    <w:p>
      <w:pPr/>
      <w:r>
        <w:rPr>
          <w:lang w:val="fr_FR" w:bidi="fr_FR"/>
        </w:rPr>
      </w:r>
      <w:r>
        <w:rPr>
          <w:lang w:val="fr_FR" w:bidi="fr_FR"/>
        </w:rPr>
        <w:t>Le parvis des Gentils (entouré d'un portique couvert) constitue la plus grande partie du temple de Jérusalem. C'est probablement ici que les ventes ont lieu.</w:t>
      </w:r>
      <w:r>
        <w:rPr>
          <w:lang w:val="fr_FR" w:bidi="fr_FR"/>
        </w:rPr>
      </w:r>
      <w:r>
        <w:rPr>
          <w:lang w:val="fr_FR" w:bidi="fr_FR"/>
        </w:rPr>
      </w:r>
    </w:p>
    <w:p>
      <w:pPr/>
      <w:r>
        <w:rPr>
          <w:lang w:val="fr_FR" w:bidi="fr_FR"/>
        </w:rPr>
      </w:r>
    </w:p>
    <w:p>
      <w:pPr>
        <w:pStyle w:val="Heading2"/>
      </w:pPr>
      <w:r>
        <w:rPr>
          <w:lang w:val="fr_FR" w:bidi="fr_FR"/>
        </w:rPr>
        <w:t>Marc 11.16</w:t>
      </w:r>
      <w:r>
        <w:rPr>
          <w:lang w:val="fr_FR" w:bidi="fr_FR"/>
        </w:rPr>
      </w:r>
    </w:p>
    <w:p>
      <w:pPr/>
      <w:r>
        <w:rPr>
          <w:lang w:val="fr_FR" w:bidi="fr_FR"/>
        </w:rPr>
      </w:r>
      <w:r>
        <w:rPr>
          <w:lang w:val="fr_FR" w:bidi="fr_FR"/>
        </w:rPr>
        <w:t xml:space="preserve">Le temple a également été profané par l'utilisation de son enceinte comme d'un raccourci pour transporter des choses d'une partie de la ville à une autre. D'autres rabbins ont également interdit cette pratique (voir </w:t>
      </w:r>
      <w:r>
        <w:rPr>
          <w:i/>
          <w:lang w:val="fr_FR" w:bidi="fr_FR"/>
        </w:rPr>
        <w:t>Mishnah Berakhot</w:t>
      </w:r>
      <w:r>
        <w:rPr>
          <w:lang w:val="fr_FR" w:bidi="fr_FR"/>
        </w:rPr>
        <w:t xml:space="preserve"> 9.5 ; voir </w:t>
      </w:r>
      <w:r>
        <w:rPr>
          <w:lang w:val="fr_FR" w:bidi="fr_FR"/>
        </w:rPr>
        <w:t>Flavius Josèphe</w:t>
      </w:r>
      <w:r>
        <w:rPr>
          <w:lang w:val="fr_FR" w:bidi="fr_FR"/>
        </w:rPr>
        <w:t xml:space="preserve">, </w:t>
      </w:r>
      <w:r>
        <w:rPr>
          <w:i/>
          <w:lang w:val="fr_FR" w:bidi="fr_FR"/>
        </w:rPr>
        <w:t>Contre Apion</w:t>
      </w:r>
      <w:r>
        <w:rPr>
          <w:lang w:val="fr_FR" w:bidi="fr_FR"/>
        </w:rPr>
        <w:t xml:space="preserve"> </w:t>
      </w:r>
      <w:r>
        <w:rPr>
          <w:lang w:val="fr_FR" w:bidi="fr_FR"/>
        </w:rPr>
        <w:t>2.8).</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lang w:val="fr_FR" w:bidi="fr_FR"/>
        </w:rPr>
        <w:t xml:space="preserve">Jésus cite </w:t>
      </w:r>
      <w:r>
        <w:rPr>
          <w:lang w:val="fr_FR" w:bidi="fr_FR"/>
        </w:rPr>
        <w:t>Es 56.7</w:t>
      </w:r>
      <w:r>
        <w:rPr>
          <w:lang w:val="fr_FR" w:bidi="fr_FR"/>
        </w:rPr>
        <w:t xml:space="preserve"> et </w:t>
      </w:r>
      <w:r>
        <w:rPr>
          <w:lang w:val="fr_FR" w:bidi="fr_FR"/>
        </w:rPr>
        <w:t>Jr 7.11</w:t>
      </w:r>
      <w:r>
        <w:rPr>
          <w:lang w:val="fr_FR" w:bidi="fr_FR"/>
        </w:rP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lang w:val="fr_FR" w:bidi="fr_FR"/>
        </w:rPr>
        <w:t xml:space="preserve">Les principaux prêtres et les enseignants de la loi religieuse complotent pour tuer Jésus parce qu'ils le craignent. Sa grande influence parmi le peuple, l'étonnement créé par ses actions, et l'influence de son enseignement menacent leur position (voir </w:t>
      </w:r>
      <w:r>
        <w:rPr>
          <w:lang w:val="fr_FR" w:bidi="fr_FR"/>
        </w:rPr>
        <w:t xml:space="preserve">3.6 </w:t>
      </w:r>
      <w:r>
        <w:rPr>
          <w:lang w:val="fr_FR" w:bidi="fr_FR"/>
        </w:rPr>
        <w:t xml:space="preserve">; </w:t>
      </w:r>
      <w:r>
        <w:rPr>
          <w:lang w:val="fr_FR" w:bidi="fr_FR"/>
        </w:rPr>
        <w:t xml:space="preserve">12.12 </w:t>
      </w:r>
      <w:r>
        <w:rPr>
          <w:lang w:val="fr_FR" w:bidi="fr_FR"/>
        </w:rPr>
        <w:t xml:space="preserve">; </w:t>
      </w:r>
      <w:r>
        <w:rPr>
          <w:lang w:val="fr_FR" w:bidi="fr_FR"/>
        </w:rPr>
        <w:t>14.1–2</w:t>
      </w:r>
      <w:r>
        <w:rPr>
          <w:lang w:val="fr_FR" w:bidi="fr_FR"/>
        </w:rPr>
        <w:t>,</w:t>
      </w:r>
      <w:r>
        <w:rPr>
          <w:lang w:val="fr_FR" w:bidi="fr_FR"/>
        </w:rPr>
        <w:t>10–11</w:t>
      </w:r>
      <w:r>
        <w:rPr>
          <w:lang w:val="fr_FR" w:bidi="fr_FR"/>
        </w:rPr>
        <w:t>). Leur réponse montre qu'une réforme n'est pas suffisante : le jugement de Dieu semble nécessaire et inéluctable.</w:t>
      </w:r>
      <w:r>
        <w:rPr>
          <w:lang w:val="fr_FR" w:bidi="fr_FR"/>
        </w:rPr>
      </w:r>
      <w:r>
        <w:rPr>
          <w:lang w:val="fr_FR" w:bidi="fr_FR"/>
        </w:rPr>
      </w:r>
    </w:p>
    <w:p>
      <w:pPr/>
      <w:r>
        <w:rPr>
          <w:lang w:val="fr_FR" w:bidi="fr_FR"/>
        </w:rPr>
      </w:r>
    </w:p>
    <w:p>
      <w:pPr>
        <w:pStyle w:val="Heading2"/>
      </w:pPr>
      <w:r>
        <w:rPr>
          <w:lang w:val="fr_FR" w:bidi="fr_FR"/>
        </w:rPr>
        <w:t>Marc 11.19</w:t>
      </w:r>
      <w:r>
        <w:rPr>
          <w:lang w:val="fr_FR" w:bidi="fr_FR"/>
        </w:rPr>
      </w:r>
    </w:p>
    <w:p>
      <w:pPr/>
      <w:r>
        <w:rPr>
          <w:lang w:val="fr_FR" w:bidi="fr_FR"/>
        </w:rPr>
      </w:r>
      <w:r>
        <w:rPr>
          <w:lang w:val="fr_FR" w:bidi="fr_FR"/>
        </w:rPr>
        <w:t>Jésus et ses disciples partent de la ville, probablement pour retourner à Béthanie (</w:t>
      </w:r>
      <w:r>
        <w:rPr>
          <w:lang w:val="fr_FR" w:bidi="fr_FR"/>
        </w:rPr>
        <w:t xml:space="preserve">11.11 </w:t>
      </w:r>
      <w:r>
        <w:rPr>
          <w:lang w:val="fr_FR" w:bidi="fr_FR"/>
        </w:rPr>
        <w:t xml:space="preserve">; </w:t>
      </w:r>
      <w:r>
        <w:rPr>
          <w:lang w:val="fr_FR" w:bidi="fr_FR"/>
        </w:rPr>
        <w:t>14.3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11.20–21</w:t>
      </w:r>
      <w:r>
        <w:rPr>
          <w:lang w:val="fr_FR" w:bidi="fr_FR"/>
        </w:rPr>
      </w:r>
    </w:p>
    <w:p>
      <w:pPr/>
      <w:r>
        <w:rPr>
          <w:lang w:val="fr_FR" w:bidi="fr_FR"/>
        </w:rPr>
      </w:r>
      <w:r>
        <w:rPr>
          <w:lang w:val="fr_FR" w:bidi="fr_FR"/>
        </w:rP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Pr>
          <w:lang w:val="fr_FR" w:bidi="fr_FR"/>
        </w:rPr>
      </w:r>
      <w:r>
        <w:rPr>
          <w:lang w:val="fr_FR" w:bidi="fr_FR"/>
        </w:rPr>
      </w:r>
    </w:p>
    <w:p>
      <w:pPr/>
      <w:r>
        <w:rPr>
          <w:lang w:val="fr_FR" w:bidi="fr_FR"/>
        </w:rPr>
      </w:r>
    </w:p>
    <w:p>
      <w:pPr>
        <w:pStyle w:val="Heading2"/>
      </w:pPr>
      <w:r>
        <w:rPr>
          <w:lang w:val="fr_FR" w:bidi="fr_FR"/>
        </w:rPr>
        <w:t>Marc 1.22–23</w:t>
      </w:r>
      <w:r>
        <w:rPr>
          <w:lang w:val="fr_FR" w:bidi="fr_FR"/>
        </w:rPr>
      </w:r>
    </w:p>
    <w:p>
      <w:pPr/>
      <w:r>
        <w:rPr>
          <w:lang w:val="fr_FR" w:bidi="fr_FR"/>
        </w:rPr>
      </w:r>
      <w:r>
        <w:rPr>
          <w:lang w:val="fr_FR" w:bidi="fr_FR"/>
        </w:rPr>
        <w:t xml:space="preserve">En affirmant qu'il parle en vérité, Jésus souligne l'importance de ces paroles. • La montagne en question est probablement le mont du Temple, et non pas le mont des Oliviers. Le jugement sur le temple est au centre de </w:t>
      </w:r>
      <w:r>
        <w:rPr>
          <w:lang w:val="fr_FR" w:bidi="fr_FR"/>
        </w:rPr>
        <w:t xml:space="preserve">11.12–25 </w:t>
      </w:r>
      <w:r>
        <w:rPr>
          <w:lang w:val="fr_FR" w:bidi="fr_FR"/>
        </w:rPr>
        <w:t xml:space="preserve">; il sera de nouveau mentionné dans </w:t>
      </w:r>
      <w:r>
        <w:rPr>
          <w:lang w:val="fr_FR" w:bidi="fr_FR"/>
        </w:rPr>
        <w:t>12.9</w:t>
      </w:r>
      <w:r>
        <w:rPr>
          <w:lang w:val="fr_FR" w:bidi="fr_FR"/>
        </w:rPr>
        <w:t xml:space="preserve">, et de manière plus détaillée dans </w:t>
      </w:r>
      <w:r>
        <w:rPr>
          <w:lang w:val="fr_FR" w:bidi="fr_FR"/>
        </w:rPr>
        <w:t>13.1–37</w:t>
      </w:r>
      <w:r>
        <w:rPr>
          <w:lang w:val="fr_FR" w:bidi="fr_FR"/>
        </w:rPr>
        <w:t>. Lors de son procès (</w:t>
      </w:r>
      <w:r>
        <w:rPr>
          <w:lang w:val="fr_FR" w:bidi="fr_FR"/>
        </w:rPr>
        <w:t>14.58</w:t>
      </w:r>
      <w:r>
        <w:rPr>
          <w:lang w:val="fr_FR" w:bidi="fr_FR"/>
        </w:rPr>
        <w:t>) et de sa crucifixion (</w:t>
      </w:r>
      <w:r>
        <w:rPr>
          <w:lang w:val="fr_FR" w:bidi="fr_FR"/>
        </w:rPr>
        <w:t>15.29</w:t>
      </w:r>
      <w:r>
        <w:rPr>
          <w:lang w:val="fr_FR" w:bidi="fr_FR"/>
        </w:rPr>
        <w:t xml:space="preserve">), les paroles de Jésus concernant la destruction du temple seront évoquées. </w:t>
      </w:r>
      <w:r>
        <w:rPr>
          <w:lang w:val="fr_FR" w:bidi="fr_FR"/>
        </w:rPr>
      </w:r>
      <w:r>
        <w:rPr>
          <w:lang w:val="fr_FR" w:bidi="fr_FR"/>
        </w:rPr>
      </w:r>
    </w:p>
    <w:p>
      <w:pPr/>
      <w:r>
        <w:rPr>
          <w:lang w:val="fr_FR" w:bidi="fr_FR"/>
        </w:rPr>
      </w:r>
    </w:p>
    <w:p>
      <w:pPr>
        <w:pStyle w:val="Heading2"/>
      </w:pPr>
      <w:r>
        <w:rPr>
          <w:lang w:val="fr_FR" w:bidi="fr_FR"/>
        </w:rPr>
        <w:t>Marc 11.24–25</w:t>
      </w:r>
      <w:r>
        <w:rPr>
          <w:lang w:val="fr_FR" w:bidi="fr_FR"/>
        </w:rPr>
      </w:r>
    </w:p>
    <w:p>
      <w:pPr/>
      <w:r>
        <w:rPr>
          <w:lang w:val="fr_FR" w:bidi="fr_FR"/>
        </w:rPr>
      </w:r>
      <w:r>
        <w:rPr>
          <w:lang w:val="fr_FR" w:bidi="fr_FR"/>
        </w:rPr>
        <w:t xml:space="preserve">Deux autres enseignements sur la prière sont liés par le mot "croire" en </w:t>
      </w:r>
      <w:r>
        <w:rPr>
          <w:lang w:val="fr_FR" w:bidi="fr_FR"/>
        </w:rPr>
        <w:t>11.23</w:t>
      </w:r>
      <w:r>
        <w:rPr>
          <w:lang w:val="fr_FR" w:bidi="fr_FR"/>
        </w:rPr>
        <w:t>. Dans le premier (</w:t>
      </w:r>
      <w:r>
        <w:rPr>
          <w:lang w:val="fr_FR" w:bidi="fr_FR"/>
        </w:rPr>
        <w:t>11.24</w:t>
      </w:r>
      <w:r>
        <w:rPr>
          <w:lang w:val="fr_FR" w:bidi="fr_FR"/>
        </w:rPr>
        <w:t xml:space="preserve">), il est dit qu'on peut s'attendre à recevoir ce que l'on demande (voir </w:t>
      </w:r>
      <w:r>
        <w:rPr>
          <w:lang w:val="fr_FR" w:bidi="fr_FR"/>
        </w:rPr>
        <w:t>Mt 7.7</w:t>
      </w:r>
      <w:r>
        <w:rPr>
          <w:lang w:val="fr_FR" w:bidi="fr_FR"/>
        </w:rPr>
        <w:t xml:space="preserve">), si nous prions avec une foi telle que celle décrite dans </w:t>
      </w:r>
      <w:r>
        <w:rPr>
          <w:lang w:val="fr_FR" w:bidi="fr_FR"/>
        </w:rPr>
        <w:t>Marc 11.23</w:t>
      </w:r>
      <w:r>
        <w:rPr>
          <w:lang w:val="fr_FR" w:bidi="fr_FR"/>
        </w:rPr>
        <w:t>. • Le pardon est la deuxième condition pour qu'une prière soit exaucée. La prière la plus importante, celle où nous demandons à Dieu de nous pardonner, ne peut être exaucée que si nous pardonnons aux autres (</w:t>
      </w:r>
      <w:r>
        <w:rPr>
          <w:lang w:val="fr_FR" w:bidi="fr_FR"/>
        </w:rPr>
        <w:t xml:space="preserve">Mt 5.23–24 </w:t>
      </w:r>
      <w:r>
        <w:rPr>
          <w:lang w:val="fr_FR" w:bidi="fr_FR"/>
        </w:rPr>
        <w:t xml:space="preserve">; </w:t>
      </w:r>
      <w:r>
        <w:rPr>
          <w:lang w:val="fr_FR" w:bidi="fr_FR"/>
        </w:rPr>
        <w:t>6.12</w:t>
      </w:r>
      <w:r>
        <w:rPr>
          <w:lang w:val="fr_FR" w:bidi="fr_FR"/>
        </w:rPr>
        <w:t>,</w:t>
      </w:r>
      <w:r>
        <w:rPr>
          <w:lang w:val="fr_FR" w:bidi="fr_FR"/>
        </w:rPr>
        <w:t xml:space="preserve">14–15 </w:t>
      </w:r>
      <w:r>
        <w:rPr>
          <w:lang w:val="fr_FR" w:bidi="fr_FR"/>
        </w:rPr>
        <w:t xml:space="preserve">; </w:t>
      </w:r>
      <w:r>
        <w:rPr>
          <w:lang w:val="fr_FR" w:bidi="fr_FR"/>
        </w:rPr>
        <w:t xml:space="preserve">Lc 6.37 </w:t>
      </w:r>
      <w:r>
        <w:rPr>
          <w:lang w:val="fr_FR" w:bidi="fr_FR"/>
        </w:rPr>
        <w:t xml:space="preserve">; </w:t>
      </w:r>
      <w:r>
        <w:rPr>
          <w:lang w:val="fr_FR" w:bidi="fr_FR"/>
        </w:rPr>
        <w:t xml:space="preserve">11.4 </w:t>
      </w:r>
      <w:r>
        <w:rPr>
          <w:lang w:val="fr_FR" w:bidi="fr_FR"/>
        </w:rPr>
        <w:t xml:space="preserve">; voir </w:t>
      </w:r>
      <w:r>
        <w:rPr>
          <w:lang w:val="fr_FR" w:bidi="fr_FR"/>
        </w:rPr>
        <w:t>Lc 7.41–43</w:t>
      </w:r>
      <w:r>
        <w:rPr>
          <w:lang w:val="fr_FR" w:bidi="fr_FR"/>
        </w:rPr>
        <w:t>,</w:t>
      </w:r>
      <w:r>
        <w:rPr>
          <w:lang w:val="fr_FR" w:bidi="fr_FR"/>
        </w:rPr>
        <w:t xml:space="preserve">47 </w:t>
      </w:r>
      <w:r>
        <w:rPr>
          <w:lang w:val="fr_FR" w:bidi="fr_FR"/>
        </w:rPr>
        <w:t xml:space="preserve">; </w:t>
      </w:r>
      <w:r>
        <w:rPr>
          <w:lang w:val="fr_FR" w:bidi="fr_FR"/>
        </w:rPr>
        <w:t xml:space="preserve">Ep 4.32 </w:t>
      </w:r>
      <w:r>
        <w:rPr>
          <w:lang w:val="fr_FR" w:bidi="fr_FR"/>
        </w:rPr>
        <w:t xml:space="preserve">; </w:t>
      </w:r>
      <w:r>
        <w:rPr>
          <w:lang w:val="fr_FR" w:bidi="fr_FR"/>
        </w:rPr>
        <w:t>Col 3.13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11.27</w:t>
      </w:r>
      <w:r>
        <w:rPr>
          <w:lang w:val="fr_FR" w:bidi="fr_FR"/>
        </w:rPr>
      </w:r>
    </w:p>
    <w:p>
      <w:pPr/>
      <w:r>
        <w:rPr>
          <w:lang w:val="fr_FR" w:bidi="fr_FR"/>
        </w:rPr>
      </w:r>
      <w:r>
        <w:rPr>
          <w:lang w:val="fr_FR" w:bidi="fr_FR"/>
        </w:rPr>
        <w:t xml:space="preserve">Alors qu'ils reviennent à Jérusalem (voir </w:t>
      </w:r>
      <w:r>
        <w:rPr>
          <w:lang w:val="fr_FR" w:bidi="fr_FR"/>
        </w:rPr>
        <w:t>11.1</w:t>
      </w:r>
      <w:r>
        <w:rPr>
          <w:lang w:val="fr_FR" w:bidi="fr_FR"/>
        </w:rPr>
        <w:t>,</w:t>
      </w:r>
      <w:r>
        <w:rPr>
          <w:lang w:val="fr_FR" w:bidi="fr_FR"/>
        </w:rPr>
        <w:t>11</w:t>
      </w:r>
      <w:r>
        <w:rPr>
          <w:lang w:val="fr_FR" w:bidi="fr_FR"/>
        </w:rPr>
        <w:t>,</w:t>
      </w:r>
      <w:r>
        <w:rPr>
          <w:lang w:val="fr_FR" w:bidi="fr_FR"/>
        </w:rPr>
        <w:t>15</w:t>
      </w:r>
      <w:r>
        <w:rPr>
          <w:lang w:val="fr_FR" w:bidi="fr_FR"/>
        </w:rPr>
        <w:t>), Jésus et les disciples entrent dans le temple. Cette insistance sur Jérusalem rappelle aux lecteurs ce qui va bientôt s'y passer (</w:t>
      </w:r>
      <w:r>
        <w:rPr>
          <w:lang w:val="fr_FR" w:bidi="fr_FR"/>
        </w:rPr>
        <w:t xml:space="preserve">10.32–34 </w:t>
      </w:r>
      <w:r>
        <w:rPr>
          <w:lang w:val="fr_FR" w:bidi="fr_FR"/>
        </w:rPr>
        <w:t xml:space="preserve">; voir </w:t>
      </w:r>
      <w:r>
        <w:rPr>
          <w:lang w:val="fr_FR" w:bidi="fr_FR"/>
        </w:rPr>
        <w:t xml:space="preserve">8.31 </w:t>
      </w:r>
      <w:r>
        <w:rPr>
          <w:lang w:val="fr_FR" w:bidi="fr_FR"/>
        </w:rPr>
        <w:t xml:space="preserve">; </w:t>
      </w:r>
      <w:r>
        <w:rPr>
          <w:lang w:val="fr_FR" w:bidi="fr_FR"/>
        </w:rPr>
        <w:t xml:space="preserve">9.31 </w:t>
      </w:r>
      <w:r>
        <w:rPr>
          <w:lang w:val="fr_FR" w:bidi="fr_FR"/>
        </w:rPr>
        <w:t xml:space="preserve">; </w:t>
      </w:r>
      <w:r>
        <w:rPr>
          <w:lang w:val="fr_FR" w:bidi="fr_FR"/>
        </w:rPr>
        <w:t>14.1–16.8</w:t>
      </w:r>
      <w:r>
        <w:rPr>
          <w:lang w:val="fr_FR" w:bidi="fr_FR"/>
        </w:rPr>
        <w:t>). • Dans le temple, Jésus rencontre les grands prêtres, les scribes et les anciens. Ces trois groupes forment le grand conseil de 71 membres (l'organe dirigeant de la nation). Compte tenu des rencontres antérieures avec eux (</w:t>
      </w:r>
      <w:r>
        <w:rPr>
          <w:lang w:val="fr_FR" w:bidi="fr_FR"/>
        </w:rPr>
        <w:t xml:space="preserve">8.31 </w:t>
      </w:r>
      <w:r>
        <w:rPr>
          <w:lang w:val="fr_FR" w:bidi="fr_FR"/>
        </w:rPr>
        <w:t xml:space="preserve">; voir aussi </w:t>
      </w:r>
      <w:r>
        <w:rPr>
          <w:lang w:val="fr_FR" w:bidi="fr_FR"/>
        </w:rPr>
        <w:t>14.43</w:t>
      </w:r>
      <w:r>
        <w:rPr>
          <w:lang w:val="fr_FR" w:bidi="fr_FR"/>
        </w:rPr>
        <w:t>,</w:t>
      </w:r>
      <w:r>
        <w:rPr>
          <w:lang w:val="fr_FR" w:bidi="fr_FR"/>
        </w:rPr>
        <w:t xml:space="preserve">53 </w:t>
      </w:r>
      <w:r>
        <w:rPr>
          <w:lang w:val="fr_FR" w:bidi="fr_FR"/>
        </w:rPr>
        <w:t xml:space="preserve">; </w:t>
      </w:r>
      <w:r>
        <w:rPr>
          <w:lang w:val="fr_FR" w:bidi="fr_FR"/>
        </w:rPr>
        <w:t>15.1</w:t>
      </w:r>
      <w:r>
        <w:rPr>
          <w:lang w:val="fr_FR" w:bidi="fr_FR"/>
        </w:rPr>
        <w:t>), on peut s'attendre à ce qu'ils s'opposent à Jésus.</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Après la purification du temple (</w:t>
      </w:r>
      <w:r>
        <w:rPr>
          <w:lang w:val="fr_FR" w:bidi="fr_FR"/>
        </w:rPr>
        <w:t xml:space="preserve">11.15–17 </w:t>
      </w:r>
      <w:r>
        <w:rPr>
          <w:lang w:val="fr_FR" w:bidi="fr_FR"/>
        </w:rPr>
        <w:t xml:space="preserve">; </w:t>
      </w:r>
      <w:r>
        <w:rPr>
          <w:lang w:val="fr_FR" w:bidi="fr_FR"/>
        </w:rPr>
        <w:t xml:space="preserve">Mt 21.12–22 </w:t>
      </w:r>
      <w:r>
        <w:rPr>
          <w:lang w:val="fr_FR" w:bidi="fr_FR"/>
        </w:rPr>
        <w:t xml:space="preserve">; </w:t>
      </w:r>
      <w:r>
        <w:rPr>
          <w:lang w:val="fr_FR" w:bidi="fr_FR"/>
        </w:rPr>
        <w:t>Lc 19.45–46</w:t>
      </w:r>
      <w:r>
        <w:rPr>
          <w:lang w:val="fr_FR" w:bidi="fr_FR"/>
        </w:rPr>
        <w:t xml:space="preserve">), les opposants de Jésus vont remettre en question l'autorité le faisant agir de la sorte (voir aussi </w:t>
      </w:r>
      <w:r>
        <w:rPr>
          <w:lang w:val="fr_FR" w:bidi="fr_FR"/>
        </w:rPr>
        <w:t xml:space="preserve">Mt 21.23–27 </w:t>
      </w:r>
      <w:r>
        <w:rPr>
          <w:lang w:val="fr_FR" w:bidi="fr_FR"/>
        </w:rPr>
        <w:t xml:space="preserve">; </w:t>
      </w:r>
      <w:r>
        <w:rPr>
          <w:lang w:val="fr_FR" w:bidi="fr_FR"/>
        </w:rPr>
        <w:t xml:space="preserve">Lc 20.1–8 </w:t>
      </w:r>
      <w:r>
        <w:rPr>
          <w:lang w:val="fr_FR" w:bidi="fr_FR"/>
        </w:rPr>
        <w:t xml:space="preserve">; voir </w:t>
      </w:r>
      <w:r>
        <w:rPr>
          <w:lang w:val="fr_FR" w:bidi="fr_FR"/>
        </w:rPr>
        <w:t>Jn 2.18–22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11.28</w:t>
      </w:r>
      <w:r>
        <w:rPr>
          <w:lang w:val="fr_FR" w:bidi="fr_FR"/>
        </w:rPr>
      </w:r>
    </w:p>
    <w:p>
      <w:pPr/>
      <w:r>
        <w:rPr>
          <w:lang w:val="fr_FR" w:bidi="fr_FR"/>
        </w:rPr>
      </w:r>
      <w:r>
        <w:rPr>
          <w:lang w:val="fr_FR" w:bidi="fr_FR"/>
        </w:rPr>
        <w:t>Jésus a une autorité qui vient de Dieu, qui lui permet de chasser les démons (</w:t>
      </w:r>
      <w:r>
        <w:rPr>
          <w:lang w:val="fr_FR" w:bidi="fr_FR"/>
        </w:rPr>
        <w:t>1.22</w:t>
      </w:r>
      <w:r>
        <w:rPr>
          <w:lang w:val="fr_FR" w:bidi="fr_FR"/>
        </w:rPr>
        <w:t>,</w:t>
      </w:r>
      <w:r>
        <w:rPr>
          <w:lang w:val="fr_FR" w:bidi="fr_FR"/>
        </w:rPr>
        <w:t xml:space="preserve">27 </w:t>
      </w:r>
      <w:r>
        <w:rPr>
          <w:lang w:val="fr_FR" w:bidi="fr_FR"/>
        </w:rPr>
        <w:t xml:space="preserve">; </w:t>
      </w:r>
      <w:r>
        <w:rPr>
          <w:lang w:val="fr_FR" w:bidi="fr_FR"/>
        </w:rPr>
        <w:t>5.1–13</w:t>
      </w:r>
      <w:r>
        <w:rPr>
          <w:lang w:val="fr_FR" w:bidi="fr_FR"/>
        </w:rPr>
        <w:t>), de guérir les malades (</w:t>
      </w:r>
      <w:r>
        <w:rPr>
          <w:lang w:val="fr_FR" w:bidi="fr_FR"/>
        </w:rPr>
        <w:t xml:space="preserve">1.29–2.12 </w:t>
      </w:r>
      <w:r>
        <w:rPr>
          <w:lang w:val="fr_FR" w:bidi="fr_FR"/>
        </w:rPr>
        <w:t xml:space="preserve">; </w:t>
      </w:r>
      <w:r>
        <w:rPr>
          <w:lang w:val="fr_FR" w:bidi="fr_FR"/>
        </w:rPr>
        <w:t>5.21–43</w:t>
      </w:r>
      <w:r>
        <w:rPr>
          <w:lang w:val="fr_FR" w:bidi="fr_FR"/>
        </w:rPr>
        <w:t>), de pardonner les péchés (</w:t>
      </w:r>
      <w:r>
        <w:rPr>
          <w:lang w:val="fr_FR" w:bidi="fr_FR"/>
        </w:rPr>
        <w:t>2.10</w:t>
      </w:r>
      <w:r>
        <w:rPr>
          <w:lang w:val="fr_FR" w:bidi="fr_FR"/>
        </w:rPr>
        <w:t>), et maintenant de purifier le Temple. Il est incontestable que l'autorité de Jésus vient de Dieu, mais les chefs religieux sont réticents à l'accepter.</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lang w:val="fr_FR" w:bidi="fr_FR"/>
        </w:rPr>
        <w:t xml:space="preserve">Jésus utilise un moyen efficace pour enseigner et réfuter, en répondant souvent à ses opposants par des contre-questions (par exemple , </w:t>
      </w:r>
      <w:r>
        <w:rPr>
          <w:lang w:val="fr_FR" w:bidi="fr_FR"/>
        </w:rPr>
        <w:t>2.8–9</w:t>
      </w:r>
      <w:r>
        <w:rPr>
          <w:lang w:val="fr_FR" w:bidi="fr_FR"/>
        </w:rPr>
        <w:t>,</w:t>
      </w:r>
      <w:r>
        <w:rPr>
          <w:lang w:val="fr_FR" w:bidi="fr_FR"/>
        </w:rPr>
        <w:t>19</w:t>
      </w:r>
      <w:r>
        <w:rPr>
          <w:lang w:val="fr_FR" w:bidi="fr_FR"/>
        </w:rPr>
        <w:t>,</w:t>
      </w:r>
      <w:r>
        <w:rPr>
          <w:lang w:val="fr_FR" w:bidi="fr_FR"/>
        </w:rPr>
        <w:t xml:space="preserve">25–26 </w:t>
      </w:r>
      <w:r>
        <w:rPr>
          <w:lang w:val="fr_FR" w:bidi="fr_FR"/>
        </w:rPr>
        <w:t xml:space="preserve">; </w:t>
      </w:r>
      <w:r>
        <w:rPr>
          <w:lang w:val="fr_FR" w:bidi="fr_FR"/>
        </w:rPr>
        <w:t>3.4</w:t>
      </w:r>
      <w:r>
        <w:rPr>
          <w:lang w:val="fr_FR" w:bidi="fr_FR"/>
        </w:rPr>
        <w:t>,</w:t>
      </w:r>
      <w:r>
        <w:rPr>
          <w:lang w:val="fr_FR" w:bidi="fr_FR"/>
        </w:rPr>
        <w:t xml:space="preserve">23 </w:t>
      </w:r>
      <w:r>
        <w:rPr>
          <w:lang w:val="fr_FR" w:bidi="fr_FR"/>
        </w:rPr>
        <w:t xml:space="preserve">; </w:t>
      </w:r>
      <w:r>
        <w:rPr>
          <w:lang w:val="fr_FR" w:bidi="fr_FR"/>
        </w:rPr>
        <w:t>10.3</w:t>
      </w:r>
      <w:r>
        <w:rPr>
          <w:lang w:val="fr_FR" w:bidi="fr_FR"/>
        </w:rPr>
        <w:t>,</w:t>
      </w:r>
      <w:r>
        <w:rPr>
          <w:lang w:val="fr_FR" w:bidi="fr_FR"/>
        </w:rPr>
        <w:t xml:space="preserve">38 </w:t>
      </w:r>
      <w:r>
        <w:rPr>
          <w:lang w:val="fr_FR" w:bidi="fr_FR"/>
        </w:rPr>
        <w:t xml:space="preserve">; voir aussi </w:t>
      </w:r>
      <w:r>
        <w:rPr>
          <w:lang w:val="fr_FR" w:bidi="fr_FR"/>
        </w:rPr>
        <w:t>12.16</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11.31–32</w:t>
      </w:r>
      <w:r>
        <w:rPr>
          <w:lang w:val="fr_FR" w:bidi="fr_FR"/>
        </w:rPr>
      </w:r>
    </w:p>
    <w:p>
      <w:pPr/>
      <w:r>
        <w:rPr>
          <w:lang w:val="fr_FR" w:bidi="fr_FR"/>
        </w:rPr>
      </w:r>
      <w:r>
        <w:rPr>
          <w:lang w:val="fr_FR" w:bidi="fr_FR"/>
        </w:rP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r>
        <w:rPr>
          <w:lang w:val="fr_FR" w:bidi="fr_FR"/>
        </w:rPr>
        <w:t>11.28</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11.33</w:t>
      </w:r>
      <w:r>
        <w:rPr>
          <w:lang w:val="fr_FR" w:bidi="fr_FR"/>
        </w:rPr>
      </w:r>
    </w:p>
    <w:p>
      <w:pPr/>
      <w:r>
        <w:rPr>
          <w:lang w:val="fr_FR" w:bidi="fr_FR"/>
        </w:rPr>
      </w:r>
      <w:r>
        <w:rPr>
          <w:lang w:val="fr_FR" w:bidi="fr_FR"/>
        </w:rP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r>
        <w:rPr>
          <w:lang w:val="fr_FR" w:bidi="fr_FR"/>
        </w:rPr>
        <w:t xml:space="preserve">3.5 </w:t>
      </w:r>
      <w:r>
        <w:rPr>
          <w:lang w:val="fr_FR" w:bidi="fr_FR"/>
        </w:rPr>
        <w:t xml:space="preserve">; </w:t>
      </w:r>
      <w:r>
        <w:rPr>
          <w:lang w:val="fr_FR" w:bidi="fr_FR"/>
        </w:rPr>
        <w:t>7.6</w:t>
      </w:r>
      <w:r>
        <w:rPr>
          <w:lang w:val="fr_FR" w:bidi="fr_FR"/>
        </w:rPr>
        <w:t>), leur réticence à être éclairés (</w:t>
      </w:r>
      <w:r>
        <w:rPr>
          <w:lang w:val="fr_FR" w:bidi="fr_FR"/>
        </w:rPr>
        <w:t>4.2</w:t>
      </w:r>
      <w:r>
        <w:rPr>
          <w:lang w:val="fr_FR" w:bidi="fr_FR"/>
        </w:rP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r>
        <w:rPr>
          <w:lang w:val="fr_FR" w:bidi="fr_FR"/>
        </w:rPr>
        <w:t>13.30</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Le contexte de cette parabole est une discussion avec les leaders religieux (voir </w:t>
      </w:r>
      <w:r>
        <w:rPr>
          <w:lang w:val="fr_FR" w:bidi="fr_FR"/>
        </w:rPr>
        <w:t>11.27</w:t>
      </w:r>
      <w:r>
        <w:rPr>
          <w:lang w:val="fr_FR" w:bidi="fr_FR"/>
        </w:rPr>
        <w:t xml:space="preserve">, et également </w:t>
      </w:r>
      <w:r>
        <w:rPr>
          <w:lang w:val="fr_FR" w:bidi="fr_FR"/>
        </w:rPr>
        <w:t>12.12</w:t>
      </w:r>
      <w:r>
        <w:rPr>
          <w:lang w:val="fr_FR" w:bidi="fr_FR"/>
        </w:rPr>
        <w:t>). • Les premiers mots introduisant la parabole sont une reprise d'</w:t>
      </w:r>
      <w:r>
        <w:rPr>
          <w:lang w:val="fr_FR" w:bidi="fr_FR"/>
        </w:rPr>
        <w:t>Es 5.1–7</w:t>
      </w:r>
      <w:r>
        <w:rPr>
          <w:lang w:val="fr_FR" w:bidi="fr_FR"/>
        </w:rPr>
        <w:t>. Les auditeurs de Jésus connaissaient bien le livre d'Ésaïe, et ils ont donc immédiatement dû faire le lien avec cette allégorie de la vigne.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 xml:space="preserve">Tous les événements de </w:t>
      </w:r>
      <w:r>
        <w:rPr>
          <w:lang w:val="fr_FR" w:bidi="fr_FR"/>
        </w:rPr>
        <w:t>11.27–12.44</w:t>
      </w:r>
      <w:r>
        <w:rPr>
          <w:lang w:val="fr_FR" w:bidi="fr_FR"/>
        </w:rPr>
        <w:t xml:space="preserve"> se déroulent dans le temple (voir </w:t>
      </w:r>
      <w:r>
        <w:rPr>
          <w:lang w:val="fr_FR" w:bidi="fr_FR"/>
        </w:rPr>
        <w:t xml:space="preserve">11.27 </w:t>
      </w:r>
      <w:r>
        <w:rPr>
          <w:lang w:val="fr_FR" w:bidi="fr_FR"/>
        </w:rPr>
        <w:t xml:space="preserve">; </w:t>
      </w:r>
      <w:r>
        <w:rPr>
          <w:lang w:val="fr_FR" w:bidi="fr_FR"/>
        </w:rPr>
        <w:t>13.1</w:t>
      </w:r>
      <w:r>
        <w:rPr>
          <w:lang w:val="fr_FR" w:bidi="fr_FR"/>
        </w:rPr>
        <w:t xml:space="preserve">). Compte tenu des premiers mots introduisant le récit, on comprend que cette histoire (littéralement une </w:t>
      </w:r>
      <w:r>
        <w:rPr>
          <w:i/>
          <w:lang w:val="fr_FR" w:bidi="fr_FR"/>
        </w:rPr>
        <w:t>parabole</w:t>
      </w:r>
      <w:r>
        <w:rPr>
          <w:lang w:val="fr_FR" w:bidi="fr_FR"/>
        </w:rPr>
        <w:t>) est intimement liée à la discussion précédente concernant l'autorité de Jésus (</w:t>
      </w:r>
      <w:r>
        <w:rPr>
          <w:lang w:val="fr_FR" w:bidi="fr_FR"/>
        </w:rPr>
        <w:t>11.27–33</w:t>
      </w:r>
      <w:r>
        <w:rPr>
          <w:lang w:val="fr_FR" w:bidi="fr_FR"/>
        </w:rPr>
        <w:t>). Cette parabole est une réponse étendue de Jésus aux chefs religieux. • Jésus veut que cette parabole soit interprétée à la lumière d'</w:t>
      </w:r>
      <w:r>
        <w:rPr>
          <w:lang w:val="fr_FR" w:bidi="fr_FR"/>
        </w:rPr>
        <w:t>Es 5.1–7</w:t>
      </w:r>
      <w:r>
        <w:rPr>
          <w:lang w:val="fr_FR" w:bidi="fr_FR"/>
        </w:rP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r>
        <w:rPr>
          <w:lang w:val="fr_FR" w:bidi="fr_FR"/>
        </w:rPr>
        <w:t xml:space="preserve">Mc 12.9 </w:t>
      </w:r>
      <w:r>
        <w:rPr>
          <w:lang w:val="fr_FR" w:bidi="fr_FR"/>
        </w:rPr>
        <w:t xml:space="preserve">; voir </w:t>
      </w:r>
      <w:r>
        <w:rPr>
          <w:lang w:val="fr_FR" w:bidi="fr_FR"/>
        </w:rPr>
        <w:t>Es 5:4</w:t>
      </w:r>
      <w:r>
        <w:rPr>
          <w:lang w:val="fr_FR" w:bidi="fr_FR"/>
        </w:rPr>
        <w:t>). Ésaïe identifie explicitement la vigne au peuple d'Israël (</w:t>
      </w:r>
      <w:r>
        <w:rPr>
          <w:lang w:val="fr_FR" w:bidi="fr_FR"/>
        </w:rPr>
        <w:t>Es 5.7</w:t>
      </w:r>
      <w:r>
        <w:rPr>
          <w:lang w:val="fr_FR" w:bidi="fr_FR"/>
        </w:rP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r>
        <w:rPr>
          <w:lang w:val="fr_FR" w:bidi="fr_FR"/>
        </w:rPr>
        <w:t xml:space="preserve">Mc 11.15–17 </w:t>
      </w:r>
      <w:r>
        <w:rPr>
          <w:lang w:val="fr_FR" w:bidi="fr_FR"/>
        </w:rPr>
        <w:t xml:space="preserve">; </w:t>
      </w:r>
      <w:r>
        <w:rPr>
          <w:lang w:val="fr_FR" w:bidi="fr_FR"/>
        </w:rPr>
        <w:t>13.1–37</w:t>
      </w:r>
      <w:r>
        <w:rPr>
          <w:lang w:val="fr_FR" w:bidi="fr_FR"/>
        </w:rPr>
        <w:t>). Évidemment, l'interprétation devait être plus claire pour les lecteurs de l'évangile de Marc que pour ceux qui entendaient Jésus, mais les chefs religieux contemporains de Jésus l'ont suffisamment bien comprise pour chercher à le tuer (</w:t>
      </w:r>
      <w:r>
        <w:rPr>
          <w:lang w:val="fr_FR" w:bidi="fr_FR"/>
        </w:rPr>
        <w:t>12.12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lang w:val="fr_FR" w:bidi="fr_FR"/>
        </w:rP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r>
        <w:rPr>
          <w:lang w:val="fr_FR" w:bidi="fr_FR"/>
        </w:rPr>
        <w:t xml:space="preserve">Jr 7.25–26 </w:t>
      </w:r>
      <w:r>
        <w:rPr>
          <w:lang w:val="fr_FR" w:bidi="fr_FR"/>
        </w:rPr>
        <w:t xml:space="preserve">; </w:t>
      </w:r>
      <w:r>
        <w:rPr>
          <w:lang w:val="fr_FR" w:bidi="fr_FR"/>
        </w:rPr>
        <w:t xml:space="preserve">Am 3.7 </w:t>
      </w:r>
      <w:r>
        <w:rPr>
          <w:lang w:val="fr_FR" w:bidi="fr_FR"/>
        </w:rPr>
        <w:t xml:space="preserve">; </w:t>
      </w:r>
      <w:r>
        <w:rPr>
          <w:lang w:val="fr_FR" w:bidi="fr_FR"/>
        </w:rPr>
        <w:t>Za 1.6</w:t>
      </w:r>
      <w:r>
        <w:rPr>
          <w:lang w:val="fr_FR" w:bidi="fr_FR"/>
        </w:rPr>
        <w:t>) ; ils étaient souvent maltraités et tués par les dirigeants israélites (</w:t>
      </w:r>
      <w:r>
        <w:rPr>
          <w:lang w:val="fr_FR" w:bidi="fr_FR"/>
        </w:rPr>
        <w:t xml:space="preserve">1R 18.13 </w:t>
      </w:r>
      <w:r>
        <w:rPr>
          <w:lang w:val="fr_FR" w:bidi="fr_FR"/>
        </w:rPr>
        <w:t xml:space="preserve">; </w:t>
      </w:r>
      <w:r>
        <w:rPr>
          <w:lang w:val="fr_FR" w:bidi="fr_FR"/>
        </w:rPr>
        <w:t>19.10</w:t>
      </w:r>
      <w:r>
        <w:rPr>
          <w:lang w:val="fr_FR" w:bidi="fr_FR"/>
        </w:rPr>
        <w:t>,</w:t>
      </w:r>
      <w:r>
        <w:rPr>
          <w:lang w:val="fr_FR" w:bidi="fr_FR"/>
        </w:rPr>
        <w:t xml:space="preserve">14 </w:t>
      </w:r>
      <w:r>
        <w:rPr>
          <w:lang w:val="fr_FR" w:bidi="fr_FR"/>
        </w:rPr>
        <w:t xml:space="preserve">; </w:t>
      </w:r>
      <w:r>
        <w:rPr>
          <w:lang w:val="fr_FR" w:bidi="fr_FR"/>
        </w:rPr>
        <w:t xml:space="preserve">2Ch 24.20–27 </w:t>
      </w:r>
      <w:r>
        <w:rPr>
          <w:lang w:val="fr_FR" w:bidi="fr_FR"/>
        </w:rPr>
        <w:t xml:space="preserve">; </w:t>
      </w:r>
      <w:r>
        <w:rPr>
          <w:lang w:val="fr_FR" w:bidi="fr_FR"/>
        </w:rPr>
        <w:t xml:space="preserve">36.15–16 </w:t>
      </w:r>
      <w:r>
        <w:rPr>
          <w:lang w:val="fr_FR" w:bidi="fr_FR"/>
        </w:rPr>
        <w:t xml:space="preserve">; </w:t>
      </w:r>
      <w:r>
        <w:rPr>
          <w:lang w:val="fr_FR" w:bidi="fr_FR"/>
        </w:rPr>
        <w:t xml:space="preserve">Jr 26.20–23 </w:t>
      </w:r>
      <w:r>
        <w:rPr>
          <w:lang w:val="fr_FR" w:bidi="fr_FR"/>
        </w:rPr>
        <w:t xml:space="preserve">; </w:t>
      </w:r>
      <w:r>
        <w:rPr>
          <w:lang w:val="fr_FR" w:bidi="fr_FR"/>
        </w:rPr>
        <w:t xml:space="preserve">Né 9.26 </w:t>
      </w:r>
      <w:r>
        <w:rPr>
          <w:lang w:val="fr_FR" w:bidi="fr_FR"/>
        </w:rPr>
        <w:t xml:space="preserve">; voir </w:t>
      </w:r>
      <w:r>
        <w:rPr>
          <w:lang w:val="fr_FR" w:bidi="fr_FR"/>
        </w:rPr>
        <w:t>Mt 23.34</w:t>
      </w:r>
      <w:r>
        <w:rPr>
          <w:lang w:val="fr_FR" w:bidi="fr_FR"/>
        </w:rPr>
        <w:t>,</w:t>
      </w:r>
      <w:r>
        <w:rPr>
          <w:lang w:val="fr_FR" w:bidi="fr_FR"/>
        </w:rPr>
        <w:t xml:space="preserve">37 </w:t>
      </w:r>
      <w:r>
        <w:rPr>
          <w:lang w:val="fr_FR" w:bidi="fr_FR"/>
        </w:rPr>
        <w:t xml:space="preserve">; </w:t>
      </w:r>
      <w:r>
        <w:rPr>
          <w:lang w:val="fr_FR" w:bidi="fr_FR"/>
        </w:rPr>
        <w:t>1Th 2.15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 xml:space="preserve">Il est évident que les premiers lecteurs de l'évangile de Marc ont immédiatement associé ce fils bien-aimé à Jésus (voir </w:t>
      </w:r>
      <w:r>
        <w:rPr>
          <w:lang w:val="fr_FR" w:bidi="fr_FR"/>
        </w:rPr>
        <w:t xml:space="preserve">1.11 </w:t>
      </w:r>
      <w:r>
        <w:rPr>
          <w:lang w:val="fr_FR" w:bidi="fr_FR"/>
        </w:rPr>
        <w:t xml:space="preserve">; </w:t>
      </w:r>
      <w:r>
        <w:rPr>
          <w:lang w:val="fr_FR" w:bidi="fr_FR"/>
        </w:rPr>
        <w:t xml:space="preserve">9.7 </w:t>
      </w:r>
      <w:r>
        <w:rPr>
          <w:lang w:val="fr_FR" w:bidi="fr_FR"/>
        </w:rPr>
        <w:t xml:space="preserve">; voir aussi </w:t>
      </w:r>
      <w:r>
        <w:rPr>
          <w:lang w:val="fr_FR" w:bidi="fr_FR"/>
        </w:rPr>
        <w:t xml:space="preserve">1.1 </w:t>
      </w:r>
      <w:r>
        <w:rPr>
          <w:lang w:val="fr_FR" w:bidi="fr_FR"/>
        </w:rPr>
        <w:t xml:space="preserve">; </w:t>
      </w:r>
      <w:r>
        <w:rPr>
          <w:lang w:val="fr_FR" w:bidi="fr_FR"/>
        </w:rPr>
        <w:t xml:space="preserve">3.11 </w:t>
      </w:r>
      <w:r>
        <w:rPr>
          <w:lang w:val="fr_FR" w:bidi="fr_FR"/>
        </w:rPr>
        <w:t xml:space="preserve">; </w:t>
      </w:r>
      <w:r>
        <w:rPr>
          <w:lang w:val="fr_FR" w:bidi="fr_FR"/>
        </w:rPr>
        <w:t>5.7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12.7</w:t>
      </w:r>
      <w:r>
        <w:rPr>
          <w:lang w:val="fr_FR" w:bidi="fr_FR"/>
        </w:rPr>
      </w:r>
    </w:p>
    <w:p>
      <w:pPr/>
      <w:r>
        <w:rPr>
          <w:lang w:val="fr_FR" w:bidi="fr_FR"/>
        </w:rPr>
      </w:r>
      <w:r>
        <w:rPr>
          <w:lang w:val="fr_FR" w:bidi="fr_FR"/>
        </w:rP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r>
        <w:rPr>
          <w:lang w:val="fr_FR" w:bidi="fr_FR"/>
        </w:rPr>
        <w:t xml:space="preserve">Mt 21.38 </w:t>
      </w:r>
      <w:r>
        <w:rPr>
          <w:lang w:val="fr_FR" w:bidi="fr_FR"/>
        </w:rPr>
        <w:t xml:space="preserve">; </w:t>
      </w:r>
      <w:r>
        <w:rPr>
          <w:lang w:val="fr_FR" w:bidi="fr_FR"/>
        </w:rPr>
        <w:t>Lc 20.14</w:t>
      </w:r>
      <w:r>
        <w:rPr>
          <w:lang w:val="fr_FR" w:bidi="fr_FR"/>
        </w:rP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 xml:space="preserve">Après avoir traité le fils de manière honteuse, ils ne vont pas même pas daigner enterrer son corps (voir </w:t>
      </w:r>
      <w:r>
        <w:rPr>
          <w:lang w:val="fr_FR" w:bidi="fr_FR"/>
        </w:rPr>
        <w:t>Hé 13.12–13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lang w:val="fr_FR" w:bidi="fr_FR"/>
        </w:rPr>
        <w:t xml:space="preserve">La parabole se conclut par deux questions rhétoriques (voir </w:t>
      </w:r>
      <w:r>
        <w:rPr>
          <w:lang w:val="fr_FR" w:bidi="fr_FR"/>
        </w:rPr>
        <w:t>3.23</w:t>
      </w:r>
      <w:r>
        <w:rPr>
          <w:lang w:val="fr_FR" w:bidi="fr_FR"/>
        </w:rPr>
        <w:t>,</w:t>
      </w:r>
      <w:r>
        <w:rPr>
          <w:lang w:val="fr_FR" w:bidi="fr_FR"/>
        </w:rPr>
        <w:t xml:space="preserve">33 </w:t>
      </w:r>
      <w:r>
        <w:rPr>
          <w:lang w:val="fr_FR" w:bidi="fr_FR"/>
        </w:rPr>
        <w:t xml:space="preserve">; </w:t>
      </w:r>
      <w:r>
        <w:rPr>
          <w:lang w:val="fr_FR" w:bidi="fr_FR"/>
        </w:rPr>
        <w:t xml:space="preserve">4.13 </w:t>
      </w:r>
      <w:r>
        <w:rPr>
          <w:lang w:val="fr_FR" w:bidi="fr_FR"/>
        </w:rPr>
        <w:t xml:space="preserve">; </w:t>
      </w:r>
      <w:r>
        <w:rPr>
          <w:lang w:val="fr_FR" w:bidi="fr_FR"/>
        </w:rPr>
        <w:t xml:space="preserve">7.18 </w:t>
      </w:r>
      <w:r>
        <w:rPr>
          <w:lang w:val="fr_FR" w:bidi="fr_FR"/>
        </w:rPr>
        <w:t xml:space="preserve">; </w:t>
      </w:r>
      <w:r>
        <w:rPr>
          <w:lang w:val="fr_FR" w:bidi="fr_FR"/>
        </w:rPr>
        <w:t>8.12</w:t>
      </w:r>
      <w:r>
        <w:rPr>
          <w:lang w:val="fr_FR" w:bidi="fr_FR"/>
        </w:rPr>
        <w:t xml:space="preserve">). Dieu répond à la première question dans la parabole de la vigne que l'on trouve en </w:t>
      </w:r>
      <w:r>
        <w:rPr>
          <w:lang w:val="fr_FR" w:bidi="fr_FR"/>
        </w:rPr>
        <w:t>Es 5.5–7</w:t>
      </w:r>
      <w:r>
        <w:rPr>
          <w:lang w:val="fr_FR" w:bidi="fr_FR"/>
        </w:rPr>
        <w:t>. Bien que certains interprètent la réponse de Jésus comme signifiant que Dieu va remplacer les mauvais dirigeants juifs (</w:t>
      </w:r>
      <w:r>
        <w:rPr>
          <w:lang w:val="fr_FR" w:bidi="fr_FR"/>
        </w:rPr>
        <w:t xml:space="preserve">Mc 11.27 </w:t>
      </w:r>
      <w:r>
        <w:rPr>
          <w:lang w:val="fr_FR" w:bidi="fr_FR"/>
        </w:rPr>
        <w:t xml:space="preserve">; </w:t>
      </w:r>
      <w:r>
        <w:rPr>
          <w:lang w:val="fr_FR" w:bidi="fr_FR"/>
        </w:rPr>
        <w:t>12.12</w:t>
      </w:r>
      <w:r>
        <w:rPr>
          <w:lang w:val="fr_FR" w:bidi="fr_FR"/>
        </w:rPr>
        <w:t>) par d'autres qui vont être fidèles, les lecteurs de l'évangile de Marc ont probablement compris que ceux à qui la vigne allait être donnée sont un peuple : l'</w:t>
      </w:r>
      <w:r>
        <w:rPr>
          <w:lang w:val="fr_FR" w:bidi="fr_FR"/>
        </w:rPr>
        <w:t>É</w:t>
      </w:r>
      <w:r>
        <w:rPr>
          <w:lang w:val="fr_FR" w:bidi="fr_FR"/>
        </w:rPr>
        <w:t xml:space="preserve">glise des non-juifs (voir </w:t>
      </w:r>
      <w:r>
        <w:rPr>
          <w:lang w:val="fr_FR" w:bidi="fr_FR"/>
        </w:rPr>
        <w:t xml:space="preserve">Mt 21.43 </w:t>
      </w:r>
      <w:r>
        <w:rPr>
          <w:lang w:val="fr_FR" w:bidi="fr_FR"/>
        </w:rPr>
        <w:t xml:space="preserve">; </w:t>
      </w:r>
      <w:r>
        <w:rPr>
          <w:lang w:val="fr_FR" w:bidi="fr_FR"/>
        </w:rPr>
        <w:t xml:space="preserve">Rm 9.25–33 </w:t>
      </w:r>
      <w:r>
        <w:rPr>
          <w:lang w:val="fr_FR" w:bidi="fr_FR"/>
        </w:rPr>
        <w:t xml:space="preserve">; </w:t>
      </w:r>
      <w:r>
        <w:rPr>
          <w:lang w:val="fr_FR" w:bidi="fr_FR"/>
        </w:rPr>
        <w:t>11.13–24</w:t>
      </w:r>
      <w:r>
        <w:rPr>
          <w:lang w:val="fr_FR" w:bidi="fr_FR"/>
        </w:rPr>
        <w:t>). Ainsi, la parabole de Jésus est en lien avec la destruction imminente de Jérusalem (</w:t>
      </w:r>
      <w:r>
        <w:rPr>
          <w:lang w:val="fr_FR" w:bidi="fr_FR"/>
        </w:rPr>
        <w:t xml:space="preserve">Mc 11.15–19 </w:t>
      </w:r>
      <w:r>
        <w:rPr>
          <w:lang w:val="fr_FR" w:bidi="fr_FR"/>
        </w:rPr>
        <w:t xml:space="preserve">; </w:t>
      </w:r>
      <w:r>
        <w:rPr>
          <w:lang w:val="fr_FR" w:bidi="fr_FR"/>
        </w:rPr>
        <w:t xml:space="preserve">13.1–37 </w:t>
      </w:r>
      <w:r>
        <w:rPr>
          <w:lang w:val="fr_FR" w:bidi="fr_FR"/>
        </w:rPr>
        <w:t xml:space="preserve">; </w:t>
      </w:r>
      <w:r>
        <w:rPr>
          <w:lang w:val="fr_FR" w:bidi="fr_FR"/>
        </w:rPr>
        <w:t xml:space="preserve">14.58 </w:t>
      </w:r>
      <w:r>
        <w:rPr>
          <w:lang w:val="fr_FR" w:bidi="fr_FR"/>
        </w:rPr>
        <w:t xml:space="preserve">; </w:t>
      </w:r>
      <w:r>
        <w:rPr>
          <w:lang w:val="fr_FR" w:bidi="fr_FR"/>
        </w:rPr>
        <w:t>15.29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12.10–11</w:t>
      </w:r>
      <w:r>
        <w:rPr>
          <w:lang w:val="fr_FR" w:bidi="fr_FR"/>
        </w:rPr>
      </w:r>
    </w:p>
    <w:p>
      <w:pPr/>
      <w:r>
        <w:rPr>
          <w:lang w:val="fr_FR" w:bidi="fr_FR"/>
        </w:rPr>
      </w:r>
      <w:r>
        <w:rPr>
          <w:lang w:val="fr_FR" w:bidi="fr_FR"/>
        </w:rPr>
        <w:t xml:space="preserve">Dans sa deuxième question rhétorique, Jésus cite </w:t>
      </w:r>
      <w:r>
        <w:rPr>
          <w:lang w:val="fr_FR" w:bidi="fr_FR"/>
        </w:rPr>
        <w:t>Psaumes 118.22–23</w:t>
      </w:r>
      <w:r>
        <w:rPr>
          <w:lang w:val="fr_FR" w:bidi="fr_FR"/>
        </w:rPr>
        <w:t xml:space="preserve">. La pierre rejetée (le Fils) est devenue la pierre angulaire du Royaume de Dieu (voir </w:t>
      </w:r>
      <w:r>
        <w:rPr>
          <w:lang w:val="fr_FR" w:bidi="fr_FR"/>
        </w:rPr>
        <w:t xml:space="preserve">Ac 4.11 </w:t>
      </w:r>
      <w:r>
        <w:rPr>
          <w:lang w:val="fr_FR" w:bidi="fr_FR"/>
        </w:rPr>
        <w:t xml:space="preserve">; </w:t>
      </w:r>
      <w:r>
        <w:rPr>
          <w:lang w:val="fr_FR" w:bidi="fr_FR"/>
        </w:rPr>
        <w:t>1P 2.4</w:t>
      </w:r>
      <w:r>
        <w:rPr>
          <w:lang w:val="fr_FR" w:bidi="fr_FR"/>
        </w:rPr>
        <w:t>,</w:t>
      </w:r>
      <w:r>
        <w:rPr>
          <w:lang w:val="fr_FR" w:bidi="fr_FR"/>
        </w:rPr>
        <w:t>6–7</w:t>
      </w:r>
      <w:r>
        <w:rPr>
          <w:lang w:val="fr_FR" w:bidi="fr_FR"/>
        </w:rP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r>
        <w:rPr>
          <w:lang w:val="fr_FR" w:bidi="fr_FR"/>
        </w:rPr>
        <w:t>Ac 4.28</w:t>
      </w:r>
      <w:r>
        <w:rPr>
          <w:lang w:val="fr_FR" w:bidi="fr_FR"/>
        </w:rPr>
        <w:t>) : quelle chose merveilleuse ! Ceux qui ont mis Jésus à mort sont en réalité les instruments de Dieu, agissant conformément à son plan, de manière mystérieuse, afin que le Fils de l'homme donne sa vie en rançon pour beaucoup (</w:t>
      </w:r>
      <w:r>
        <w:rPr>
          <w:lang w:val="fr_FR" w:bidi="fr_FR"/>
        </w:rPr>
        <w:t>Mc 10.45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12.12</w:t>
      </w:r>
      <w:r>
        <w:rPr>
          <w:lang w:val="fr_FR" w:bidi="fr_FR"/>
        </w:rPr>
      </w:r>
    </w:p>
    <w:p>
      <w:pPr/>
      <w:r>
        <w:rPr>
          <w:lang w:val="fr_FR" w:bidi="fr_FR"/>
        </w:rPr>
      </w:r>
      <w:r>
        <w:rPr>
          <w:lang w:val="fr_FR" w:bidi="fr_FR"/>
        </w:rPr>
        <w:t xml:space="preserve">Pour la deuxième fois dans cet évangile, c'est la présence de la foule qui a contrecarré les projets malveillants des chefs religieux (voir </w:t>
      </w:r>
      <w:r>
        <w:rPr>
          <w:lang w:val="fr_FR" w:bidi="fr_FR"/>
        </w:rPr>
        <w:t xml:space="preserve">11.31–32 </w:t>
      </w:r>
      <w:r>
        <w:rPr>
          <w:lang w:val="fr_FR" w:bidi="fr_FR"/>
        </w:rPr>
        <w:t xml:space="preserve">; </w:t>
      </w:r>
      <w:r>
        <w:rPr>
          <w:lang w:val="fr_FR" w:bidi="fr_FR"/>
        </w:rPr>
        <w:t>14.1–2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r>
        <w:rPr>
          <w:lang w:val="fr_FR" w:bidi="fr_FR"/>
        </w:rPr>
        <w:t>3.6</w:t>
      </w:r>
      <w:r>
        <w:rPr>
          <w:lang w:val="fr_FR" w:bidi="fr_FR"/>
        </w:rP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lang w:val="fr_FR" w:bidi="fr_FR"/>
        </w:rPr>
        <w:t xml:space="preserve">Le mot grec fait référence à un impôt ou à une taxe payée par tête (voir </w:t>
      </w:r>
      <w:r>
        <w:rPr>
          <w:lang w:val="fr_FR" w:bidi="fr_FR"/>
        </w:rPr>
        <w:t xml:space="preserve">Lc 2.1–2 </w:t>
      </w:r>
      <w:r>
        <w:rPr>
          <w:lang w:val="fr_FR" w:bidi="fr_FR"/>
        </w:rPr>
        <w:t xml:space="preserve">; </w:t>
      </w:r>
      <w:r>
        <w:rPr>
          <w:lang w:val="fr_FR" w:bidi="fr_FR"/>
        </w:rPr>
        <w:t>Ac 5.37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12.15</w:t>
      </w:r>
      <w:r>
        <w:rPr>
          <w:lang w:val="fr_FR" w:bidi="fr_FR"/>
        </w:rPr>
      </w:r>
    </w:p>
    <w:p>
      <w:pPr/>
      <w:r>
        <w:rPr>
          <w:lang w:val="fr_FR" w:bidi="fr_FR"/>
        </w:rPr>
      </w:r>
      <w:r>
        <w:rPr>
          <w:lang w:val="fr_FR" w:bidi="fr_FR"/>
        </w:rPr>
        <w:t>La réponse étonnante de Jésus révèle sa sagesse. • Jésus demande qu'on lui apporte une pièce de monnaie, et apparemment, l'impôt devait être payé en monnaie romaine.</w:t>
      </w:r>
      <w:r>
        <w:rPr>
          <w:lang w:val="fr_FR" w:bidi="fr_FR"/>
        </w:rPr>
      </w:r>
      <w:r>
        <w:rPr>
          <w:lang w:val="fr_FR" w:bidi="fr_FR"/>
        </w:rPr>
      </w:r>
    </w:p>
    <w:p>
      <w:pPr/>
      <w:r>
        <w:rPr>
          <w:lang w:val="fr_FR" w:bidi="fr_FR"/>
        </w:rPr>
      </w:r>
    </w:p>
    <w:p>
      <w:pPr>
        <w:pStyle w:val="Heading2"/>
      </w:pPr>
      <w:r>
        <w:rPr>
          <w:lang w:val="fr_FR" w:bidi="fr_FR"/>
        </w:rPr>
        <w:t>Marc 12.16</w:t>
      </w:r>
      <w:r>
        <w:rPr>
          <w:lang w:val="fr_FR" w:bidi="fr_FR"/>
        </w:rPr>
      </w:r>
    </w:p>
    <w:p>
      <w:pPr/>
      <w:r>
        <w:rPr>
          <w:lang w:val="fr_FR" w:bidi="fr_FR"/>
        </w:rPr>
      </w:r>
      <w:r>
        <w:rPr>
          <w:lang w:val="fr_FR" w:bidi="fr_FR"/>
        </w:rPr>
        <w:t>Il est presque certain que l'effigie et l'inscription présentes sur la pièce sont celles de Tibère César</w:t>
      </w:r>
      <w:r>
        <w:rPr>
          <w:i/>
          <w:lang w:val="fr_FR" w:bidi="fr_FR"/>
        </w:rPr>
        <w:t>,</w:t>
      </w:r>
      <w:r>
        <w:rPr>
          <w:lang w:val="fr_FR" w:bidi="fr_FR"/>
        </w:rPr>
        <w:t xml:space="preserve"> qui a régné de 14 à 37 apr. J.-C. D'un côté, il est écrit "Tiberius Caesar, Fils du Divin Augustus", et de l'autre il est écrit "Grand Prêtre".</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lang w:val="fr_FR" w:bidi="fr_FR"/>
        </w:rP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r>
        <w:rPr>
          <w:lang w:val="fr_FR" w:bidi="fr_FR"/>
        </w:rPr>
        <w:t>Mt 5.9</w:t>
      </w:r>
      <w:r>
        <w:rPr>
          <w:lang w:val="fr_FR" w:bidi="fr_FR"/>
        </w:rPr>
        <w:t>,</w:t>
      </w:r>
      <w:r>
        <w:rPr>
          <w:lang w:val="fr_FR" w:bidi="fr_FR"/>
        </w:rPr>
        <w:t>39</w:t>
      </w:r>
      <w:r>
        <w:rPr>
          <w:lang w:val="fr_FR" w:bidi="fr_FR"/>
        </w:rPr>
        <w:t>,</w:t>
      </w:r>
      <w:r>
        <w:rPr>
          <w:lang w:val="fr_FR" w:bidi="fr_FR"/>
        </w:rPr>
        <w:t xml:space="preserve">41 </w:t>
      </w:r>
      <w:r>
        <w:rPr>
          <w:lang w:val="fr_FR" w:bidi="fr_FR"/>
        </w:rPr>
        <w:t xml:space="preserve">; </w:t>
      </w:r>
      <w:r>
        <w:rPr>
          <w:lang w:val="fr_FR" w:bidi="fr_FR"/>
        </w:rPr>
        <w:t>26.52</w:t>
      </w:r>
      <w:r>
        <w:rPr>
          <w:lang w:val="fr_FR" w:bidi="fr_FR"/>
        </w:rP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lang w:val="fr_FR" w:bidi="fr_FR"/>
        </w:rPr>
        <w:t xml:space="preserve">C'est le seul endroit dans l'évangile de Marc où les sadducéens sont mentionnés par leur nom, bien qu'ils soient inclus lorsqu'il est fait référence aux chefs des prêtres (voir </w:t>
      </w:r>
      <w:r>
        <w:rPr>
          <w:lang w:val="fr_FR" w:bidi="fr_FR"/>
        </w:rPr>
        <w:t xml:space="preserve">8.31 </w:t>
      </w:r>
      <w:r>
        <w:rPr>
          <w:lang w:val="fr_FR" w:bidi="fr_FR"/>
        </w:rPr>
        <w:t xml:space="preserve">; </w:t>
      </w:r>
      <w:r>
        <w:rPr>
          <w:lang w:val="fr_FR" w:bidi="fr_FR"/>
        </w:rPr>
        <w:t xml:space="preserve">10.33 </w:t>
      </w:r>
      <w:r>
        <w:rPr>
          <w:lang w:val="fr_FR" w:bidi="fr_FR"/>
        </w:rPr>
        <w:t xml:space="preserve">; </w:t>
      </w:r>
      <w:r>
        <w:rPr>
          <w:lang w:val="fr_FR" w:bidi="fr_FR"/>
        </w:rPr>
        <w:t>11.18</w:t>
      </w:r>
      <w:r>
        <w:rPr>
          <w:lang w:val="fr_FR" w:bidi="fr_FR"/>
        </w:rPr>
        <w:t>,</w:t>
      </w:r>
      <w:r>
        <w:rPr>
          <w:lang w:val="fr_FR" w:bidi="fr_FR"/>
        </w:rPr>
        <w:t>27</w:t>
      </w:r>
      <w:r>
        <w:rPr>
          <w:lang w:val="fr_FR" w:bidi="fr_FR"/>
        </w:rPr>
        <w:t xml:space="preserve">). Les sadducéens ne croient pas en la résurrection des morts (voir </w:t>
      </w:r>
      <w:r>
        <w:rPr>
          <w:lang w:val="fr_FR" w:bidi="fr_FR"/>
        </w:rPr>
        <w:t xml:space="preserve">Ac 4.1–2 </w:t>
      </w:r>
      <w:r>
        <w:rPr>
          <w:lang w:val="fr_FR" w:bidi="fr_FR"/>
        </w:rPr>
        <w:t xml:space="preserve">; </w:t>
      </w:r>
      <w:r>
        <w:rPr>
          <w:lang w:val="fr_FR" w:bidi="fr_FR"/>
        </w:rPr>
        <w:t>23.8</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 xml:space="preserve">C'est le troisième récit de controverse continuant la série qui a débuté en </w:t>
      </w:r>
      <w:r>
        <w:rPr>
          <w:lang w:val="fr_FR" w:bidi="fr_FR"/>
        </w:rPr>
        <w:t>11.27</w:t>
      </w:r>
      <w:r>
        <w:rPr>
          <w:lang w:val="fr_FR" w:bidi="fr_FR"/>
        </w:rPr>
        <w:t>. Comme dans la plupart des récits où les sadducéens sont mentionnés dans le Nouveau Testament, le récit se déroule aux abords du temple (</w:t>
      </w:r>
      <w:r>
        <w:rPr>
          <w:lang w:val="fr_FR" w:bidi="fr_FR"/>
        </w:rPr>
        <w:t>Mt 22.23–33</w:t>
      </w:r>
      <w:r>
        <w:rPr>
          <w:lang w:val="fr_FR" w:bidi="fr_FR"/>
        </w:rPr>
        <w:t xml:space="preserve"> ;</w:t>
      </w:r>
      <w:r>
        <w:rPr>
          <w:i/>
          <w:lang w:val="fr_FR" w:bidi="fr_FR"/>
        </w:rPr>
        <w:t xml:space="preserve"> </w:t>
      </w:r>
      <w:r>
        <w:rPr>
          <w:lang w:val="fr_FR" w:bidi="fr_FR"/>
        </w:rPr>
        <w:t xml:space="preserve">Lc 20.27–40 </w:t>
      </w:r>
      <w:r>
        <w:rPr>
          <w:lang w:val="fr_FR" w:bidi="fr_FR"/>
        </w:rPr>
        <w:t xml:space="preserve">; </w:t>
      </w:r>
      <w:r>
        <w:rPr>
          <w:lang w:val="fr_FR" w:bidi="fr_FR"/>
        </w:rPr>
        <w:t xml:space="preserve">Ac 4.1–3 </w:t>
      </w:r>
      <w:r>
        <w:rPr>
          <w:lang w:val="fr_FR" w:bidi="fr_FR"/>
        </w:rPr>
        <w:t xml:space="preserve">; </w:t>
      </w:r>
      <w:r>
        <w:rPr>
          <w:lang w:val="fr_FR" w:bidi="fr_FR"/>
        </w:rPr>
        <w:t>5.12</w:t>
      </w:r>
      <w:r>
        <w:rPr>
          <w:lang w:val="fr_FR" w:bidi="fr_FR"/>
        </w:rPr>
        <w:t>,</w:t>
      </w:r>
      <w:r>
        <w:rPr>
          <w:lang w:val="fr_FR" w:bidi="fr_FR"/>
        </w:rPr>
        <w:t xml:space="preserve">17 </w:t>
      </w:r>
      <w:r>
        <w:rPr>
          <w:lang w:val="fr_FR" w:bidi="fr_FR"/>
        </w:rPr>
        <w:t xml:space="preserve">; </w:t>
      </w:r>
      <w:r>
        <w:rPr>
          <w:lang w:val="fr_FR" w:bidi="fr_FR"/>
        </w:rPr>
        <w:t xml:space="preserve">22.30–23.10 </w:t>
      </w:r>
      <w:r>
        <w:rPr>
          <w:lang w:val="fr_FR" w:bidi="fr_FR"/>
        </w:rPr>
        <w:t xml:space="preserve">; les exceptions sont </w:t>
      </w:r>
      <w:r>
        <w:rPr>
          <w:lang w:val="fr_FR" w:bidi="fr_FR"/>
        </w:rPr>
        <w:t xml:space="preserve">Mt 3.7 </w:t>
      </w:r>
      <w:r>
        <w:rPr>
          <w:lang w:val="fr_FR" w:bidi="fr_FR"/>
        </w:rPr>
        <w:t xml:space="preserve">; </w:t>
      </w:r>
      <w:r>
        <w:rPr>
          <w:lang w:val="fr_FR" w:bidi="fr_FR"/>
        </w:rPr>
        <w:t>16.1–12</w:t>
      </w:r>
      <w:r>
        <w:rPr>
          <w:lang w:val="fr_FR" w:bidi="fr_FR"/>
        </w:rPr>
        <w:t>). • La question des sadducéens (</w:t>
      </w:r>
      <w:r>
        <w:rPr>
          <w:lang w:val="fr_FR" w:bidi="fr_FR"/>
        </w:rPr>
        <w:t>Mc 12.19–23</w:t>
      </w:r>
      <w:r>
        <w:rPr>
          <w:lang w:val="fr_FR" w:bidi="fr_FR"/>
        </w:rPr>
        <w:t>) est soigneusement élaborée, et basée sur un commandement de Moïse (</w:t>
      </w:r>
      <w:r>
        <w:rPr>
          <w:lang w:val="fr_FR" w:bidi="fr_FR"/>
        </w:rPr>
        <w:t xml:space="preserve">Dt 25.5–6 </w:t>
      </w:r>
      <w:r>
        <w:rPr>
          <w:lang w:val="fr_FR" w:bidi="fr_FR"/>
        </w:rPr>
        <w:t xml:space="preserve">; voir </w:t>
      </w:r>
      <w:r>
        <w:rPr>
          <w:lang w:val="fr_FR" w:bidi="fr_FR"/>
        </w:rPr>
        <w:t xml:space="preserve">Gn 38.6–11 </w:t>
      </w:r>
      <w:r>
        <w:rPr>
          <w:lang w:val="fr_FR" w:bidi="fr_FR"/>
        </w:rPr>
        <w:t xml:space="preserve">; </w:t>
      </w:r>
      <w:r>
        <w:rPr>
          <w:lang w:val="fr_FR" w:bidi="fr_FR"/>
        </w:rPr>
        <w:t>Rt 4.1–22</w:t>
      </w:r>
      <w:r>
        <w:rPr>
          <w:lang w:val="fr_FR" w:bidi="fr_FR"/>
        </w:rP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r>
        <w:rPr>
          <w:lang w:val="fr_FR" w:bidi="fr_FR"/>
        </w:rPr>
        <w:t xml:space="preserve">Mt 12.41–42 </w:t>
      </w:r>
      <w:r>
        <w:rPr>
          <w:lang w:val="fr_FR" w:bidi="fr_FR"/>
        </w:rPr>
        <w:t xml:space="preserve">; </w:t>
      </w:r>
      <w:r>
        <w:rPr>
          <w:lang w:val="fr_FR" w:bidi="fr_FR"/>
        </w:rPr>
        <w:t xml:space="preserve">Lc 16.19–31 </w:t>
      </w:r>
      <w:r>
        <w:rPr>
          <w:lang w:val="fr_FR" w:bidi="fr_FR"/>
        </w:rPr>
        <w:t xml:space="preserve">; voir aussi </w:t>
      </w:r>
      <w:r>
        <w:rPr>
          <w:lang w:val="fr_FR" w:bidi="fr_FR"/>
        </w:rPr>
        <w:t xml:space="preserve">Mc 8.31 </w:t>
      </w:r>
      <w:r>
        <w:rPr>
          <w:lang w:val="fr_FR" w:bidi="fr_FR"/>
        </w:rPr>
        <w:t xml:space="preserve">; </w:t>
      </w:r>
      <w:r>
        <w:rPr>
          <w:lang w:val="fr_FR" w:bidi="fr_FR"/>
        </w:rPr>
        <w:t xml:space="preserve">9.31 </w:t>
      </w:r>
      <w:r>
        <w:rPr>
          <w:lang w:val="fr_FR" w:bidi="fr_FR"/>
        </w:rPr>
        <w:t xml:space="preserve">; </w:t>
      </w:r>
      <w:r>
        <w:rPr>
          <w:lang w:val="fr_FR" w:bidi="fr_FR"/>
        </w:rPr>
        <w:t>10.34</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12.19</w:t>
      </w:r>
      <w:r>
        <w:rPr>
          <w:lang w:val="fr_FR" w:bidi="fr_FR"/>
        </w:rPr>
      </w:r>
    </w:p>
    <w:p>
      <w:pPr/>
      <w:r>
        <w:rPr>
          <w:lang w:val="fr_FR" w:bidi="fr_FR"/>
        </w:rPr>
      </w:r>
      <w:r>
        <w:rPr>
          <w:lang w:val="fr_FR" w:bidi="fr_FR"/>
        </w:rPr>
        <w:t>Les sadducéens s'appuient seulement sur les livres de Moïse pour établir leur doctrine. • Comme les pharisiens (</w:t>
      </w:r>
      <w:r>
        <w:rPr>
          <w:lang w:val="fr_FR" w:bidi="fr_FR"/>
        </w:rPr>
        <w:t>12.14</w:t>
      </w:r>
      <w:r>
        <w:rPr>
          <w:lang w:val="fr_FR" w:bidi="fr_FR"/>
        </w:rPr>
        <w:t xml:space="preserve">), ils s'adressent à Jésus en tant que "maître". Les sadducéens aiment débattre avec les enseignants religieux (voir Flavius Josèphe, </w:t>
      </w:r>
      <w:r>
        <w:rPr>
          <w:i/>
          <w:lang w:val="fr_FR" w:bidi="fr_FR"/>
        </w:rPr>
        <w:t>Antiquités juives</w:t>
      </w:r>
      <w:r>
        <w:rPr>
          <w:lang w:val="fr_FR" w:bidi="fr_FR"/>
        </w:rPr>
        <w:t xml:space="preserve"> 18.1.4).</w:t>
      </w:r>
      <w:r>
        <w:rPr>
          <w:lang w:val="fr_FR" w:bidi="fr_FR"/>
        </w:rPr>
      </w:r>
      <w:r>
        <w:rPr>
          <w:lang w:val="fr_FR" w:bidi="fr_FR"/>
        </w:rPr>
      </w:r>
    </w:p>
    <w:p>
      <w:pPr/>
      <w:r>
        <w:rPr>
          <w:lang w:val="fr_FR" w:bidi="fr_FR"/>
        </w:rPr>
      </w:r>
    </w:p>
    <w:p>
      <w:pPr>
        <w:pStyle w:val="Heading2"/>
      </w:pPr>
      <w:r>
        <w:rPr>
          <w:lang w:val="fr_FR" w:bidi="fr_FR"/>
        </w:rPr>
        <w:t>Marc 12.24–27</w:t>
      </w:r>
      <w:r>
        <w:rPr>
          <w:lang w:val="fr_FR" w:bidi="fr_FR"/>
        </w:rPr>
      </w:r>
    </w:p>
    <w:p>
      <w:pPr/>
      <w:r>
        <w:rPr>
          <w:lang w:val="fr_FR" w:bidi="fr_FR"/>
        </w:rPr>
      </w:r>
      <w:r>
        <w:rPr>
          <w:lang w:val="fr_FR" w:bidi="fr_FR"/>
        </w:rP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r>
        <w:rPr>
          <w:lang w:val="fr_FR" w:bidi="fr_FR"/>
        </w:rPr>
        <w:t xml:space="preserve">Es 26.19 </w:t>
      </w:r>
      <w:r>
        <w:rPr>
          <w:lang w:val="fr_FR" w:bidi="fr_FR"/>
        </w:rPr>
        <w:t xml:space="preserve">; </w:t>
      </w:r>
      <w:r>
        <w:rPr>
          <w:lang w:val="fr_FR" w:bidi="fr_FR"/>
        </w:rPr>
        <w:t>Ez 37.1–14</w:t>
      </w:r>
      <w:r>
        <w:rPr>
          <w:lang w:val="fr_FR" w:bidi="fr_FR"/>
        </w:rPr>
        <w:t>) que dans les Écrits (</w:t>
      </w:r>
      <w:r>
        <w:rPr>
          <w:lang w:val="fr_FR" w:bidi="fr_FR"/>
        </w:rPr>
        <w:t xml:space="preserve">Jb 19.26 </w:t>
      </w:r>
      <w:r>
        <w:rPr>
          <w:lang w:val="fr_FR" w:bidi="fr_FR"/>
        </w:rPr>
        <w:t xml:space="preserve">; </w:t>
      </w:r>
      <w:r>
        <w:rPr>
          <w:lang w:val="fr_FR" w:bidi="fr_FR"/>
        </w:rPr>
        <w:t xml:space="preserve">Ps 16.9–11 </w:t>
      </w:r>
      <w:r>
        <w:rPr>
          <w:lang w:val="fr_FR" w:bidi="fr_FR"/>
        </w:rPr>
        <w:t xml:space="preserve">; </w:t>
      </w:r>
      <w:r>
        <w:rPr>
          <w:lang w:val="fr_FR" w:bidi="fr_FR"/>
        </w:rPr>
        <w:t xml:space="preserve">49.16 </w:t>
      </w:r>
      <w:r>
        <w:rPr>
          <w:lang w:val="fr_FR" w:bidi="fr_FR"/>
        </w:rPr>
        <w:t xml:space="preserve">; </w:t>
      </w:r>
      <w:r>
        <w:rPr>
          <w:lang w:val="fr_FR" w:bidi="fr_FR"/>
        </w:rPr>
        <w:t xml:space="preserve">73.23–26 </w:t>
      </w:r>
      <w:r>
        <w:rPr>
          <w:lang w:val="fr_FR" w:bidi="fr_FR"/>
        </w:rPr>
        <w:t xml:space="preserve">; </w:t>
      </w:r>
      <w:r>
        <w:rPr>
          <w:lang w:val="fr_FR" w:bidi="fr_FR"/>
        </w:rPr>
        <w:t>Dn 12.2</w:t>
      </w:r>
      <w:r>
        <w:rPr>
          <w:lang w:val="fr_FR" w:bidi="fr_FR"/>
        </w:rPr>
        <w:t xml:space="preserve">). Cependant, les sadducéens n'acceptent que la Torah (de Genèse à Deutéronome), et Jésus leur répond donc à partir de la Torah. En renvoyant à Dieu comme au Dieu d'Abraham, au Dieu d'Isaac et au Dieu de Jacob (voir </w:t>
      </w:r>
      <w:r>
        <w:rPr>
          <w:lang w:val="fr_FR" w:bidi="fr_FR"/>
        </w:rPr>
        <w:t>Ex 3.6</w:t>
      </w:r>
      <w:r>
        <w:rPr>
          <w:lang w:val="fr_FR" w:bidi="fr_FR"/>
        </w:rPr>
        <w:t>,</w:t>
      </w:r>
      <w:r>
        <w:rPr>
          <w:lang w:val="fr_FR" w:bidi="fr_FR"/>
        </w:rPr>
        <w:t>15–16</w:t>
      </w:r>
      <w:r>
        <w:rPr>
          <w:lang w:val="fr_FR" w:bidi="fr_FR"/>
        </w:rPr>
        <w:t>), Jésus montre que l'alliance de Dieu avec les patriarches ne peut pas être rompue par la mort. Les patriarches sont toujours vivants (</w:t>
      </w:r>
      <w:r>
        <w:rPr>
          <w:lang w:val="fr_FR" w:bidi="fr_FR"/>
        </w:rPr>
        <w:t xml:space="preserve">Mt 8.11–12 </w:t>
      </w:r>
      <w:r>
        <w:rPr>
          <w:lang w:val="fr_FR" w:bidi="fr_FR"/>
        </w:rPr>
        <w:t xml:space="preserve">; </w:t>
      </w:r>
      <w:r>
        <w:rPr>
          <w:lang w:val="fr_FR" w:bidi="fr_FR"/>
        </w:rPr>
        <w:t xml:space="preserve">13.17 </w:t>
      </w:r>
      <w:r>
        <w:rPr>
          <w:lang w:val="fr_FR" w:bidi="fr_FR"/>
        </w:rPr>
        <w:t xml:space="preserve">; </w:t>
      </w:r>
      <w:r>
        <w:rPr>
          <w:lang w:val="fr_FR" w:bidi="fr_FR"/>
        </w:rPr>
        <w:t xml:space="preserve">Lc 16.19–31 </w:t>
      </w:r>
      <w:r>
        <w:rPr>
          <w:lang w:val="fr_FR" w:bidi="fr_FR"/>
        </w:rPr>
        <w:t xml:space="preserve">; </w:t>
      </w:r>
      <w:r>
        <w:rPr>
          <w:lang w:val="fr_FR" w:bidi="fr_FR"/>
        </w:rPr>
        <w:t>Jn 8:56</w:t>
      </w:r>
      <w:r>
        <w:rPr>
          <w:lang w:val="fr_FR" w:bidi="fr_FR"/>
        </w:rP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r>
        <w:rPr>
          <w:lang w:val="fr_FR" w:bidi="fr_FR"/>
        </w:rPr>
        <w:t xml:space="preserve">Mc 10.29–30 </w:t>
      </w:r>
      <w:r>
        <w:rPr>
          <w:lang w:val="fr_FR" w:bidi="fr_FR"/>
        </w:rPr>
        <w:t xml:space="preserve">; </w:t>
      </w:r>
      <w:r>
        <w:rPr>
          <w:lang w:val="fr_FR" w:bidi="fr_FR"/>
        </w:rPr>
        <w:t xml:space="preserve">Mt 19.28–29 </w:t>
      </w:r>
      <w:r>
        <w:rPr>
          <w:lang w:val="fr_FR" w:bidi="fr_FR"/>
        </w:rPr>
        <w:t xml:space="preserve">; </w:t>
      </w:r>
      <w:r>
        <w:rPr>
          <w:lang w:val="fr_FR" w:bidi="fr_FR"/>
        </w:rPr>
        <w:t xml:space="preserve">Lc 18.29–30 </w:t>
      </w:r>
      <w:r>
        <w:rPr>
          <w:lang w:val="fr_FR" w:bidi="fr_FR"/>
        </w:rPr>
        <w:t xml:space="preserve">; </w:t>
      </w:r>
      <w:r>
        <w:rPr>
          <w:lang w:val="fr_FR" w:bidi="fr_FR"/>
        </w:rPr>
        <w:t>Ap 21.1–4</w:t>
      </w:r>
      <w:r>
        <w:rPr>
          <w:lang w:val="fr_FR" w:bidi="fr_FR"/>
        </w:rPr>
        <w:t>). C'est de ce point de vue-là que les croyants ressuscités sont semblables aux anges au ciel. • Jésus démontre sa sagesse à travers son argument, et vient affirmer ses disciples dans l'espérance de la résurrection. Jésus est la résurrection et la vie (</w:t>
      </w:r>
      <w:r>
        <w:rPr>
          <w:lang w:val="fr_FR" w:bidi="fr_FR"/>
        </w:rPr>
        <w:t>Jn 11.25</w:t>
      </w:r>
      <w:r>
        <w:rPr>
          <w:lang w:val="fr_FR" w:bidi="fr_FR"/>
        </w:rPr>
        <w:t>) ; il a vaincu la mort et assure à ceux qui croient en lui qu'ils ne vont pas périr, mais auront la vie éternelle (</w:t>
      </w:r>
      <w:r>
        <w:rPr>
          <w:lang w:val="fr_FR" w:bidi="fr_FR"/>
        </w:rPr>
        <w:t>Jn 3.16</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12.28</w:t>
      </w:r>
      <w:r>
        <w:rPr>
          <w:lang w:val="fr_FR" w:bidi="fr_FR"/>
        </w:rPr>
      </w:r>
    </w:p>
    <w:p>
      <w:pPr/>
      <w:r>
        <w:rPr>
          <w:lang w:val="fr_FR" w:bidi="fr_FR"/>
        </w:rPr>
      </w:r>
      <w:r>
        <w:rPr>
          <w:lang w:val="fr_FR" w:bidi="fr_FR"/>
        </w:rP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r>
        <w:rPr>
          <w:lang w:val="fr_FR" w:bidi="fr_FR"/>
        </w:rPr>
        <w:t>Mt 22.40</w:t>
      </w:r>
      <w:r>
        <w:rPr>
          <w:lang w:val="fr_FR" w:bidi="fr_FR"/>
        </w:rPr>
        <w:t>). Pour le rabbin Hillel, le commandement le plus important pouvait être résumé ainsi : "</w:t>
      </w:r>
      <w:r>
        <w:rPr>
          <w:lang w:val="fr_FR" w:bidi="fr_FR"/>
        </w:rPr>
        <w:t>Ce qui est haïssable pour toi, ne le fais pas à ton prochain</w:t>
      </w:r>
      <w:r>
        <w:rPr>
          <w:lang w:val="fr_FR" w:bidi="fr_FR"/>
        </w:rPr>
        <w:t xml:space="preserve">" (Talmud </w:t>
      </w:r>
      <w:r>
        <w:rPr>
          <w:lang w:val="fr_FR" w:bidi="fr_FR"/>
        </w:rPr>
        <w:t xml:space="preserve">de Babylone - </w:t>
      </w:r>
      <w:r>
        <w:rPr>
          <w:i/>
          <w:lang w:val="fr_FR" w:bidi="fr_FR"/>
        </w:rPr>
        <w:t>Traité Shabbat</w:t>
      </w:r>
      <w:r>
        <w:rPr>
          <w:lang w:val="fr_FR" w:bidi="fr_FR"/>
        </w:rPr>
        <w:t xml:space="preserve"> 31a</w:t>
      </w:r>
      <w:r>
        <w:rPr>
          <w:lang w:val="fr_FR" w:bidi="fr_FR"/>
        </w:rPr>
        <w:t xml:space="preserve"> ; voir aussi </w:t>
      </w:r>
      <w:r>
        <w:rPr>
          <w:lang w:val="fr_FR" w:bidi="fr_FR"/>
        </w:rPr>
        <w:t xml:space="preserve">Tb 4.15 </w:t>
      </w:r>
      <w:r>
        <w:rPr>
          <w:lang w:val="fr_FR" w:bidi="fr_FR"/>
        </w:rPr>
        <w:t xml:space="preserve">; </w:t>
      </w:r>
      <w:r>
        <w:rPr>
          <w:lang w:val="fr_FR" w:bidi="fr_FR"/>
        </w:rPr>
        <w:t>Pr 3.6</w:t>
      </w:r>
      <w:r>
        <w:rPr>
          <w:lang w:val="fr_FR" w:bidi="fr_FR"/>
        </w:rPr>
        <w:t xml:space="preserve"> ; </w:t>
      </w:r>
      <w:r>
        <w:rPr>
          <w:lang w:val="fr_FR" w:bidi="fr_FR"/>
        </w:rPr>
        <w:t>Es 33.15–16</w:t>
      </w:r>
      <w:r>
        <w:rPr>
          <w:lang w:val="fr_FR" w:bidi="fr_FR"/>
        </w:rPr>
        <w:t xml:space="preserve"> ; </w:t>
      </w:r>
      <w:r>
        <w:rPr>
          <w:lang w:val="fr_FR" w:bidi="fr_FR"/>
        </w:rPr>
        <w:t>56.1</w:t>
      </w:r>
      <w:r>
        <w:rPr>
          <w:lang w:val="fr_FR" w:bidi="fr_FR"/>
        </w:rPr>
        <w:t xml:space="preserve"> ; </w:t>
      </w:r>
      <w:r>
        <w:rPr>
          <w:lang w:val="fr_FR" w:bidi="fr_FR"/>
        </w:rPr>
        <w:t>Am 5.4</w:t>
      </w:r>
      <w:r>
        <w:rPr>
          <w:lang w:val="fr_FR" w:bidi="fr_FR"/>
        </w:rPr>
        <w:t xml:space="preserve"> ; </w:t>
      </w:r>
      <w:r>
        <w:rPr>
          <w:lang w:val="fr_FR" w:bidi="fr_FR"/>
        </w:rPr>
        <w:t>Mi 6.8</w:t>
      </w:r>
      <w:r>
        <w:rPr>
          <w:lang w:val="fr_FR" w:bidi="fr_FR"/>
        </w:rPr>
        <w:t xml:space="preserve"> ; et </w:t>
      </w:r>
      <w:r>
        <w:rPr>
          <w:lang w:val="fr_FR" w:bidi="fr_FR"/>
        </w:rPr>
        <w:t>Ha 2.4</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 xml:space="preserve">Après les trois manifestations d'hostilité de </w:t>
      </w:r>
      <w:r>
        <w:rPr>
          <w:lang w:val="fr_FR" w:bidi="fr_FR"/>
        </w:rPr>
        <w:t>11.27–12.27</w:t>
      </w:r>
      <w:r>
        <w:rPr>
          <w:lang w:val="fr_FR" w:bidi="fr_FR"/>
        </w:rPr>
        <w:t xml:space="preserve">, le lecteur pourrait s'attendre à ce que la prochaine question posée à Jésus adopte le même ton (voir </w:t>
      </w:r>
      <w:r>
        <w:rPr>
          <w:lang w:val="fr_FR" w:bidi="fr_FR"/>
        </w:rPr>
        <w:t xml:space="preserve">11.28 </w:t>
      </w:r>
      <w:r>
        <w:rPr>
          <w:lang w:val="fr_FR" w:bidi="fr_FR"/>
        </w:rPr>
        <w:t xml:space="preserve">; </w:t>
      </w:r>
      <w:r>
        <w:rPr>
          <w:lang w:val="fr_FR" w:bidi="fr_FR"/>
        </w:rPr>
        <w:t>12.13</w:t>
      </w:r>
      <w:r>
        <w:rPr>
          <w:lang w:val="fr_FR" w:bidi="fr_FR"/>
        </w:rPr>
        <w:t>,</w:t>
      </w:r>
      <w:r>
        <w:rPr>
          <w:lang w:val="fr_FR" w:bidi="fr_FR"/>
        </w:rPr>
        <w:t>15</w:t>
      </w:r>
      <w:r>
        <w:rPr>
          <w:lang w:val="fr_FR" w:bidi="fr_FR"/>
        </w:rPr>
        <w:t>,</w:t>
      </w:r>
      <w:r>
        <w:rPr>
          <w:lang w:val="fr_FR" w:bidi="fr_FR"/>
        </w:rPr>
        <w:t>19–23</w:t>
      </w:r>
      <w:r>
        <w:rPr>
          <w:lang w:val="fr_FR" w:bidi="fr_FR"/>
        </w:rPr>
        <w:t>), mais ce n'est pas le cas. Dans les autres épisodes de l'évangile de Marc où apparaissent des spécialistes de la loi religieuse, ils sont dépeints comme étant opposés à l'œuvre de Dieu (</w:t>
      </w:r>
      <w:r>
        <w:rPr>
          <w:lang w:val="fr_FR" w:bidi="fr_FR"/>
        </w:rPr>
        <w:t>2.6–7</w:t>
      </w:r>
      <w:r>
        <w:rPr>
          <w:lang w:val="fr_FR" w:bidi="fr_FR"/>
        </w:rPr>
        <w:t>,</w:t>
      </w:r>
      <w:r>
        <w:rPr>
          <w:lang w:val="fr_FR" w:bidi="fr_FR"/>
        </w:rPr>
        <w:t xml:space="preserve">16 </w:t>
      </w:r>
      <w:r>
        <w:rPr>
          <w:lang w:val="fr_FR" w:bidi="fr_FR"/>
        </w:rPr>
        <w:t xml:space="preserve">; </w:t>
      </w:r>
      <w:r>
        <w:rPr>
          <w:lang w:val="fr_FR" w:bidi="fr_FR"/>
        </w:rPr>
        <w:t xml:space="preserve">3.22 </w:t>
      </w:r>
      <w:r>
        <w:rPr>
          <w:lang w:val="fr_FR" w:bidi="fr_FR"/>
        </w:rPr>
        <w:t xml:space="preserve">; </w:t>
      </w:r>
      <w:r>
        <w:rPr>
          <w:lang w:val="fr_FR" w:bidi="fr_FR"/>
        </w:rPr>
        <w:t>7.1</w:t>
      </w:r>
      <w:r>
        <w:rPr>
          <w:lang w:val="fr_FR" w:bidi="fr_FR"/>
        </w:rPr>
        <w:t>,</w:t>
      </w:r>
      <w:r>
        <w:rPr>
          <w:lang w:val="fr_FR" w:bidi="fr_FR"/>
        </w:rPr>
        <w:t xml:space="preserve">5 </w:t>
      </w:r>
      <w:r>
        <w:rPr>
          <w:lang w:val="fr_FR" w:bidi="fr_FR"/>
        </w:rPr>
        <w:t xml:space="preserve">; </w:t>
      </w:r>
      <w:r>
        <w:rPr>
          <w:lang w:val="fr_FR" w:bidi="fr_FR"/>
        </w:rPr>
        <w:t xml:space="preserve">8.31 </w:t>
      </w:r>
      <w:r>
        <w:rPr>
          <w:lang w:val="fr_FR" w:bidi="fr_FR"/>
        </w:rPr>
        <w:t xml:space="preserve">; </w:t>
      </w:r>
      <w:r>
        <w:rPr>
          <w:lang w:val="fr_FR" w:bidi="fr_FR"/>
        </w:rPr>
        <w:t xml:space="preserve">9.14 </w:t>
      </w:r>
      <w:r>
        <w:rPr>
          <w:lang w:val="fr_FR" w:bidi="fr_FR"/>
        </w:rPr>
        <w:t xml:space="preserve">; </w:t>
      </w:r>
      <w:r>
        <w:rPr>
          <w:lang w:val="fr_FR" w:bidi="fr_FR"/>
        </w:rPr>
        <w:t xml:space="preserve">10.33 </w:t>
      </w:r>
      <w:r>
        <w:rPr>
          <w:lang w:val="fr_FR" w:bidi="fr_FR"/>
        </w:rPr>
        <w:t xml:space="preserve">; </w:t>
      </w:r>
      <w:r>
        <w:rPr>
          <w:lang w:val="fr_FR" w:bidi="fr_FR"/>
        </w:rPr>
        <w:t>11.18</w:t>
      </w:r>
      <w:r>
        <w:rPr>
          <w:lang w:val="fr_FR" w:bidi="fr_FR"/>
        </w:rPr>
        <w:t>,</w:t>
      </w:r>
      <w:r>
        <w:rPr>
          <w:lang w:val="fr_FR" w:bidi="fr_FR"/>
        </w:rPr>
        <w:t>27</w:t>
      </w:r>
      <w:r>
        <w:rPr>
          <w:lang w:val="fr_FR" w:bidi="fr_FR"/>
        </w:rPr>
        <w:t>) et Jésus met en garde les foules contre leur hypocrisie (</w:t>
      </w:r>
      <w:r>
        <w:rPr>
          <w:lang w:val="fr_FR" w:bidi="fr_FR"/>
        </w:rPr>
        <w:t>12.38–40</w:t>
      </w:r>
      <w:r>
        <w:rPr>
          <w:lang w:val="fr_FR" w:bidi="fr_FR"/>
        </w:rPr>
        <w:t>). Mais ce spécialiste de la loi est bien disposé envers Jésus (</w:t>
      </w:r>
      <w:r>
        <w:rPr>
          <w:lang w:val="fr_FR" w:bidi="fr_FR"/>
        </w:rPr>
        <w:t>12.28</w:t>
      </w:r>
      <w:r>
        <w:rPr>
          <w:lang w:val="fr_FR" w:bidi="fr_FR"/>
        </w:rPr>
        <w:t>,</w:t>
      </w:r>
      <w:r>
        <w:rPr>
          <w:lang w:val="fr_FR" w:bidi="fr_FR"/>
        </w:rPr>
        <w:t>32</w:t>
      </w:r>
      <w:r>
        <w:rPr>
          <w:lang w:val="fr_FR" w:bidi="fr_FR"/>
        </w:rPr>
        <w:t>), il l'encense (</w:t>
      </w:r>
      <w:r>
        <w:rPr>
          <w:lang w:val="fr_FR" w:bidi="fr_FR"/>
        </w:rPr>
        <w:t>12.32–33</w:t>
      </w:r>
      <w:r>
        <w:rPr>
          <w:lang w:val="fr_FR" w:bidi="fr_FR"/>
        </w:rPr>
        <w:t>), et Jésus va souligner la justesse de sa réponse, tout en lui certifiant qu'il n'est pas loin du royaume de Dieu (</w:t>
      </w:r>
      <w:r>
        <w:rPr>
          <w:lang w:val="fr_FR" w:bidi="fr_FR"/>
        </w:rPr>
        <w:t>12.34</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12.29–31</w:t>
      </w:r>
      <w:r>
        <w:rPr>
          <w:lang w:val="fr_FR" w:bidi="fr_FR"/>
        </w:rPr>
      </w:r>
    </w:p>
    <w:p>
      <w:pPr/>
      <w:r>
        <w:rPr>
          <w:lang w:val="fr_FR" w:bidi="fr_FR"/>
        </w:rPr>
      </w:r>
      <w:r>
        <w:rPr>
          <w:lang w:val="fr_FR" w:bidi="fr_FR"/>
        </w:rPr>
        <w:t xml:space="preserve">La réponse de Jésus combine deux commandements situés en deux endroits différents de la Torah. • Le premier, </w:t>
      </w:r>
      <w:r>
        <w:rPr>
          <w:lang w:val="fr_FR" w:bidi="fr_FR"/>
        </w:rPr>
        <w:t>Dt 6.4–5</w:t>
      </w:r>
      <w:r>
        <w:rPr>
          <w:lang w:val="fr_FR" w:bidi="fr_FR"/>
        </w:rPr>
        <w:t xml:space="preserve">, était probablement le passage le plus connu de l'Ancien Testament, car il était répété deux fois par jour par les Juifs pieux. Il est appelé le </w:t>
      </w:r>
      <w:r>
        <w:rPr>
          <w:i/>
          <w:lang w:val="fr_FR" w:bidi="fr_FR"/>
        </w:rPr>
        <w:t>Shema</w:t>
      </w:r>
      <w:r>
        <w:rPr>
          <w:lang w:val="fr_FR" w:bidi="fr_FR"/>
        </w:rPr>
        <w:t xml:space="preserve"> car il commence par le mot "Écoute" (en hébreu </w:t>
      </w:r>
      <w:r>
        <w:rPr>
          <w:i/>
          <w:lang w:val="fr_FR" w:bidi="fr_FR"/>
        </w:rPr>
        <w:t>shema‘</w:t>
      </w:r>
      <w:r>
        <w:rPr>
          <w:lang w:val="fr_FR" w:bidi="fr_FR"/>
        </w:rPr>
        <w:t>). Le premier commandement correspond à la première partie des "Dix Commandements" (</w:t>
      </w:r>
      <w:r>
        <w:rPr>
          <w:lang w:val="fr_FR" w:bidi="fr_FR"/>
        </w:rPr>
        <w:t>Ex 20.2–11</w:t>
      </w:r>
      <w:r>
        <w:rPr>
          <w:lang w:val="fr_FR" w:bidi="fr_FR"/>
        </w:rP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r>
        <w:rPr>
          <w:lang w:val="fr_FR" w:bidi="fr_FR"/>
        </w:rPr>
        <w:t>Lv 19.18</w:t>
      </w:r>
      <w:r>
        <w:rPr>
          <w:lang w:val="fr_FR" w:bidi="fr_FR"/>
        </w:rPr>
        <w:t>. Il correspond à la deuxième partie des "Dix Commandements" (</w:t>
      </w:r>
      <w:r>
        <w:rPr>
          <w:lang w:val="fr_FR" w:bidi="fr_FR"/>
        </w:rPr>
        <w:t>Ex 20.12–17</w:t>
      </w:r>
      <w:r>
        <w:rPr>
          <w:lang w:val="fr_FR" w:bidi="fr_FR"/>
        </w:rPr>
        <w:t>), qui traite des rapports entre les différents individus. Ce deuxième commandement se fonde sur l'inclination naturelle des gens à prendre soin d'eux-mêmes. Le fait qu'il soit fréquemment répété témoigne de son importance pour l'Église primitive (</w:t>
      </w:r>
      <w:r>
        <w:rPr>
          <w:lang w:val="fr_FR" w:bidi="fr_FR"/>
        </w:rPr>
        <w:t xml:space="preserve">Mt 5.43–44 </w:t>
      </w:r>
      <w:r>
        <w:rPr>
          <w:lang w:val="fr_FR" w:bidi="fr_FR"/>
        </w:rPr>
        <w:t xml:space="preserve">; </w:t>
      </w:r>
      <w:r>
        <w:rPr>
          <w:lang w:val="fr_FR" w:bidi="fr_FR"/>
        </w:rPr>
        <w:t xml:space="preserve">19.19 </w:t>
      </w:r>
      <w:r>
        <w:rPr>
          <w:lang w:val="fr_FR" w:bidi="fr_FR"/>
        </w:rPr>
        <w:t xml:space="preserve">; </w:t>
      </w:r>
      <w:r>
        <w:rPr>
          <w:lang w:val="fr_FR" w:bidi="fr_FR"/>
        </w:rPr>
        <w:t xml:space="preserve">25.31–46 </w:t>
      </w:r>
      <w:r>
        <w:rPr>
          <w:lang w:val="fr_FR" w:bidi="fr_FR"/>
        </w:rPr>
        <w:t xml:space="preserve">; </w:t>
      </w:r>
      <w:r>
        <w:rPr>
          <w:lang w:val="fr_FR" w:bidi="fr_FR"/>
        </w:rPr>
        <w:t xml:space="preserve">Rm 13.8–10 </w:t>
      </w:r>
      <w:r>
        <w:rPr>
          <w:lang w:val="fr_FR" w:bidi="fr_FR"/>
        </w:rPr>
        <w:t xml:space="preserve">; </w:t>
      </w:r>
      <w:r>
        <w:rPr>
          <w:lang w:val="fr_FR" w:bidi="fr_FR"/>
        </w:rPr>
        <w:t xml:space="preserve">Ga 5.14 </w:t>
      </w:r>
      <w:r>
        <w:rPr>
          <w:lang w:val="fr_FR" w:bidi="fr_FR"/>
        </w:rPr>
        <w:t xml:space="preserve">; </w:t>
      </w:r>
      <w:r>
        <w:rPr>
          <w:lang w:val="fr_FR" w:bidi="fr_FR"/>
        </w:rPr>
        <w:t xml:space="preserve">Jc 2.8 </w:t>
      </w:r>
      <w:r>
        <w:rPr>
          <w:lang w:val="fr_FR" w:bidi="fr_FR"/>
        </w:rPr>
        <w:t xml:space="preserve">; </w:t>
      </w:r>
      <w:r>
        <w:rPr>
          <w:i/>
          <w:lang w:val="fr_FR" w:bidi="fr_FR"/>
        </w:rPr>
        <w:t>La Didachè</w:t>
      </w:r>
      <w:r>
        <w:rPr>
          <w:lang w:val="fr_FR" w:bidi="fr_FR"/>
        </w:rP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Pr>
          <w:lang w:val="fr_FR" w:bidi="fr_FR"/>
        </w:rPr>
      </w:r>
      <w:r>
        <w:rPr>
          <w:lang w:val="fr_FR" w:bidi="fr_FR"/>
        </w:rPr>
      </w:r>
    </w:p>
    <w:p>
      <w:pPr/>
      <w:r>
        <w:rPr>
          <w:lang w:val="fr_FR" w:bidi="fr_FR"/>
        </w:rPr>
      </w:r>
    </w:p>
    <w:p>
      <w:pPr>
        <w:pStyle w:val="Heading2"/>
      </w:pPr>
      <w:r>
        <w:rPr>
          <w:lang w:val="fr_FR" w:bidi="fr_FR"/>
        </w:rPr>
        <w:t>Marc 2.32–33</w:t>
      </w:r>
      <w:r>
        <w:rPr>
          <w:lang w:val="fr_FR" w:bidi="fr_FR"/>
        </w:rPr>
      </w:r>
    </w:p>
    <w:p>
      <w:pPr/>
      <w:r>
        <w:rPr>
          <w:lang w:val="fr_FR" w:bidi="fr_FR"/>
        </w:rPr>
      </w:r>
      <w:r>
        <w:rPr>
          <w:lang w:val="fr_FR" w:bidi="fr_FR"/>
        </w:rPr>
        <w:t>Ce que dit le spécialiste de la loi souligne l'importance de ces deux commandements pour vivre une vie de dévotion authentique.</w:t>
      </w:r>
      <w:r>
        <w:rPr>
          <w:lang w:val="fr_FR" w:bidi="fr_FR"/>
        </w:rPr>
      </w:r>
      <w:r>
        <w:rPr>
          <w:lang w:val="fr_FR" w:bidi="fr_FR"/>
        </w:rPr>
      </w:r>
    </w:p>
    <w:p>
      <w:pPr/>
      <w:r>
        <w:rPr>
          <w:lang w:val="fr_FR" w:bidi="fr_FR"/>
        </w:rPr>
      </w:r>
    </w:p>
    <w:p>
      <w:pPr>
        <w:pStyle w:val="Heading2"/>
      </w:pPr>
      <w:r>
        <w:rPr>
          <w:lang w:val="fr_FR" w:bidi="fr_FR"/>
        </w:rPr>
        <w:t>Marc 12.34</w:t>
      </w:r>
      <w:r>
        <w:rPr>
          <w:lang w:val="fr_FR" w:bidi="fr_FR"/>
        </w:rPr>
      </w:r>
    </w:p>
    <w:p>
      <w:pPr/>
      <w:r>
        <w:rPr>
          <w:lang w:val="fr_FR" w:bidi="fr_FR"/>
        </w:rPr>
      </w:r>
      <w:r>
        <w:rPr>
          <w:lang w:val="fr_FR" w:bidi="fr_FR"/>
        </w:rPr>
        <w:t xml:space="preserve">Le récit se termine avec Jésus faisant l'éloge de ce spécialiste de la loi pour avoir reconnu que respecter ce double commandement est plus important que les holocaustes et les sacrifices (voir </w:t>
      </w:r>
      <w:r>
        <w:rPr>
          <w:lang w:val="fr_FR" w:bidi="fr_FR"/>
        </w:rPr>
        <w:t>Os 6.6</w:t>
      </w:r>
      <w:r>
        <w:rPr>
          <w:lang w:val="fr_FR" w:bidi="fr_FR"/>
        </w:rP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lang w:val="fr_FR" w:bidi="fr_FR"/>
        </w:rPr>
        <w:t>suis-je entré dans le royaume de Dieu ?</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 xml:space="preserve">Après avoir répondu à diverses questions, principalement de la part de ses opposants, c'est maintenant Jésus qui va leur poser une question (voir </w:t>
      </w:r>
      <w:r>
        <w:rPr>
          <w:lang w:val="fr_FR" w:bidi="fr_FR"/>
        </w:rPr>
        <w:t xml:space="preserve">8.27 </w:t>
      </w:r>
      <w:r>
        <w:rPr>
          <w:lang w:val="fr_FR" w:bidi="fr_FR"/>
        </w:rPr>
        <w:t xml:space="preserve">; </w:t>
      </w:r>
      <w:r>
        <w:rPr>
          <w:lang w:val="fr_FR" w:bidi="fr_FR"/>
        </w:rPr>
        <w:t xml:space="preserve">Mt 17.25 </w:t>
      </w:r>
      <w:r>
        <w:rPr>
          <w:lang w:val="fr_FR" w:bidi="fr_FR"/>
        </w:rPr>
        <w:t xml:space="preserve">; </w:t>
      </w:r>
      <w:r>
        <w:rPr>
          <w:lang w:val="fr_FR" w:bidi="fr_FR"/>
        </w:rPr>
        <w:t xml:space="preserve">21.31 </w:t>
      </w:r>
      <w:r>
        <w:rPr>
          <w:lang w:val="fr_FR" w:bidi="fr_FR"/>
        </w:rPr>
        <w:t xml:space="preserve">; </w:t>
      </w:r>
      <w:r>
        <w:rPr>
          <w:lang w:val="fr_FR" w:bidi="fr_FR"/>
        </w:rPr>
        <w:t>Lc 10.36</w:t>
      </w:r>
      <w:r>
        <w:rPr>
          <w:lang w:val="fr_FR" w:bidi="fr_FR"/>
        </w:rPr>
        <w:t xml:space="preserve">). Le Messie était considéré comme le fils de David en raison de passages tels que </w:t>
      </w:r>
      <w:r>
        <w:rPr>
          <w:lang w:val="fr_FR" w:bidi="fr_FR"/>
        </w:rPr>
        <w:t xml:space="preserve">Es 9.2–7 </w:t>
      </w:r>
      <w:r>
        <w:rPr>
          <w:lang w:val="fr_FR" w:bidi="fr_FR"/>
        </w:rPr>
        <w:t xml:space="preserve">; </w:t>
      </w:r>
      <w:r>
        <w:rPr>
          <w:lang w:val="fr_FR" w:bidi="fr_FR"/>
        </w:rPr>
        <w:t xml:space="preserve">11.1–5 </w:t>
      </w:r>
      <w:r>
        <w:rPr>
          <w:lang w:val="fr_FR" w:bidi="fr_FR"/>
        </w:rPr>
        <w:t xml:space="preserve">; </w:t>
      </w:r>
      <w:r>
        <w:rPr>
          <w:lang w:val="fr_FR" w:bidi="fr_FR"/>
        </w:rPr>
        <w:t xml:space="preserve">Jr 23.5–6 </w:t>
      </w:r>
      <w:r>
        <w:rPr>
          <w:lang w:val="fr_FR" w:bidi="fr_FR"/>
        </w:rPr>
        <w:t xml:space="preserve">; </w:t>
      </w:r>
      <w:r>
        <w:rPr>
          <w:lang w:val="fr_FR" w:bidi="fr_FR"/>
        </w:rPr>
        <w:t xml:space="preserve">33.15–16 </w:t>
      </w:r>
      <w:r>
        <w:rPr>
          <w:lang w:val="fr_FR" w:bidi="fr_FR"/>
        </w:rPr>
        <w:t xml:space="preserve">; </w:t>
      </w:r>
      <w:r>
        <w:rPr>
          <w:lang w:val="fr_FR" w:bidi="fr_FR"/>
        </w:rPr>
        <w:t xml:space="preserve">Ez 34.23–24 </w:t>
      </w:r>
      <w:r>
        <w:rPr>
          <w:lang w:val="fr_FR" w:bidi="fr_FR"/>
        </w:rPr>
        <w:t xml:space="preserve">; </w:t>
      </w:r>
      <w:r>
        <w:rPr>
          <w:lang w:val="fr_FR" w:bidi="fr_FR"/>
        </w:rPr>
        <w:t>37.24–28</w:t>
      </w:r>
      <w:r>
        <w:rPr>
          <w:lang w:val="fr_FR" w:bidi="fr_FR"/>
        </w:rPr>
        <w:t>, et Jésus ne veut pas nier que le Messie est un descendant de David en posant cette question (</w:t>
      </w:r>
      <w:r>
        <w:rPr>
          <w:lang w:val="fr_FR" w:bidi="fr_FR"/>
        </w:rPr>
        <w:t xml:space="preserve">Mc 10.47–48 </w:t>
      </w:r>
      <w:r>
        <w:rPr>
          <w:lang w:val="fr_FR" w:bidi="fr_FR"/>
        </w:rPr>
        <w:t xml:space="preserve">; </w:t>
      </w:r>
      <w:r>
        <w:rPr>
          <w:lang w:val="fr_FR" w:bidi="fr_FR"/>
        </w:rPr>
        <w:t>11.10</w:t>
      </w:r>
      <w:r>
        <w:rPr>
          <w:lang w:val="fr_FR" w:bidi="fr_FR"/>
        </w:rPr>
        <w:t xml:space="preserve">; voir </w:t>
      </w:r>
      <w:r>
        <w:rPr>
          <w:lang w:val="fr_FR" w:bidi="fr_FR"/>
        </w:rPr>
        <w:t>Rm 1.3–4</w:t>
      </w:r>
      <w:r>
        <w:rPr>
          <w:lang w:val="fr_FR" w:bidi="fr_FR"/>
        </w:rPr>
        <w:t>). Cependant, il souhaite démontrer que bien qu'étant correcte en soit, cette description est insuffisante : le Messie est bien plus que cela !</w:t>
      </w:r>
      <w:r>
        <w:rPr>
          <w:lang w:val="fr_FR" w:bidi="fr_FR"/>
        </w:rPr>
      </w:r>
      <w:r>
        <w:rPr>
          <w:lang w:val="fr_FR" w:bidi="fr_FR"/>
        </w:rPr>
      </w:r>
    </w:p>
    <w:p>
      <w:pPr/>
      <w:r>
        <w:rPr>
          <w:lang w:val="fr_FR" w:bidi="fr_FR"/>
        </w:rPr>
      </w:r>
    </w:p>
    <w:p>
      <w:pPr>
        <w:pStyle w:val="Heading2"/>
      </w:pPr>
      <w:r>
        <w:rPr>
          <w:lang w:val="fr_FR" w:bidi="fr_FR"/>
        </w:rPr>
        <w:t>Marc 12.36</w:t>
      </w:r>
      <w:r>
        <w:rPr>
          <w:lang w:val="fr_FR" w:bidi="fr_FR"/>
        </w:rPr>
      </w:r>
    </w:p>
    <w:p>
      <w:pPr/>
      <w:r>
        <w:rPr>
          <w:lang w:val="fr_FR" w:bidi="fr_FR"/>
        </w:rPr>
      </w:r>
      <w:r>
        <w:rPr>
          <w:lang w:val="fr_FR" w:bidi="fr_FR"/>
        </w:rPr>
        <w:t xml:space="preserve">Le verset de l'Ancien Testament le plus cité dans le Nouveau Testament est le </w:t>
      </w:r>
      <w:r>
        <w:rPr>
          <w:lang w:val="fr_FR" w:bidi="fr_FR"/>
        </w:rPr>
        <w:t>Psaumes 110.1</w:t>
      </w:r>
      <w:r>
        <w:rPr>
          <w:lang w:val="fr_FR" w:bidi="fr_FR"/>
        </w:rPr>
        <w:t>. On comprend que le Messie est le Seigneur de David, puisque David affirme dans ce psaume que le Seigneur [Dieu] a parlé à son Seigneur [le Messie]. Ainsi, le Messie n'est pas seulement un fils de David : il est aussi le Fils de Dieu qui siège à la droite de Dieu (</w:t>
      </w:r>
      <w:r>
        <w:rPr>
          <w:lang w:val="fr_FR" w:bidi="fr_FR"/>
        </w:rPr>
        <w:t>Mc 14:62</w:t>
      </w:r>
      <w:r>
        <w:rPr>
          <w:lang w:val="fr_FR" w:bidi="fr_FR"/>
        </w:rPr>
        <w:t>) et qui vient pour juger le monde (</w:t>
      </w:r>
      <w:r>
        <w:rPr>
          <w:lang w:val="fr_FR" w:bidi="fr_FR"/>
        </w:rPr>
        <w:t xml:space="preserve">8.38 </w:t>
      </w:r>
      <w:r>
        <w:rPr>
          <w:lang w:val="fr_FR" w:bidi="fr_FR"/>
        </w:rPr>
        <w:t xml:space="preserve">; </w:t>
      </w:r>
      <w:r>
        <w:rPr>
          <w:lang w:val="fr_FR" w:bidi="fr_FR"/>
        </w:rPr>
        <w:t>13:24–27</w:t>
      </w:r>
      <w:r>
        <w:rPr>
          <w:lang w:val="fr_FR" w:bidi="fr_FR"/>
        </w:rPr>
        <w:t>,</w:t>
      </w:r>
      <w:r>
        <w:rPr>
          <w:lang w:val="fr_FR" w:bidi="fr_FR"/>
        </w:rPr>
        <w:t>32–37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12.38–39</w:t>
      </w:r>
      <w:r>
        <w:rPr>
          <w:lang w:val="fr_FR" w:bidi="fr_FR"/>
        </w:rPr>
      </w:r>
    </w:p>
    <w:p>
      <w:pPr/>
      <w:r>
        <w:rPr>
          <w:lang w:val="fr_FR" w:bidi="fr_FR"/>
        </w:rPr>
      </w:r>
      <w:r>
        <w:rPr>
          <w:lang w:val="fr_FR" w:bidi="fr_FR"/>
        </w:rPr>
        <w:t xml:space="preserve">Jésus met en garde contre les spécialistes de la loi (voir </w:t>
      </w:r>
      <w:r>
        <w:rPr>
          <w:lang w:val="fr_FR" w:bidi="fr_FR"/>
        </w:rPr>
        <w:t>1.22</w:t>
      </w:r>
      <w:r>
        <w:rPr>
          <w:lang w:val="fr_FR" w:bidi="fr_FR"/>
        </w:rPr>
        <w:t xml:space="preserve">), et l'avertissement qu'il adresse ici est similaire à celui qu'il oppose aux pharisiens et aux hérodiens en </w:t>
      </w:r>
      <w:r>
        <w:rPr>
          <w:lang w:val="fr_FR" w:bidi="fr_FR"/>
        </w:rPr>
        <w:t>8.15</w:t>
      </w:r>
      <w:r>
        <w:rPr>
          <w:lang w:val="fr_FR" w:bidi="fr_FR"/>
        </w:rPr>
        <w:t>. Les scribes ont enfreint les deux plus grands commandements (</w:t>
      </w:r>
      <w:r>
        <w:rPr>
          <w:lang w:val="fr_FR" w:bidi="fr_FR"/>
        </w:rPr>
        <w:t>12:30–31</w:t>
      </w:r>
      <w:r>
        <w:rPr>
          <w:lang w:val="fr_FR" w:bidi="fr_FR"/>
        </w:rP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r>
        <w:rPr>
          <w:lang w:val="fr_FR" w:bidi="fr_FR"/>
        </w:rPr>
        <w:t>Mt 23.7</w:t>
      </w:r>
      <w:r>
        <w:rPr>
          <w:lang w:val="fr_FR" w:bidi="fr_FR"/>
        </w:rPr>
        <w:t>) faisait peut-être parti de ces salutations publiques qu'ils pouvaient rechercher. Les sièges d'honneur se situaient à l'avant de la synagogue, face à la congrégation.</w:t>
      </w:r>
      <w:r>
        <w:rPr>
          <w:lang w:val="fr_FR" w:bidi="fr_FR"/>
        </w:rPr>
      </w:r>
      <w:r>
        <w:rPr>
          <w:lang w:val="fr_FR" w:bidi="fr_FR"/>
        </w:rPr>
      </w:r>
    </w:p>
    <w:p>
      <w:pPr/>
      <w:r>
        <w:rPr>
          <w:lang w:val="fr_FR" w:bidi="fr_FR"/>
        </w:rPr>
      </w:r>
    </w:p>
    <w:p>
      <w:pPr>
        <w:pStyle w:val="Heading2"/>
      </w:pPr>
      <w:r>
        <w:rPr>
          <w:lang w:val="fr_FR" w:bidi="fr_FR"/>
        </w:rPr>
        <w:t>Marc 12.40</w:t>
      </w:r>
      <w:r>
        <w:rPr>
          <w:lang w:val="fr_FR" w:bidi="fr_FR"/>
        </w:rPr>
      </w:r>
    </w:p>
    <w:p>
      <w:pPr/>
      <w:r>
        <w:rPr>
          <w:lang w:val="fr_FR" w:bidi="fr_FR"/>
        </w:rPr>
      </w:r>
      <w:r>
        <w:rPr>
          <w:lang w:val="fr_FR" w:bidi="fr_FR"/>
        </w:rP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r>
        <w:rPr>
          <w:lang w:val="fr_FR" w:bidi="fr_FR"/>
        </w:rPr>
        <w:t xml:space="preserve">Dt 14.29 </w:t>
      </w:r>
      <w:r>
        <w:rPr>
          <w:lang w:val="fr_FR" w:bidi="fr_FR"/>
        </w:rPr>
        <w:t xml:space="preserve">; </w:t>
      </w:r>
      <w:r>
        <w:rPr>
          <w:lang w:val="fr_FR" w:bidi="fr_FR"/>
        </w:rPr>
        <w:t xml:space="preserve">Ps 68.6 </w:t>
      </w:r>
      <w:r>
        <w:rPr>
          <w:lang w:val="fr_FR" w:bidi="fr_FR"/>
        </w:rPr>
        <w:t xml:space="preserve">; </w:t>
      </w:r>
      <w:r>
        <w:rPr>
          <w:lang w:val="fr_FR" w:bidi="fr_FR"/>
        </w:rPr>
        <w:t xml:space="preserve">146.9 </w:t>
      </w:r>
      <w:r>
        <w:rPr>
          <w:lang w:val="fr_FR" w:bidi="fr_FR"/>
        </w:rPr>
        <w:t xml:space="preserve">; </w:t>
      </w:r>
      <w:r>
        <w:rPr>
          <w:lang w:val="fr_FR" w:bidi="fr_FR"/>
        </w:rPr>
        <w:t xml:space="preserve">Es 1.17 </w:t>
      </w:r>
      <w:r>
        <w:rPr>
          <w:lang w:val="fr_FR" w:bidi="fr_FR"/>
        </w:rPr>
        <w:t xml:space="preserve">; </w:t>
      </w:r>
      <w:r>
        <w:rPr>
          <w:lang w:val="fr_FR" w:bidi="fr_FR"/>
        </w:rPr>
        <w:t xml:space="preserve">Jr 7.6 </w:t>
      </w:r>
      <w:r>
        <w:rPr>
          <w:lang w:val="fr_FR" w:bidi="fr_FR"/>
        </w:rPr>
        <w:t xml:space="preserve">; </w:t>
      </w:r>
      <w:r>
        <w:rPr>
          <w:lang w:val="fr_FR" w:bidi="fr_FR"/>
        </w:rPr>
        <w:t>49.11</w:t>
      </w:r>
      <w:r>
        <w:rPr>
          <w:lang w:val="fr_FR" w:bidi="fr_FR"/>
        </w:rPr>
        <w:t>), et sa condamnation portée sur ceux qui les maltraitent (</w:t>
      </w:r>
      <w:r>
        <w:rPr>
          <w:lang w:val="fr_FR" w:bidi="fr_FR"/>
        </w:rPr>
        <w:t xml:space="preserve">Es 1.23 </w:t>
      </w:r>
      <w:r>
        <w:rPr>
          <w:lang w:val="fr_FR" w:bidi="fr_FR"/>
        </w:rPr>
        <w:t xml:space="preserve">; </w:t>
      </w:r>
      <w:r>
        <w:rPr>
          <w:lang w:val="fr_FR" w:bidi="fr_FR"/>
        </w:rPr>
        <w:t xml:space="preserve">Ez 22.7 </w:t>
      </w:r>
      <w:r>
        <w:rPr>
          <w:lang w:val="fr_FR" w:bidi="fr_FR"/>
        </w:rPr>
        <w:t xml:space="preserve">; </w:t>
      </w:r>
      <w:r>
        <w:rPr>
          <w:lang w:val="fr_FR" w:bidi="fr_FR"/>
        </w:rPr>
        <w:t xml:space="preserve">Za 7.10 </w:t>
      </w:r>
      <w:r>
        <w:rPr>
          <w:lang w:val="fr_FR" w:bidi="fr_FR"/>
        </w:rPr>
        <w:t xml:space="preserve">; </w:t>
      </w:r>
      <w:r>
        <w:rPr>
          <w:lang w:val="fr_FR" w:bidi="fr_FR"/>
        </w:rPr>
        <w:t>Ma 3.5</w:t>
      </w:r>
      <w:r>
        <w:rPr>
          <w:lang w:val="fr_FR" w:bidi="fr_FR"/>
        </w:rPr>
        <w:t xml:space="preserve">). Ils portent en réalité le manteau de l'hypocrisie et de la fausse piété (voir </w:t>
      </w:r>
      <w:r>
        <w:rPr>
          <w:lang w:val="fr_FR" w:bidi="fr_FR"/>
        </w:rPr>
        <w:t xml:space="preserve">Mt 6.5–6 </w:t>
      </w:r>
      <w:r>
        <w:rPr>
          <w:lang w:val="fr_FR" w:bidi="fr_FR"/>
        </w:rPr>
        <w:t xml:space="preserve">; </w:t>
      </w:r>
      <w:r>
        <w:rPr>
          <w:lang w:val="fr_FR" w:bidi="fr_FR"/>
        </w:rPr>
        <w:t>Lc 18.11–12</w:t>
      </w:r>
      <w:r>
        <w:rPr>
          <w:lang w:val="fr_FR" w:bidi="fr_FR"/>
        </w:rPr>
        <w:t>). • Au jugement final, ils seront plus sévèrement punis (</w:t>
      </w:r>
      <w:r>
        <w:rPr>
          <w:lang w:val="fr_FR" w:bidi="fr_FR"/>
        </w:rPr>
        <w:t xml:space="preserve">Mc 9.42–48 </w:t>
      </w:r>
      <w:r>
        <w:rPr>
          <w:lang w:val="fr_FR" w:bidi="fr_FR"/>
        </w:rPr>
        <w:t xml:space="preserve">; voir </w:t>
      </w:r>
      <w:r>
        <w:rPr>
          <w:lang w:val="fr_FR" w:bidi="fr_FR"/>
        </w:rPr>
        <w:t>Lc 14.11</w:t>
      </w:r>
      <w:r>
        <w:rPr>
          <w:lang w:val="fr_FR" w:bidi="fr_FR"/>
        </w:rPr>
        <w:t>).</w:t>
      </w:r>
      <w:r>
        <w:rPr>
          <w:lang w:val="fr_FR" w:bidi="fr_FR"/>
        </w:rPr>
      </w:r>
      <w:r>
        <w:rPr>
          <w:lang w:val="fr_FR" w:bidi="fr_FR"/>
        </w:rPr>
      </w:r>
    </w:p>
    <w:p>
      <w:pPr/>
      <w:r>
        <w:rPr>
          <w:lang w:val="fr_FR" w:bidi="fr_FR"/>
        </w:rPr>
      </w:r>
    </w:p>
    <w:p>
      <w:pPr>
        <w:pStyle w:val="Heading2"/>
      </w:pPr>
      <w:r>
        <w:rPr>
          <w:lang w:val="fr_FR" w:bidi="fr_FR"/>
        </w:rPr>
        <w:t>Marc 12.41–42</w:t>
      </w:r>
      <w:r>
        <w:rPr>
          <w:lang w:val="fr_FR" w:bidi="fr_FR"/>
        </w:rPr>
      </w:r>
    </w:p>
    <w:p>
      <w:pPr/>
      <w:r>
        <w:rPr>
          <w:lang w:val="fr_FR" w:bidi="fr_FR"/>
        </w:rPr>
      </w:r>
      <w:r>
        <w:rPr>
          <w:lang w:val="fr_FR" w:bidi="fr_FR"/>
        </w:rP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lang w:val="fr_FR" w:bidi="fr_FR"/>
        </w:rPr>
        <w:t>quadrans</w:t>
      </w:r>
      <w:r>
        <w:rPr>
          <w:lang w:val="fr_FR" w:bidi="fr_FR"/>
        </w:rPr>
        <w:t xml:space="preserve"> soutient l'idée que Marc a écrit son évangile pour l'église de Rome; voir </w:t>
      </w:r>
      <w:r>
        <w:rPr>
          <w:lang w:val="fr_FR" w:bidi="fr_FR"/>
        </w:rPr>
        <w:t>Introduction au Livre de Marc</w:t>
      </w:r>
      <w:r>
        <w:rPr>
          <w:lang w:val="fr_FR" w:bidi="fr_FR"/>
        </w:rPr>
        <w:t xml:space="preserve">). Ces deux pièces valaient un soixante-quatrième d'un </w:t>
      </w:r>
      <w:r>
        <w:rPr>
          <w:i/>
          <w:lang w:val="fr_FR" w:bidi="fr_FR"/>
        </w:rPr>
        <w:t>denier</w:t>
      </w:r>
      <w:r>
        <w:rPr>
          <w:lang w:val="fr_FR" w:bidi="fr_FR"/>
        </w:rPr>
        <w:t>, soit le salaire correspondant à une journée de travail (</w:t>
      </w:r>
      <w:r>
        <w:rPr>
          <w:lang w:val="fr_FR" w:bidi="fr_FR"/>
        </w:rPr>
        <w:t>Mt 20.1–2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2.41–44</w:t>
      </w:r>
      <w:r>
        <w:rPr>
          <w:lang w:val="fr_FR" w:bidi="fr_FR"/>
        </w:rPr>
      </w:r>
    </w:p>
    <w:p>
      <w:pPr/>
      <w:r>
        <w:rPr>
          <w:lang w:val="fr_FR" w:bidi="fr_FR"/>
        </w:rPr>
      </w:r>
      <w:r>
        <w:rPr>
          <w:lang w:val="fr_FR" w:bidi="fr_FR"/>
        </w:rPr>
        <w:t>Le récit de cette pauvre veuve met en évidence le contraste entre les chefs religieux empreints d'une fausse piété (</w:t>
      </w:r>
      <w:r>
        <w:rPr>
          <w:lang w:val="fr_FR" w:bidi="fr_FR"/>
        </w:rPr>
        <w:t>12.38–40</w:t>
      </w:r>
      <w:r>
        <w:rPr>
          <w:lang w:val="fr_FR" w:bidi="fr_FR"/>
        </w:rPr>
        <w:t>), et les personnes qui aiment vraiment Dieu. Dans ce passage, l'accent est mis sur la déclaration de Jésus, d'après laquelle la veuve a en réalité donné plus que les riches.</w:t>
      </w:r>
      <w:r>
        <w:rPr>
          <w:lang w:val="fr_FR" w:bidi="fr_FR"/>
        </w:rPr>
      </w:r>
      <w:r>
        <w:rPr>
          <w:lang w:val="fr_FR" w:bidi="fr_FR"/>
        </w:rPr>
      </w:r>
    </w:p>
    <w:p>
      <w:pPr/>
      <w:r>
        <w:rPr>
          <w:lang w:val="fr_FR" w:bidi="fr_FR"/>
        </w:rPr>
      </w:r>
    </w:p>
    <w:p>
      <w:pPr>
        <w:pStyle w:val="Heading2"/>
      </w:pPr>
      <w:r>
        <w:rPr>
          <w:lang w:val="fr_FR" w:bidi="fr_FR"/>
        </w:rPr>
        <w:t>Marc 12.43–44</w:t>
      </w:r>
      <w:r>
        <w:rPr>
          <w:lang w:val="fr_FR" w:bidi="fr_FR"/>
        </w:rPr>
      </w:r>
    </w:p>
    <w:p>
      <w:pPr/>
      <w:r>
        <w:rPr>
          <w:lang w:val="fr_FR" w:bidi="fr_FR"/>
        </w:rPr>
      </w:r>
      <w:r>
        <w:rPr>
          <w:lang w:val="fr_FR" w:bidi="fr_FR"/>
        </w:rPr>
        <w:t xml:space="preserve">Jésus appelle ses disciples à écouter son enseignement (voir </w:t>
      </w:r>
      <w:r>
        <w:rPr>
          <w:lang w:val="fr_FR" w:bidi="fr_FR"/>
        </w:rPr>
        <w:t xml:space="preserve">3.23 </w:t>
      </w:r>
      <w:r>
        <w:rPr>
          <w:lang w:val="fr_FR" w:bidi="fr_FR"/>
        </w:rPr>
        <w:t xml:space="preserve">; </w:t>
      </w:r>
      <w:r>
        <w:rPr>
          <w:lang w:val="fr_FR" w:bidi="fr_FR"/>
        </w:rPr>
        <w:t xml:space="preserve">6.7 </w:t>
      </w:r>
      <w:r>
        <w:rPr>
          <w:lang w:val="fr_FR" w:bidi="fr_FR"/>
        </w:rPr>
        <w:t xml:space="preserve">; </w:t>
      </w:r>
      <w:r>
        <w:rPr>
          <w:lang w:val="fr_FR" w:bidi="fr_FR"/>
        </w:rPr>
        <w:t xml:space="preserve">8.1 </w:t>
      </w:r>
      <w:r>
        <w:rPr>
          <w:lang w:val="fr_FR" w:bidi="fr_FR"/>
        </w:rPr>
        <w:t xml:space="preserve">; </w:t>
      </w:r>
      <w:r>
        <w:rPr>
          <w:lang w:val="fr_FR" w:bidi="fr_FR"/>
        </w:rPr>
        <w:t xml:space="preserve">10.42 </w:t>
      </w:r>
      <w:r>
        <w:rPr>
          <w:lang w:val="fr_FR" w:bidi="fr_FR"/>
        </w:rPr>
        <w:t xml:space="preserve">; voir aussi </w:t>
      </w:r>
      <w:r>
        <w:rPr>
          <w:lang w:val="fr_FR" w:bidi="fr_FR"/>
        </w:rPr>
        <w:t xml:space="preserve">7.14 </w:t>
      </w:r>
      <w:r>
        <w:rPr>
          <w:lang w:val="fr_FR" w:bidi="fr_FR"/>
        </w:rPr>
        <w:t xml:space="preserve">; </w:t>
      </w:r>
      <w:r>
        <w:rPr>
          <w:lang w:val="fr_FR" w:bidi="fr_FR"/>
        </w:rPr>
        <w:t>8.34</w:t>
      </w:r>
      <w:r>
        <w:rPr>
          <w:lang w:val="fr_FR" w:bidi="fr_FR"/>
        </w:rPr>
        <w:t xml:space="preserve">). Dans sa déclaration en </w:t>
      </w:r>
      <w:r>
        <w:rPr>
          <w:lang w:val="fr_FR" w:bidi="fr_FR"/>
        </w:rPr>
        <w:t>12.43</w:t>
      </w:r>
      <w:r>
        <w:rPr>
          <w:lang w:val="fr_FR" w:bidi="fr_FR"/>
        </w:rPr>
        <w:t>, Jésus révèle la différence radicale entre sa pensée et celle du monde. Dans ce monde, personne n'aurait fait grand cas d'une veuve pour un don de deux petites pièces, mais Jésus et son Père regardent au cœur d'une personne (</w:t>
      </w:r>
      <w:r>
        <w:rPr>
          <w:lang w:val="fr_FR" w:bidi="fr_FR"/>
        </w:rPr>
        <w:t>1S 16.7</w:t>
      </w:r>
      <w:r>
        <w:rPr>
          <w:lang w:val="fr_FR" w:bidi="fr_FR"/>
        </w:rPr>
        <w:t>). La veuve fait exactement ce que Jésus a dit de faire au jeune homme riche (</w:t>
      </w:r>
      <w:r>
        <w:rPr>
          <w:lang w:val="fr_FR" w:bidi="fr_FR"/>
        </w:rPr>
        <w:t>Mc 10.21</w:t>
      </w:r>
      <w:r>
        <w:rPr>
          <w:lang w:val="fr_FR" w:bidi="fr_FR"/>
        </w:rPr>
        <w:t>), et ce qu'il a enseigné de faire à ses propres disciples (</w:t>
      </w:r>
      <w:r>
        <w:rPr>
          <w:lang w:val="fr_FR" w:bidi="fr_FR"/>
        </w:rPr>
        <w:t>1.18</w:t>
      </w:r>
      <w:r>
        <w:rPr>
          <w:lang w:val="fr_FR" w:bidi="fr_FR"/>
        </w:rPr>
        <w:t>,</w:t>
      </w:r>
      <w:r>
        <w:rPr>
          <w:lang w:val="fr_FR" w:bidi="fr_FR"/>
        </w:rPr>
        <w:t xml:space="preserve">20 </w:t>
      </w:r>
      <w:r>
        <w:rPr>
          <w:lang w:val="fr_FR" w:bidi="fr_FR"/>
        </w:rPr>
        <w:t xml:space="preserve">; </w:t>
      </w:r>
      <w:r>
        <w:rPr>
          <w:lang w:val="fr_FR" w:bidi="fr_FR"/>
        </w:rPr>
        <w:t xml:space="preserve">8.34–37 </w:t>
      </w:r>
      <w:r>
        <w:rPr>
          <w:lang w:val="fr_FR" w:bidi="fr_FR"/>
        </w:rPr>
        <w:t xml:space="preserve">; </w:t>
      </w:r>
      <w:r>
        <w:rPr>
          <w:lang w:val="fr_FR" w:bidi="fr_FR"/>
        </w:rPr>
        <w:t>10.28–29</w:t>
      </w:r>
      <w:r>
        <w:rPr>
          <w:lang w:val="fr_FR" w:bidi="fr_FR"/>
        </w:rPr>
        <w:t xml:space="preserve">). Comme la femme de </w:t>
      </w:r>
      <w:r>
        <w:rPr>
          <w:lang w:val="fr_FR" w:bidi="fr_FR"/>
        </w:rPr>
        <w:t>14.3–9</w:t>
      </w:r>
      <w:r>
        <w:rPr>
          <w:lang w:val="fr_FR" w:bidi="fr_FR"/>
        </w:rPr>
        <w:t>, la pauvre veuve aime Dieu de tout son cœur, de toute son âme, de toute sa pensée et de toute sa force (</w:t>
      </w:r>
      <w:r>
        <w:rPr>
          <w:lang w:val="fr_FR" w:bidi="fr_FR"/>
        </w:rPr>
        <w:t>12.30</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Après avoir quitté le temple, Jésus se dirige vers le mont des Oliviers (</w:t>
      </w:r>
      <w:r>
        <w:rPr>
          <w:lang w:val="fr_FR" w:bidi="fr_FR"/>
        </w:rPr>
        <w:t>13.3</w:t>
      </w:r>
      <w:r>
        <w:rPr>
          <w:lang w:val="fr_FR" w:bidi="fr_FR"/>
        </w:rP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lang w:val="fr_FR" w:bidi="fr_FR"/>
        </w:rPr>
        <w:t>Guerre</w:t>
      </w:r>
      <w:r>
        <w:rPr>
          <w:lang w:val="fr_FR" w:bidi="fr_FR"/>
        </w:rPr>
        <w:t xml:space="preserve"> </w:t>
      </w:r>
      <w:r>
        <w:rPr>
          <w:i/>
          <w:lang w:val="fr_FR" w:bidi="fr_FR"/>
        </w:rPr>
        <w:t>des Juifs</w:t>
      </w:r>
      <w:r>
        <w:rPr>
          <w:lang w:val="fr_FR" w:bidi="fr_FR"/>
        </w:rPr>
        <w:t xml:space="preserve"> 5.5.6). Le Talmud dit que "Celui qui</w:t>
      </w:r>
      <w:r>
        <w:rPr>
          <w:lang w:val="fr_FR" w:bidi="fr_FR"/>
        </w:rPr>
        <w:t xml:space="preserve"> n'avait </w:t>
      </w:r>
      <w:r>
        <w:rPr>
          <w:lang w:val="fr_FR" w:bidi="fr_FR"/>
        </w:rPr>
        <w:t>pas vu</w:t>
      </w:r>
      <w:r>
        <w:rPr>
          <w:lang w:val="fr_FR" w:bidi="fr_FR"/>
        </w:rPr>
        <w:t xml:space="preserve"> le </w:t>
      </w:r>
      <w:r>
        <w:rPr>
          <w:lang w:val="fr_FR" w:bidi="fr_FR"/>
        </w:rPr>
        <w:t>Temple</w:t>
      </w:r>
      <w:r>
        <w:rPr>
          <w:lang w:val="fr_FR" w:bidi="fr_FR"/>
        </w:rPr>
        <w:t xml:space="preserve"> de Jérusalem </w:t>
      </w:r>
      <w:r>
        <w:rPr>
          <w:lang w:val="fr_FR" w:bidi="fr_FR"/>
        </w:rPr>
        <w:t>n'a jamais vu</w:t>
      </w:r>
      <w:r>
        <w:rPr>
          <w:lang w:val="fr_FR" w:bidi="fr_FR"/>
        </w:rPr>
        <w:t xml:space="preserve"> quelque chose de beau</w:t>
      </w:r>
      <w:r>
        <w:rPr>
          <w:lang w:val="fr_FR" w:bidi="fr_FR"/>
        </w:rPr>
        <w:t xml:space="preserve">" (Talmud de Babylone - </w:t>
      </w:r>
      <w:r>
        <w:rPr>
          <w:i/>
          <w:lang w:val="fr_FR" w:bidi="fr_FR"/>
        </w:rPr>
        <w:t>Soucca babylonienne</w:t>
      </w:r>
      <w:r>
        <w:rPr>
          <w:lang w:val="fr_FR" w:bidi="fr_FR"/>
        </w:rPr>
        <w:t xml:space="preserve"> 51b).</w:t>
      </w:r>
      <w:r>
        <w:rPr>
          <w:lang w:val="fr_FR" w:bidi="fr_FR"/>
        </w:rPr>
      </w:r>
      <w:r>
        <w:rPr>
          <w:lang w:val="fr_FR" w:bidi="fr_FR"/>
        </w:rPr>
      </w:r>
    </w:p>
    <w:p>
      <w:pPr/>
      <w:r>
        <w:rPr>
          <w:lang w:val="fr_FR" w:bidi="fr_FR"/>
        </w:rPr>
      </w:r>
    </w:p>
    <w:p>
      <w:pPr>
        <w:pStyle w:val="Heading2"/>
      </w:pPr>
      <w:r>
        <w:rPr>
          <w:lang w:val="fr_FR" w:bidi="fr_FR"/>
        </w:rPr>
        <w:t>Marc 13.1–37</w:t>
      </w:r>
      <w:r>
        <w:rPr>
          <w:lang w:val="fr_FR" w:bidi="fr_FR"/>
        </w:rPr>
      </w:r>
    </w:p>
    <w:p>
      <w:pPr/>
      <w:r>
        <w:rPr>
          <w:lang w:val="fr_FR" w:bidi="fr_FR"/>
        </w:rPr>
      </w:r>
      <w:r>
        <w:rPr>
          <w:lang w:val="fr_FR" w:bidi="fr_FR"/>
        </w:rPr>
        <w:t xml:space="preserve">Ce passage conclut la section débutée en </w:t>
      </w:r>
      <w:r>
        <w:rPr>
          <w:lang w:val="fr_FR" w:bidi="fr_FR"/>
        </w:rPr>
        <w:t>11.1</w:t>
      </w:r>
      <w:r>
        <w:rPr>
          <w:lang w:val="fr_FR" w:bidi="fr_FR"/>
        </w:rPr>
        <w:t>. L'échec d'Israël, qui ne produit pas de bon fruits (</w:t>
      </w:r>
      <w:r>
        <w:rPr>
          <w:lang w:val="fr_FR" w:bidi="fr_FR"/>
        </w:rPr>
        <w:t xml:space="preserve">11.12–26 </w:t>
      </w:r>
      <w:r>
        <w:rPr>
          <w:lang w:val="fr_FR" w:bidi="fr_FR"/>
        </w:rPr>
        <w:t xml:space="preserve">; </w:t>
      </w:r>
      <w:r>
        <w:rPr>
          <w:lang w:val="fr_FR" w:bidi="fr_FR"/>
        </w:rPr>
        <w:t>12.38–40</w:t>
      </w:r>
      <w:r>
        <w:rPr>
          <w:lang w:val="fr_FR" w:bidi="fr_FR"/>
        </w:rPr>
        <w:t>), et l'hostilité de ses dirigeants envers le Messie, l'oint de Dieu (</w:t>
      </w:r>
      <w:r>
        <w:rPr>
          <w:lang w:val="fr_FR" w:bidi="fr_FR"/>
        </w:rPr>
        <w:t>11.1–11</w:t>
      </w:r>
      <w:r>
        <w:rPr>
          <w:lang w:val="fr_FR" w:bidi="fr_FR"/>
        </w:rPr>
        <w:t xml:space="preserve">, </w:t>
      </w:r>
      <w:r>
        <w:rPr>
          <w:lang w:val="fr_FR" w:bidi="fr_FR"/>
        </w:rPr>
        <w:t>27–33</w:t>
      </w:r>
      <w:r>
        <w:rPr>
          <w:lang w:val="fr_FR" w:bidi="fr_FR"/>
        </w:rPr>
        <w:t xml:space="preserve">; </w:t>
      </w:r>
      <w:r>
        <w:rPr>
          <w:lang w:val="fr_FR" w:bidi="fr_FR"/>
        </w:rPr>
        <w:t>12.13–17</w:t>
      </w:r>
      <w:r>
        <w:rPr>
          <w:lang w:val="fr_FR" w:bidi="fr_FR"/>
        </w:rPr>
        <w:t xml:space="preserve">, </w:t>
      </w:r>
      <w:r>
        <w:rPr>
          <w:lang w:val="fr_FR" w:bidi="fr_FR"/>
        </w:rPr>
        <w:t>18–27</w:t>
      </w:r>
      <w:r>
        <w:rPr>
          <w:lang w:val="fr_FR" w:bidi="fr_FR"/>
        </w:rPr>
        <w:t>), vont entraîner un jugement et la destruction de Jérusalem et du temple.</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lang w:val="fr_FR" w:bidi="fr_FR"/>
        </w:rP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lang w:val="fr_FR" w:bidi="fr_FR"/>
        </w:rPr>
        <w:t>Antiquités juives</w:t>
      </w:r>
      <w:r>
        <w:rPr>
          <w:lang w:val="fr_FR" w:bidi="fr_FR"/>
        </w:rP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Pr>
          <w:lang w:val="fr_FR" w:bidi="fr_FR"/>
        </w:rPr>
      </w:r>
      <w:r>
        <w:rPr>
          <w:lang w:val="fr_FR" w:bidi="fr_FR"/>
        </w:rPr>
      </w:r>
    </w:p>
    <w:p>
      <w:pPr/>
      <w:r>
        <w:rPr>
          <w:lang w:val="fr_FR" w:bidi="fr_FR"/>
        </w:rPr>
      </w:r>
    </w:p>
    <w:p>
      <w:pPr>
        <w:pStyle w:val="Heading2"/>
      </w:pPr>
      <w:r>
        <w:rPr>
          <w:lang w:val="fr_FR" w:bidi="fr_FR"/>
        </w:rPr>
        <w:t>Marc 13.3–4</w:t>
      </w:r>
      <w:r>
        <w:rPr>
          <w:lang w:val="fr_FR" w:bidi="fr_FR"/>
        </w:rPr>
      </w:r>
    </w:p>
    <w:p>
      <w:pPr/>
      <w:r>
        <w:rPr>
          <w:lang w:val="fr_FR" w:bidi="fr_FR"/>
        </w:rPr>
      </w:r>
      <w:r>
        <w:rPr>
          <w:lang w:val="fr_FR" w:bidi="fr_FR"/>
        </w:rPr>
        <w:t>André apparaît ici avec le trio formé par Pierre</w:t>
      </w:r>
      <w:r>
        <w:rPr>
          <w:i/>
          <w:lang w:val="fr_FR" w:bidi="fr_FR"/>
        </w:rPr>
        <w:t>,</w:t>
      </w:r>
      <w:r>
        <w:rPr>
          <w:lang w:val="fr_FR" w:bidi="fr_FR"/>
        </w:rPr>
        <w:t xml:space="preserve"> Jacques</w:t>
      </w:r>
      <w:r>
        <w:rPr>
          <w:i/>
          <w:lang w:val="fr_FR" w:bidi="fr_FR"/>
        </w:rPr>
        <w:t>,</w:t>
      </w:r>
      <w:r>
        <w:rPr>
          <w:lang w:val="fr_FR" w:bidi="fr_FR"/>
        </w:rPr>
        <w:t xml:space="preserve"> et Jean (</w:t>
      </w:r>
      <w:r>
        <w:rPr>
          <w:lang w:val="fr_FR" w:bidi="fr_FR"/>
        </w:rPr>
        <w:t xml:space="preserve">5.37 </w:t>
      </w:r>
      <w:r>
        <w:rPr>
          <w:lang w:val="fr_FR" w:bidi="fr_FR"/>
        </w:rPr>
        <w:t xml:space="preserve">; </w:t>
      </w:r>
      <w:r>
        <w:rPr>
          <w:lang w:val="fr_FR" w:bidi="fr_FR"/>
        </w:rPr>
        <w:t xml:space="preserve">9.2 </w:t>
      </w:r>
      <w:r>
        <w:rPr>
          <w:lang w:val="fr_FR" w:bidi="fr_FR"/>
        </w:rPr>
        <w:t xml:space="preserve">; </w:t>
      </w:r>
      <w:r>
        <w:rPr>
          <w:lang w:val="fr_FR" w:bidi="fr_FR"/>
        </w:rPr>
        <w:t>14.33</w:t>
      </w:r>
      <w:r>
        <w:rPr>
          <w:lang w:val="fr_FR" w:bidi="fr_FR"/>
        </w:rPr>
        <w:t>), qui vient compléter les deux duos de frères (</w:t>
      </w:r>
      <w:r>
        <w:rPr>
          <w:lang w:val="fr_FR" w:bidi="fr_FR"/>
        </w:rPr>
        <w:t xml:space="preserve">1.16–20 </w:t>
      </w:r>
      <w:r>
        <w:rPr>
          <w:lang w:val="fr_FR" w:bidi="fr_FR"/>
        </w:rPr>
        <w:t xml:space="preserve">; </w:t>
      </w:r>
      <w:r>
        <w:rPr>
          <w:lang w:val="fr_FR" w:bidi="fr_FR"/>
        </w:rPr>
        <w:t>3.16–18</w:t>
      </w:r>
      <w:r>
        <w:rPr>
          <w:lang w:val="fr_FR" w:bidi="fr_FR"/>
        </w:rP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r>
        <w:rPr>
          <w:lang w:val="fr_FR" w:bidi="fr_FR"/>
        </w:rPr>
        <w:t xml:space="preserve">13.29–30 </w:t>
      </w:r>
      <w:r>
        <w:rPr>
          <w:lang w:val="fr_FR" w:bidi="fr_FR"/>
        </w:rPr>
        <w:t xml:space="preserve">; </w:t>
      </w:r>
      <w:r>
        <w:rPr>
          <w:lang w:val="fr_FR" w:bidi="fr_FR"/>
        </w:rPr>
        <w:t>Lc 21.7</w:t>
      </w:r>
      <w:r>
        <w:rPr>
          <w:lang w:val="fr_FR" w:bidi="fr_FR"/>
        </w:rPr>
        <w:t>). Ces questions découlent naturellement de la prophétie annoncée par Jésus dans</w:t>
      </w:r>
      <w:r>
        <w:rPr>
          <w:lang w:val="fr_FR" w:bidi="fr_FR"/>
        </w:rPr>
        <w:t xml:space="preserve"> 13.2</w:t>
      </w:r>
      <w:r>
        <w:rPr>
          <w:lang w:val="fr_FR" w:bidi="fr_FR"/>
        </w:rPr>
        <w:t>. Le désir de connaître les signes annonciateurs de toutes ces choses est évocateur du désir des disciples d'être prévenus et préparés pour ces évènements.</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lang w:val="fr_FR" w:bidi="fr_FR"/>
        </w:rP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r>
        <w:rPr>
          <w:lang w:val="fr_FR" w:bidi="fr_FR"/>
        </w:rPr>
        <w:t>Ac 5.36</w:t>
      </w:r>
      <w:r>
        <w:rPr>
          <w:lang w:val="fr_FR" w:bidi="fr_FR"/>
        </w:rPr>
        <w:t>), Simon</w:t>
      </w:r>
      <w:r>
        <w:rPr>
          <w:lang w:val="fr_FR" w:bidi="fr_FR"/>
        </w:rPr>
        <w:t xml:space="preserve"> Bargiora</w:t>
      </w:r>
      <w:r>
        <w:rPr>
          <w:lang w:val="fr_FR" w:bidi="fr_FR"/>
        </w:rPr>
        <w:t>, ou encore Jean de Gischala. Ils ont trompé beaucoup de personnes dans les années 60 de notre ère.</w:t>
      </w:r>
      <w:r>
        <w:rPr>
          <w:lang w:val="fr_FR" w:bidi="fr_FR"/>
        </w:rPr>
      </w:r>
      <w:r>
        <w:rPr>
          <w:lang w:val="fr_FR" w:bidi="fr_FR"/>
        </w:rPr>
      </w:r>
    </w:p>
    <w:p>
      <w:pPr/>
      <w:r>
        <w:rPr>
          <w:lang w:val="fr_FR" w:bidi="fr_FR"/>
        </w:rPr>
      </w:r>
    </w:p>
    <w:p>
      <w:pPr>
        <w:pStyle w:val="Heading2"/>
      </w:pPr>
      <w:r>
        <w:rPr>
          <w:lang w:val="fr_FR" w:bidi="fr_FR"/>
        </w:rPr>
        <w:t>Marc 13.5–23</w:t>
      </w:r>
      <w:r>
        <w:rPr>
          <w:lang w:val="fr_FR" w:bidi="fr_FR"/>
        </w:rPr>
      </w:r>
    </w:p>
    <w:p>
      <w:pPr/>
      <w:r>
        <w:rPr>
          <w:lang w:val="fr_FR" w:bidi="fr_FR"/>
        </w:rPr>
      </w:r>
      <w:r>
        <w:rPr>
          <w:lang w:val="fr_FR" w:bidi="fr_FR"/>
        </w:rPr>
        <w:t xml:space="preserve">Cette section est souvent divisée en deux parties, </w:t>
      </w:r>
      <w:r>
        <w:rPr>
          <w:lang w:val="fr_FR" w:bidi="fr_FR"/>
        </w:rPr>
        <w:t>13.5–13</w:t>
      </w:r>
      <w:r>
        <w:rPr>
          <w:lang w:val="fr_FR" w:bidi="fr_FR"/>
        </w:rPr>
        <w:t xml:space="preserve"> et </w:t>
      </w:r>
      <w:r>
        <w:rPr>
          <w:lang w:val="fr_FR" w:bidi="fr_FR"/>
        </w:rPr>
        <w:t>13.14–23</w:t>
      </w:r>
      <w:r>
        <w:rPr>
          <w:lang w:val="fr_FR" w:bidi="fr_FR"/>
        </w:rP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r>
        <w:rPr>
          <w:lang w:val="fr_FR" w:bidi="fr_FR"/>
        </w:rPr>
        <w:t>13.5–23</w:t>
      </w:r>
      <w:r>
        <w:rPr>
          <w:lang w:val="fr_FR" w:bidi="fr_FR"/>
        </w:rPr>
        <w:t xml:space="preserve"> comme décrivant les événements entourant la destruction de Jérusalem en l'an 70 car : (1) </w:t>
      </w:r>
      <w:r>
        <w:rPr>
          <w:lang w:val="fr_FR" w:bidi="fr_FR"/>
        </w:rPr>
        <w:t>13.5–23</w:t>
      </w:r>
      <w:r>
        <w:rPr>
          <w:lang w:val="fr_FR" w:bidi="fr_FR"/>
        </w:rPr>
        <w:t xml:space="preserve"> est la réponse de Jésus aux deux questions (</w:t>
      </w:r>
      <w:r>
        <w:rPr>
          <w:lang w:val="fr_FR" w:bidi="fr_FR"/>
        </w:rPr>
        <w:t>13.4</w:t>
      </w:r>
      <w:r>
        <w:rPr>
          <w:lang w:val="fr_FR" w:bidi="fr_FR"/>
        </w:rPr>
        <w:t>) qui traitent de la destruction de Jérusalem (</w:t>
      </w:r>
      <w:r>
        <w:rPr>
          <w:lang w:val="fr_FR" w:bidi="fr_FR"/>
        </w:rPr>
        <w:t>13.2</w:t>
      </w:r>
      <w:r>
        <w:rPr>
          <w:lang w:val="fr_FR" w:bidi="fr_FR"/>
        </w:rPr>
        <w:t>); (2) Les commandements de fuir la Judée (</w:t>
      </w:r>
      <w:r>
        <w:rPr>
          <w:lang w:val="fr_FR" w:bidi="fr_FR"/>
        </w:rPr>
        <w:t>13.14–16</w:t>
      </w:r>
      <w:r>
        <w:rPr>
          <w:lang w:val="fr_FR" w:bidi="fr_FR"/>
        </w:rPr>
        <w:t>), le malheur annoncé aux femmes enceintes et allaitantes (</w:t>
      </w:r>
      <w:r>
        <w:rPr>
          <w:lang w:val="fr_FR" w:bidi="fr_FR"/>
        </w:rPr>
        <w:t>13.17</w:t>
      </w:r>
      <w:r>
        <w:rPr>
          <w:lang w:val="fr_FR" w:bidi="fr_FR"/>
        </w:rPr>
        <w:t>), et la prière pour que cela n'arrive pas en hiver (</w:t>
      </w:r>
      <w:r>
        <w:rPr>
          <w:lang w:val="fr_FR" w:bidi="fr_FR"/>
        </w:rPr>
        <w:t>13.18</w:t>
      </w:r>
      <w:r>
        <w:rPr>
          <w:lang w:val="fr_FR" w:bidi="fr_FR"/>
        </w:rPr>
        <w:t>) n'ont du sens que s'ils renvoient aux événements de l'an 70, mais pas s'ils renvoient au retour futur du Christ ; (3) Trois avertissements (</w:t>
      </w:r>
      <w:r>
        <w:rPr>
          <w:lang w:val="fr_FR" w:bidi="fr_FR"/>
        </w:rPr>
        <w:t>13.5</w:t>
      </w:r>
      <w:r>
        <w:rPr>
          <w:lang w:val="fr_FR" w:bidi="fr_FR"/>
        </w:rPr>
        <w:t>,</w:t>
      </w:r>
      <w:r>
        <w:rPr>
          <w:lang w:val="fr_FR" w:bidi="fr_FR"/>
        </w:rPr>
        <w:t>9</w:t>
      </w:r>
      <w:r>
        <w:rPr>
          <w:lang w:val="fr_FR" w:bidi="fr_FR"/>
        </w:rPr>
        <w:t>,</w:t>
      </w:r>
      <w:r>
        <w:rPr>
          <w:lang w:val="fr_FR" w:bidi="fr_FR"/>
        </w:rPr>
        <w:t>23</w:t>
      </w:r>
      <w:r>
        <w:rPr>
          <w:lang w:val="fr_FR" w:bidi="fr_FR"/>
        </w:rPr>
        <w:t xml:space="preserve">) font le lien entre les différentes parties de cette section, et indiquent que </w:t>
      </w:r>
      <w:r>
        <w:rPr>
          <w:lang w:val="fr_FR" w:bidi="fr_FR"/>
        </w:rPr>
        <w:t>13.5–23</w:t>
      </w:r>
      <w:r>
        <w:rPr>
          <w:lang w:val="fr_FR" w:bidi="fr_FR"/>
        </w:rPr>
        <w:t xml:space="preserve"> devrait être compris comme une unité. • Les subdivisions de cette section sont disposées en chiasme (motif en forme de X) : A: Des faussaires prétendent être le Messie (</w:t>
      </w:r>
      <w:r>
        <w:rPr>
          <w:lang w:val="fr_FR" w:bidi="fr_FR"/>
        </w:rPr>
        <w:t>13.5–6</w:t>
      </w:r>
      <w:r>
        <w:rPr>
          <w:lang w:val="fr_FR" w:bidi="fr_FR"/>
        </w:rPr>
        <w:t>). B: Il y a des échos de combats et de catastrophes naturelles (</w:t>
      </w:r>
      <w:r>
        <w:rPr>
          <w:lang w:val="fr_FR" w:bidi="fr_FR"/>
        </w:rPr>
        <w:t>13.7–8</w:t>
      </w:r>
      <w:r>
        <w:rPr>
          <w:lang w:val="fr_FR" w:bidi="fr_FR"/>
        </w:rPr>
        <w:t>). C: On assiste la persécution des croyants (</w:t>
      </w:r>
      <w:r>
        <w:rPr>
          <w:lang w:val="fr_FR" w:bidi="fr_FR"/>
        </w:rPr>
        <w:t>13.9–13</w:t>
      </w:r>
      <w:r>
        <w:rPr>
          <w:lang w:val="fr_FR" w:bidi="fr_FR"/>
        </w:rPr>
        <w:t>). B': Les combats en Judée et la tribulation qui en résulte commencent (</w:t>
      </w:r>
      <w:r>
        <w:rPr>
          <w:lang w:val="fr_FR" w:bidi="fr_FR"/>
        </w:rPr>
        <w:t>13.14–20</w:t>
      </w:r>
      <w:r>
        <w:rPr>
          <w:lang w:val="fr_FR" w:bidi="fr_FR"/>
        </w:rPr>
        <w:t>). A': Des faussaires prétendent être le Messie (</w:t>
      </w:r>
      <w:r>
        <w:rPr>
          <w:lang w:val="fr_FR" w:bidi="fr_FR"/>
        </w:rPr>
        <w:t>13.21–23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13.7</w:t>
      </w:r>
      <w:r>
        <w:rPr>
          <w:lang w:val="fr_FR" w:bidi="fr_FR"/>
        </w:rPr>
      </w:r>
    </w:p>
    <w:p>
      <w:pPr/>
      <w:r>
        <w:rPr>
          <w:lang w:val="fr_FR" w:bidi="fr_FR"/>
        </w:rPr>
      </w:r>
      <w:r>
        <w:rPr>
          <w:lang w:val="fr_FR" w:bidi="fr_FR"/>
        </w:rPr>
        <w:t xml:space="preserve">Le mot grec employé implique une forme de nécessité est également utilisé dans </w:t>
      </w:r>
      <w:r>
        <w:rPr>
          <w:lang w:val="fr_FR" w:bidi="fr_FR"/>
        </w:rPr>
        <w:t>8.31</w:t>
      </w:r>
      <w:r>
        <w:rPr>
          <w:lang w:val="fr_FR" w:bidi="fr_FR"/>
        </w:rP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lang w:val="fr_FR" w:bidi="fr_FR"/>
        </w:rPr>
        <w:t xml:space="preserve">Le deuxième avertissement met en garde contre la persécution qui va s'abattre sur les chrétiens (voir </w:t>
      </w:r>
      <w:r>
        <w:rPr>
          <w:lang w:val="fr_FR" w:bidi="fr_FR"/>
        </w:rPr>
        <w:t xml:space="preserve">6.11 </w:t>
      </w:r>
      <w:r>
        <w:rPr>
          <w:lang w:val="fr_FR" w:bidi="fr_FR"/>
        </w:rPr>
        <w:t xml:space="preserve">; </w:t>
      </w:r>
      <w:r>
        <w:rPr>
          <w:lang w:val="fr_FR" w:bidi="fr_FR"/>
        </w:rPr>
        <w:t xml:space="preserve">8.34–38 </w:t>
      </w:r>
      <w:r>
        <w:rPr>
          <w:lang w:val="fr_FR" w:bidi="fr_FR"/>
        </w:rPr>
        <w:t xml:space="preserve">; </w:t>
      </w:r>
      <w:r>
        <w:rPr>
          <w:lang w:val="fr_FR" w:bidi="fr_FR"/>
        </w:rPr>
        <w:t xml:space="preserve">10.30 </w:t>
      </w:r>
      <w:r>
        <w:rPr>
          <w:lang w:val="fr_FR" w:bidi="fr_FR"/>
        </w:rPr>
        <w:t xml:space="preserve">; voir </w:t>
      </w:r>
      <w:r>
        <w:rPr>
          <w:lang w:val="fr_FR" w:bidi="fr_FR"/>
        </w:rPr>
        <w:t>4.17</w:t>
      </w:r>
      <w:r>
        <w:rPr>
          <w:lang w:val="fr_FR" w:bidi="fr_FR"/>
        </w:rPr>
        <w:t xml:space="preserve">). Les chrétiens d'origine juive allaient être traduits devant les conseils locaux des chefs juifs, qui avaient autorité sur les communautés juives. Dans </w:t>
      </w:r>
      <w:r>
        <w:rPr>
          <w:lang w:val="fr_FR" w:bidi="fr_FR"/>
        </w:rPr>
        <w:t>Mt 10.17</w:t>
      </w:r>
      <w:r>
        <w:rPr>
          <w:lang w:val="fr_FR" w:bidi="fr_FR"/>
        </w:rPr>
        <w:t xml:space="preserve"> et probablement dans </w:t>
      </w:r>
      <w:r>
        <w:rPr>
          <w:lang w:val="fr_FR" w:bidi="fr_FR"/>
        </w:rPr>
        <w:t>Mt 5.22</w:t>
      </w:r>
      <w:r>
        <w:rPr>
          <w:lang w:val="fr_FR" w:bidi="fr_FR"/>
        </w:rPr>
        <w:t xml:space="preserve"> (voir aussi </w:t>
      </w:r>
      <w:r>
        <w:rPr>
          <w:lang w:val="fr_FR" w:bidi="fr_FR"/>
        </w:rPr>
        <w:t>Ac 4.1–22</w:t>
      </w:r>
      <w:r>
        <w:rPr>
          <w:lang w:val="fr_FR" w:bidi="fr_FR"/>
        </w:rPr>
        <w:t xml:space="preserve">), il est fait référence à de tels conseils. • Lorsque Paul évoque des situations où il a été passé à tabac dans </w:t>
      </w:r>
      <w:r>
        <w:rPr>
          <w:lang w:val="fr_FR" w:bidi="fr_FR"/>
        </w:rPr>
        <w:t>2Co 11.24–25</w:t>
      </w:r>
      <w:r>
        <w:rPr>
          <w:lang w:val="fr_FR" w:bidi="fr_FR"/>
        </w:rPr>
        <w:t xml:space="preserve">, cela s'est probablement déroulé dans une synagogue locale. • Les disciples de Jésus étaient également susceptibles d'être jugés devant des gouverneurs et des rois (voir </w:t>
      </w:r>
      <w:r>
        <w:rPr>
          <w:lang w:val="fr_FR" w:bidi="fr_FR"/>
        </w:rPr>
        <w:t xml:space="preserve">Ac 23.24 </w:t>
      </w:r>
      <w:r>
        <w:rPr>
          <w:lang w:val="fr_FR" w:bidi="fr_FR"/>
        </w:rPr>
        <w:t xml:space="preserve">; </w:t>
      </w:r>
      <w:r>
        <w:rPr>
          <w:lang w:val="fr_FR" w:bidi="fr_FR"/>
        </w:rPr>
        <w:t xml:space="preserve">24.10–27 </w:t>
      </w:r>
      <w:r>
        <w:rPr>
          <w:lang w:val="fr_FR" w:bidi="fr_FR"/>
        </w:rPr>
        <w:t xml:space="preserve">; </w:t>
      </w:r>
      <w:r>
        <w:rPr>
          <w:lang w:val="fr_FR" w:bidi="fr_FR"/>
        </w:rPr>
        <w:t>25.1–26.32</w:t>
      </w:r>
      <w:r>
        <w:rPr>
          <w:lang w:val="fr_FR" w:bidi="fr_FR"/>
        </w:rPr>
        <w:t>). S'ils devaient supporter de tels procès, c'était en raison de leur qualité de disciples (</w:t>
      </w:r>
      <w:r>
        <w:rPr>
          <w:lang w:val="fr_FR" w:bidi="fr_FR"/>
        </w:rPr>
        <w:t>Mc 13.9</w:t>
      </w:r>
      <w:r>
        <w:rPr>
          <w:lang w:val="fr_FR" w:bidi="fr_FR"/>
        </w:rPr>
        <w:t>,</w:t>
      </w:r>
      <w:r>
        <w:rPr>
          <w:lang w:val="fr_FR" w:bidi="fr_FR"/>
        </w:rPr>
        <w:t>13</w:t>
      </w:r>
      <w:r>
        <w:rPr>
          <w:lang w:val="fr_FR" w:bidi="fr_FR"/>
        </w:rPr>
        <w:t xml:space="preserve">), et non en raison d'une faute réelle (voir </w:t>
      </w:r>
      <w:r>
        <w:rPr>
          <w:lang w:val="fr_FR" w:bidi="fr_FR"/>
        </w:rPr>
        <w:t>1P 4.14–16</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lang w:val="fr_FR" w:bidi="fr_FR"/>
        </w:rPr>
        <w:t>Dieu allait utiliser de tels procès (</w:t>
      </w:r>
      <w:r>
        <w:rPr>
          <w:lang w:val="fr_FR" w:bidi="fr_FR"/>
        </w:rPr>
        <w:t>13.9</w:t>
      </w:r>
      <w:r>
        <w:rPr>
          <w:lang w:val="fr_FR" w:bidi="fr_FR"/>
        </w:rPr>
        <w:t>,</w:t>
      </w:r>
      <w:r>
        <w:rPr>
          <w:lang w:val="fr_FR" w:bidi="fr_FR"/>
        </w:rPr>
        <w:t>11</w:t>
      </w:r>
      <w:r>
        <w:rPr>
          <w:lang w:val="fr_FR" w:bidi="fr_FR"/>
        </w:rP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r>
        <w:rPr>
          <w:lang w:val="fr_FR" w:bidi="fr_FR"/>
        </w:rPr>
        <w:t xml:space="preserve">Rm 16.26 </w:t>
      </w:r>
      <w:r>
        <w:rPr>
          <w:lang w:val="fr_FR" w:bidi="fr_FR"/>
        </w:rPr>
        <w:t xml:space="preserve">; </w:t>
      </w:r>
      <w:r>
        <w:rPr>
          <w:lang w:val="fr_FR" w:bidi="fr_FR"/>
        </w:rPr>
        <w:t>Col 1.6</w:t>
      </w:r>
      <w:r>
        <w:rPr>
          <w:lang w:val="fr_FR" w:bidi="fr_FR"/>
        </w:rPr>
        <w:t>,</w:t>
      </w:r>
      <w:r>
        <w:rPr>
          <w:lang w:val="fr_FR" w:bidi="fr_FR"/>
        </w:rPr>
        <w:t>23</w:t>
      </w:r>
      <w:r>
        <w:rPr>
          <w:lang w:val="fr_FR" w:bidi="fr_FR"/>
        </w:rPr>
        <w:t xml:space="preserve"> et aussi </w:t>
      </w:r>
      <w:r>
        <w:rPr>
          <w:lang w:val="fr_FR" w:bidi="fr_FR"/>
        </w:rPr>
        <w:t>Rm 1.5</w:t>
      </w:r>
      <w:r>
        <w:rPr>
          <w:lang w:val="fr_FR" w:bidi="fr_FR"/>
        </w:rPr>
        <w:t>,</w:t>
      </w:r>
      <w:r>
        <w:rPr>
          <w:lang w:val="fr_FR" w:bidi="fr_FR"/>
        </w:rPr>
        <w:t xml:space="preserve">8 </w:t>
      </w:r>
      <w:r>
        <w:rPr>
          <w:lang w:val="fr_FR" w:bidi="fr_FR"/>
        </w:rPr>
        <w:t xml:space="preserve">; </w:t>
      </w:r>
      <w:r>
        <w:rPr>
          <w:lang w:val="fr_FR" w:bidi="fr_FR"/>
        </w:rPr>
        <w:t xml:space="preserve">10.18 </w:t>
      </w:r>
      <w:r>
        <w:rPr>
          <w:lang w:val="fr_FR" w:bidi="fr_FR"/>
        </w:rPr>
        <w:t xml:space="preserve">; </w:t>
      </w:r>
      <w:r>
        <w:rPr>
          <w:lang w:val="fr_FR" w:bidi="fr_FR"/>
        </w:rPr>
        <w:t>15.19</w:t>
      </w:r>
      <w:r>
        <w:rPr>
          <w:lang w:val="fr_FR" w:bidi="fr_FR"/>
        </w:rPr>
        <w:t>,</w:t>
      </w:r>
      <w:r>
        <w:rPr>
          <w:lang w:val="fr_FR" w:bidi="fr_FR"/>
        </w:rPr>
        <w:t>23</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13.11</w:t>
      </w:r>
      <w:r>
        <w:rPr>
          <w:lang w:val="fr_FR" w:bidi="fr_FR"/>
        </w:rPr>
      </w:r>
    </w:p>
    <w:p>
      <w:pPr/>
      <w:r>
        <w:rPr>
          <w:lang w:val="fr_FR" w:bidi="fr_FR"/>
        </w:rPr>
      </w:r>
      <w:r>
        <w:rPr>
          <w:lang w:val="fr_FR" w:bidi="fr_FR"/>
        </w:rPr>
        <w:t xml:space="preserve">Un mot d'encouragement suit l'avertissement de </w:t>
      </w:r>
      <w:r>
        <w:rPr>
          <w:lang w:val="fr_FR" w:bidi="fr_FR"/>
        </w:rPr>
        <w:t>13.9</w:t>
      </w:r>
      <w:r>
        <w:rPr>
          <w:lang w:val="fr_FR" w:bidi="fr_FR"/>
        </w:rPr>
        <w:t xml:space="preserve">. Les disciples de Jésus n'ont pas besoin de craindre ce qu'ils vont devoir dire dans ces circonstances. La plupart des premiers disciples de Jésus étaient des personnes sans éducation et sans influence politique (voir </w:t>
      </w:r>
      <w:r>
        <w:rPr>
          <w:lang w:val="fr_FR" w:bidi="fr_FR"/>
        </w:rPr>
        <w:t xml:space="preserve">Ac 4.10–17 </w:t>
      </w:r>
      <w:r>
        <w:rPr>
          <w:lang w:val="fr_FR" w:bidi="fr_FR"/>
        </w:rPr>
        <w:t xml:space="preserve">; </w:t>
      </w:r>
      <w:r>
        <w:rPr>
          <w:lang w:val="fr_FR" w:bidi="fr_FR"/>
        </w:rPr>
        <w:t>1Co 1.26</w:t>
      </w:r>
      <w:r>
        <w:rPr>
          <w:lang w:val="fr_FR" w:bidi="fr_FR"/>
        </w:rPr>
        <w:t xml:space="preserve">), et entendre cela devait les réconforter. Ce n'est pas un mal pour les croyants de réfléchir à ce qu'ils pourront dire en de telles circonstances, mais ils n'ont pas à s'en soucier. </w:t>
      </w:r>
      <w:r>
        <w:rPr>
          <w:lang w:val="fr_FR" w:bidi="fr_FR"/>
        </w:rPr>
      </w:r>
      <w:r>
        <w:rPr>
          <w:lang w:val="fr_FR" w:bidi="fr_FR"/>
        </w:rPr>
      </w:r>
    </w:p>
    <w:p>
      <w:pPr/>
      <w:r>
        <w:rPr>
          <w:lang w:val="fr_FR" w:bidi="fr_FR"/>
        </w:rPr>
      </w:r>
    </w:p>
    <w:p>
      <w:pPr>
        <w:pStyle w:val="Heading2"/>
      </w:pPr>
      <w:r>
        <w:rPr>
          <w:lang w:val="fr_FR" w:bidi="fr_FR"/>
        </w:rPr>
        <w:t>Marc 13.12–13</w:t>
      </w:r>
      <w:r>
        <w:rPr>
          <w:lang w:val="fr_FR" w:bidi="fr_FR"/>
        </w:rPr>
      </w:r>
    </w:p>
    <w:p>
      <w:pPr/>
      <w:r>
        <w:rPr>
          <w:lang w:val="fr_FR" w:bidi="fr_FR"/>
        </w:rPr>
      </w:r>
      <w:r>
        <w:rPr>
          <w:lang w:val="fr_FR" w:bidi="fr_FR"/>
        </w:rPr>
        <w:t xml:space="preserve">Les chrétiens persécutés n'avaient aucun groupe, pas même leur propre famille, vers lequel ils pouvaient se réfugier pour avoir de l'aide (voir </w:t>
      </w:r>
      <w:r>
        <w:rPr>
          <w:lang w:val="fr_FR" w:bidi="fr_FR"/>
        </w:rPr>
        <w:t xml:space="preserve">Mt 10.35–36 </w:t>
      </w:r>
      <w:r>
        <w:rPr>
          <w:lang w:val="fr_FR" w:bidi="fr_FR"/>
        </w:rPr>
        <w:t xml:space="preserve">; </w:t>
      </w:r>
      <w:r>
        <w:rPr>
          <w:lang w:val="fr_FR" w:bidi="fr_FR"/>
        </w:rPr>
        <w:t>Lc 12.53</w:t>
      </w:r>
      <w:r>
        <w:rPr>
          <w:lang w:val="fr_FR" w:bidi="fr_FR"/>
        </w:rPr>
        <w:t xml:space="preserve">). Ils vont être universellement haïs en raison de leur allégeance à Jésus, parce qu'ils sont ses disciples. Ceux qui restent fidèles jusqu'à la mort vont ainsi être sauvés de la punition éternelle (voir aussi </w:t>
      </w:r>
      <w:r>
        <w:rPr>
          <w:lang w:val="fr_FR" w:bidi="fr_FR"/>
        </w:rPr>
        <w:t xml:space="preserve">Mc 8.35 </w:t>
      </w:r>
      <w:r>
        <w:rPr>
          <w:lang w:val="fr_FR" w:bidi="fr_FR"/>
        </w:rPr>
        <w:t xml:space="preserve">; </w:t>
      </w:r>
      <w:r>
        <w:rPr>
          <w:lang w:val="fr_FR" w:bidi="fr_FR"/>
        </w:rPr>
        <w:t>Ap 2.7</w:t>
      </w:r>
      <w:r>
        <w:rPr>
          <w:lang w:val="fr_FR" w:bidi="fr_FR"/>
        </w:rPr>
        <w:t>,</w:t>
      </w:r>
      <w:r>
        <w:rPr>
          <w:lang w:val="fr_FR" w:bidi="fr_FR"/>
        </w:rPr>
        <w:t>10</w:t>
      </w:r>
      <w:r>
        <w:rPr>
          <w:lang w:val="fr_FR" w:bidi="fr_FR"/>
        </w:rPr>
        <w:t>,</w:t>
      </w:r>
      <w:r>
        <w:rPr>
          <w:lang w:val="fr_FR" w:bidi="fr_FR"/>
        </w:rPr>
        <w:t>17</w:t>
      </w:r>
      <w:r>
        <w:rPr>
          <w:lang w:val="fr_FR" w:bidi="fr_FR"/>
        </w:rPr>
        <w:t>,</w:t>
      </w:r>
      <w:r>
        <w:rPr>
          <w:lang w:val="fr_FR" w:bidi="fr_FR"/>
        </w:rPr>
        <w:t xml:space="preserve">26–28 </w:t>
      </w:r>
      <w:r>
        <w:rPr>
          <w:lang w:val="fr_FR" w:bidi="fr_FR"/>
        </w:rPr>
        <w:t xml:space="preserve">; </w:t>
      </w:r>
      <w:r>
        <w:rPr>
          <w:lang w:val="fr_FR" w:bidi="fr_FR"/>
        </w:rPr>
        <w:t>3.5</w:t>
      </w:r>
      <w:r>
        <w:rPr>
          <w:lang w:val="fr_FR" w:bidi="fr_FR"/>
        </w:rPr>
        <w:t>,</w:t>
      </w:r>
      <w:r>
        <w:rPr>
          <w:lang w:val="fr_FR" w:bidi="fr_FR"/>
        </w:rPr>
        <w:t>12</w:t>
      </w:r>
      <w:r>
        <w:rPr>
          <w:lang w:val="fr_FR" w:bidi="fr_FR"/>
        </w:rPr>
        <w:t>,</w:t>
      </w:r>
      <w:r>
        <w:rPr>
          <w:lang w:val="fr_FR" w:bidi="fr_FR"/>
        </w:rPr>
        <w:t>21</w:t>
      </w:r>
      <w:r>
        <w:rPr>
          <w:lang w:val="fr_FR" w:bidi="fr_FR"/>
        </w:rPr>
        <w:t>).</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lang w:val="fr_FR" w:bidi="fr_FR"/>
        </w:rPr>
        <w:t>Marc n'explique pas ce qu'est cette abomination qui va advenir, mais les lecteurs juifs du premier siècle connaissent bien ce terme. Le prophète Daniel a prédit qu’une telle chose arriverait dans le temple de Jérusalem (</w:t>
      </w:r>
      <w:r>
        <w:rPr>
          <w:lang w:val="fr_FR" w:bidi="fr_FR"/>
        </w:rPr>
        <w:t xml:space="preserve">Dn 9.27 </w:t>
      </w:r>
      <w:r>
        <w:rPr>
          <w:lang w:val="fr_FR" w:bidi="fr_FR"/>
        </w:rPr>
        <w:t xml:space="preserve">; </w:t>
      </w:r>
      <w:r>
        <w:rPr>
          <w:lang w:val="fr_FR" w:bidi="fr_FR"/>
        </w:rPr>
        <w:t>11.31</w:t>
      </w:r>
      <w:r>
        <w:rPr>
          <w:lang w:val="fr_FR" w:bidi="fr_FR"/>
        </w:rPr>
        <w:t>). De nombreux Juifs ont vu dans les événements qui sont arrivés à Jérusalem en 167–164 av. J.-C., à l'époque d’Antioche IV Épiphane, l’accomplissement de cette prophétie (le livre deutérocanonique de 1 Maccabées</w:t>
      </w:r>
      <w:r>
        <w:rPr>
          <w:i/>
          <w:lang w:val="fr_FR" w:bidi="fr_FR"/>
        </w:rPr>
        <w:t>,</w:t>
      </w:r>
      <w:r>
        <w:rPr>
          <w:lang w:val="fr_FR" w:bidi="fr_FR"/>
        </w:rPr>
        <w:t xml:space="preserve"> écrit vers 100 av. J.-C., raconte le règne d’Antioche et décrit comment lui et ceux qui le suivaient ont érigé « sur l’autel des sacrifices l’Abomination de la désolation », 1M</w:t>
      </w:r>
      <w:r>
        <w:rPr>
          <w:i/>
          <w:lang w:val="fr_FR" w:bidi="fr_FR"/>
        </w:rPr>
        <w:t xml:space="preserve"> </w:t>
      </w:r>
      <w:r>
        <w:rPr>
          <w:lang w:val="fr_FR" w:bidi="fr_FR"/>
        </w:rPr>
        <w:t xml:space="preserve">1.54, 59). - </w:t>
      </w:r>
      <w:r>
        <w:rPr>
          <w:lang w:val="fr_FR" w:bidi="fr_FR"/>
        </w:rPr>
        <w:t>À</w:t>
      </w:r>
      <w:r>
        <w:rPr>
          <w:lang w:val="fr_FR" w:bidi="fr_FR"/>
        </w:rPr>
        <w:t xml:space="preserve"> la lumière du contexte historique et de la référence faite à Jérusalem (</w:t>
      </w:r>
      <w:r>
        <w:rPr>
          <w:lang w:val="fr_FR" w:bidi="fr_FR"/>
        </w:rPr>
        <w:t>Mc 13.2</w:t>
      </w:r>
      <w:r>
        <w:rPr>
          <w:lang w:val="fr_FR" w:bidi="fr_FR"/>
        </w:rPr>
        <w:t xml:space="preserve">, </w:t>
      </w:r>
      <w:r>
        <w:rPr>
          <w:lang w:val="fr_FR" w:bidi="fr_FR"/>
        </w:rPr>
        <w:t>4</w:t>
      </w:r>
      <w:r>
        <w:rPr>
          <w:lang w:val="fr_FR" w:bidi="fr_FR"/>
        </w:rPr>
        <w:t>) et à la Judée (</w:t>
      </w:r>
      <w:r>
        <w:rPr>
          <w:lang w:val="fr_FR" w:bidi="fr_FR"/>
        </w:rPr>
        <w:t>13.14</w:t>
      </w:r>
      <w:r>
        <w:rPr>
          <w:lang w:val="fr_FR" w:bidi="fr_FR"/>
        </w:rPr>
        <w:t>), le fait qu’il soit dit que cette dévastation a été établie à un endroit inapproprié suggère qu’elle s’est produite dans le temple de Jérusalem. - Marc demande à ses premiers lecteurs de prêter attention à la description de ce signe. Cela indique qu’une réflexion approfondie et du discernement étaient nécessaires pour le comprendre. Les lecteurs de Marc sont appelés à rechercher un signe semblable à ce qui s’est passé du temps d'Antioche Épiphane. - La description de l’abominable dévastation</w:t>
      </w:r>
      <w:r>
        <w:rPr>
          <w:i/>
          <w:lang w:val="fr_FR" w:bidi="fr_FR"/>
        </w:rPr>
        <w:t xml:space="preserve"> </w:t>
      </w:r>
      <w:r>
        <w:rPr>
          <w:lang w:val="fr_FR" w:bidi="fr_FR"/>
        </w:rPr>
        <w:t xml:space="preserve">est grammaticalement neutre dans le texte grec, mais le mot qui décrit son établissement est au masculin. Cela suggère que l'allusion est à une personne plutôt qu'à une chose. Cependant, il n'est pas certain qu'il s'agisse d'une personne ; il pourrait tout de même s'agir d'une chose ou d'un événement. Plusieurs suggestions ont été faites pour déterminer l’identité de cette personne si c'en est une. Il peut s’agir : </w:t>
      </w:r>
    </w:p>
    <w:p>
      <w:pPr>
        <w:pStyle w:val="ListNumber"/>
        <w:numPr>
          <w:ilvl w:val="0"/>
          <w:numId w:val="14"/>
        </w:numPr>
        <w:spacing w:line="240" w:lineRule="auto"/>
        <w:ind w:left="720"/>
      </w:pPr>
      <w:r>
        <w:rPr>
          <w:lang w:val="fr_FR" w:bidi="fr_FR"/>
        </w:rPr>
      </w:r>
      <w:r>
        <w:rPr>
          <w:lang w:val="fr_FR" w:bidi="fr_FR"/>
        </w:rPr>
        <w:t xml:space="preserve">De l’empereur Caligula, qui a voulu ériger une statue de sa personne au sein même du Temple en 39–40 apr. J.-C. (Flavius Josèphe, </w:t>
      </w:r>
      <w:r>
        <w:rPr>
          <w:i/>
          <w:lang w:val="fr_FR" w:bidi="fr_FR"/>
        </w:rPr>
        <w:t>Antiquités juives</w:t>
      </w:r>
      <w:r>
        <w:rPr>
          <w:lang w:val="fr_FR" w:bidi="fr_FR"/>
        </w:rPr>
        <w:t xml:space="preserve"> 12.8.2–3).</w:t>
      </w:r>
    </w:p>
    <w:p>
      <w:pPr>
        <w:pStyle w:val="ListNumber"/>
        <w:spacing w:line="240" w:lineRule="auto"/>
        <w:ind w:left="720"/>
      </w:pPr>
      <w:r>
        <w:rPr>
          <w:lang w:val="fr_FR" w:bidi="fr_FR"/>
        </w:rPr>
      </w:r>
      <w:r>
        <w:rPr>
          <w:lang w:val="fr_FR" w:bidi="fr_FR"/>
        </w:rPr>
        <w:t xml:space="preserve">De Ponce Pilate (26–36 apr. J.-C.), qui a exigé que ses soldats romains marchent en portant leurs étendards en Judée. Or, cela était considéré comme de l’idolâtrie par les Juifs (Flavius Josèphe, </w:t>
      </w:r>
      <w:r>
        <w:rPr>
          <w:i/>
          <w:lang w:val="fr_FR" w:bidi="fr_FR"/>
        </w:rPr>
        <w:t>Guerre des Juifs</w:t>
      </w:r>
      <w:r>
        <w:rPr>
          <w:lang w:val="fr_FR" w:bidi="fr_FR"/>
        </w:rPr>
        <w:t xml:space="preserve"> 2.9. 2–3).</w:t>
      </w:r>
    </w:p>
    <w:p>
      <w:pPr>
        <w:pStyle w:val="ListNumber"/>
        <w:spacing w:line="240" w:lineRule="auto"/>
        <w:ind w:left="720"/>
      </w:pPr>
      <w:r>
        <w:rPr>
          <w:lang w:val="fr_FR" w:bidi="fr_FR"/>
        </w:rPr>
      </w:r>
      <w:r>
        <w:rPr>
          <w:lang w:val="fr_FR" w:bidi="fr_FR"/>
        </w:rPr>
        <w:t xml:space="preserve">Des zélotes en 69–70 apr. J.-C, qui ont commis des atrocités dans le Temple en désignant une personne non qualifiée pour se charger de l’office de souverain sacrificateur de la nation. Ils « élevèrent leur insolence contre Dieu et portèrent leurs pieds souillés dans le sanctuaire » (Flavius Josèphe, </w:t>
      </w:r>
      <w:r>
        <w:rPr>
          <w:i/>
          <w:lang w:val="fr_FR" w:bidi="fr_FR"/>
        </w:rPr>
        <w:t>Guerre des Juifs</w:t>
      </w:r>
      <w:r>
        <w:rPr>
          <w:lang w:val="fr_FR" w:bidi="fr_FR"/>
        </w:rPr>
        <w:t xml:space="preserve"> 4.6).</w:t>
      </w:r>
    </w:p>
    <w:p>
      <w:pPr>
        <w:pStyle w:val="ListNumber"/>
        <w:spacing w:line="240" w:lineRule="auto"/>
        <w:ind w:left="720"/>
      </w:pPr>
      <w:r>
        <w:rPr>
          <w:lang w:val="fr_FR" w:bidi="fr_FR"/>
        </w:rPr>
      </w:r>
      <w:r>
        <w:rPr>
          <w:lang w:val="fr_FR" w:bidi="fr_FR"/>
        </w:rPr>
        <w:t xml:space="preserve">Du général romain Titus qui, après avoir conquis Jérusalem en 70 apr. J.-C., a également forcé l'entrée du Temple (Flavius Josèphe, </w:t>
      </w:r>
      <w:r>
        <w:rPr>
          <w:i/>
          <w:lang w:val="fr_FR" w:bidi="fr_FR"/>
        </w:rPr>
        <w:t>Guerre des Juifs</w:t>
      </w:r>
      <w:r>
        <w:rPr>
          <w:lang w:val="fr_FR" w:bidi="fr_FR"/>
        </w:rPr>
        <w:t xml:space="preserve"> 6.4.7).</w:t>
      </w:r>
    </w:p>
    <w:p>
      <w:pPr>
        <w:pStyle w:val="ListNumber"/>
        <w:spacing w:line="240" w:lineRule="auto"/>
        <w:ind w:left="720"/>
      </w:pPr>
      <w:r>
        <w:rPr>
          <w:lang w:val="fr_FR" w:bidi="fr_FR"/>
        </w:rPr>
      </w:r>
      <w:r>
        <w:rPr>
          <w:lang w:val="fr_FR" w:bidi="fr_FR"/>
        </w:rPr>
        <w:t xml:space="preserve">Des soldats de Titus, qui ont dressé leurs étendards dans le Temple, y ont offert des sacrifices et proclamé Titus empereur (Flavius Josèphe, </w:t>
      </w:r>
      <w:r>
        <w:rPr>
          <w:i/>
          <w:lang w:val="fr_FR" w:bidi="fr_FR"/>
        </w:rPr>
        <w:t>Guerre des Juifs</w:t>
      </w:r>
      <w:r>
        <w:rPr>
          <w:lang w:val="fr_FR" w:bidi="fr_FR"/>
        </w:rPr>
        <w:t xml:space="preserve"> 6.6.1).</w:t>
      </w:r>
    </w:p>
    <w:p>
      <w:pPr>
        <w:pStyle w:val="ListNumber"/>
        <w:spacing w:line="240" w:lineRule="auto"/>
        <w:ind w:left="720"/>
      </w:pPr>
      <w:r>
        <w:rPr>
          <w:lang w:val="fr_FR" w:bidi="fr_FR"/>
        </w:rPr>
      </w:r>
      <w:r>
        <w:rPr>
          <w:lang w:val="fr_FR" w:bidi="fr_FR"/>
        </w:rPr>
        <w:t>De la destruction du Temple lui-même en 70 apr. J.-C.</w:t>
      </w:r>
    </w:p>
    <w:p>
      <w:pPr>
        <w:pStyle w:val="ListNumber"/>
        <w:spacing w:line="240" w:lineRule="auto"/>
        <w:ind w:left="720"/>
      </w:pPr>
      <w:r>
        <w:rPr>
          <w:lang w:val="fr_FR" w:bidi="fr_FR"/>
        </w:rPr>
      </w:r>
      <w:r>
        <w:rPr>
          <w:lang w:val="fr_FR" w:bidi="fr_FR"/>
        </w:rPr>
        <w:t xml:space="preserve">D'un événement futur lié à la venue de l'antéchrist (voir </w:t>
      </w:r>
      <w:r>
        <w:rPr>
          <w:lang w:val="fr_FR" w:bidi="fr_FR"/>
        </w:rPr>
        <w:t>2Th 2.3–4</w:t>
      </w:r>
      <w:r>
        <w:rPr>
          <w:lang w:val="fr_FR" w:bidi="fr_FR"/>
        </w:rPr>
        <w:t>).</w:t>
      </w:r>
    </w:p>
    <w:p>
      <w:pPr/>
      <w:r>
        <w:rPr>
          <w:lang w:val="fr_FR" w:bidi="fr_FR"/>
        </w:rPr>
      </w:r>
      <w:r>
        <w:rPr>
          <w:lang w:val="fr_FR" w:bidi="fr_FR"/>
        </w:rPr>
        <w:t>Plusieurs théories peuvent être éliminées en raison du contexte et de la source de l'expression. Dans Daniel et 1 Maccabées,</w:t>
      </w:r>
      <w:r>
        <w:rPr>
          <w:i/>
          <w:lang w:val="fr_FR" w:bidi="fr_FR"/>
        </w:rPr>
        <w:t xml:space="preserve"> </w:t>
      </w:r>
      <w:r>
        <w:rPr>
          <w:lang w:val="fr_FR" w:bidi="fr_FR"/>
        </w:rPr>
        <w:t xml:space="preserve">l'expression concerne le Temple, son autel et ses rituels sacrificiels. Dans </w:t>
      </w:r>
      <w:r>
        <w:rPr>
          <w:lang w:val="fr_FR" w:bidi="fr_FR"/>
        </w:rPr>
        <w:t>Mc 13.14–20</w:t>
      </w:r>
      <w:r>
        <w:rPr>
          <w:lang w:val="fr_FR" w:bidi="fr_FR"/>
        </w:rPr>
        <w:t xml:space="preserve">, il s'agit d'un signe pour que les gens fuient la Judée, et ce à quoi il fait référence doit se produire alors qu'il est encore temps de fuir (c'est-à-dire avant que l'armée romaine occupe la Judée et assiège Jérusalem). Les évènements décrits dans les explications (1) et (2) sont arrivés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r>
        <w:rPr>
          <w:lang w:val="fr_FR" w:bidi="fr_FR"/>
        </w:rPr>
        <w:t>13.14–20.</w:t>
      </w:r>
      <w:r>
        <w:rPr>
          <w:lang w:val="fr_FR" w:bidi="fr_FR"/>
        </w:rPr>
        <w:t xml:space="preserve"> De plus, la venue de l'antéchrist ne doit pas se limiter au territoire de Judée. En réalité, l'explication qui convient le mieux est la (3) : Les zélotes ont commis leur profanation en 69–70 apr. J.-C., peu avant que Titus assiège Jérusalem. Cela a d'ailleurs pu offrir aux chrétiens une brève occasion de quitter Jérusalem avant qu'elle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(historien de l'Église primitive), mentionne un oracle prophétique donné à l'Église de Jérusalem, qui l'a amenée à fuir la ville avant sa destruction (Eusèbe de Césarée, </w:t>
      </w:r>
      <w:r>
        <w:rPr>
          <w:i/>
          <w:lang w:val="fr_FR" w:bidi="fr_FR"/>
        </w:rPr>
        <w:t>Histoire ecclésiastique</w:t>
      </w:r>
      <w:r>
        <w:rPr>
          <w:lang w:val="fr_FR" w:bidi="fr_FR"/>
        </w:rPr>
        <w:t xml:space="preserve"> 3.5.3).</w:t>
      </w:r>
      <w:r>
        <w:rPr>
          <w:lang w:val="fr_FR" w:bidi="fr_FR"/>
        </w:rPr>
      </w:r>
      <w:r>
        <w:rPr>
          <w:lang w:val="fr_FR" w:bidi="fr_FR"/>
        </w:rPr>
      </w:r>
    </w:p>
    <w:p>
      <w:pPr/>
      <w:r>
        <w:rPr>
          <w:lang w:val="fr_FR" w:bidi="fr_FR"/>
        </w:rPr>
      </w:r>
    </w:p>
    <w:p>
      <w:pPr>
        <w:pStyle w:val="Heading2"/>
      </w:pPr>
      <w:r>
        <w:rPr>
          <w:lang w:val="fr_FR" w:bidi="fr_FR"/>
        </w:rPr>
        <w:t>Marc 13.14–20</w:t>
      </w:r>
      <w:r>
        <w:rPr>
          <w:lang w:val="fr_FR" w:bidi="fr_FR"/>
        </w:rPr>
      </w:r>
    </w:p>
    <w:p>
      <w:pPr/>
      <w:r>
        <w:rPr>
          <w:lang w:val="fr_FR" w:bidi="fr_FR"/>
        </w:rPr>
      </w:r>
      <w:r>
        <w:rPr>
          <w:lang w:val="fr_FR" w:bidi="fr_FR"/>
        </w:rPr>
        <w:t xml:space="preserve">Le signe demandé en </w:t>
      </w:r>
      <w:r>
        <w:rPr>
          <w:lang w:val="fr_FR" w:bidi="fr_FR"/>
        </w:rPr>
        <w:t>13.4</w:t>
      </w:r>
      <w:r>
        <w:rPr>
          <w:lang w:val="fr_FR" w:bidi="fr_FR"/>
        </w:rPr>
        <w:t xml:space="preserve"> est maintenant révélé par Jésus, et il instruit ses disciples sur la manière dont ils doivent réagir lorsqu'ils le verront advenir. Dans </w:t>
      </w:r>
      <w:r>
        <w:rPr>
          <w:lang w:val="fr_FR" w:bidi="fr_FR"/>
        </w:rPr>
        <w:t>13.5–13</w:t>
      </w:r>
      <w:r>
        <w:rPr>
          <w:lang w:val="fr_FR" w:bidi="fr_FR"/>
        </w:rPr>
        <w:t>, il leur était dit de ne pas être alarmés. Ici, ils sont informés que ceux qui sont en Judée doivent fuir vers les collines.</w:t>
      </w:r>
      <w:r>
        <w:rPr>
          <w:lang w:val="fr_FR" w:bidi="fr_FR"/>
        </w:rPr>
      </w:r>
      <w:r>
        <w:rPr>
          <w:lang w:val="fr_FR" w:bidi="fr_FR"/>
        </w:rPr>
      </w:r>
    </w:p>
    <w:p>
      <w:pPr/>
      <w:r>
        <w:rPr>
          <w:lang w:val="fr_FR" w:bidi="fr_FR"/>
        </w:rPr>
      </w:r>
    </w:p>
    <w:p>
      <w:pPr>
        <w:pStyle w:val="Heading2"/>
      </w:pPr>
      <w:r>
        <w:rPr>
          <w:lang w:val="fr_FR" w:bidi="fr_FR"/>
        </w:rPr>
        <w:t>Marc 13.15–16</w:t>
      </w:r>
      <w:r>
        <w:rPr>
          <w:lang w:val="fr_FR" w:bidi="fr_FR"/>
        </w:rPr>
      </w:r>
    </w:p>
    <w:p>
      <w:pPr/>
      <w:r>
        <w:rPr>
          <w:lang w:val="fr_FR" w:bidi="fr_FR"/>
        </w:rPr>
      </w:r>
      <w:r>
        <w:rPr>
          <w:lang w:val="fr_FR" w:bidi="fr_FR"/>
        </w:rP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r>
        <w:rPr>
          <w:lang w:val="fr_FR" w:bidi="fr_FR"/>
        </w:rPr>
        <w:t>13.14</w:t>
      </w:r>
      <w:r>
        <w:rPr>
          <w:lang w:val="fr_FR" w:bidi="fr_FR"/>
        </w:rP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Pr>
          <w:lang w:val="fr_FR" w:bidi="fr_FR"/>
        </w:rPr>
      </w:r>
      <w:r>
        <w:rPr>
          <w:lang w:val="fr_FR" w:bidi="fr_FR"/>
        </w:rPr>
      </w:r>
    </w:p>
    <w:p>
      <w:pPr/>
      <w:r>
        <w:rPr>
          <w:lang w:val="fr_FR" w:bidi="fr_FR"/>
        </w:rPr>
      </w:r>
    </w:p>
    <w:p>
      <w:pPr>
        <w:pStyle w:val="Heading2"/>
      </w:pPr>
      <w:r>
        <w:rPr>
          <w:lang w:val="fr_FR" w:bidi="fr_FR"/>
        </w:rPr>
        <w:t>Marc 13.17</w:t>
      </w:r>
      <w:r>
        <w:rPr>
          <w:lang w:val="fr_FR" w:bidi="fr_FR"/>
        </w:rPr>
      </w:r>
    </w:p>
    <w:p>
      <w:pPr/>
      <w:r>
        <w:rPr>
          <w:lang w:val="fr_FR" w:bidi="fr_FR"/>
        </w:rPr>
      </w:r>
      <w:r>
        <w:rPr>
          <w:lang w:val="fr_FR" w:bidi="fr_FR"/>
        </w:rPr>
        <w:t xml:space="preserve">L'intensité de la catastrophe imminente est illustrée par la souffrance des plus vulnérables. En ce jour-là, la joie de la maternité (voir </w:t>
      </w:r>
      <w:r>
        <w:rPr>
          <w:lang w:val="fr_FR" w:bidi="fr_FR"/>
        </w:rPr>
        <w:t>Lc 1.25</w:t>
      </w:r>
      <w:r>
        <w:rPr>
          <w:lang w:val="fr_FR" w:bidi="fr_FR"/>
        </w:rPr>
        <w:t>,</w:t>
      </w:r>
      <w:r>
        <w:rPr>
          <w:lang w:val="fr_FR" w:bidi="fr_FR"/>
        </w:rPr>
        <w:t>57–59</w:t>
      </w:r>
      <w:r>
        <w:rPr>
          <w:lang w:val="fr_FR" w:bidi="fr_FR"/>
        </w:rPr>
        <w:t>) sera accompagnée de terribles troubles.</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En hiver, les oueds (lits de rivière semblables à des canyons) sont inondés, les déplacements sont plus difficiles et la survie est plus compliquée.</w:t>
      </w:r>
      <w:r>
        <w:rPr>
          <w:lang w:val="fr_FR" w:bidi="fr_FR"/>
        </w:rPr>
      </w:r>
      <w:r>
        <w:rPr>
          <w:lang w:val="fr_FR" w:bidi="fr_FR"/>
        </w:rPr>
      </w:r>
    </w:p>
    <w:p>
      <w:pPr/>
      <w:r>
        <w:rPr>
          <w:lang w:val="fr_FR" w:bidi="fr_FR"/>
        </w:rPr>
      </w:r>
    </w:p>
    <w:p>
      <w:pPr>
        <w:pStyle w:val="Heading2"/>
      </w:pPr>
      <w:r>
        <w:rPr>
          <w:lang w:val="fr_FR" w:bidi="fr_FR"/>
        </w:rPr>
        <w:t>Marc 13.19</w:t>
      </w:r>
      <w:r>
        <w:rPr>
          <w:lang w:val="fr_FR" w:bidi="fr_FR"/>
        </w:rPr>
      </w:r>
    </w:p>
    <w:p>
      <w:pPr/>
      <w:r>
        <w:rPr>
          <w:lang w:val="fr_FR" w:bidi="fr_FR"/>
        </w:rPr>
      </w:r>
      <w:r>
        <w:rPr>
          <w:lang w:val="fr_FR" w:bidi="fr_FR"/>
        </w:rP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r>
        <w:rPr>
          <w:lang w:val="fr_FR" w:bidi="fr_FR"/>
        </w:rPr>
        <w:t>13.14–23</w:t>
      </w:r>
      <w:r>
        <w:rPr>
          <w:lang w:val="fr_FR" w:bidi="fr_FR"/>
        </w:rPr>
        <w:t xml:space="preserve"> une forme de fin de l'histoire, alors qu'il est annoncé qu'il n'y aura jamais plus de jours aussi terribles. L'histoire va bien se poursuivre après la destruction du Temple en l'an 70 !</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lang w:val="fr_FR" w:bidi="fr_FR"/>
        </w:rP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13.21–23</w:t>
      </w:r>
      <w:r>
        <w:rPr>
          <w:lang w:val="fr_FR" w:bidi="fr_FR"/>
        </w:rPr>
      </w:r>
    </w:p>
    <w:p>
      <w:pPr/>
      <w:r>
        <w:rPr>
          <w:lang w:val="fr_FR" w:bidi="fr_FR"/>
        </w:rPr>
      </w:r>
      <w:r>
        <w:rPr>
          <w:lang w:val="fr_FR" w:bidi="fr_FR"/>
        </w:rPr>
        <w:t>La section plus large (</w:t>
      </w:r>
      <w:r>
        <w:rPr>
          <w:lang w:val="fr_FR" w:bidi="fr_FR"/>
        </w:rPr>
        <w:t>13.5–23</w:t>
      </w:r>
      <w:r>
        <w:rPr>
          <w:lang w:val="fr_FR" w:bidi="fr_FR"/>
        </w:rPr>
        <w:t>) se conclut par un autre avertissement concernant des personnes qui prétendraient être le Messie</w:t>
      </w:r>
      <w:r>
        <w:rPr>
          <w:lang w:val="fr_FR" w:bidi="fr_FR"/>
        </w:rPr>
        <w:t xml:space="preserve">. </w:t>
      </w:r>
      <w:r>
        <w:rPr>
          <w:lang w:val="fr_FR" w:bidi="fr_FR"/>
        </w:rPr>
        <w:t xml:space="preserve">Ici, les prétendants sont associés aux événements de l'an 70, alors qu'en </w:t>
      </w:r>
      <w:r>
        <w:rPr>
          <w:lang w:val="fr_FR" w:bidi="fr_FR"/>
        </w:rPr>
        <w:t>13.5–6</w:t>
      </w:r>
      <w:r>
        <w:rPr>
          <w:lang w:val="fr_FR" w:bidi="fr_FR"/>
        </w:rPr>
        <w:t>, ils étaient associés au cours normal des événements. En plus des faux messies, des prophètes de mensonge apparaîtront et accompliront des signes et des prodiges (</w:t>
      </w:r>
      <w:r>
        <w:rPr>
          <w:lang w:val="fr_FR" w:bidi="fr_FR"/>
        </w:rPr>
        <w:t>13.22</w:t>
      </w:r>
      <w:r>
        <w:rPr>
          <w:lang w:val="fr_FR" w:bidi="fr_FR"/>
        </w:rPr>
        <w:t>), espérant tromper non seulement les juifs de Judée et de Jérusalem, mais aussi les chrétiens (les élus de Dieu). Jésus a averti ses disciples de ne pas croire en de tels hommes. Lorsque le Messie viendra du ciel (</w:t>
      </w:r>
      <w:r>
        <w:rPr>
          <w:lang w:val="fr_FR" w:bidi="fr_FR"/>
        </w:rPr>
        <w:t>13.26</w:t>
      </w:r>
      <w:r>
        <w:rPr>
          <w:lang w:val="fr_FR" w:bidi="fr_FR"/>
        </w:rPr>
        <w:t xml:space="preserve">), tout le monde le verra et le reconnaîtra (voir </w:t>
      </w:r>
      <w:r>
        <w:rPr>
          <w:lang w:val="fr_FR" w:bidi="fr_FR"/>
        </w:rPr>
        <w:t>Ap 1.7</w:t>
      </w:r>
      <w:r>
        <w:rPr>
          <w:lang w:val="fr_FR" w:bidi="fr_FR"/>
        </w:rPr>
        <w:t>). • L'invitation à être prudent et sur ses gardes vient unifier et conclure la section (</w:t>
      </w:r>
      <w:r>
        <w:rPr>
          <w:lang w:val="fr_FR" w:bidi="fr_FR"/>
        </w:rPr>
        <w:t>Mc 13.5–23</w:t>
      </w:r>
      <w:r>
        <w:rPr>
          <w:lang w:val="fr_FR" w:bidi="fr_FR"/>
        </w:rPr>
        <w:t>). L'exhortation de Jésus à ne pas se laisser tromper pas de faux messie n'a pas été suivie pas tous ses contemporains, puisque beaucoup de Juifs ont cédé à de telles revendications à la fin des années 60 de notre ère, et Flavius Josèphe (</w:t>
      </w:r>
      <w:r>
        <w:rPr>
          <w:i/>
          <w:lang w:val="fr_FR" w:bidi="fr_FR"/>
        </w:rPr>
        <w:t>Antiquités</w:t>
      </w:r>
      <w:r>
        <w:rPr>
          <w:i/>
          <w:lang w:val="fr_FR" w:bidi="fr_FR"/>
        </w:rPr>
        <w:t xml:space="preserve"> juives</w:t>
      </w:r>
      <w:r>
        <w:rPr>
          <w:lang w:val="fr_FR" w:bidi="fr_FR"/>
        </w:rPr>
        <w:t xml:space="preserve"> </w:t>
      </w:r>
      <w:r>
        <w:rPr>
          <w:lang w:val="fr_FR" w:bidi="fr_FR"/>
        </w:rP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r>
        <w:rPr>
          <w:lang w:val="fr_FR" w:bidi="fr_FR"/>
        </w:rPr>
        <w:t>13.32</w:t>
      </w:r>
      <w:r>
        <w:rPr>
          <w:lang w:val="fr_FR" w:bidi="fr_FR"/>
        </w:rPr>
        <w:t>), et toute frénésie autour du second avènement du Christ était interdite. Cependant, ils devaient être vigilants (</w:t>
      </w:r>
      <w:r>
        <w:rPr>
          <w:lang w:val="fr_FR" w:bidi="fr_FR"/>
        </w:rPr>
        <w:t>13.33–37</w:t>
      </w:r>
      <w:r>
        <w:rPr>
          <w:lang w:val="fr_FR" w:bidi="fr_FR"/>
        </w:rPr>
        <w:t>) et se préparer à la persécution (</w:t>
      </w:r>
      <w:r>
        <w:rPr>
          <w:lang w:val="fr_FR" w:bidi="fr_FR"/>
        </w:rPr>
        <w:t>13.9–13</w:t>
      </w:r>
      <w:r>
        <w:rPr>
          <w:lang w:val="fr_FR" w:bidi="fr_FR"/>
        </w:rPr>
        <w:t xml:space="preserve">; voir </w:t>
      </w:r>
      <w:r>
        <w:rPr>
          <w:lang w:val="fr_FR" w:bidi="fr_FR"/>
        </w:rPr>
        <w:t>8.34–38</w:t>
      </w:r>
      <w:r>
        <w:rPr>
          <w:lang w:val="fr_FR" w:bidi="fr_FR"/>
        </w:rPr>
        <w:t>) selon les paroles adressées par Jésus (</w:t>
      </w:r>
      <w:r>
        <w:rPr>
          <w:lang w:val="fr_FR" w:bidi="fr_FR"/>
        </w:rPr>
        <w:t>13.11</w:t>
      </w:r>
      <w:r>
        <w:rPr>
          <w:lang w:val="fr_FR" w:bidi="fr_FR"/>
        </w:rPr>
        <w:t>,</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lang w:val="fr_FR" w:bidi="fr_FR"/>
        </w:rPr>
        <w:t>Dans certains passages du Nouveau Testament, il est parlé du son d'une trompette qui accompagne la seconde venue de Jésus (</w:t>
      </w:r>
      <w:r>
        <w:rPr>
          <w:lang w:val="fr_FR" w:bidi="fr_FR"/>
        </w:rPr>
        <w:t>1Th 4.16</w:t>
      </w:r>
      <w:r>
        <w:rPr>
          <w:lang w:val="fr_FR" w:bidi="fr_FR"/>
        </w:rPr>
        <w:t xml:space="preserve">). Cela semble être métaphorique puisque dans l'Ancien Testament, un langage cosmique est fréquemment utilisé pour décrire (métaphoriquement) des événements historiques (voir </w:t>
      </w:r>
      <w:r>
        <w:rPr>
          <w:lang w:val="fr_FR" w:bidi="fr_FR"/>
        </w:rPr>
        <w:t xml:space="preserve">Es 11.1–9 </w:t>
      </w:r>
      <w:r>
        <w:rPr>
          <w:lang w:val="fr_FR" w:bidi="fr_FR"/>
        </w:rPr>
        <w:t xml:space="preserve">; </w:t>
      </w:r>
      <w:r>
        <w:rPr>
          <w:lang w:val="fr_FR" w:bidi="fr_FR"/>
        </w:rPr>
        <w:t xml:space="preserve">13.9–11 </w:t>
      </w:r>
      <w:r>
        <w:rPr>
          <w:lang w:val="fr_FR" w:bidi="fr_FR"/>
        </w:rPr>
        <w:t xml:space="preserve">; </w:t>
      </w:r>
      <w:r>
        <w:rPr>
          <w:lang w:val="fr_FR" w:bidi="fr_FR"/>
        </w:rPr>
        <w:t xml:space="preserve">Jr 4.23–28 </w:t>
      </w:r>
      <w:r>
        <w:rPr>
          <w:lang w:val="fr_FR" w:bidi="fr_FR"/>
        </w:rPr>
        <w:t xml:space="preserve">; </w:t>
      </w:r>
      <w:r>
        <w:rPr>
          <w:lang w:val="fr_FR" w:bidi="fr_FR"/>
        </w:rPr>
        <w:t>Ez 32.1–16</w:t>
      </w:r>
      <w:r>
        <w:rPr>
          <w:lang w:val="fr_FR" w:bidi="fr_FR"/>
        </w:rPr>
        <w:t xml:space="preserve">). Il est donc possible que cette imagerie puisse renvoyer à un événement passé, tel que la destruction de Jérusalem, si c'est le sens de </w:t>
      </w:r>
      <w:r>
        <w:rPr>
          <w:lang w:val="fr_FR" w:bidi="fr_FR"/>
        </w:rPr>
        <w:t>Mc 13.24–27</w:t>
      </w:r>
      <w:r>
        <w:rPr>
          <w:lang w:val="fr_FR" w:bidi="fr_FR"/>
        </w:rPr>
        <w:t xml:space="preserve">. Cependant, les auteurs du Nouveau Testament ont clairement associé la venue du Fils de l'homme au retour futur de Jésus, un retour personnel et visible (voir </w:t>
      </w:r>
      <w:r>
        <w:rPr>
          <w:lang w:val="fr_FR" w:bidi="fr_FR"/>
        </w:rPr>
        <w:t>Ac 1.9–11</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13.24–27</w:t>
      </w:r>
      <w:r>
        <w:rPr>
          <w:lang w:val="fr_FR" w:bidi="fr_FR"/>
        </w:rPr>
      </w:r>
    </w:p>
    <w:p>
      <w:pPr/>
      <w:r>
        <w:rPr>
          <w:lang w:val="fr_FR" w:bidi="fr_FR"/>
        </w:rPr>
      </w:r>
      <w:r>
        <w:rPr>
          <w:lang w:val="fr_FR" w:bidi="fr_FR"/>
        </w:rPr>
        <w:t xml:space="preserve">De nombreux érudits soutiennent que les signes cosmiques de </w:t>
      </w:r>
      <w:r>
        <w:rPr>
          <w:lang w:val="fr_FR" w:bidi="fr_FR"/>
        </w:rPr>
        <w:t>13.24–25</w:t>
      </w:r>
      <w:r>
        <w:rPr>
          <w:lang w:val="fr_FR" w:bidi="fr_FR"/>
        </w:rPr>
        <w:t xml:space="preserve">, la venue du Fils de l'homme en </w:t>
      </w:r>
      <w:r>
        <w:rPr>
          <w:lang w:val="fr_FR" w:bidi="fr_FR"/>
        </w:rPr>
        <w:t>13.26</w:t>
      </w:r>
      <w:r>
        <w:rPr>
          <w:lang w:val="fr_FR" w:bidi="fr_FR"/>
        </w:rPr>
        <w:t xml:space="preserve">, et le rassemblement des élus du monde entier en </w:t>
      </w:r>
      <w:r>
        <w:rPr>
          <w:lang w:val="fr_FR" w:bidi="fr_FR"/>
        </w:rPr>
        <w:t>13.27</w:t>
      </w:r>
      <w:r>
        <w:rPr>
          <w:lang w:val="fr_FR" w:bidi="fr_FR"/>
        </w:rP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lang w:val="fr_FR" w:bidi="fr_FR"/>
        </w:rPr>
        <w:t>parousie</w:t>
      </w:r>
      <w:r>
        <w:rPr>
          <w:lang w:val="fr_FR" w:bidi="fr_FR"/>
        </w:rPr>
        <w:t>). Cette interprétation convient mieux pour différentes raisons : (1) Le temps de détresse du v.</w:t>
      </w:r>
      <w:r>
        <w:rPr>
          <w:lang w:val="fr_FR" w:bidi="fr_FR"/>
        </w:rPr>
        <w:t>24</w:t>
      </w:r>
      <w:r>
        <w:rPr>
          <w:lang w:val="fr_FR" w:bidi="fr_FR"/>
        </w:rP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r>
        <w:rPr>
          <w:lang w:val="fr_FR" w:bidi="fr_FR"/>
        </w:rPr>
        <w:t>13.5–23</w:t>
      </w:r>
      <w:r>
        <w:rPr>
          <w:lang w:val="fr_FR" w:bidi="fr_FR"/>
        </w:rPr>
        <w:t xml:space="preserve">; (2) Plusieurs mots utilisés dans </w:t>
      </w:r>
      <w:r>
        <w:rPr>
          <w:lang w:val="fr_FR" w:bidi="fr_FR"/>
        </w:rPr>
        <w:t>13.26</w:t>
      </w:r>
      <w:r>
        <w:rPr>
          <w:lang w:val="fr_FR" w:bidi="fr_FR"/>
        </w:rPr>
        <w:t xml:space="preserve"> sont utilisés ailleurs pour décrire la venue du Fils de l'homme : gloire (</w:t>
      </w:r>
      <w:r>
        <w:rPr>
          <w:lang w:val="fr_FR" w:bidi="fr_FR"/>
        </w:rPr>
        <w:t>8.38</w:t>
      </w:r>
      <w:r>
        <w:rPr>
          <w:lang w:val="fr_FR" w:bidi="fr_FR"/>
        </w:rPr>
        <w:t>), puissance et nuée (</w:t>
      </w:r>
      <w:r>
        <w:rPr>
          <w:lang w:val="fr_FR" w:bidi="fr_FR"/>
        </w:rPr>
        <w:t>14.62</w:t>
      </w:r>
      <w:r>
        <w:rPr>
          <w:lang w:val="fr_FR" w:bidi="fr_FR"/>
        </w:rPr>
        <w:t>); et (3) à la lumière du désir de l'Église et de sa prière pour que le Seigneur revienne (</w:t>
      </w:r>
      <w:r>
        <w:rPr>
          <w:lang w:val="fr_FR" w:bidi="fr_FR"/>
        </w:rPr>
        <w:t xml:space="preserve">1Co 16.22 </w:t>
      </w:r>
      <w:r>
        <w:rPr>
          <w:lang w:val="fr_FR" w:bidi="fr_FR"/>
        </w:rPr>
        <w:t xml:space="preserve">; </w:t>
      </w:r>
      <w:r>
        <w:rPr>
          <w:lang w:val="fr_FR" w:bidi="fr_FR"/>
        </w:rPr>
        <w:t>Ap 22.20</w:t>
      </w:r>
      <w:r>
        <w:rPr>
          <w:lang w:val="fr_FR" w:bidi="fr_FR"/>
        </w:rPr>
        <w:t xml:space="preserve">), les lecteurs de Marc ont pu interpréter </w:t>
      </w:r>
      <w:r>
        <w:rPr>
          <w:lang w:val="fr_FR" w:bidi="fr_FR"/>
        </w:rPr>
        <w:t>Mc 13.26</w:t>
      </w:r>
      <w:r>
        <w:rPr>
          <w:lang w:val="fr_FR" w:bidi="fr_FR"/>
        </w:rP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r>
        <w:rPr>
          <w:lang w:val="fr_FR" w:bidi="fr_FR"/>
        </w:rPr>
        <w:t>13.32</w:t>
      </w:r>
      <w:r>
        <w:rPr>
          <w:lang w:val="fr_FR" w:bidi="fr_FR"/>
        </w:rPr>
        <w:t xml:space="preserve">). Les événements de </w:t>
      </w:r>
      <w:r>
        <w:rPr>
          <w:lang w:val="fr_FR" w:bidi="fr_FR"/>
        </w:rPr>
        <w:t>13.5–23</w:t>
      </w:r>
      <w:r>
        <w:rPr>
          <w:lang w:val="fr_FR" w:bidi="fr_FR"/>
        </w:rPr>
        <w:t xml:space="preserve"> et </w:t>
      </w:r>
      <w:r>
        <w:rPr>
          <w:lang w:val="fr_FR" w:bidi="fr_FR"/>
        </w:rPr>
        <w:t>13.24–27</w:t>
      </w:r>
      <w:r>
        <w:rPr>
          <w:lang w:val="fr_FR" w:bidi="fr_FR"/>
        </w:rPr>
        <w:t xml:space="preserve"> font partie du même grand ensemble d'œuvres de Dieu, qui inclut la venue du Fils de l'homme, son ministère, sa mort et sa résurrection, le jugement de Jérusalem en l'an 70 de notre ère, et la venue finale du Fils de l'homme dans la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lang w:val="fr_FR" w:bidi="fr_FR"/>
        </w:rPr>
        <w:t xml:space="preserve">Lorsqu'il viendra, le Fils de l'homme rassemblera son peuple élu (ceux qui croient en lui et le suivent) des quatre coins du monde (voir </w:t>
      </w:r>
      <w:r>
        <w:rPr>
          <w:lang w:val="fr_FR" w:bidi="fr_FR"/>
        </w:rPr>
        <w:t>Za 2.10</w:t>
      </w:r>
      <w:r>
        <w:rPr>
          <w:lang w:val="fr_FR" w:bidi="fr_FR"/>
        </w:rPr>
        <w:t xml:space="preserve">), et jusqu'aux confins de la terre et du ciel (voir </w:t>
      </w:r>
      <w:r>
        <w:rPr>
          <w:lang w:val="fr_FR" w:bidi="fr_FR"/>
        </w:rPr>
        <w:t xml:space="preserve">Dt 13.7 </w:t>
      </w:r>
      <w:r>
        <w:rPr>
          <w:lang w:val="fr_FR" w:bidi="fr_FR"/>
        </w:rPr>
        <w:t xml:space="preserve">; </w:t>
      </w:r>
      <w:r>
        <w:rPr>
          <w:lang w:val="fr_FR" w:bidi="fr_FR"/>
        </w:rPr>
        <w:t xml:space="preserve">30.4 </w:t>
      </w:r>
      <w:r>
        <w:rPr>
          <w:lang w:val="fr_FR" w:bidi="fr_FR"/>
        </w:rPr>
        <w:t xml:space="preserve">; </w:t>
      </w:r>
      <w:r>
        <w:rPr>
          <w:lang w:val="fr_FR" w:bidi="fr_FR"/>
        </w:rPr>
        <w:t xml:space="preserve">Es 42.10 </w:t>
      </w:r>
      <w:r>
        <w:rPr>
          <w:lang w:val="fr_FR" w:bidi="fr_FR"/>
        </w:rPr>
        <w:t xml:space="preserve">; </w:t>
      </w:r>
      <w:r>
        <w:rPr>
          <w:lang w:val="fr_FR" w:bidi="fr_FR"/>
        </w:rPr>
        <w:t>62.11</w:t>
      </w:r>
      <w:r>
        <w:rPr>
          <w:lang w:val="fr_FR" w:bidi="fr_FR"/>
        </w:rPr>
        <w:t xml:space="preserve">). Dans l'Ancien Testament, il est souvent fait mention de cette attente et de cette espérance (par exemple, </w:t>
      </w:r>
      <w:r>
        <w:rPr>
          <w:lang w:val="fr_FR" w:bidi="fr_FR"/>
        </w:rPr>
        <w:t xml:space="preserve">Ps 107.2–3 </w:t>
      </w:r>
      <w:r>
        <w:rPr>
          <w:lang w:val="fr_FR" w:bidi="fr_FR"/>
        </w:rPr>
        <w:t xml:space="preserve">; </w:t>
      </w:r>
      <w:r>
        <w:rPr>
          <w:lang w:val="fr_FR" w:bidi="fr_FR"/>
        </w:rPr>
        <w:t xml:space="preserve">Es 11.11–16 </w:t>
      </w:r>
      <w:r>
        <w:rPr>
          <w:lang w:val="fr_FR" w:bidi="fr_FR"/>
        </w:rPr>
        <w:t xml:space="preserve">; </w:t>
      </w:r>
      <w:r>
        <w:rPr>
          <w:lang w:val="fr_FR" w:bidi="fr_FR"/>
        </w:rPr>
        <w:t xml:space="preserve">27.12–13 </w:t>
      </w:r>
      <w:r>
        <w:rPr>
          <w:lang w:val="fr_FR" w:bidi="fr_FR"/>
        </w:rPr>
        <w:t xml:space="preserve">; </w:t>
      </w:r>
      <w:r>
        <w:rPr>
          <w:lang w:val="fr_FR" w:bidi="fr_FR"/>
        </w:rPr>
        <w:t xml:space="preserve">43.5–13 </w:t>
      </w:r>
      <w:r>
        <w:rPr>
          <w:lang w:val="fr_FR" w:bidi="fr_FR"/>
        </w:rPr>
        <w:t xml:space="preserve">; </w:t>
      </w:r>
      <w:r>
        <w:rPr>
          <w:lang w:val="fr_FR" w:bidi="fr_FR"/>
        </w:rPr>
        <w:t xml:space="preserve">49.12 </w:t>
      </w:r>
      <w:r>
        <w:rPr>
          <w:lang w:val="fr_FR" w:bidi="fr_FR"/>
        </w:rPr>
        <w:t xml:space="preserve">; </w:t>
      </w:r>
      <w:r>
        <w:rPr>
          <w:lang w:val="fr_FR" w:bidi="fr_FR"/>
        </w:rPr>
        <w:t xml:space="preserve">60.1–9 </w:t>
      </w:r>
      <w:r>
        <w:rPr>
          <w:lang w:val="fr_FR" w:bidi="fr_FR"/>
        </w:rPr>
        <w:t xml:space="preserve">; </w:t>
      </w:r>
      <w:r>
        <w:rPr>
          <w:lang w:val="fr_FR" w:bidi="fr_FR"/>
        </w:rPr>
        <w:t>Jr 31.10</w:t>
      </w:r>
      <w:r>
        <w:rPr>
          <w:lang w:val="fr_FR" w:bidi="fr_FR"/>
        </w:rPr>
        <w:t xml:space="preserve">). Ce passage encourage les lecteurs de Marc à rester fidèles malgré les persécutions prédites dans </w:t>
      </w:r>
      <w:r>
        <w:rPr>
          <w:lang w:val="fr_FR" w:bidi="fr_FR"/>
        </w:rPr>
        <w:t>Mc 13.9–13</w:t>
      </w:r>
      <w:r>
        <w:rPr>
          <w:lang w:val="fr_FR" w:bidi="fr_FR"/>
        </w:rPr>
        <w:t>. La venue du Fils de l'homme s'accompagnera également d'un jugement sur les impies (</w:t>
      </w:r>
      <w:r>
        <w:rPr>
          <w:lang w:val="fr_FR" w:bidi="fr_FR"/>
        </w:rPr>
        <w:t xml:space="preserve">8.38 </w:t>
      </w:r>
      <w:r>
        <w:rPr>
          <w:lang w:val="fr_FR" w:bidi="fr_FR"/>
        </w:rPr>
        <w:t xml:space="preserve">; </w:t>
      </w:r>
      <w:r>
        <w:rPr>
          <w:lang w:val="fr_FR" w:bidi="fr_FR"/>
        </w:rPr>
        <w:t xml:space="preserve">13.32–37 </w:t>
      </w:r>
      <w:r>
        <w:rPr>
          <w:lang w:val="fr_FR" w:bidi="fr_FR"/>
        </w:rPr>
        <w:t xml:space="preserve">; </w:t>
      </w:r>
      <w:r>
        <w:rPr>
          <w:lang w:val="fr_FR" w:bidi="fr_FR"/>
        </w:rPr>
        <w:t xml:space="preserve">Mt 13.41–43 </w:t>
      </w:r>
      <w:r>
        <w:rPr>
          <w:lang w:val="fr_FR" w:bidi="fr_FR"/>
        </w:rPr>
        <w:t xml:space="preserve">; </w:t>
      </w:r>
      <w:r>
        <w:rPr>
          <w:lang w:val="fr_FR" w:bidi="fr_FR"/>
        </w:rPr>
        <w:t xml:space="preserve">24.36–51 </w:t>
      </w:r>
      <w:r>
        <w:rPr>
          <w:lang w:val="fr_FR" w:bidi="fr_FR"/>
        </w:rPr>
        <w:t xml:space="preserve">; </w:t>
      </w:r>
      <w:r>
        <w:rPr>
          <w:lang w:val="fr_FR" w:bidi="fr_FR"/>
        </w:rPr>
        <w:t>25.1–12</w:t>
      </w:r>
      <w:r>
        <w:rPr>
          <w:lang w:val="fr_FR" w:bidi="fr_FR"/>
        </w:rPr>
        <w:t>,</w:t>
      </w:r>
      <w:r>
        <w:rPr>
          <w:lang w:val="fr_FR" w:bidi="fr_FR"/>
        </w:rPr>
        <w:t>31–46</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13.28–31</w:t>
      </w:r>
      <w:r>
        <w:rPr>
          <w:lang w:val="fr_FR" w:bidi="fr_FR"/>
        </w:rPr>
      </w:r>
    </w:p>
    <w:p>
      <w:pPr/>
      <w:r>
        <w:rPr>
          <w:lang w:val="fr_FR" w:bidi="fr_FR"/>
        </w:rPr>
      </w:r>
      <w:r>
        <w:rPr>
          <w:lang w:val="fr_FR" w:bidi="fr_FR"/>
        </w:rPr>
        <w:t>Dans ce passage, on retrouve une instruction tirée de la parabole du figuier (</w:t>
      </w:r>
      <w:r>
        <w:rPr>
          <w:lang w:val="fr_FR" w:bidi="fr_FR"/>
        </w:rPr>
        <w:t>13.28–30</w:t>
      </w:r>
      <w:r>
        <w:rPr>
          <w:lang w:val="fr_FR" w:bidi="fr_FR"/>
        </w:rPr>
        <w:t>), ainsi que deux autres dires (</w:t>
      </w:r>
      <w:r>
        <w:rPr>
          <w:lang w:val="fr_FR" w:bidi="fr_FR"/>
        </w:rPr>
        <w:t>13.30–31</w:t>
      </w:r>
      <w:r>
        <w:rPr>
          <w:lang w:val="fr_FR" w:bidi="fr_FR"/>
        </w:rPr>
        <w:t xml:space="preserve">). On y trouve des liens étroits avec la section </w:t>
      </w:r>
      <w:r>
        <w:rPr>
          <w:lang w:val="fr_FR" w:bidi="fr_FR"/>
        </w:rPr>
        <w:t>13.4–23</w:t>
      </w:r>
      <w:r>
        <w:rPr>
          <w:lang w:val="fr_FR" w:bidi="fr_FR"/>
        </w:rPr>
        <w:t xml:space="preserve"> (voir v.4 ; v.</w:t>
      </w:r>
      <w:r>
        <w:rPr>
          <w:lang w:val="fr_FR" w:bidi="fr_FR"/>
        </w:rPr>
        <w:t xml:space="preserve"> 14</w:t>
      </w:r>
      <w:r>
        <w:rPr>
          <w:lang w:val="fr_FR" w:bidi="fr_FR"/>
        </w:rPr>
        <w:t xml:space="preserve">; v. </w:t>
      </w:r>
      <w:r>
        <w:rPr>
          <w:lang w:val="fr_FR" w:bidi="fr_FR"/>
        </w:rPr>
        <w:t>29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13.29</w:t>
      </w:r>
      <w:r>
        <w:rPr>
          <w:lang w:val="fr_FR" w:bidi="fr_FR"/>
        </w:rPr>
      </w:r>
    </w:p>
    <w:p>
      <w:pPr/>
      <w:r>
        <w:rPr>
          <w:lang w:val="fr_FR" w:bidi="fr_FR"/>
        </w:rPr>
      </w:r>
      <w:r>
        <w:rPr>
          <w:lang w:val="fr_FR" w:bidi="fr_FR"/>
        </w:rPr>
        <w:t xml:space="preserve">Le grec n'a pas de sujet explicite, donc le choix de traduction entre "il est proche" ou "elle est proche" dépend de savoir si </w:t>
      </w:r>
      <w:r>
        <w:rPr>
          <w:lang w:val="fr_FR" w:bidi="fr_FR"/>
        </w:rPr>
        <w:t>13.29–30</w:t>
      </w:r>
      <w:r>
        <w:rPr>
          <w:lang w:val="fr_FR" w:bidi="fr_FR"/>
        </w:rPr>
        <w:t xml:space="preserve"> renvoie à </w:t>
      </w:r>
      <w:r>
        <w:rPr>
          <w:lang w:val="fr_FR" w:bidi="fr_FR"/>
        </w:rPr>
        <w:t>13.4–23</w:t>
      </w:r>
      <w:r>
        <w:rPr>
          <w:lang w:val="fr_FR" w:bidi="fr_FR"/>
        </w:rPr>
        <w:t xml:space="preserve"> ou à </w:t>
      </w:r>
      <w:r>
        <w:rPr>
          <w:lang w:val="fr_FR" w:bidi="fr_FR"/>
        </w:rPr>
        <w:t>13.24–27</w:t>
      </w:r>
      <w:r>
        <w:rPr>
          <w:lang w:val="fr_FR" w:bidi="fr_FR"/>
        </w:rPr>
        <w:t xml:space="preserve">. Puisque les mots de </w:t>
      </w:r>
      <w:r>
        <w:rPr>
          <w:lang w:val="fr_FR" w:bidi="fr_FR"/>
        </w:rPr>
        <w:t>13.4</w:t>
      </w:r>
      <w:r>
        <w:rPr>
          <w:lang w:val="fr_FR" w:bidi="fr_FR"/>
        </w:rPr>
        <w:t xml:space="preserve"> sont répétés dans </w:t>
      </w:r>
      <w:r>
        <w:rPr>
          <w:lang w:val="fr_FR" w:bidi="fr_FR"/>
        </w:rPr>
        <w:t>13.29</w:t>
      </w:r>
      <w:r>
        <w:rPr>
          <w:lang w:val="fr_FR" w:bidi="fr_FR"/>
        </w:rPr>
        <w:t xml:space="preserve"> et </w:t>
      </w:r>
      <w:r>
        <w:rPr>
          <w:lang w:val="fr_FR" w:bidi="fr_FR"/>
        </w:rPr>
        <w:t>30</w:t>
      </w:r>
      <w:r>
        <w:rPr>
          <w:lang w:val="fr_FR" w:bidi="fr_FR"/>
        </w:rPr>
        <w:t xml:space="preserve"> (voir </w:t>
      </w:r>
      <w:r>
        <w:rPr>
          <w:lang w:val="fr_FR" w:bidi="fr_FR"/>
        </w:rPr>
        <w:t>note d'étude sur 13.28–31</w:t>
      </w:r>
      <w:r>
        <w:rPr>
          <w:lang w:val="fr_FR" w:bidi="fr_FR"/>
        </w:rPr>
        <w:t>), d'autres l'interprètent comme renvoyant à la destruction de Jérusalem. Tout comme la pousse du figuier est un signe de l'été, la venue de l'abominable dévastation (</w:t>
      </w:r>
      <w:r>
        <w:rPr>
          <w:lang w:val="fr_FR" w:bidi="fr_FR"/>
        </w:rPr>
        <w:t>13.14</w:t>
      </w:r>
      <w:r>
        <w:rPr>
          <w:lang w:val="fr_FR" w:bidi="fr_FR"/>
        </w:rPr>
        <w:t>) est un présage de la destruction de Jérusalem.</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lang w:val="fr_FR" w:bidi="fr_FR"/>
        </w:rP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lang w:val="fr_FR" w:bidi="fr_FR"/>
        </w:rPr>
        <w:t xml:space="preserve">Jésus va garantir tout ce qu'il vient de dire, et en parlant de ses paroles, Jésus vise spécifiquement ce qu'il a dit dans l'ensemble de son discours de </w:t>
      </w:r>
      <w:r>
        <w:rPr>
          <w:lang w:val="fr_FR" w:bidi="fr_FR"/>
        </w:rPr>
        <w:t>Mc 13.1–37</w:t>
      </w:r>
      <w:r>
        <w:rPr>
          <w:lang w:val="fr_FR" w:bidi="fr_FR"/>
        </w:rPr>
        <w:t>. Les lecteurs de Marc ont pu comprendre cela comme une garantie de la vérité de tous les enseignements de Jésus, tels qu'ils pouvaient les avoir reçus (</w:t>
      </w:r>
      <w:r>
        <w:rPr>
          <w:lang w:val="fr_FR" w:bidi="fr_FR"/>
        </w:rPr>
        <w:t>Lc 1.2</w:t>
      </w:r>
      <w:r>
        <w:rPr>
          <w:lang w:val="fr_FR" w:bidi="fr_FR"/>
        </w:rPr>
        <w:t xml:space="preserve">). Les paroles de Jésus sont éternelles, tout comme les écritures de l'Ancien Testament (voir </w:t>
      </w:r>
      <w:r>
        <w:rPr>
          <w:lang w:val="fr_FR" w:bidi="fr_FR"/>
        </w:rPr>
        <w:t>Es 40.8</w:t>
      </w:r>
      <w:r>
        <w:rPr>
          <w:lang w:val="fr_FR" w:bidi="fr_FR"/>
        </w:rPr>
        <w:t xml:space="preserve">). Ses enseignements sont plus durables que les éléments de la création elle-même, puisqu'à la différence des paroles de Jésus, cette création disparaîtra (voir aussi </w:t>
      </w:r>
      <w:r>
        <w:rPr>
          <w:lang w:val="fr_FR" w:bidi="fr_FR"/>
        </w:rPr>
        <w:t xml:space="preserve">Ps 102.26–27 </w:t>
      </w:r>
      <w:r>
        <w:rPr>
          <w:lang w:val="fr_FR" w:bidi="fr_FR"/>
        </w:rPr>
        <w:t xml:space="preserve">; </w:t>
      </w:r>
      <w:r>
        <w:rPr>
          <w:lang w:val="fr_FR" w:bidi="fr_FR"/>
        </w:rPr>
        <w:t xml:space="preserve">Es 40.6–8 </w:t>
      </w:r>
      <w:r>
        <w:rPr>
          <w:lang w:val="fr_FR" w:bidi="fr_FR"/>
        </w:rPr>
        <w:t xml:space="preserve">; </w:t>
      </w:r>
      <w:r>
        <w:rPr>
          <w:lang w:val="fr_FR" w:bidi="fr_FR"/>
        </w:rPr>
        <w:t xml:space="preserve">51.6 </w:t>
      </w:r>
      <w:r>
        <w:rPr>
          <w:lang w:val="fr_FR" w:bidi="fr_FR"/>
        </w:rPr>
        <w:t xml:space="preserve">; </w:t>
      </w:r>
      <w:r>
        <w:rPr>
          <w:lang w:val="fr_FR" w:bidi="fr_FR"/>
        </w:rPr>
        <w:t xml:space="preserve">Mt 5.18 </w:t>
      </w:r>
      <w:r>
        <w:rPr>
          <w:lang w:val="fr_FR" w:bidi="fr_FR"/>
        </w:rPr>
        <w:t xml:space="preserve">; </w:t>
      </w:r>
      <w:r>
        <w:rPr>
          <w:lang w:val="fr_FR" w:bidi="fr_FR"/>
        </w:rPr>
        <w:t xml:space="preserve">Lc 16.17 </w:t>
      </w:r>
      <w:r>
        <w:rPr>
          <w:lang w:val="fr_FR" w:bidi="fr_FR"/>
        </w:rPr>
        <w:t xml:space="preserve">; </w:t>
      </w:r>
      <w:r>
        <w:rPr>
          <w:lang w:val="fr_FR" w:bidi="fr_FR"/>
        </w:rPr>
        <w:t>2P 3.7</w:t>
      </w:r>
      <w:r>
        <w:rPr>
          <w:lang w:val="fr_FR" w:bidi="fr_FR"/>
        </w:rPr>
        <w:t>,</w:t>
      </w:r>
      <w:r>
        <w:rPr>
          <w:lang w:val="fr_FR" w:bidi="fr_FR"/>
        </w:rPr>
        <w:t xml:space="preserve">10 </w:t>
      </w:r>
      <w:r>
        <w:rPr>
          <w:lang w:val="fr_FR" w:bidi="fr_FR"/>
        </w:rPr>
        <w:t xml:space="preserve">; </w:t>
      </w:r>
      <w:r>
        <w:rPr>
          <w:lang w:val="fr_FR" w:bidi="fr_FR"/>
        </w:rPr>
        <w:t>Ap 20.11</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lang w:val="fr_FR" w:bidi="fr_FR"/>
        </w:rPr>
        <w:t>Avant d'appeler à la vigilance (</w:t>
      </w:r>
      <w:r>
        <w:rPr>
          <w:lang w:val="fr_FR" w:bidi="fr_FR"/>
        </w:rPr>
        <w:t>Mc 13.33–37</w:t>
      </w:r>
      <w:r>
        <w:rPr>
          <w:lang w:val="fr_FR" w:bidi="fr_FR"/>
        </w:rPr>
        <w:t xml:space="preserve">), Jésus rappelle que personne ne connaît le jour ni l'heure (voir </w:t>
      </w:r>
      <w:r>
        <w:rPr>
          <w:lang w:val="fr_FR" w:bidi="fr_FR"/>
        </w:rPr>
        <w:t>Ac 1.7</w:t>
      </w:r>
      <w:r>
        <w:rPr>
          <w:lang w:val="fr_FR" w:bidi="fr_FR"/>
        </w:rPr>
        <w:t>), afin de décourager toute spéculation. • Jésus parle de lui-même comme du "Fils"</w:t>
      </w:r>
      <w:r>
        <w:rPr>
          <w:i/>
          <w:lang w:val="fr_FR" w:bidi="fr_FR"/>
        </w:rPr>
        <w:t>,</w:t>
      </w:r>
      <w:r>
        <w:rPr>
          <w:lang w:val="fr_FR" w:bidi="fr_FR"/>
        </w:rP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r>
        <w:rPr>
          <w:lang w:val="fr_FR" w:bidi="fr_FR"/>
        </w:rPr>
        <w:t>Mc 10.40</w:t>
      </w:r>
      <w:r>
        <w:rPr>
          <w:lang w:val="fr_FR" w:bidi="fr_FR"/>
        </w:rPr>
        <w:t xml:space="preserve">; </w:t>
      </w:r>
      <w:r>
        <w:rPr>
          <w:lang w:val="fr_FR" w:bidi="fr_FR"/>
        </w:rPr>
        <w:t>13.32</w:t>
      </w:r>
      <w:r>
        <w:rPr>
          <w:lang w:val="fr_FR" w:bidi="fr_FR"/>
        </w:rPr>
        <w:t>). Si le Fils lui-même ne connaissait ni le jour ni l'heure, les chrétiens devraient s'abstenir de chercher à acquérir une telle connaissance pour eux-mêmes.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 xml:space="preserve">Tout comme </w:t>
      </w:r>
      <w:r>
        <w:rPr>
          <w:lang w:val="fr_FR" w:bidi="fr_FR"/>
        </w:rPr>
        <w:t>13.28–31</w:t>
      </w:r>
      <w:r>
        <w:rPr>
          <w:lang w:val="fr_FR" w:bidi="fr_FR"/>
        </w:rPr>
        <w:t xml:space="preserve"> semble reprendre le thème de </w:t>
      </w:r>
      <w:r>
        <w:rPr>
          <w:lang w:val="fr_FR" w:bidi="fr_FR"/>
        </w:rPr>
        <w:t>13.5–23</w:t>
      </w:r>
      <w:r>
        <w:rPr>
          <w:lang w:val="fr_FR" w:bidi="fr_FR"/>
        </w:rPr>
        <w:t xml:space="preserve"> en parlant de la destruction de Jérusalem, </w:t>
      </w:r>
      <w:r>
        <w:rPr>
          <w:lang w:val="fr_FR" w:bidi="fr_FR"/>
        </w:rPr>
        <w:t>13.32–37</w:t>
      </w:r>
      <w:r>
        <w:rPr>
          <w:lang w:val="fr_FR" w:bidi="fr_FR"/>
        </w:rPr>
        <w:t xml:space="preserve"> reprend apparemment le thème de </w:t>
      </w:r>
      <w:r>
        <w:rPr>
          <w:lang w:val="fr_FR" w:bidi="fr_FR"/>
        </w:rPr>
        <w:t>13.24–27</w:t>
      </w:r>
      <w:r>
        <w:rPr>
          <w:lang w:val="fr_FR" w:bidi="fr_FR"/>
        </w:rPr>
        <w:t xml:space="preserve"> et parle de la venue du Fils de l'homme. On retrouve un avertissement introductif contre les spéculations concernant la fin des temps (</w:t>
      </w:r>
      <w:r>
        <w:rPr>
          <w:lang w:val="fr_FR" w:bidi="fr_FR"/>
        </w:rPr>
        <w:t>13.32</w:t>
      </w:r>
      <w:r>
        <w:rPr>
          <w:lang w:val="fr_FR" w:bidi="fr_FR"/>
        </w:rPr>
        <w:t>) qui est suivi d'une exhortation à se tenir en éveil, car on ne peut pas connaître le moment de la fin (</w:t>
      </w:r>
      <w:r>
        <w:rPr>
          <w:lang w:val="fr_FR" w:bidi="fr_FR"/>
        </w:rPr>
        <w:t>13.33</w:t>
      </w:r>
      <w:r>
        <w:rPr>
          <w:lang w:val="fr_FR" w:bidi="fr_FR"/>
        </w:rPr>
        <w:t>). Jésus va raconter une histoire pour illustrer le besoin d'être prêt pour le retour du Seigneur (</w:t>
      </w:r>
      <w:r>
        <w:rPr>
          <w:lang w:val="fr_FR" w:bidi="fr_FR"/>
        </w:rPr>
        <w:t>13.34</w:t>
      </w:r>
      <w:r>
        <w:rPr>
          <w:lang w:val="fr_FR" w:bidi="fr_FR"/>
        </w:rPr>
        <w:t>), et il va donner des applications qui réitèrent le besoin de veiller, de peur de ne pas être prêts (</w:t>
      </w:r>
      <w:r>
        <w:rPr>
          <w:lang w:val="fr_FR" w:bidi="fr_FR"/>
        </w:rPr>
        <w:t>13.35–36</w:t>
      </w:r>
      <w:r>
        <w:rPr>
          <w:lang w:val="fr_FR" w:bidi="fr_FR"/>
        </w:rPr>
        <w:t>) ; l'avertissement final invite également à rester vigilants (</w:t>
      </w:r>
      <w:r>
        <w:rPr>
          <w:lang w:val="fr_FR" w:bidi="fr_FR"/>
        </w:rPr>
        <w:t>13.37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13.33–37</w:t>
      </w:r>
      <w:r>
        <w:rPr>
          <w:lang w:val="fr_FR" w:bidi="fr_FR"/>
        </w:rPr>
      </w:r>
    </w:p>
    <w:p>
      <w:pPr/>
      <w:r>
        <w:rPr>
          <w:lang w:val="fr_FR" w:bidi="fr_FR"/>
        </w:rPr>
      </w:r>
      <w:r>
        <w:rPr>
          <w:lang w:val="fr_FR" w:bidi="fr_FR"/>
        </w:rPr>
        <w:t>Ces versets contiennent plusieurs variations à partir du même avertissement de base, appelant à rester vigilants.</w:t>
      </w:r>
      <w:r>
        <w:rPr>
          <w:lang w:val="fr_FR" w:bidi="fr_FR"/>
        </w:rPr>
      </w:r>
      <w:r>
        <w:rPr>
          <w:lang w:val="fr_FR" w:bidi="fr_FR"/>
        </w:rPr>
      </w:r>
    </w:p>
    <w:p>
      <w:pPr/>
      <w:r>
        <w:rPr>
          <w:lang w:val="fr_FR" w:bidi="fr_FR"/>
        </w:rPr>
      </w:r>
    </w:p>
    <w:p>
      <w:pPr>
        <w:pStyle w:val="Heading2"/>
      </w:pPr>
      <w:r>
        <w:rPr>
          <w:lang w:val="fr_FR" w:bidi="fr_FR"/>
        </w:rPr>
        <w:t>Marc 13.34–35</w:t>
      </w:r>
      <w:r>
        <w:rPr>
          <w:lang w:val="fr_FR" w:bidi="fr_FR"/>
        </w:rPr>
      </w:r>
    </w:p>
    <w:p>
      <w:pPr/>
      <w:r>
        <w:rPr>
          <w:lang w:val="fr_FR" w:bidi="fr_FR"/>
        </w:rPr>
      </w:r>
      <w:r>
        <w:rPr>
          <w:lang w:val="fr_FR" w:bidi="fr_FR"/>
        </w:rPr>
        <w:t xml:space="preserve">L'argument donné n'est pas que le retour du Seigneur est quelque chose d'incertain (voir </w:t>
      </w:r>
      <w:r>
        <w:rPr>
          <w:lang w:val="fr_FR" w:bidi="fr_FR"/>
        </w:rPr>
        <w:t xml:space="preserve">Mt 24.45–51 </w:t>
      </w:r>
      <w:r>
        <w:rPr>
          <w:lang w:val="fr_FR" w:bidi="fr_FR"/>
        </w:rPr>
        <w:t xml:space="preserve">; </w:t>
      </w:r>
      <w:r>
        <w:rPr>
          <w:lang w:val="fr_FR" w:bidi="fr_FR"/>
        </w:rPr>
        <w:t xml:space="preserve">25.1–30 </w:t>
      </w:r>
      <w:r>
        <w:rPr>
          <w:lang w:val="fr_FR" w:bidi="fr_FR"/>
        </w:rPr>
        <w:t xml:space="preserve">; </w:t>
      </w:r>
      <w:r>
        <w:rPr>
          <w:lang w:val="fr_FR" w:bidi="fr_FR"/>
        </w:rPr>
        <w:t xml:space="preserve">Lc 12.36–38 </w:t>
      </w:r>
      <w:r>
        <w:rPr>
          <w:lang w:val="fr_FR" w:bidi="fr_FR"/>
        </w:rPr>
        <w:t xml:space="preserve">; </w:t>
      </w:r>
      <w:r>
        <w:rPr>
          <w:lang w:val="fr_FR" w:bidi="fr_FR"/>
        </w:rPr>
        <w:t>19.12–27</w:t>
      </w:r>
      <w:r>
        <w:rPr>
          <w:lang w:val="fr_FR" w:bidi="fr_FR"/>
        </w:rPr>
        <w:t>), mais qu'il n'y aura pas de signes ou d'avertissements avant son arrivée. La parabole est allégorique à au moins deux égards, le maître (</w:t>
      </w:r>
      <w:r>
        <w:rPr>
          <w:i/>
          <w:lang w:val="fr_FR" w:bidi="fr_FR"/>
        </w:rPr>
        <w:t xml:space="preserve">kurios </w:t>
      </w:r>
      <w:r>
        <w:rPr>
          <w:lang w:val="fr_FR" w:bidi="fr_FR"/>
        </w:rPr>
        <w:t>en</w:t>
      </w:r>
      <w:r>
        <w:rPr>
          <w:i/>
          <w:lang w:val="fr_FR" w:bidi="fr_FR"/>
        </w:rPr>
        <w:t xml:space="preserve"> </w:t>
      </w:r>
      <w:r>
        <w:rPr>
          <w:lang w:val="fr_FR" w:bidi="fr_FR"/>
        </w:rPr>
        <w:t>grec) étant compris comme le Seigneur [</w:t>
      </w:r>
      <w:r>
        <w:rPr>
          <w:i/>
          <w:lang w:val="fr_FR" w:bidi="fr_FR"/>
        </w:rPr>
        <w:t>kurios</w:t>
      </w:r>
      <w:r>
        <w:rPr>
          <w:lang w:val="fr_FR" w:bidi="fr_FR"/>
        </w:rP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Pr>
          <w:lang w:val="fr_FR" w:bidi="fr_FR"/>
        </w:rPr>
      </w:r>
      <w:r>
        <w:rPr>
          <w:lang w:val="fr_FR" w:bidi="fr_FR"/>
        </w:rPr>
      </w:r>
    </w:p>
    <w:p>
      <w:pPr/>
      <w:r>
        <w:rPr>
          <w:lang w:val="fr_FR" w:bidi="fr_FR"/>
        </w:rPr>
      </w:r>
    </w:p>
    <w:p>
      <w:pPr>
        <w:pStyle w:val="Heading2"/>
      </w:pPr>
      <w:r>
        <w:rPr>
          <w:lang w:val="fr_FR" w:bidi="fr_FR"/>
        </w:rPr>
        <w:t>Marc 3.37</w:t>
      </w:r>
      <w:r>
        <w:rPr>
          <w:lang w:val="fr_FR" w:bidi="fr_FR"/>
        </w:rPr>
      </w:r>
    </w:p>
    <w:p>
      <w:pPr/>
      <w:r>
        <w:rPr>
          <w:lang w:val="fr_FR" w:bidi="fr_FR"/>
        </w:rPr>
      </w:r>
      <w:r>
        <w:rPr>
          <w:lang w:val="fr_FR" w:bidi="fr_FR"/>
        </w:rPr>
        <w:t>Le passage s'adresse initialement aux disciples (</w:t>
      </w:r>
      <w:r>
        <w:rPr>
          <w:lang w:val="fr_FR" w:bidi="fr_FR"/>
        </w:rPr>
        <w:t>13.5</w:t>
      </w:r>
      <w:r>
        <w:rPr>
          <w:lang w:val="fr_FR" w:bidi="fr_FR"/>
        </w:rPr>
        <w:t>), mais il est également destiné à tous les lecteurs de l'évangile de Marc (tout le monde). • L'église primitive était appelée à être vigilante et prête (</w:t>
      </w:r>
      <w:r>
        <w:rPr>
          <w:lang w:val="fr_FR" w:bidi="fr_FR"/>
        </w:rPr>
        <w:t>13.32–37</w:t>
      </w:r>
      <w:r>
        <w:rPr>
          <w:lang w:val="fr_FR" w:bidi="fr_FR"/>
        </w:rPr>
        <w:t>), dans l'attente joyeuse du retour du Seigneur Jésus-Christ (</w:t>
      </w:r>
      <w:r>
        <w:rPr>
          <w:lang w:val="fr_FR" w:bidi="fr_FR"/>
        </w:rPr>
        <w:t>Ti 2.13</w:t>
      </w:r>
      <w:r>
        <w:rPr>
          <w:lang w:val="fr_FR" w:bidi="fr_FR"/>
        </w:rPr>
        <w:t xml:space="preserve">). Même les chrétiens grecs du premier siècle répétaient la prière araméenne </w:t>
      </w:r>
      <w:r>
        <w:rPr>
          <w:i/>
          <w:lang w:val="fr_FR" w:bidi="fr_FR"/>
        </w:rPr>
        <w:t>Maranatha</w:t>
      </w:r>
      <w:r>
        <w:rPr>
          <w:lang w:val="fr_FR" w:bidi="fr_FR"/>
        </w:rPr>
        <w:t xml:space="preserve"> (c'est à dire "Viens Seigneur" voir </w:t>
      </w:r>
      <w:r>
        <w:rPr>
          <w:lang w:val="fr_FR" w:bidi="fr_FR"/>
        </w:rPr>
        <w:t xml:space="preserve">1Co 16.22 </w:t>
      </w:r>
      <w:r>
        <w:rPr>
          <w:lang w:val="fr_FR" w:bidi="fr_FR"/>
        </w:rPr>
        <w:t xml:space="preserve">; </w:t>
      </w:r>
      <w:r>
        <w:rPr>
          <w:lang w:val="fr_FR" w:bidi="fr_FR"/>
        </w:rPr>
        <w:t>Ap 22.20</w:t>
      </w:r>
      <w:r>
        <w:rPr>
          <w:lang w:val="fr_FR" w:bidi="fr_FR"/>
        </w:rPr>
        <w:t>), et aujourd'hui, nous attendons avec impatience sa manifestation (</w:t>
      </w:r>
      <w:r>
        <w:rPr>
          <w:lang w:val="fr_FR" w:bidi="fr_FR"/>
        </w:rPr>
        <w:t>2Tm 4.8</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 xml:space="preserve">On est maintenant à l'apogée du conflit opposant les principaux prêtres et les docteurs de la loi, afin de tuer Jésus (voir </w:t>
      </w:r>
      <w:r>
        <w:rPr>
          <w:lang w:val="fr_FR" w:bidi="fr_FR"/>
        </w:rPr>
        <w:t xml:space="preserve">3.6 </w:t>
      </w:r>
      <w:r>
        <w:rPr>
          <w:lang w:val="fr_FR" w:bidi="fr_FR"/>
        </w:rPr>
        <w:t xml:space="preserve">; </w:t>
      </w:r>
      <w:r>
        <w:rPr>
          <w:lang w:val="fr_FR" w:bidi="fr_FR"/>
        </w:rPr>
        <w:t xml:space="preserve">11.18 </w:t>
      </w:r>
      <w:r>
        <w:rPr>
          <w:lang w:val="fr_FR" w:bidi="fr_FR"/>
        </w:rPr>
        <w:t xml:space="preserve">; </w:t>
      </w:r>
      <w:r>
        <w:rPr>
          <w:lang w:val="fr_FR" w:bidi="fr_FR"/>
        </w:rPr>
        <w:t>12.12</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14.1–16.8</w:t>
      </w:r>
      <w:r>
        <w:rPr>
          <w:lang w:val="fr_FR" w:bidi="fr_FR"/>
        </w:rPr>
      </w:r>
    </w:p>
    <w:p>
      <w:pPr/>
      <w:r>
        <w:rPr>
          <w:lang w:val="fr_FR" w:bidi="fr_FR"/>
        </w:rPr>
      </w:r>
      <w:r>
        <w:rPr>
          <w:lang w:val="fr_FR" w:bidi="fr_FR"/>
        </w:rPr>
        <w:t>La dernière section de l'évangile de Marc est le récit de la souffrance, de la mort et de la résurrection de Jésus.</w:t>
      </w:r>
      <w:r>
        <w:rPr>
          <w:lang w:val="fr_FR" w:bidi="fr_FR"/>
        </w:rPr>
      </w:r>
      <w:r>
        <w:rPr>
          <w:lang w:val="fr_FR" w:bidi="fr_FR"/>
        </w:rPr>
      </w:r>
    </w:p>
    <w:p>
      <w:pPr/>
      <w:r>
        <w:rPr>
          <w:lang w:val="fr_FR" w:bidi="fr_FR"/>
        </w:rPr>
      </w:r>
    </w:p>
    <w:p>
      <w:pPr>
        <w:pStyle w:val="Heading2"/>
      </w:pPr>
      <w:r>
        <w:rPr>
          <w:lang w:val="fr_FR" w:bidi="fr_FR"/>
        </w:rPr>
        <w:t>Marc 14.3–9</w:t>
      </w:r>
      <w:r>
        <w:rPr>
          <w:lang w:val="fr_FR" w:bidi="fr_FR"/>
        </w:rPr>
      </w:r>
    </w:p>
    <w:p>
      <w:pPr/>
      <w:r>
        <w:rPr>
          <w:lang w:val="fr_FR" w:bidi="fr_FR"/>
        </w:rPr>
      </w:r>
      <w:r>
        <w:rPr>
          <w:lang w:val="fr_FR" w:bidi="fr_FR"/>
        </w:rPr>
        <w:t>L'histoire de Jésus et de la femme originaire de Béthanie qui déverse un parfum sur sa tête (</w:t>
      </w:r>
      <w:r>
        <w:rPr>
          <w:lang w:val="fr_FR" w:bidi="fr_FR"/>
        </w:rPr>
        <w:t>14.3–9</w:t>
      </w:r>
      <w:r>
        <w:rPr>
          <w:lang w:val="fr_FR" w:bidi="fr_FR"/>
        </w:rPr>
        <w:t>) prépare les événements à venir. Le récit qu'on retrouve dans l'évangile de Luc (</w:t>
      </w:r>
      <w:r>
        <w:rPr>
          <w:lang w:val="fr_FR" w:bidi="fr_FR"/>
        </w:rPr>
        <w:t>Lc 7.36–50</w:t>
      </w:r>
      <w:r>
        <w:rPr>
          <w:lang w:val="fr_FR" w:bidi="fr_FR"/>
        </w:rPr>
        <w:t>) est foncièrement différent, et il fait peut-être référence à un événement distinct. Cet incident a eu lieu à Béthanie</w:t>
      </w:r>
      <w:r>
        <w:rPr>
          <w:i/>
          <w:lang w:val="fr_FR" w:bidi="fr_FR"/>
        </w:rPr>
        <w:t>,</w:t>
      </w:r>
      <w:r>
        <w:rPr>
          <w:lang w:val="fr_FR" w:bidi="fr_FR"/>
        </w:rPr>
        <w:t xml:space="preserve"> à environ 3km à l'est de Jérusalem, sur la pente inférieure-est du mont des Oliviers, où Jésus apparemment séjournait lorsqu'il était en Judée (</w:t>
      </w:r>
      <w:r>
        <w:rPr>
          <w:lang w:val="fr_FR" w:bidi="fr_FR"/>
        </w:rPr>
        <w:t>Mc 11.1</w:t>
      </w:r>
      <w:r>
        <w:rPr>
          <w:lang w:val="fr_FR" w:bidi="fr_FR"/>
        </w:rPr>
        <w:t>,</w:t>
      </w:r>
      <w:r>
        <w:rPr>
          <w:lang w:val="fr_FR" w:bidi="fr_FR"/>
        </w:rPr>
        <w:t>11–12</w:t>
      </w:r>
      <w:r>
        <w:rPr>
          <w:lang w:val="fr_FR" w:bidi="fr_FR"/>
        </w:rPr>
        <w:t>). La maison appartenait à Simon</w:t>
      </w:r>
      <w:r>
        <w:rPr>
          <w:i/>
          <w:lang w:val="fr_FR" w:bidi="fr_FR"/>
        </w:rPr>
        <w:t>,</w:t>
      </w:r>
      <w:r>
        <w:rPr>
          <w:lang w:val="fr_FR" w:bidi="fr_FR"/>
        </w:rPr>
        <w:t xml:space="preserve"> un ancien lépreux (les lépreux étaient isolés de la société ; et il avait peut-être été guéri par Jésus; voir </w:t>
      </w:r>
      <w:r>
        <w:rPr>
          <w:lang w:val="fr_FR" w:bidi="fr_FR"/>
        </w:rPr>
        <w:t>1.40–45</w:t>
      </w:r>
      <w:r>
        <w:rPr>
          <w:lang w:val="fr_FR" w:bidi="fr_FR"/>
        </w:rPr>
        <w:t xml:space="preserve">). • Cela s'est passé lorsqu'il se trouvait à table (ou allongé), car le repas était un banquet. Une femme (voir </w:t>
      </w:r>
      <w:r>
        <w:rPr>
          <w:lang w:val="fr_FR" w:bidi="fr_FR"/>
        </w:rPr>
        <w:t>Jn 12.3</w:t>
      </w:r>
      <w:r>
        <w:rPr>
          <w:lang w:val="fr_FR" w:bidi="fr_FR"/>
        </w:rPr>
        <w:t xml:space="preserve">) a brisé un vase contenant un parfum coûteux (nard pur) et l'a versé entièrement sur la tête de Jésus (voir </w:t>
      </w:r>
      <w:r>
        <w:rPr>
          <w:lang w:val="fr_FR" w:bidi="fr_FR"/>
        </w:rPr>
        <w:t xml:space="preserve">Ex 29.4–7 </w:t>
      </w:r>
      <w:r>
        <w:rPr>
          <w:lang w:val="fr_FR" w:bidi="fr_FR"/>
        </w:rPr>
        <w:t xml:space="preserve">; </w:t>
      </w:r>
      <w:r>
        <w:rPr>
          <w:lang w:val="fr_FR" w:bidi="fr_FR"/>
        </w:rPr>
        <w:t>2R 9.1–6</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14.4–5</w:t>
      </w:r>
      <w:r>
        <w:rPr>
          <w:lang w:val="fr_FR" w:bidi="fr_FR"/>
        </w:rPr>
      </w:r>
    </w:p>
    <w:p>
      <w:pPr/>
      <w:r>
        <w:rPr>
          <w:lang w:val="fr_FR" w:bidi="fr_FR"/>
        </w:rPr>
      </w:r>
      <w:r>
        <w:rPr>
          <w:lang w:val="fr_FR" w:bidi="fr_FR"/>
        </w:rPr>
        <w:t xml:space="preserve">Certaines personnes sont indignées parce qu'elles considèrent cet acte comme le gaspillage d'un parfum coûteux, censé valoir le salaire annuel d'un travailleur moyen (voir </w:t>
      </w:r>
      <w:r>
        <w:rPr>
          <w:lang w:val="fr_FR" w:bidi="fr_FR"/>
        </w:rPr>
        <w:t xml:space="preserve">Mt 26.8 </w:t>
      </w:r>
      <w:r>
        <w:rPr>
          <w:lang w:val="fr_FR" w:bidi="fr_FR"/>
        </w:rPr>
        <w:t xml:space="preserve">; </w:t>
      </w:r>
      <w:r>
        <w:rPr>
          <w:lang w:val="fr_FR" w:bidi="fr_FR"/>
        </w:rPr>
        <w:t>Jn 12.4–5</w:t>
      </w:r>
      <w:r>
        <w:rPr>
          <w:lang w:val="fr_FR" w:bidi="fr_FR"/>
        </w:rPr>
        <w:t>) . Cette somme d'argent aurait pu être donnée aux pauvres</w:t>
      </w:r>
      <w:r>
        <w:rPr>
          <w:i/>
          <w:lang w:val="fr_FR" w:bidi="fr_FR"/>
        </w:rPr>
        <w:t>,</w:t>
      </w:r>
      <w:r>
        <w:rPr>
          <w:lang w:val="fr_FR" w:bidi="fr_FR"/>
        </w:rPr>
        <w:t xml:space="preserve"> et il était obligatoire de se souvenir des pauvres pendant la Pâque.</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lang w:val="fr_FR" w:bidi="fr_FR"/>
        </w:rPr>
        <w:t>Jésus va interpréter le sens du geste de la femme : elle a oint son corps pour préparer son e</w:t>
      </w:r>
      <w:r>
        <w:rPr>
          <w:lang w:val="fr_FR" w:bidi="fr_FR"/>
        </w:rPr>
        <w:t>nsevelissement.</w:t>
      </w:r>
      <w:r>
        <w:rPr>
          <w:lang w:val="fr_FR" w:bidi="fr_FR"/>
        </w:rPr>
        <w:t xml:space="preserve"> Il est difficile de savoir si la femme avait conscience de la portée de son acte, mais celui-ci, fait par amour, a en tout cas servi le but que Jésus lui avait assigné.</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lang w:val="fr_FR" w:bidi="fr_FR"/>
        </w:rPr>
        <w:t>Marc ne donne pas le nom de la femme, mais son geste (</w:t>
      </w:r>
      <w:r>
        <w:rPr>
          <w:lang w:val="fr_FR" w:bidi="fr_FR"/>
        </w:rPr>
        <w:t>14.6</w:t>
      </w:r>
      <w:r>
        <w:rPr>
          <w:lang w:val="fr_FR" w:bidi="fr_FR"/>
        </w:rPr>
        <w:t>) est en effet rappelé de génération en génération, tandis que l'histoire de Jésus est racontée à travers le monde.</w:t>
      </w:r>
      <w:r>
        <w:rPr>
          <w:lang w:val="fr_FR" w:bidi="fr_FR"/>
        </w:rPr>
      </w:r>
      <w:r>
        <w:rPr>
          <w:lang w:val="fr_FR" w:bidi="fr_FR"/>
        </w:rPr>
      </w:r>
    </w:p>
    <w:p>
      <w:pPr/>
      <w:r>
        <w:rPr>
          <w:lang w:val="fr_FR" w:bidi="fr_FR"/>
        </w:rPr>
      </w:r>
    </w:p>
    <w:p>
      <w:pPr>
        <w:pStyle w:val="Heading2"/>
      </w:pPr>
      <w:r>
        <w:rPr>
          <w:lang w:val="fr_FR" w:bidi="fr_FR"/>
        </w:rPr>
        <w:t>Marc 14.10–11</w:t>
      </w:r>
      <w:r>
        <w:rPr>
          <w:lang w:val="fr_FR" w:bidi="fr_FR"/>
        </w:rPr>
      </w:r>
    </w:p>
    <w:p>
      <w:pPr/>
      <w:r>
        <w:rPr>
          <w:lang w:val="fr_FR" w:bidi="fr_FR"/>
        </w:rPr>
      </w:r>
      <w:r>
        <w:rPr>
          <w:lang w:val="fr_FR" w:bidi="fr_FR"/>
        </w:rPr>
        <w:t>Judas l'Iscariot, l'un des douze disciples, propose de trahir Jésus pour de l'argent, ce qui contraste fortement avec la manière d'agir de la femme (</w:t>
      </w:r>
      <w:r>
        <w:rPr>
          <w:lang w:val="fr_FR" w:bidi="fr_FR"/>
        </w:rPr>
        <w:t xml:space="preserve">Mt 26.15 </w:t>
      </w:r>
      <w:r>
        <w:rPr>
          <w:lang w:val="fr_FR" w:bidi="fr_FR"/>
        </w:rPr>
        <w:t xml:space="preserve">; </w:t>
      </w:r>
      <w:r>
        <w:rPr>
          <w:lang w:val="fr_FR" w:bidi="fr_FR"/>
        </w:rPr>
        <w:t>27.3</w:t>
      </w:r>
      <w:r>
        <w:rPr>
          <w:lang w:val="fr_FR" w:bidi="fr_FR"/>
        </w:rPr>
        <w:t>,</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L'agneau pascal est sacrifié au crépuscule du 14 du mois Nisan (</w:t>
      </w:r>
      <w:r>
        <w:rPr>
          <w:lang w:val="fr_FR" w:bidi="fr_FR"/>
        </w:rPr>
        <w:t>Ex 12.6</w:t>
      </w:r>
      <w:r>
        <w:rPr>
          <w:lang w:val="fr_FR" w:bidi="fr_FR"/>
        </w:rPr>
        <w:t>). Cette date tombe en mars ou en avril chaque année.</w:t>
      </w:r>
      <w:r>
        <w:rPr>
          <w:lang w:val="fr_FR" w:bidi="fr_FR"/>
        </w:rPr>
      </w:r>
      <w:r>
        <w:rPr>
          <w:lang w:val="fr_FR" w:bidi="fr_FR"/>
        </w:rPr>
      </w:r>
    </w:p>
    <w:p>
      <w:pPr/>
      <w:r>
        <w:rPr>
          <w:lang w:val="fr_FR" w:bidi="fr_FR"/>
        </w:rPr>
      </w:r>
    </w:p>
    <w:p>
      <w:pPr>
        <w:pStyle w:val="Heading2"/>
      </w:pPr>
      <w:r>
        <w:rPr>
          <w:lang w:val="fr_FR" w:bidi="fr_FR"/>
        </w:rPr>
        <w:t>Marc 14.12–32</w:t>
      </w:r>
      <w:r>
        <w:rPr>
          <w:lang w:val="fr_FR" w:bidi="fr_FR"/>
        </w:rPr>
      </w:r>
    </w:p>
    <w:p>
      <w:pPr/>
      <w:r>
        <w:rPr>
          <w:lang w:val="fr_FR" w:bidi="fr_FR"/>
        </w:rPr>
      </w:r>
      <w:r>
        <w:rPr>
          <w:lang w:val="fr_FR" w:bidi="fr_FR"/>
        </w:rPr>
        <w:t>La préparation du repas de la Pâque (</w:t>
      </w:r>
      <w:r>
        <w:rPr>
          <w:lang w:val="fr_FR" w:bidi="fr_FR"/>
        </w:rPr>
        <w:t>14.12–16</w:t>
      </w:r>
      <w:r>
        <w:rPr>
          <w:lang w:val="fr_FR" w:bidi="fr_FR"/>
        </w:rPr>
        <w:t>) introduit le récit de la Sainte Cène (</w:t>
      </w:r>
      <w:r>
        <w:rPr>
          <w:lang w:val="fr_FR" w:bidi="fr_FR"/>
        </w:rPr>
        <w:t>14.22–25</w:t>
      </w:r>
      <w:r>
        <w:rPr>
          <w:lang w:val="fr_FR" w:bidi="fr_FR"/>
        </w:rPr>
        <w:t>). • La Sainte Cène est associée au repas de la Pâque (</w:t>
      </w:r>
      <w:r>
        <w:rPr>
          <w:lang w:val="fr_FR" w:bidi="fr_FR"/>
        </w:rPr>
        <w:t>14.12</w:t>
      </w:r>
      <w:r>
        <w:rPr>
          <w:lang w:val="fr_FR" w:bidi="fr_FR"/>
        </w:rPr>
        <w:t>,</w:t>
      </w:r>
      <w:r>
        <w:rPr>
          <w:lang w:val="fr_FR" w:bidi="fr_FR"/>
        </w:rPr>
        <w:t>14</w:t>
      </w:r>
      <w:r>
        <w:rPr>
          <w:lang w:val="fr_FR" w:bidi="fr_FR"/>
        </w:rPr>
        <w:t>,</w:t>
      </w:r>
      <w:r>
        <w:rPr>
          <w:lang w:val="fr_FR" w:bidi="fr_FR"/>
        </w:rPr>
        <w:t xml:space="preserve">16 </w:t>
      </w:r>
      <w:r>
        <w:rPr>
          <w:lang w:val="fr_FR" w:bidi="fr_FR"/>
        </w:rPr>
        <w:t xml:space="preserve">; </w:t>
      </w:r>
      <w:r>
        <w:rPr>
          <w:lang w:val="fr_FR" w:bidi="fr_FR"/>
        </w:rPr>
        <w:t xml:space="preserve">Mt 26.17–19 </w:t>
      </w:r>
      <w:r>
        <w:rPr>
          <w:lang w:val="fr_FR" w:bidi="fr_FR"/>
        </w:rPr>
        <w:t xml:space="preserve">; </w:t>
      </w:r>
      <w:r>
        <w:rPr>
          <w:lang w:val="fr_FR" w:bidi="fr_FR"/>
        </w:rPr>
        <w:t>Lc 22.7–8</w:t>
      </w:r>
      <w:r>
        <w:rPr>
          <w:lang w:val="fr_FR" w:bidi="fr_FR"/>
        </w:rPr>
        <w:t>,</w:t>
      </w:r>
      <w:r>
        <w:rPr>
          <w:lang w:val="fr_FR" w:bidi="fr_FR"/>
        </w:rPr>
        <w:t>11</w:t>
      </w:r>
      <w:r>
        <w:rPr>
          <w:lang w:val="fr_FR" w:bidi="fr_FR"/>
        </w:rPr>
        <w:t>,</w:t>
      </w:r>
      <w:r>
        <w:rPr>
          <w:lang w:val="fr_FR" w:bidi="fr_FR"/>
        </w:rPr>
        <w:t>13</w:t>
      </w:r>
      <w:r>
        <w:rPr>
          <w:lang w:val="fr_FR" w:bidi="fr_FR"/>
        </w:rPr>
        <w:t>,</w:t>
      </w:r>
      <w:r>
        <w:rPr>
          <w:lang w:val="fr_FR" w:bidi="fr_FR"/>
        </w:rPr>
        <w:t xml:space="preserve">15 </w:t>
      </w:r>
      <w:r>
        <w:rPr>
          <w:lang w:val="fr_FR" w:bidi="fr_FR"/>
        </w:rPr>
        <w:t xml:space="preserve">; voir </w:t>
      </w:r>
      <w:r>
        <w:rPr>
          <w:lang w:val="fr_FR" w:bidi="fr_FR"/>
        </w:rPr>
        <w:t>Jn 18.28</w:t>
      </w:r>
      <w:r>
        <w:rPr>
          <w:lang w:val="fr_FR" w:bidi="fr_FR"/>
        </w:rPr>
        <w:t xml:space="preserve">; </w:t>
      </w:r>
      <w:r>
        <w:rPr>
          <w:lang w:val="fr_FR" w:bidi="fr_FR"/>
        </w:rPr>
        <w:t>19.14</w:t>
      </w:r>
      <w:r>
        <w:rPr>
          <w:lang w:val="fr_FR" w:bidi="fr_FR"/>
        </w:rPr>
        <w:t xml:space="preserve">). De nombreux pèlerins venaient célébrer la Pâque à Jérusalem, où se trouvait le Temple de Dieu (voir </w:t>
      </w:r>
      <w:r>
        <w:rPr>
          <w:lang w:val="fr_FR" w:bidi="fr_FR"/>
        </w:rPr>
        <w:t>Dt 16.2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14.13–15</w:t>
      </w:r>
      <w:r>
        <w:rPr>
          <w:lang w:val="fr_FR" w:bidi="fr_FR"/>
        </w:rPr>
      </w:r>
    </w:p>
    <w:p>
      <w:pPr/>
      <w:r>
        <w:rPr>
          <w:lang w:val="fr_FR" w:bidi="fr_FR"/>
        </w:rPr>
      </w:r>
      <w:r>
        <w:rPr>
          <w:lang w:val="fr_FR" w:bidi="fr_FR"/>
        </w:rPr>
        <w:t xml:space="preserve">La manière dont Jésus donne ses instructions à ses disciples est similaire à celles de </w:t>
      </w:r>
      <w:r>
        <w:rPr>
          <w:lang w:val="fr_FR" w:bidi="fr_FR"/>
        </w:rPr>
        <w:t>11.2–6</w:t>
      </w:r>
      <w:r>
        <w:rPr>
          <w:lang w:val="fr_FR" w:bidi="fr_FR"/>
        </w:rPr>
        <w:t xml:space="preserve">, ce qui suggère que Jésus avait prévu un endroit pour manger la Pâque et instaurer la Sainte Cène avec ses disciples. L'importance de ce repas est soulignée par le soin que prend Jésus pour le préparer. </w:t>
      </w:r>
      <w:r>
        <w:rPr>
          <w:lang w:val="fr_FR" w:bidi="fr_FR"/>
        </w:rPr>
        <w:t>Il demande à deux de ses disciples de préparer le repas de la Pâque</w:t>
      </w:r>
      <w:r>
        <w:rPr>
          <w:i/>
          <w:lang w:val="fr_FR" w:bidi="fr_FR"/>
        </w:rPr>
        <w:t>,</w:t>
      </w:r>
      <w:r>
        <w:rPr>
          <w:lang w:val="fr_FR" w:bidi="fr_FR"/>
        </w:rP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r>
        <w:rPr>
          <w:lang w:val="fr_FR" w:bidi="fr_FR"/>
        </w:rPr>
        <w:t>Ex 6.6–7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14.17</w:t>
      </w:r>
      <w:r>
        <w:rPr>
          <w:lang w:val="fr_FR" w:bidi="fr_FR"/>
        </w:rPr>
      </w:r>
    </w:p>
    <w:p>
      <w:pPr/>
      <w:r>
        <w:rPr>
          <w:lang w:val="fr_FR" w:bidi="fr_FR"/>
        </w:rPr>
      </w:r>
      <w:r>
        <w:rPr>
          <w:lang w:val="fr_FR" w:bidi="fr_FR"/>
        </w:rP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r>
        <w:rPr>
          <w:lang w:val="fr_FR" w:bidi="fr_FR"/>
        </w:rPr>
        <w:t>14.13</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lang w:val="fr_FR" w:bidi="fr_FR"/>
        </w:rP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r>
        <w:rPr>
          <w:lang w:val="fr_FR" w:bidi="fr_FR"/>
        </w:rPr>
        <w:t>Dt 26.5–9</w:t>
      </w:r>
      <w:r>
        <w:rPr>
          <w:lang w:val="fr_FR" w:bidi="fr_FR"/>
        </w:rPr>
        <w:t>). Les éléments servant au repas de la Pâque ont une portée symbolique. L'agneau pascal sert à rappeler le sang des agneaux sacrificiels, qui ont protégé les maisons israélites de l'ange de la mort, lorsqu'il a frappé les premiers-nés en Égypte (</w:t>
      </w:r>
      <w:r>
        <w:rPr>
          <w:lang w:val="fr_FR" w:bidi="fr_FR"/>
        </w:rPr>
        <w:t>Ex 12.28–30</w:t>
      </w:r>
      <w:r>
        <w:rPr>
          <w:lang w:val="fr_FR" w:bidi="fr_FR"/>
        </w:rPr>
        <w:t>). Le pain sans levain rappelle la précipitation avec laquelle le peuple de Dieu est parti hors d'Égypte, pour vivre son exode (</w:t>
      </w:r>
      <w:r>
        <w:rPr>
          <w:lang w:val="fr_FR" w:bidi="fr_FR"/>
        </w:rPr>
        <w:t>Ex 12.31–34</w:t>
      </w:r>
      <w:r>
        <w:rPr>
          <w:lang w:val="fr_FR" w:bidi="fr_FR"/>
        </w:rPr>
        <w:t>,</w:t>
      </w:r>
      <w:r>
        <w:rPr>
          <w:lang w:val="fr_FR" w:bidi="fr_FR"/>
        </w:rPr>
        <w:t>39</w:t>
      </w:r>
      <w:r>
        <w:rPr>
          <w:lang w:val="fr_FR" w:bidi="fr_FR"/>
        </w:rPr>
        <w:t xml:space="preserve">). L'eau salée symbolise les larmes de la servitude et la traversée de la mer Rouge, et les herbes amères témoignent de leur esclavage. Les quatre coupes de vin représentent la quadruple promesse de Dieu que l'on trouve dans </w:t>
      </w:r>
      <w:r>
        <w:rPr>
          <w:lang w:val="fr_FR" w:bidi="fr_FR"/>
        </w:rPr>
        <w:t>Ex 6.6–7</w:t>
      </w:r>
      <w:r>
        <w:rPr>
          <w:lang w:val="fr_FR" w:bidi="fr_FR"/>
        </w:rPr>
        <w:t xml:space="preserve">. • La trahison de Jésus était d'autant plus odieuse que le traître était l'un de ceux qui mangeaient avec lui (voir </w:t>
      </w:r>
      <w:r>
        <w:rPr>
          <w:lang w:val="fr_FR" w:bidi="fr_FR"/>
        </w:rPr>
        <w:t xml:space="preserve">Ps 41.10 </w:t>
      </w:r>
      <w:r>
        <w:rPr>
          <w:lang w:val="fr_FR" w:bidi="fr_FR"/>
        </w:rPr>
        <w:t xml:space="preserve">; </w:t>
      </w:r>
      <w:r>
        <w:rPr>
          <w:lang w:val="fr_FR" w:bidi="fr_FR"/>
        </w:rPr>
        <w:t>55.13–15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14.19</w:t>
      </w:r>
      <w:r>
        <w:rPr>
          <w:lang w:val="fr_FR" w:bidi="fr_FR"/>
        </w:rPr>
      </w:r>
    </w:p>
    <w:p>
      <w:pPr/>
      <w:r>
        <w:rPr>
          <w:lang w:val="fr_FR" w:bidi="fr_FR"/>
        </w:rPr>
      </w:r>
      <w:r>
        <w:rPr>
          <w:lang w:val="fr_FR" w:bidi="fr_FR"/>
        </w:rPr>
        <w:t xml:space="preserve">Les disciples sont choqués et attristés, chacun se demandant si c'est lui qui va le trahir. C'est la première fois qu'ils entendent que Jésus va être trahi (bien que le lecteur de l'évangile de Marc l'ait déjà appris en </w:t>
      </w:r>
      <w:r>
        <w:rPr>
          <w:lang w:val="fr_FR" w:bidi="fr_FR"/>
        </w:rPr>
        <w:t>3.19</w:t>
      </w:r>
      <w:r>
        <w:rPr>
          <w:lang w:val="fr_FR" w:bidi="fr_FR"/>
        </w:rPr>
        <w:t xml:space="preserve">). Jésus n'a jamais divulgué l'identité de celui qui allait le trahir. </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lang w:val="fr_FR" w:bidi="fr_FR"/>
        </w:rPr>
        <w:t xml:space="preserve">Jésus annonce que sa mort est prévue dans l'Écriture (voir par ex., </w:t>
      </w:r>
      <w:r>
        <w:rPr>
          <w:lang w:val="fr_FR" w:bidi="fr_FR"/>
        </w:rPr>
        <w:t>Es 52.13–53.12</w:t>
      </w:r>
      <w:r>
        <w:rPr>
          <w:lang w:val="fr_FR" w:bidi="fr_FR"/>
        </w:rPr>
        <w:t xml:space="preserve">) et que même sa trahison fait partie du plan divin (voir </w:t>
      </w:r>
      <w:r>
        <w:rPr>
          <w:lang w:val="fr_FR" w:bidi="fr_FR"/>
        </w:rPr>
        <w:t>8.31–33</w:t>
      </w:r>
      <w:r>
        <w:rPr>
          <w:lang w:val="fr_FR" w:bidi="fr_FR"/>
        </w:rP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r>
        <w:rPr>
          <w:lang w:val="fr_FR" w:bidi="fr_FR"/>
        </w:rPr>
        <w:t>Jn 19.11</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14.22–25</w:t>
      </w:r>
      <w:r>
        <w:rPr>
          <w:lang w:val="fr_FR" w:bidi="fr_FR"/>
        </w:rPr>
      </w:r>
    </w:p>
    <w:p>
      <w:pPr/>
      <w:r>
        <w:rPr>
          <w:lang w:val="fr_FR" w:bidi="fr_FR"/>
        </w:rPr>
      </w:r>
      <w:r>
        <w:rPr>
          <w:lang w:val="fr_FR" w:bidi="fr_FR"/>
        </w:rP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rPr>
          <w:lang w:val="fr_FR" w:bidi="fr_FR"/>
        </w:rPr>
        <w:t>Béni sois-tu, Seigneur, notre Dieu, Roi de l'univers, qui fait sortir le pain de la terre"</w:t>
      </w:r>
      <w:r>
        <w:rPr>
          <w:lang w:val="fr_FR" w:bidi="fr_FR"/>
        </w:rPr>
        <w:t xml:space="preserve"> • Depuis la Réforme, il y a trois interprétations dominantes des déclarations de Jésus concernant le pain et le vin : (1) le pain et le vin se transforment et deviennent le corps et le sang réels de Jésus-Christ (transsubstantiation) ; (2) le Christ est compris comme présent dans le sacrement d'une manière mystérieuse mais réelle que les êtres humains ne peuvent véritablement s'expliquer (présence réelle) ; (3) le pain et le vin symbolisent le corps et le sang du Christ, et le participant est béni par l'Esprit Saint au moyen de la foi (symbolisme). Voir aussi </w:t>
      </w:r>
      <w:r>
        <w:rPr>
          <w:lang w:val="fr_FR" w:bidi="fr_FR"/>
        </w:rPr>
        <w:t>Jn 6.53–63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lang w:val="fr_FR" w:bidi="fr_FR"/>
        </w:rPr>
        <w:t>La coupe de vin représente le sang de Jésus, versé en sacrifice (</w:t>
      </w:r>
      <w:r>
        <w:rPr>
          <w:lang w:val="fr_FR" w:bidi="fr_FR"/>
        </w:rPr>
        <w:t xml:space="preserve">10.45 </w:t>
      </w:r>
      <w:r>
        <w:rPr>
          <w:lang w:val="fr_FR" w:bidi="fr_FR"/>
        </w:rPr>
        <w:t xml:space="preserve">; </w:t>
      </w:r>
      <w:r>
        <w:rPr>
          <w:lang w:val="fr_FR" w:bidi="fr_FR"/>
        </w:rPr>
        <w:t>Es 53.12</w:t>
      </w:r>
      <w:r>
        <w:rPr>
          <w:lang w:val="fr_FR" w:bidi="fr_FR"/>
        </w:rPr>
        <w:t>). Elle est au fondement de l'alliance que Dieu a établi avec son peuple (</w:t>
      </w:r>
      <w:r>
        <w:rPr>
          <w:lang w:val="fr_FR" w:bidi="fr_FR"/>
        </w:rPr>
        <w:t xml:space="preserve">Lc 22.20 </w:t>
      </w:r>
      <w:r>
        <w:rPr>
          <w:lang w:val="fr_FR" w:bidi="fr_FR"/>
        </w:rPr>
        <w:t xml:space="preserve">; </w:t>
      </w:r>
      <w:r>
        <w:rPr>
          <w:lang w:val="fr_FR" w:bidi="fr_FR"/>
        </w:rPr>
        <w:t xml:space="preserve">1Co 11.25 </w:t>
      </w:r>
      <w:r>
        <w:rPr>
          <w:lang w:val="fr_FR" w:bidi="fr_FR"/>
        </w:rPr>
        <w:t xml:space="preserve">; voir </w:t>
      </w:r>
      <w:r>
        <w:rPr>
          <w:lang w:val="fr_FR" w:bidi="fr_FR"/>
        </w:rPr>
        <w:t xml:space="preserve">Ex 24.8 </w:t>
      </w:r>
      <w:r>
        <w:rPr>
          <w:lang w:val="fr_FR" w:bidi="fr_FR"/>
        </w:rPr>
        <w:t xml:space="preserve">; </w:t>
      </w:r>
      <w:r>
        <w:rPr>
          <w:lang w:val="fr_FR" w:bidi="fr_FR"/>
        </w:rPr>
        <w:t xml:space="preserve">Za 9.11 </w:t>
      </w:r>
      <w:r>
        <w:rPr>
          <w:lang w:val="fr_FR" w:bidi="fr_FR"/>
        </w:rPr>
        <w:t xml:space="preserve">; </w:t>
      </w:r>
      <w:r>
        <w:rPr>
          <w:lang w:val="fr_FR" w:bidi="fr_FR"/>
        </w:rPr>
        <w:t xml:space="preserve">Hé 9.18–20 </w:t>
      </w:r>
      <w:r>
        <w:rPr>
          <w:lang w:val="fr_FR" w:bidi="fr_FR"/>
        </w:rPr>
        <w:t xml:space="preserve">; </w:t>
      </w:r>
      <w:r>
        <w:rPr>
          <w:lang w:val="fr_FR" w:bidi="fr_FR"/>
        </w:rPr>
        <w:t>10.26–29</w:t>
      </w:r>
      <w:r>
        <w:rPr>
          <w:lang w:val="fr_FR" w:bidi="fr_FR"/>
        </w:rPr>
        <w:t xml:space="preserve">). Le terme souvent traduit par "beaucoup", "plusieurs" ou "multitude" fait référence à tous les peuples (voir </w:t>
      </w:r>
      <w:r>
        <w:rPr>
          <w:lang w:val="fr_FR" w:bidi="fr_FR"/>
        </w:rPr>
        <w:t xml:space="preserve">Mc 10.45 </w:t>
      </w:r>
      <w:r>
        <w:rPr>
          <w:lang w:val="fr_FR" w:bidi="fr_FR"/>
        </w:rPr>
        <w:t xml:space="preserve">; </w:t>
      </w:r>
      <w:r>
        <w:rPr>
          <w:lang w:val="fr_FR" w:bidi="fr_FR"/>
        </w:rPr>
        <w:t>Rm 5.15–19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lang w:val="fr_FR" w:bidi="fr_FR"/>
        </w:rPr>
        <w:t>Lorsqu'il reviendra pour pleinement établir le royaume de Dieu, Jésus offrira un grand banquet en présence de ses disciples.</w:t>
      </w:r>
      <w:r>
        <w:rPr>
          <w:lang w:val="fr_FR" w:bidi="fr_FR"/>
        </w:rPr>
      </w:r>
      <w:r>
        <w:rPr>
          <w:lang w:val="fr_FR" w:bidi="fr_FR"/>
        </w:rPr>
      </w:r>
    </w:p>
    <w:p>
      <w:pPr/>
      <w:r>
        <w:rPr>
          <w:lang w:val="fr_FR" w:bidi="fr_FR"/>
        </w:rPr>
      </w:r>
    </w:p>
    <w:p>
      <w:pPr>
        <w:pStyle w:val="Heading2"/>
      </w:pPr>
      <w:r>
        <w:rPr>
          <w:lang w:val="fr_FR" w:bidi="fr_FR"/>
        </w:rPr>
        <w:t>Marc 14.26–27</w:t>
      </w:r>
      <w:r>
        <w:rPr>
          <w:lang w:val="fr_FR" w:bidi="fr_FR"/>
        </w:rPr>
      </w:r>
    </w:p>
    <w:p>
      <w:pPr/>
      <w:r>
        <w:rPr>
          <w:lang w:val="fr_FR" w:bidi="fr_FR"/>
        </w:rPr>
      </w:r>
      <w:r>
        <w:rPr>
          <w:lang w:val="fr_FR" w:bidi="fr_FR"/>
        </w:rPr>
        <w:t xml:space="preserve">Lors de la fête de la Pâque, la coutume était de chanter la dernière partie des psaumes dit du </w:t>
      </w:r>
      <w:r>
        <w:rPr>
          <w:i/>
          <w:lang w:val="fr_FR" w:bidi="fr_FR"/>
        </w:rPr>
        <w:t>hallel</w:t>
      </w:r>
      <w:r>
        <w:rPr>
          <w:lang w:val="fr_FR" w:bidi="fr_FR"/>
        </w:rPr>
        <w:t xml:space="preserve"> (</w:t>
      </w:r>
      <w:r>
        <w:rPr>
          <w:lang w:val="fr_FR" w:bidi="fr_FR"/>
        </w:rPr>
        <w:t>Ps 114–118</w:t>
      </w:r>
      <w:r>
        <w:rPr>
          <w:lang w:val="fr_FR" w:bidi="fr_FR"/>
        </w:rP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Pr>
          <w:lang w:val="fr_FR" w:bidi="fr_FR"/>
        </w:rPr>
      </w:r>
      <w:r>
        <w:rPr>
          <w:lang w:val="fr_FR" w:bidi="fr_FR"/>
        </w:rPr>
      </w:r>
    </w:p>
    <w:p>
      <w:pPr/>
      <w:r>
        <w:rPr>
          <w:lang w:val="fr_FR" w:bidi="fr_FR"/>
        </w:rPr>
      </w:r>
    </w:p>
    <w:p>
      <w:pPr>
        <w:pStyle w:val="Heading2"/>
      </w:pPr>
      <w:r>
        <w:rPr>
          <w:lang w:val="fr_FR" w:bidi="fr_FR"/>
        </w:rPr>
        <w:t>Marc 14.28</w:t>
      </w:r>
      <w:r>
        <w:rPr>
          <w:lang w:val="fr_FR" w:bidi="fr_FR"/>
        </w:rPr>
      </w:r>
    </w:p>
    <w:p>
      <w:pPr/>
      <w:r>
        <w:rPr>
          <w:lang w:val="fr_FR" w:bidi="fr_FR"/>
        </w:rPr>
      </w:r>
      <w:r>
        <w:rPr>
          <w:lang w:val="fr_FR" w:bidi="fr_FR"/>
        </w:rPr>
        <w:t>Malgré les prophéties annonçant leur échec, il y a de l'espoir et de l'encouragement pour les disciples. Après que Jésus est ressuscité</w:t>
      </w:r>
      <w:r>
        <w:rPr>
          <w:i/>
          <w:lang w:val="fr_FR" w:bidi="fr_FR"/>
        </w:rPr>
        <w:t>,</w:t>
      </w:r>
      <w:r>
        <w:rPr>
          <w:lang w:val="fr_FR" w:bidi="fr_FR"/>
        </w:rPr>
        <w:t xml:space="preserve"> il va rencontrer les disciples en Galilée (voir </w:t>
      </w:r>
      <w:r>
        <w:rPr>
          <w:lang w:val="fr_FR" w:bidi="fr_FR"/>
        </w:rPr>
        <w:t>16.7</w:t>
      </w:r>
      <w:r>
        <w:rPr>
          <w:lang w:val="fr_FR" w:bidi="fr_FR"/>
        </w:rPr>
        <w:t xml:space="preserve">), où il peut les assurer de son pardon et de leur restauration (voir </w:t>
      </w:r>
      <w:r>
        <w:rPr>
          <w:lang w:val="fr_FR" w:bidi="fr_FR"/>
        </w:rPr>
        <w:t>Jn 21.1–23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14.29–31</w:t>
      </w:r>
      <w:r>
        <w:rPr>
          <w:lang w:val="fr_FR" w:bidi="fr_FR"/>
        </w:rPr>
      </w:r>
    </w:p>
    <w:p>
      <w:pPr/>
      <w:r>
        <w:rPr>
          <w:lang w:val="fr_FR" w:bidi="fr_FR"/>
        </w:rPr>
      </w:r>
      <w:r>
        <w:rPr>
          <w:lang w:val="fr_FR" w:bidi="fr_FR"/>
        </w:rPr>
        <w:t xml:space="preserve">Les protestations de Pierre et la réprimande de Jésus rappellent </w:t>
      </w:r>
      <w:r>
        <w:rPr>
          <w:lang w:val="fr_FR" w:bidi="fr_FR"/>
        </w:rPr>
        <w:t>8.32–33</w:t>
      </w:r>
      <w:r>
        <w:rPr>
          <w:lang w:val="fr_FR" w:bidi="fr_FR"/>
        </w:rPr>
        <w:t>. Pierre proteste, mais il reniera son Seigneur seulement quelques heures plus tard.</w:t>
      </w:r>
      <w:r>
        <w:rPr>
          <w:lang w:val="fr_FR" w:bidi="fr_FR"/>
        </w:rPr>
      </w:r>
      <w:r>
        <w:rPr>
          <w:lang w:val="fr_FR" w:bidi="fr_FR"/>
        </w:rPr>
      </w:r>
    </w:p>
    <w:p>
      <w:pPr/>
      <w:r>
        <w:rPr>
          <w:lang w:val="fr_FR" w:bidi="fr_FR"/>
        </w:rPr>
      </w:r>
    </w:p>
    <w:p>
      <w:pPr>
        <w:pStyle w:val="Heading2"/>
      </w:pPr>
      <w:r>
        <w:rPr>
          <w:lang w:val="fr_FR" w:bidi="fr_FR"/>
        </w:rPr>
        <w:t>Marc 14.32</w:t>
      </w:r>
      <w:r>
        <w:rPr>
          <w:lang w:val="fr_FR" w:bidi="fr_FR"/>
        </w:rPr>
      </w:r>
    </w:p>
    <w:p>
      <w:pPr/>
      <w:r>
        <w:rPr>
          <w:lang w:val="fr_FR" w:bidi="fr_FR"/>
        </w:rPr>
      </w:r>
      <w:r>
        <w:rPr>
          <w:lang w:val="fr_FR" w:bidi="fr_FR"/>
        </w:rPr>
        <w:t xml:space="preserve">Gethsémané (araméen, « pressoir à huile ») est toujours une oliveraie aujourd'hui. Ce lieu est qualifié de jardin dans </w:t>
      </w:r>
      <w:r>
        <w:rPr>
          <w:lang w:val="fr_FR" w:bidi="fr_FR"/>
        </w:rPr>
        <w:t>Jn 18.1</w:t>
      </w:r>
      <w:r>
        <w:rPr>
          <w:lang w:val="fr_FR" w:bidi="fr_FR"/>
        </w:rPr>
        <w:t xml:space="preserve">. </w:t>
      </w:r>
      <w:r>
        <w:rPr>
          <w:lang w:val="fr_FR" w:bidi="fr_FR"/>
        </w:rPr>
        <w:t>Lc 22.39</w:t>
      </w:r>
      <w:r>
        <w:rPr>
          <w:lang w:val="fr_FR" w:bidi="fr_FR"/>
        </w:rPr>
        <w:t xml:space="preserve"> indique que c'était un des lieux préférés de Jésus et de ses disciples.</w:t>
      </w:r>
      <w:r>
        <w:rPr>
          <w:lang w:val="fr_FR" w:bidi="fr_FR"/>
        </w:rPr>
      </w:r>
      <w:r>
        <w:rPr>
          <w:lang w:val="fr_FR" w:bidi="fr_FR"/>
        </w:rPr>
      </w:r>
    </w:p>
    <w:p>
      <w:pPr/>
      <w:r>
        <w:rPr>
          <w:lang w:val="fr_FR" w:bidi="fr_FR"/>
        </w:rPr>
      </w:r>
    </w:p>
    <w:p>
      <w:pPr>
        <w:pStyle w:val="Heading2"/>
      </w:pPr>
      <w:r>
        <w:rPr>
          <w:lang w:val="fr_FR" w:bidi="fr_FR"/>
        </w:rPr>
        <w:t>Marc 14.33–34</w:t>
      </w:r>
      <w:r>
        <w:rPr>
          <w:lang w:val="fr_FR" w:bidi="fr_FR"/>
        </w:rPr>
      </w:r>
    </w:p>
    <w:p>
      <w:pPr/>
      <w:r>
        <w:rPr>
          <w:lang w:val="fr_FR" w:bidi="fr_FR"/>
        </w:rPr>
      </w:r>
      <w:r>
        <w:rPr>
          <w:lang w:val="fr_FR" w:bidi="fr_FR"/>
        </w:rPr>
        <w:t>Jésus va de l'avant avec Pierre, Jacques et Jean (</w:t>
      </w:r>
      <w:r>
        <w:rPr>
          <w:lang w:val="fr_FR" w:bidi="fr_FR"/>
        </w:rPr>
        <w:t xml:space="preserve">5.37–43 </w:t>
      </w:r>
      <w:r>
        <w:rPr>
          <w:lang w:val="fr_FR" w:bidi="fr_FR"/>
        </w:rPr>
        <w:t xml:space="preserve">; </w:t>
      </w:r>
      <w:r>
        <w:rPr>
          <w:lang w:val="fr_FR" w:bidi="fr_FR"/>
        </w:rPr>
        <w:t>9.2–9</w:t>
      </w:r>
      <w:r>
        <w:rPr>
          <w:lang w:val="fr_FR" w:bidi="fr_FR"/>
        </w:rPr>
        <w:t xml:space="preserve">; voir aussi </w:t>
      </w:r>
      <w:r>
        <w:rPr>
          <w:lang w:val="fr_FR" w:bidi="fr_FR"/>
        </w:rPr>
        <w:t>13.3</w:t>
      </w:r>
      <w:r>
        <w:rPr>
          <w:lang w:val="fr_FR" w:bidi="fr_FR"/>
        </w:rPr>
        <w:t xml:space="preserve">). Il leur demande de veiller avec lui, c'est-à-dire de l'accompagner et de prier pour lui alors que son angoisse grandit. </w:t>
      </w:r>
      <w:r>
        <w:rPr>
          <w:lang w:val="fr_FR" w:bidi="fr_FR"/>
        </w:rPr>
      </w:r>
      <w:r>
        <w:rPr>
          <w:lang w:val="fr_FR" w:bidi="fr_FR"/>
        </w:rPr>
      </w:r>
    </w:p>
    <w:p>
      <w:pPr/>
      <w:r>
        <w:rPr>
          <w:lang w:val="fr_FR" w:bidi="fr_FR"/>
        </w:rPr>
      </w:r>
    </w:p>
    <w:p>
      <w:pPr>
        <w:pStyle w:val="Heading2"/>
      </w:pPr>
      <w:r>
        <w:rPr>
          <w:lang w:val="fr_FR" w:bidi="fr_FR"/>
        </w:rPr>
        <w:t>Marc 14.35–36</w:t>
      </w:r>
      <w:r>
        <w:rPr>
          <w:lang w:val="fr_FR" w:bidi="fr_FR"/>
        </w:rPr>
      </w:r>
    </w:p>
    <w:p>
      <w:pPr/>
      <w:r>
        <w:rPr>
          <w:lang w:val="fr_FR" w:bidi="fr_FR"/>
        </w:rPr>
      </w:r>
      <w:r>
        <w:rPr>
          <w:lang w:val="fr_FR" w:bidi="fr_FR"/>
        </w:rPr>
        <w:t xml:space="preserve">Jésus se jette par terre pour prier, en raison de sa profonde détresse (voir </w:t>
      </w:r>
      <w:r>
        <w:rPr>
          <w:lang w:val="fr_FR" w:bidi="fr_FR"/>
        </w:rPr>
        <w:t xml:space="preserve">Gn 17.1–3 </w:t>
      </w:r>
      <w:r>
        <w:rPr>
          <w:lang w:val="fr_FR" w:bidi="fr_FR"/>
        </w:rPr>
        <w:t xml:space="preserve">; </w:t>
      </w:r>
      <w:r>
        <w:rPr>
          <w:lang w:val="fr_FR" w:bidi="fr_FR"/>
        </w:rPr>
        <w:t xml:space="preserve">Lv 9.24 </w:t>
      </w:r>
      <w:r>
        <w:rPr>
          <w:lang w:val="fr_FR" w:bidi="fr_FR"/>
        </w:rPr>
        <w:t xml:space="preserve">; </w:t>
      </w:r>
      <w:r>
        <w:rPr>
          <w:lang w:val="fr_FR" w:bidi="fr_FR"/>
        </w:rPr>
        <w:t xml:space="preserve">Nb 14.5 </w:t>
      </w:r>
      <w:r>
        <w:rPr>
          <w:lang w:val="fr_FR" w:bidi="fr_FR"/>
        </w:rPr>
        <w:t xml:space="preserve">; </w:t>
      </w:r>
      <w:r>
        <w:rPr>
          <w:lang w:val="fr_FR" w:bidi="fr_FR"/>
        </w:rPr>
        <w:t>16.4</w:t>
      </w:r>
      <w:r>
        <w:rPr>
          <w:lang w:val="fr_FR" w:bidi="fr_FR"/>
        </w:rPr>
        <w:t>). Puisqu'il était normal de prier à voix haute à cette époque, la prière de Jésus a probablement été entendue par les trois disciples, qui n'ont pas dû s'endormir immédiatement. • Jésus s'adresse à Dieu comme "Abba", son Père</w:t>
      </w:r>
      <w:r>
        <w:rPr>
          <w:i/>
          <w:lang w:val="fr_FR" w:bidi="fr_FR"/>
        </w:rPr>
        <w:t>,</w:t>
      </w:r>
      <w:r>
        <w:rPr>
          <w:lang w:val="fr_FR" w:bidi="fr_FR"/>
        </w:rPr>
        <w:t xml:space="preserve"> ce qui indique une étroite relation (voir </w:t>
      </w:r>
      <w:r>
        <w:rPr>
          <w:lang w:val="fr_FR" w:bidi="fr_FR"/>
        </w:rPr>
        <w:t xml:space="preserve">Rm 8.15 </w:t>
      </w:r>
      <w:r>
        <w:rPr>
          <w:lang w:val="fr_FR" w:bidi="fr_FR"/>
        </w:rPr>
        <w:t xml:space="preserve">; </w:t>
      </w:r>
      <w:r>
        <w:rPr>
          <w:lang w:val="fr_FR" w:bidi="fr_FR"/>
        </w:rPr>
        <w:t>Ga 4.6</w:t>
      </w:r>
      <w:r>
        <w:rPr>
          <w:lang w:val="fr_FR" w:bidi="fr_FR"/>
        </w:rP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r>
        <w:rPr>
          <w:lang w:val="fr_FR" w:bidi="fr_FR"/>
        </w:rPr>
        <w:t xml:space="preserve">Mc 15.34 </w:t>
      </w:r>
      <w:r>
        <w:rPr>
          <w:lang w:val="fr_FR" w:bidi="fr_FR"/>
        </w:rPr>
        <w:t xml:space="preserve">; </w:t>
      </w:r>
      <w:r>
        <w:rPr>
          <w:lang w:val="fr_FR" w:bidi="fr_FR"/>
        </w:rPr>
        <w:t xml:space="preserve">2Co 5.21 </w:t>
      </w:r>
      <w:r>
        <w:rPr>
          <w:lang w:val="fr_FR" w:bidi="fr_FR"/>
        </w:rPr>
        <w:t xml:space="preserve">; </w:t>
      </w:r>
      <w:r>
        <w:rPr>
          <w:lang w:val="fr_FR" w:bidi="fr_FR"/>
        </w:rPr>
        <w:t>Ga 3.13</w:t>
      </w:r>
      <w:r>
        <w:rPr>
          <w:lang w:val="fr_FR" w:bidi="fr_FR"/>
        </w:rPr>
        <w:t>). • La soumission de Jésus à la volonté du Père est un modèle pour ses disciples.</w:t>
      </w:r>
      <w:r>
        <w:rPr>
          <w:lang w:val="fr_FR" w:bidi="fr_FR"/>
        </w:rPr>
      </w:r>
      <w:r>
        <w:rPr>
          <w:lang w:val="fr_FR" w:bidi="fr_FR"/>
        </w:rPr>
      </w:r>
    </w:p>
    <w:p>
      <w:pPr/>
      <w:r>
        <w:rPr>
          <w:lang w:val="fr_FR" w:bidi="fr_FR"/>
        </w:rPr>
      </w:r>
    </w:p>
    <w:p>
      <w:pPr>
        <w:pStyle w:val="Heading2"/>
      </w:pPr>
      <w:r>
        <w:rPr>
          <w:lang w:val="fr_FR" w:bidi="fr_FR"/>
        </w:rPr>
        <w:t>Marc 14.37–38</w:t>
      </w:r>
      <w:r>
        <w:rPr>
          <w:lang w:val="fr_FR" w:bidi="fr_FR"/>
        </w:rPr>
      </w:r>
    </w:p>
    <w:p>
      <w:pPr/>
      <w:r>
        <w:rPr>
          <w:lang w:val="fr_FR" w:bidi="fr_FR"/>
        </w:rPr>
      </w:r>
      <w:r>
        <w:rPr>
          <w:lang w:val="fr_FR" w:bidi="fr_FR"/>
        </w:rPr>
        <w:t>La question que Jésus adresse à Pierre est une réprimande, puisqu'il sait bien que Pierre est en train de dormir</w:t>
      </w:r>
      <w:r>
        <w:rPr>
          <w:lang w:val="fr_FR" w:bidi="fr_FR"/>
        </w:rPr>
        <w:t xml:space="preserve">. • Bien que l'esprit soit déterminé à lutter contre la tentation (voir </w:t>
      </w:r>
      <w:r>
        <w:rPr>
          <w:lang w:val="fr_FR" w:bidi="fr_FR"/>
        </w:rPr>
        <w:t>Rm 7.18</w:t>
      </w:r>
      <w:r>
        <w:rPr>
          <w:lang w:val="fr_FR" w:bidi="fr_FR"/>
        </w:rPr>
        <w:t>,</w:t>
      </w:r>
      <w:r>
        <w:rPr>
          <w:lang w:val="fr_FR" w:bidi="fr_FR"/>
        </w:rPr>
        <w:t>22–23</w:t>
      </w:r>
      <w:r>
        <w:rPr>
          <w:lang w:val="fr_FR" w:bidi="fr_FR"/>
        </w:rPr>
        <w:t xml:space="preserve">), le corps (littéralement </w:t>
      </w:r>
      <w:r>
        <w:rPr>
          <w:i/>
          <w:lang w:val="fr_FR" w:bidi="fr_FR"/>
        </w:rPr>
        <w:t>la chair,</w:t>
      </w:r>
      <w:r>
        <w:rPr>
          <w:lang w:val="fr_FR" w:bidi="fr_FR"/>
        </w:rPr>
        <w:t xml:space="preserve"> qui désigne la faiblesse générale et la vulnérabilité des hommes) est faible.</w:t>
      </w:r>
      <w:r>
        <w:rPr>
          <w:lang w:val="fr_FR" w:bidi="fr_FR"/>
        </w:rPr>
      </w:r>
      <w:r>
        <w:rPr>
          <w:lang w:val="fr_FR" w:bidi="fr_FR"/>
        </w:rPr>
      </w:r>
    </w:p>
    <w:p>
      <w:pPr/>
      <w:r>
        <w:rPr>
          <w:lang w:val="fr_FR" w:bidi="fr_FR"/>
        </w:rPr>
      </w:r>
    </w:p>
    <w:p>
      <w:pPr>
        <w:pStyle w:val="Heading2"/>
      </w:pPr>
      <w:r>
        <w:rPr>
          <w:lang w:val="fr_FR" w:bidi="fr_FR"/>
        </w:rPr>
        <w:t>Marc 14.41–42</w:t>
      </w:r>
      <w:r>
        <w:rPr>
          <w:lang w:val="fr_FR" w:bidi="fr_FR"/>
        </w:rPr>
      </w:r>
    </w:p>
    <w:p>
      <w:pPr/>
      <w:r>
        <w:rPr>
          <w:lang w:val="fr_FR" w:bidi="fr_FR"/>
        </w:rPr>
      </w:r>
      <w:r>
        <w:rPr>
          <w:lang w:val="fr_FR" w:bidi="fr_FR"/>
        </w:rPr>
        <w:t xml:space="preserve">Le contenu de la prière de Jésus était probablement le même qu'auparavant (voir </w:t>
      </w:r>
      <w:r>
        <w:rPr>
          <w:lang w:val="fr_FR" w:bidi="fr_FR"/>
        </w:rPr>
        <w:t>14.35–36</w:t>
      </w:r>
      <w:r>
        <w:rPr>
          <w:lang w:val="fr_FR" w:bidi="fr_FR"/>
        </w:rPr>
        <w:t>,</w:t>
      </w:r>
      <w:r>
        <w:rPr>
          <w:lang w:val="fr_FR" w:bidi="fr_FR"/>
        </w:rPr>
        <w:t>39</w:t>
      </w:r>
      <w:r>
        <w:rPr>
          <w:lang w:val="fr_FR" w:bidi="fr_FR"/>
        </w:rPr>
        <w:t>). La troisième défaillance de Pierre, Jacques et Jean, qui n'arrivent pas à rester éveillés pour prier rappelle la prophétie de Jésus selon laquelle Pierre allait le renier trois fois (</w:t>
      </w:r>
      <w:r>
        <w:rPr>
          <w:lang w:val="fr_FR" w:bidi="fr_FR"/>
        </w:rPr>
        <w:t>14.30</w:t>
      </w:r>
      <w:r>
        <w:rPr>
          <w:lang w:val="fr_FR" w:bidi="fr_FR"/>
        </w:rPr>
        <w:t>,</w:t>
      </w:r>
      <w:r>
        <w:rPr>
          <w:lang w:val="fr_FR" w:bidi="fr_FR"/>
        </w:rPr>
        <w:t>66–72</w:t>
      </w:r>
      <w:r>
        <w:rPr>
          <w:lang w:val="fr_FR" w:bidi="fr_FR"/>
        </w:rP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r>
        <w:rPr>
          <w:lang w:val="fr_FR" w:bidi="fr_FR"/>
        </w:rPr>
        <w:t>14.24</w:t>
      </w:r>
      <w:r>
        <w:rPr>
          <w:lang w:val="fr_FR" w:bidi="fr_FR"/>
        </w:rPr>
        <w:t>). Cette déclaration coïncide avec l'arrivée de Judas et de la foule armée cherchant à saisir Jésus. Jésus a été trahi par les mains de pécheurs pour lesquels il est volontairement allé à la croix (</w:t>
      </w:r>
      <w:r>
        <w:rPr>
          <w:lang w:val="fr_FR" w:bidi="fr_FR"/>
        </w:rPr>
        <w:t xml:space="preserve">2.17 </w:t>
      </w:r>
      <w:r>
        <w:rPr>
          <w:lang w:val="fr_FR" w:bidi="fr_FR"/>
        </w:rPr>
        <w:t xml:space="preserve">; </w:t>
      </w:r>
      <w:r>
        <w:rPr>
          <w:lang w:val="fr_FR" w:bidi="fr_FR"/>
        </w:rPr>
        <w:t xml:space="preserve">10.45 </w:t>
      </w:r>
      <w:r>
        <w:rPr>
          <w:lang w:val="fr_FR" w:bidi="fr_FR"/>
        </w:rPr>
        <w:t xml:space="preserve">; </w:t>
      </w:r>
      <w:r>
        <w:rPr>
          <w:lang w:val="fr_FR" w:bidi="fr_FR"/>
        </w:rPr>
        <w:t>14.21</w:t>
      </w:r>
      <w:r>
        <w:rPr>
          <w:lang w:val="fr_FR" w:bidi="fr_FR"/>
        </w:rPr>
        <w:t>). • Jésus a accepté la coupe que Dieu lui a donnée de boire. Il est sorti pour vaincre ses ennemis, en mourant pour eux.</w:t>
      </w:r>
      <w:r>
        <w:rPr>
          <w:lang w:val="fr_FR" w:bidi="fr_FR"/>
        </w:rPr>
      </w:r>
      <w:r>
        <w:rPr>
          <w:lang w:val="fr_FR" w:bidi="fr_FR"/>
        </w:rPr>
      </w:r>
    </w:p>
    <w:p>
      <w:pPr/>
      <w:r>
        <w:rPr>
          <w:lang w:val="fr_FR" w:bidi="fr_FR"/>
        </w:rPr>
      </w:r>
    </w:p>
    <w:p>
      <w:pPr>
        <w:pStyle w:val="Heading2"/>
      </w:pPr>
      <w:r>
        <w:rPr>
          <w:lang w:val="fr_FR" w:bidi="fr_FR"/>
        </w:rPr>
        <w:t>Marc 14.43</w:t>
      </w:r>
      <w:r>
        <w:rPr>
          <w:lang w:val="fr_FR" w:bidi="fr_FR"/>
        </w:rPr>
      </w:r>
    </w:p>
    <w:p>
      <w:pPr/>
      <w:r>
        <w:rPr>
          <w:lang w:val="fr_FR" w:bidi="fr_FR"/>
        </w:rPr>
      </w:r>
      <w:r>
        <w:rPr>
          <w:lang w:val="fr_FR" w:bidi="fr_FR"/>
        </w:rPr>
        <w:t>La trahison de Judas, qui a conduit à l'arrestation de Jésus, est d'autant plus terrible qu'il était l'un des douze disciples. Ayant convenu avec les principaux prêtres du bon moment et du bon endroit pour trahir Jésus (</w:t>
      </w:r>
      <w:r>
        <w:rPr>
          <w:lang w:val="fr_FR" w:bidi="fr_FR"/>
        </w:rPr>
        <w:t>14.10–11</w:t>
      </w:r>
      <w:r>
        <w:rPr>
          <w:lang w:val="fr_FR" w:bidi="fr_FR"/>
        </w:rPr>
        <w:t>), il a conduit un groupe armé pour saisir Jésus de nuit, secrètement, à l'écart du peuple (</w:t>
      </w:r>
      <w:r>
        <w:rPr>
          <w:lang w:val="fr_FR" w:bidi="fr_FR"/>
        </w:rPr>
        <w:t>14.1–2</w:t>
      </w:r>
      <w:r>
        <w:rPr>
          <w:lang w:val="fr_FR" w:bidi="fr_FR"/>
        </w:rPr>
        <w:t xml:space="preserve">). Compte tenu de la taille de la foule, toute résistance de Jésus ou de ses disciples aurait été illusoire (voir </w:t>
      </w:r>
      <w:r>
        <w:rPr>
          <w:lang w:val="fr_FR" w:bidi="fr_FR"/>
        </w:rPr>
        <w:t xml:space="preserve">Lc 22.52 </w:t>
      </w:r>
      <w:r>
        <w:rPr>
          <w:lang w:val="fr_FR" w:bidi="fr_FR"/>
        </w:rPr>
        <w:t xml:space="preserve">; </w:t>
      </w:r>
      <w:r>
        <w:rPr>
          <w:lang w:val="fr_FR" w:bidi="fr_FR"/>
        </w:rPr>
        <w:t>Jn 18.3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lang w:val="fr_FR" w:bidi="fr_FR"/>
        </w:rPr>
        <w:t xml:space="preserve">Il faisait probablement encore sombre à </w:t>
      </w:r>
      <w:r>
        <w:rPr>
          <w:lang w:val="fr_FR" w:bidi="fr_FR"/>
        </w:rPr>
        <w:t>Gethsémané</w:t>
      </w:r>
      <w:r>
        <w:rPr>
          <w:lang w:val="fr_FR" w:bidi="fr_FR"/>
        </w:rPr>
        <w:t xml:space="preserve">, et une grande partie de la foule venue le saisir ne connaissait pas personnellement Jésus (voir </w:t>
      </w:r>
      <w:r>
        <w:rPr>
          <w:lang w:val="fr_FR" w:bidi="fr_FR"/>
        </w:rPr>
        <w:t>Jn 18.7–8</w:t>
      </w:r>
      <w:r>
        <w:rPr>
          <w:lang w:val="fr_FR" w:bidi="fr_FR"/>
        </w:rPr>
        <w:t>). Judas avait donné un signe par lequel il identifierait Jésus. Judas s'adresse à Jésus en tant que Rabbi et le salue d'un baiser</w:t>
      </w:r>
      <w:r>
        <w:rPr>
          <w:i/>
          <w:lang w:val="fr_FR" w:bidi="fr_FR"/>
        </w:rPr>
        <w:t>,</w:t>
      </w:r>
      <w:r>
        <w:rPr>
          <w:lang w:val="fr_FR" w:bidi="fr_FR"/>
        </w:rPr>
        <w:t xml:space="preserve"> une forme courante de salutation (</w:t>
      </w:r>
      <w:r>
        <w:rPr>
          <w:lang w:val="fr_FR" w:bidi="fr_FR"/>
        </w:rPr>
        <w:t xml:space="preserve">1S 10.1 </w:t>
      </w:r>
      <w:r>
        <w:rPr>
          <w:lang w:val="fr_FR" w:bidi="fr_FR"/>
        </w:rPr>
        <w:t xml:space="preserve">; </w:t>
      </w:r>
      <w:r>
        <w:rPr>
          <w:lang w:val="fr_FR" w:bidi="fr_FR"/>
        </w:rPr>
        <w:t xml:space="preserve">2S 19.39 </w:t>
      </w:r>
      <w:r>
        <w:rPr>
          <w:lang w:val="fr_FR" w:bidi="fr_FR"/>
        </w:rPr>
        <w:t xml:space="preserve">; </w:t>
      </w:r>
      <w:r>
        <w:rPr>
          <w:lang w:val="fr_FR" w:bidi="fr_FR"/>
        </w:rPr>
        <w:t>Lc 7.45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14.47</w:t>
      </w:r>
      <w:r>
        <w:rPr>
          <w:lang w:val="fr_FR" w:bidi="fr_FR"/>
        </w:rPr>
      </w:r>
    </w:p>
    <w:p>
      <w:pPr/>
      <w:r>
        <w:rPr>
          <w:lang w:val="fr_FR" w:bidi="fr_FR"/>
        </w:rPr>
      </w:r>
      <w:r>
        <w:rPr>
          <w:lang w:val="fr_FR" w:bidi="fr_FR"/>
        </w:rPr>
        <w:t xml:space="preserve">De manière quelque peu précipitée, un des hommes présents avec Jésus (Pierre d'après </w:t>
      </w:r>
      <w:r>
        <w:rPr>
          <w:lang w:val="fr_FR" w:bidi="fr_FR"/>
        </w:rPr>
        <w:t>Jn 18.10</w:t>
      </w:r>
      <w:r>
        <w:rPr>
          <w:lang w:val="fr_FR" w:bidi="fr_FR"/>
        </w:rPr>
        <w:t xml:space="preserve">) a tenté de défendre le Seigneur en tranchant l'oreille du serviteur du grand-prêtre (voir </w:t>
      </w:r>
      <w:r>
        <w:rPr>
          <w:lang w:val="fr_FR" w:bidi="fr_FR"/>
        </w:rPr>
        <w:t>Lc 22.50–51</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14.49</w:t>
      </w:r>
      <w:r>
        <w:rPr>
          <w:lang w:val="fr_FR" w:bidi="fr_FR"/>
        </w:rPr>
      </w:r>
    </w:p>
    <w:p>
      <w:pPr/>
      <w:r>
        <w:rPr>
          <w:lang w:val="fr_FR" w:bidi="fr_FR"/>
        </w:rPr>
      </w:r>
      <w:r>
        <w:rPr>
          <w:lang w:val="fr_FR" w:bidi="fr_FR"/>
        </w:rPr>
        <w:t xml:space="preserve">Mais tout cela s'est passé pour accomplir ce que disent les Écritures à propos de Jésus. Marc rassure ainsi ses lecteurs : tous ces événements font pleinement partie du plan de Dieu. Voir </w:t>
      </w:r>
      <w:r>
        <w:rPr>
          <w:lang w:val="fr_FR" w:bidi="fr_FR"/>
        </w:rPr>
        <w:t>Es 53.7–9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lang w:val="fr_FR" w:bidi="fr_FR"/>
        </w:rPr>
        <w:t>Comme Jésus l'a prédit quelques heures plus tôt (</w:t>
      </w:r>
      <w:r>
        <w:rPr>
          <w:lang w:val="fr_FR" w:bidi="fr_FR"/>
        </w:rPr>
        <w:t>14.27–31</w:t>
      </w:r>
      <w:r>
        <w:rPr>
          <w:lang w:val="fr_FR" w:bidi="fr_FR"/>
        </w:rPr>
        <w:t>), tous ses disciples vont l'abandonner.</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lang w:val="fr_FR" w:bidi="fr_FR"/>
        </w:rP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lang w:val="fr_FR" w:bidi="fr_FR"/>
        </w:rPr>
        <w:t>Les chefs des prêtres, les anciens et les spécialistes de la loi religieuse ne constituent pas à eux seuls l'ensemble du "Sanhédrin" (</w:t>
      </w:r>
      <w:r>
        <w:rPr>
          <w:lang w:val="fr_FR" w:bidi="fr_FR"/>
        </w:rPr>
        <w:t xml:space="preserve">14.55 </w:t>
      </w:r>
      <w:r>
        <w:rPr>
          <w:lang w:val="fr_FR" w:bidi="fr_FR"/>
        </w:rPr>
        <w:t xml:space="preserve">; </w:t>
      </w:r>
      <w:r>
        <w:rPr>
          <w:lang w:val="fr_FR" w:bidi="fr_FR"/>
        </w:rPr>
        <w:t>15.1</w:t>
      </w:r>
      <w:r>
        <w:rPr>
          <w:lang w:val="fr_FR" w:bidi="fr_FR"/>
        </w:rPr>
        <w:t>), mais ils en constituent une grande partie. Pierre suit Jésus dans la cour du grand prêtre</w:t>
      </w:r>
      <w:r>
        <w:rPr>
          <w:i/>
          <w:lang w:val="fr_FR" w:bidi="fr_FR"/>
        </w:rPr>
        <w:t>,</w:t>
      </w:r>
      <w:r>
        <w:rPr>
          <w:lang w:val="fr_FR" w:bidi="fr_FR"/>
        </w:rPr>
        <w:t xml:space="preserve"> où se réunit le Sanhédrin. Le décor est planté pour le reniement de Pierre qui va suivre (</w:t>
      </w:r>
      <w:r>
        <w:rPr>
          <w:lang w:val="fr_FR" w:bidi="fr_FR"/>
        </w:rPr>
        <w:t>14:66–72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Le récit du procès de Jésus suit immédiatement son arrestation. Des objections ont été soulevées quant à l'historicité des différents récits du procès de Jésus, en raison de détails différents d'avec les règles du traité de la </w:t>
      </w:r>
      <w:r>
        <w:rPr>
          <w:i/>
          <w:lang w:val="fr_FR" w:bidi="fr_FR"/>
        </w:rPr>
        <w:t>Michna Sanhédrin</w:t>
      </w:r>
      <w:r>
        <w:rPr>
          <w:lang w:val="fr_FR" w:bidi="fr_FR"/>
        </w:rPr>
        <w:t xml:space="preserve">. Cependant, (1) la </w:t>
      </w:r>
      <w:r>
        <w:rPr>
          <w:i/>
          <w:lang w:val="fr_FR" w:bidi="fr_FR"/>
        </w:rPr>
        <w:t xml:space="preserve">Michna </w:t>
      </w:r>
      <w:r>
        <w:rPr>
          <w:lang w:val="fr_FR" w:bidi="fr_FR"/>
        </w:rPr>
        <w:t xml:space="preserve">a été écrite vers l'an 200, tandis que l'évangile de Marc a été écrit à la fin des années 60, soit près de 130 ans plus tôt ; (2) les règles trouvées dans la </w:t>
      </w:r>
      <w:r>
        <w:rPr>
          <w:i/>
          <w:lang w:val="fr_FR" w:bidi="fr_FR"/>
        </w:rPr>
        <w:t>Michna Sanhédrin</w:t>
      </w:r>
      <w:r>
        <w:rPr>
          <w:lang w:val="fr_FR" w:bidi="fr_FR"/>
        </w:rP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lang w:val="fr_FR" w:bidi="fr_FR"/>
        </w:rPr>
        <w:t>Michna Sanhédrin</w:t>
      </w:r>
      <w:r>
        <w:rPr>
          <w:lang w:val="fr_FR" w:bidi="fr_FR"/>
        </w:rPr>
        <w:t xml:space="preserve"> (voir </w:t>
      </w:r>
      <w:r>
        <w:rPr>
          <w:lang w:val="fr_FR" w:bidi="fr_FR"/>
        </w:rPr>
        <w:t>Ac 23.6–10</w:t>
      </w:r>
      <w:r>
        <w:rPr>
          <w:lang w:val="fr_FR" w:bidi="fr_FR"/>
        </w:rPr>
        <w:t xml:space="preserve">) ; (4) les règles édictées dans la </w:t>
      </w:r>
      <w:r>
        <w:rPr>
          <w:i/>
          <w:lang w:val="fr_FR" w:bidi="fr_FR"/>
        </w:rPr>
        <w:t>Michna Sanhédrin</w:t>
      </w:r>
      <w:r>
        <w:rPr>
          <w:lang w:val="fr_FR" w:bidi="fr_FR"/>
        </w:rP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r>
        <w:rPr>
          <w:lang w:val="fr_FR" w:bidi="fr_FR"/>
        </w:rPr>
        <w:t>Mc 14.55</w:t>
      </w:r>
      <w:r>
        <w:rPr>
          <w:lang w:val="fr_FR" w:bidi="fr_FR"/>
        </w:rPr>
        <w:t xml:space="preserve">) ; (6) s'il faut choisir entre les récits de procès trouvés dans les évangiles et la </w:t>
      </w:r>
      <w:r>
        <w:rPr>
          <w:i/>
          <w:lang w:val="fr_FR" w:bidi="fr_FR"/>
        </w:rPr>
        <w:t>Michna Sanhédrin</w:t>
      </w:r>
      <w:r>
        <w:rPr>
          <w:lang w:val="fr_FR" w:bidi="fr_FR"/>
        </w:rPr>
        <w:t xml:space="preserve">, il n'y a aucune raison de croire en la fiabilité de la </w:t>
      </w:r>
      <w:r>
        <w:rPr>
          <w:i/>
          <w:lang w:val="fr_FR" w:bidi="fr_FR"/>
        </w:rPr>
        <w:t>Michna Sanhédrin</w:t>
      </w:r>
      <w:r>
        <w:rPr>
          <w:lang w:val="fr_FR" w:bidi="fr_FR"/>
        </w:rPr>
        <w:t xml:space="preserve"> plutôt qu'en celle des évangiles.</w:t>
      </w:r>
      <w:r>
        <w:rPr>
          <w:lang w:val="fr_FR" w:bidi="fr_FR"/>
        </w:rPr>
      </w:r>
      <w:r>
        <w:rPr>
          <w:lang w:val="fr_FR" w:bidi="fr_FR"/>
        </w:rPr>
      </w:r>
    </w:p>
    <w:p>
      <w:pPr/>
      <w:r>
        <w:rPr>
          <w:lang w:val="fr_FR" w:bidi="fr_FR"/>
        </w:rPr>
      </w:r>
    </w:p>
    <w:p>
      <w:pPr>
        <w:pStyle w:val="Heading2"/>
      </w:pPr>
      <w:r>
        <w:rPr>
          <w:lang w:val="fr_FR" w:bidi="fr_FR"/>
        </w:rPr>
        <w:t>Marc 14.55–59</w:t>
      </w:r>
      <w:r>
        <w:rPr>
          <w:lang w:val="fr_FR" w:bidi="fr_FR"/>
        </w:rPr>
      </w:r>
    </w:p>
    <w:p>
      <w:pPr/>
      <w:r>
        <w:rPr>
          <w:lang w:val="fr_FR" w:bidi="fr_FR"/>
        </w:rPr>
      </w:r>
      <w:r>
        <w:rPr>
          <w:lang w:val="fr_FR" w:bidi="fr_FR"/>
        </w:rPr>
        <w:t>Le procès a lieu devant tout le sanhédrin, qui compte pas moins de 70 membres, et est dirigé par le grand-prêtre. Les évangiles dépeignent un procès formel : des témoins sont recherchés (</w:t>
      </w:r>
      <w:r>
        <w:rPr>
          <w:lang w:val="fr_FR" w:bidi="fr_FR"/>
        </w:rPr>
        <w:t>14.55</w:t>
      </w:r>
      <w:r>
        <w:rPr>
          <w:lang w:val="fr_FR" w:bidi="fr_FR"/>
        </w:rPr>
        <w:t>) ainsi que des témoignages oculaires (</w:t>
      </w:r>
      <w:r>
        <w:rPr>
          <w:lang w:val="fr_FR" w:bidi="fr_FR"/>
        </w:rPr>
        <w:t>14.56–59</w:t>
      </w:r>
      <w:r>
        <w:rPr>
          <w:lang w:val="fr_FR" w:bidi="fr_FR"/>
        </w:rPr>
        <w:t>), Jésus prête serment (</w:t>
      </w:r>
      <w:r>
        <w:rPr>
          <w:lang w:val="fr_FR" w:bidi="fr_FR"/>
        </w:rPr>
        <w:t>Mt 26.63</w:t>
      </w:r>
      <w:r>
        <w:rPr>
          <w:lang w:val="fr_FR" w:bidi="fr_FR"/>
        </w:rPr>
        <w:t>) et est autorisé à se défendre lui-même (</w:t>
      </w:r>
      <w:r>
        <w:rPr>
          <w:lang w:val="fr_FR" w:bidi="fr_FR"/>
        </w:rPr>
        <w:t>Mc 14.60</w:t>
      </w:r>
      <w:r>
        <w:rPr>
          <w:lang w:val="fr_FR" w:bidi="fr_FR"/>
        </w:rPr>
        <w:t>), le grand prêtre déchire ses vêtements (</w:t>
      </w:r>
      <w:r>
        <w:rPr>
          <w:lang w:val="fr_FR" w:bidi="fr_FR"/>
        </w:rPr>
        <w:t>14.63</w:t>
      </w:r>
      <w:r>
        <w:rPr>
          <w:lang w:val="fr_FR" w:bidi="fr_FR"/>
        </w:rPr>
        <w:t>) et le verdict final du sanhédrin tombe (</w:t>
      </w:r>
      <w:r>
        <w:rPr>
          <w:lang w:val="fr_FR" w:bidi="fr_FR"/>
        </w:rPr>
        <w:t>14.64</w:t>
      </w:r>
      <w:r>
        <w:rPr>
          <w:lang w:val="fr_FR" w:bidi="fr_FR"/>
        </w:rP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r>
        <w:rPr>
          <w:lang w:val="fr_FR" w:bidi="fr_FR"/>
        </w:rPr>
        <w:t>15.29</w:t>
      </w:r>
      <w:r>
        <w:rPr>
          <w:lang w:val="fr_FR" w:bidi="fr_FR"/>
        </w:rPr>
        <w:t xml:space="preserve">; </w:t>
      </w:r>
      <w:r>
        <w:rPr>
          <w:lang w:val="fr_FR" w:bidi="fr_FR"/>
        </w:rPr>
        <w:t xml:space="preserve">Jn 2.19 </w:t>
      </w:r>
      <w:r>
        <w:rPr>
          <w:lang w:val="fr_FR" w:bidi="fr_FR"/>
        </w:rPr>
        <w:t xml:space="preserve">; </w:t>
      </w:r>
      <w:r>
        <w:rPr>
          <w:lang w:val="fr_FR" w:bidi="fr_FR"/>
        </w:rPr>
        <w:t>Ac 6.14</w:t>
      </w:r>
      <w:r>
        <w:rPr>
          <w:lang w:val="fr_FR" w:bidi="fr_FR"/>
        </w:rPr>
        <w:t>). Comme les faux témoins se contredisent</w:t>
      </w:r>
      <w:r>
        <w:rPr>
          <w:i/>
          <w:lang w:val="fr_FR" w:bidi="fr_FR"/>
        </w:rPr>
        <w:t>,</w:t>
      </w:r>
      <w:r>
        <w:rPr>
          <w:lang w:val="fr_FR" w:bidi="fr_FR"/>
        </w:rPr>
        <w:t xml:space="preserve"> leur témoignage est irrecevable (</w:t>
      </w:r>
      <w:r>
        <w:rPr>
          <w:lang w:val="fr_FR" w:bidi="fr_FR"/>
        </w:rPr>
        <w:t xml:space="preserve">Nb 35.30 </w:t>
      </w:r>
      <w:r>
        <w:rPr>
          <w:lang w:val="fr_FR" w:bidi="fr_FR"/>
        </w:rPr>
        <w:t xml:space="preserve">; </w:t>
      </w:r>
      <w:r>
        <w:rPr>
          <w:lang w:val="fr_FR" w:bidi="fr_FR"/>
        </w:rPr>
        <w:t xml:space="preserve">Dt 17.6 </w:t>
      </w:r>
      <w:r>
        <w:rPr>
          <w:lang w:val="fr_FR" w:bidi="fr_FR"/>
        </w:rPr>
        <w:t xml:space="preserve">; </w:t>
      </w:r>
      <w:r>
        <w:rPr>
          <w:lang w:val="fr_FR" w:bidi="fr_FR"/>
        </w:rPr>
        <w:t>19.15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14.60–61</w:t>
      </w:r>
      <w:r>
        <w:rPr>
          <w:lang w:val="fr_FR" w:bidi="fr_FR"/>
        </w:rPr>
      </w:r>
    </w:p>
    <w:p>
      <w:pPr/>
      <w:r>
        <w:rPr>
          <w:lang w:val="fr_FR" w:bidi="fr_FR"/>
        </w:rPr>
      </w:r>
      <w:r>
        <w:rPr>
          <w:lang w:val="fr_FR" w:bidi="fr_FR"/>
        </w:rPr>
        <w:t>Étant donné que les faux témoins n'ont pas réussi à se mettre d'accord (</w:t>
      </w:r>
      <w:r>
        <w:rPr>
          <w:lang w:val="fr_FR" w:bidi="fr_FR"/>
        </w:rPr>
        <w:t>14.56</w:t>
      </w:r>
      <w:r>
        <w:rPr>
          <w:lang w:val="fr_FR" w:bidi="fr_FR"/>
        </w:rPr>
        <w:t>), le grand-prêtre lui-même cherche à obtenir des éléments lui permettant d'accuser Jésus.</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lang w:val="fr_FR" w:bidi="fr_FR"/>
        </w:rPr>
        <w:t>Depuis le début du récit, le lecteur sait que Jésus est le Messie, le Fils de Dieu (</w:t>
      </w:r>
      <w:r>
        <w:rPr>
          <w:lang w:val="fr_FR" w:bidi="fr_FR"/>
        </w:rPr>
        <w:t>1.1</w:t>
      </w:r>
      <w:r>
        <w:rPr>
          <w:lang w:val="fr_FR" w:bidi="fr_FR"/>
        </w:rPr>
        <w:t>). Cela a été reconnu à la fois par les démons (</w:t>
      </w:r>
      <w:r>
        <w:rPr>
          <w:lang w:val="fr_FR" w:bidi="fr_FR"/>
        </w:rPr>
        <w:t xml:space="preserve">1.24 </w:t>
      </w:r>
      <w:r>
        <w:rPr>
          <w:lang w:val="fr_FR" w:bidi="fr_FR"/>
        </w:rPr>
        <w:t xml:space="preserve">; </w:t>
      </w:r>
      <w:r>
        <w:rPr>
          <w:lang w:val="fr_FR" w:bidi="fr_FR"/>
        </w:rPr>
        <w:t xml:space="preserve">3.11 </w:t>
      </w:r>
      <w:r>
        <w:rPr>
          <w:lang w:val="fr_FR" w:bidi="fr_FR"/>
        </w:rPr>
        <w:t xml:space="preserve">; </w:t>
      </w:r>
      <w:r>
        <w:rPr>
          <w:lang w:val="fr_FR" w:bidi="fr_FR"/>
        </w:rPr>
        <w:t>5.7</w:t>
      </w:r>
      <w:r>
        <w:rPr>
          <w:lang w:val="fr_FR" w:bidi="fr_FR"/>
        </w:rPr>
        <w:t>), par Dieu le Père (</w:t>
      </w:r>
      <w:r>
        <w:rPr>
          <w:lang w:val="fr_FR" w:bidi="fr_FR"/>
        </w:rPr>
        <w:t xml:space="preserve">1.11 </w:t>
      </w:r>
      <w:r>
        <w:rPr>
          <w:lang w:val="fr_FR" w:bidi="fr_FR"/>
        </w:rPr>
        <w:t xml:space="preserve">; </w:t>
      </w:r>
      <w:r>
        <w:rPr>
          <w:lang w:val="fr_FR" w:bidi="fr_FR"/>
        </w:rPr>
        <w:t>9.7</w:t>
      </w:r>
      <w:r>
        <w:rPr>
          <w:lang w:val="fr_FR" w:bidi="fr_FR"/>
        </w:rPr>
        <w:t>), et par les disciples (</w:t>
      </w:r>
      <w:r>
        <w:rPr>
          <w:lang w:val="fr_FR" w:bidi="fr_FR"/>
        </w:rPr>
        <w:t>8.29–30</w:t>
      </w:r>
      <w:r>
        <w:rPr>
          <w:lang w:val="fr_FR" w:bidi="fr_FR"/>
        </w:rPr>
        <w:t xml:space="preserve">). Mais c'est la première fois que Jésus le reconnaît ouvertement et publiquement (Pour son identification à "Je suis", voir </w:t>
      </w:r>
      <w:r>
        <w:rPr>
          <w:lang w:val="fr_FR" w:bidi="fr_FR"/>
        </w:rPr>
        <w:t xml:space="preserve">note d'étude sur 6.49–50) </w:t>
      </w:r>
      <w:r>
        <w:rPr>
          <w:lang w:val="fr_FR" w:bidi="fr_FR"/>
        </w:rPr>
        <w:t>• Dans la deuxième partie de sa réponse, Jésus annonce qu'il va s'asseoir à la droite de Dieu</w:t>
      </w:r>
      <w:r>
        <w:rPr>
          <w:i/>
          <w:lang w:val="fr_FR" w:bidi="fr_FR"/>
        </w:rPr>
        <w:t xml:space="preserve">, </w:t>
      </w:r>
      <w:r>
        <w:rPr>
          <w:lang w:val="fr_FR" w:bidi="fr_FR"/>
        </w:rPr>
        <w:t>dans une position d'autorité. En disant cela, il prédit sa résurrection et son ascension (</w:t>
      </w:r>
      <w:r>
        <w:rPr>
          <w:lang w:val="fr_FR" w:bidi="fr_FR"/>
        </w:rPr>
        <w:t xml:space="preserve">Lc 24.50–51 </w:t>
      </w:r>
      <w:r>
        <w:rPr>
          <w:lang w:val="fr_FR" w:bidi="fr_FR"/>
        </w:rPr>
        <w:t xml:space="preserve">; </w:t>
      </w:r>
      <w:r>
        <w:rPr>
          <w:lang w:val="fr_FR" w:bidi="fr_FR"/>
        </w:rPr>
        <w:t xml:space="preserve">Ac 1.9–11 </w:t>
      </w:r>
      <w:r>
        <w:rPr>
          <w:lang w:val="fr_FR" w:bidi="fr_FR"/>
        </w:rPr>
        <w:t xml:space="preserve">; voir </w:t>
      </w:r>
      <w:r>
        <w:rPr>
          <w:lang w:val="fr_FR" w:bidi="fr_FR"/>
        </w:rPr>
        <w:t xml:space="preserve">Ph 2.9 </w:t>
      </w:r>
      <w:r>
        <w:rPr>
          <w:lang w:val="fr_FR" w:bidi="fr_FR"/>
        </w:rPr>
        <w:t xml:space="preserve">; </w:t>
      </w:r>
      <w:r>
        <w:rPr>
          <w:lang w:val="fr_FR" w:bidi="fr_FR"/>
        </w:rPr>
        <w:t>Hé 1.3</w:t>
      </w:r>
      <w:r>
        <w:rPr>
          <w:lang w:val="fr_FR" w:bidi="fr_FR"/>
        </w:rPr>
        <w:t>) et sa venue triomphante sur les nuées du ciel pour juger le monde. À son retour, les rôles seront inversés : ce sont ceux qui jugent le Fils de l'homme qui seront jugés par lui.</w:t>
      </w:r>
      <w:r>
        <w:rPr>
          <w:lang w:val="fr_FR" w:bidi="fr_FR"/>
        </w:rPr>
      </w:r>
      <w:r>
        <w:rPr>
          <w:lang w:val="fr_FR" w:bidi="fr_FR"/>
        </w:rPr>
      </w:r>
    </w:p>
    <w:p>
      <w:pPr/>
      <w:r>
        <w:rPr>
          <w:lang w:val="fr_FR" w:bidi="fr_FR"/>
        </w:rPr>
      </w:r>
    </w:p>
    <w:p>
      <w:pPr>
        <w:pStyle w:val="Heading2"/>
      </w:pPr>
      <w:r>
        <w:rPr>
          <w:lang w:val="fr_FR" w:bidi="fr_FR"/>
        </w:rPr>
        <w:t>Marc 14.63–64</w:t>
      </w:r>
      <w:r>
        <w:rPr>
          <w:lang w:val="fr_FR" w:bidi="fr_FR"/>
        </w:rPr>
      </w:r>
    </w:p>
    <w:p>
      <w:pPr/>
      <w:r>
        <w:rPr>
          <w:lang w:val="fr_FR" w:bidi="fr_FR"/>
        </w:rPr>
      </w:r>
      <w:r>
        <w:rPr>
          <w:lang w:val="fr_FR" w:bidi="fr_FR"/>
        </w:rP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r>
        <w:rPr>
          <w:lang w:val="fr_FR" w:bidi="fr_FR"/>
        </w:rPr>
        <w:t>Ex 3.14</w:t>
      </w:r>
      <w:r>
        <w:rPr>
          <w:lang w:val="fr_FR" w:bidi="fr_FR"/>
        </w:rPr>
        <w:t xml:space="preserve"> (voir </w:t>
      </w:r>
      <w:r>
        <w:rPr>
          <w:lang w:val="fr_FR" w:bidi="fr_FR"/>
        </w:rPr>
        <w:t>Jn 8.58</w:t>
      </w:r>
      <w:r>
        <w:rPr>
          <w:lang w:val="fr_FR" w:bidi="fr_FR"/>
        </w:rPr>
        <w:t xml:space="preserve">). Cependant, Marc ne répète pas nécessairement les mots tels qu'ils ont été prononcés par Jésus lors de son procès (voir </w:t>
      </w:r>
      <w:r>
        <w:rPr>
          <w:lang w:val="fr_FR" w:bidi="fr_FR"/>
        </w:rPr>
        <w:t xml:space="preserve">Mt 26.64 </w:t>
      </w:r>
      <w:r>
        <w:rPr>
          <w:lang w:val="fr_FR" w:bidi="fr_FR"/>
        </w:rPr>
        <w:t xml:space="preserve">; </w:t>
      </w:r>
      <w:r>
        <w:rPr>
          <w:lang w:val="fr_FR" w:bidi="fr_FR"/>
        </w:rPr>
        <w:t>Lc 22.70</w:t>
      </w:r>
      <w:r>
        <w:rPr>
          <w:lang w:val="fr_FR" w:bidi="fr_FR"/>
        </w:rP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r>
        <w:rPr>
          <w:lang w:val="fr_FR" w:bidi="fr_FR"/>
        </w:rPr>
        <w:t>Dn 7.13</w:t>
      </w:r>
      <w:r>
        <w:rPr>
          <w:lang w:val="fr_FR" w:bidi="fr_FR"/>
        </w:rPr>
        <w:t>, qui vient au nom de Dieu pour juger le monde, que la colère du grand-prêtre s'enflamme . Cette déclaration s'ajoute également au fait que, pendant son ministère terrestre, Jésus a pardonné les péchés (</w:t>
      </w:r>
      <w:r>
        <w:rPr>
          <w:lang w:val="fr_FR" w:bidi="fr_FR"/>
        </w:rPr>
        <w:t xml:space="preserve">Mc 2.5–7 </w:t>
      </w:r>
      <w:r>
        <w:rPr>
          <w:lang w:val="fr_FR" w:bidi="fr_FR"/>
        </w:rPr>
        <w:t xml:space="preserve">; </w:t>
      </w:r>
      <w:r>
        <w:rPr>
          <w:lang w:val="fr_FR" w:bidi="fr_FR"/>
        </w:rPr>
        <w:t>Lc 7.48–50</w:t>
      </w:r>
      <w:r>
        <w:rPr>
          <w:lang w:val="fr_FR" w:bidi="fr_FR"/>
        </w:rPr>
        <w:t>), a affirmé être le Fils de Dieu (</w:t>
      </w:r>
      <w:r>
        <w:rPr>
          <w:lang w:val="fr_FR" w:bidi="fr_FR"/>
        </w:rPr>
        <w:t>Mc 12.6</w:t>
      </w:r>
      <w:r>
        <w:rPr>
          <w:lang w:val="fr_FR" w:bidi="fr_FR"/>
        </w:rPr>
        <w:t>), a prononcé un jugement sur le temple (</w:t>
      </w:r>
      <w:r>
        <w:rPr>
          <w:lang w:val="fr_FR" w:bidi="fr_FR"/>
        </w:rPr>
        <w:t>14.58</w:t>
      </w:r>
      <w:r>
        <w:rPr>
          <w:lang w:val="fr_FR" w:bidi="fr_FR"/>
        </w:rPr>
        <w:t>), et a affirmé être le Seigneur du sabbat (</w:t>
      </w:r>
      <w:r>
        <w:rPr>
          <w:lang w:val="fr_FR" w:bidi="fr_FR"/>
        </w:rPr>
        <w:t>2.28</w:t>
      </w:r>
      <w:r>
        <w:rPr>
          <w:lang w:val="fr_FR" w:bidi="fr_FR"/>
        </w:rPr>
        <w:t>). Déjà convaincus que Jésus devait être mis à mort, les chefs religieux prononcent maintenant le verdict de condamnation, un verdict qu'ils avaient en réalité déjà posé au préalable (</w:t>
      </w:r>
      <w:r>
        <w:rPr>
          <w:lang w:val="fr_FR" w:bidi="fr_FR"/>
        </w:rPr>
        <w:t>14.55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lang w:val="fr_FR" w:bidi="fr_FR"/>
        </w:rPr>
        <w:t xml:space="preserve">Sur le crachat, voir </w:t>
      </w:r>
      <w:r>
        <w:rPr>
          <w:lang w:val="fr_FR" w:bidi="fr_FR"/>
        </w:rPr>
        <w:t>10.34</w:t>
      </w:r>
      <w:r>
        <w:rPr>
          <w:lang w:val="fr_FR" w:bidi="fr_FR"/>
        </w:rPr>
        <w:t xml:space="preserve">. • Sur le fait de prophétiser, voir </w:t>
      </w:r>
      <w:r>
        <w:rPr>
          <w:lang w:val="fr_FR" w:bidi="fr_FR"/>
        </w:rPr>
        <w:t>6.4</w:t>
      </w:r>
      <w:r>
        <w:rPr>
          <w:lang w:val="fr_FR" w:bidi="fr_FR"/>
        </w:rPr>
        <w:t>,</w:t>
      </w:r>
      <w:r>
        <w:rPr>
          <w:lang w:val="fr_FR" w:bidi="fr_FR"/>
        </w:rPr>
        <w:t xml:space="preserve">15 </w:t>
      </w:r>
      <w:r>
        <w:rPr>
          <w:lang w:val="fr_FR" w:bidi="fr_FR"/>
        </w:rPr>
        <w:t xml:space="preserve">; </w:t>
      </w:r>
      <w:r>
        <w:rPr>
          <w:lang w:val="fr_FR" w:bidi="fr_FR"/>
        </w:rPr>
        <w:t xml:space="preserve">8.28 </w:t>
      </w:r>
      <w:r>
        <w:rPr>
          <w:lang w:val="fr_FR" w:bidi="fr_FR"/>
        </w:rPr>
        <w:t xml:space="preserve">; </w:t>
      </w:r>
      <w:r>
        <w:rPr>
          <w:lang w:val="fr_FR" w:bidi="fr_FR"/>
        </w:rPr>
        <w:t>14.58</w:t>
      </w:r>
      <w:r>
        <w:rPr>
          <w:lang w:val="fr_FR" w:bidi="fr_FR"/>
        </w:rPr>
        <w:t>. • Jésus va continuer de subir de tels abus après son procès devant Ponce Pilate (</w:t>
      </w:r>
      <w:r>
        <w:rPr>
          <w:lang w:val="fr_FR" w:bidi="fr_FR"/>
        </w:rPr>
        <w:t>15.16–20</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 xml:space="preserve">Jésus avait prédit que Pierre allait le trahir (voir </w:t>
      </w:r>
      <w:r>
        <w:rPr>
          <w:lang w:val="fr_FR" w:bidi="fr_FR"/>
        </w:rPr>
        <w:t>14.30</w:t>
      </w:r>
      <w:r>
        <w:rPr>
          <w:lang w:val="fr_FR" w:bidi="fr_FR"/>
        </w:rPr>
        <w:t>), et cela s'est passé durant le procès de Jésus.</w:t>
      </w:r>
      <w:r>
        <w:rPr>
          <w:lang w:val="fr_FR" w:bidi="fr_FR"/>
        </w:rPr>
      </w:r>
      <w:r>
        <w:rPr>
          <w:lang w:val="fr_FR" w:bidi="fr_FR"/>
        </w:rPr>
      </w:r>
    </w:p>
    <w:p>
      <w:pPr/>
      <w:r>
        <w:rPr>
          <w:lang w:val="fr_FR" w:bidi="fr_FR"/>
        </w:rPr>
      </w:r>
    </w:p>
    <w:p>
      <w:pPr>
        <w:pStyle w:val="Heading2"/>
      </w:pPr>
      <w:r>
        <w:rPr>
          <w:lang w:val="fr_FR" w:bidi="fr_FR"/>
        </w:rPr>
        <w:t>Marc 14.67</w:t>
      </w:r>
      <w:r>
        <w:rPr>
          <w:lang w:val="fr_FR" w:bidi="fr_FR"/>
        </w:rPr>
      </w:r>
    </w:p>
    <w:p>
      <w:pPr/>
      <w:r>
        <w:rPr>
          <w:lang w:val="fr_FR" w:bidi="fr_FR"/>
        </w:rPr>
      </w:r>
      <w:r>
        <w:rPr>
          <w:lang w:val="fr_FR" w:bidi="fr_FR"/>
        </w:rPr>
        <w:t>En identifiant Jésus à sa ville d'origine (Nazareth), la servante cherche peut-être à faire preuve de mépris, car les Judéens avaient une basse opinion des Galiléens (</w:t>
      </w:r>
      <w:r>
        <w:rPr>
          <w:lang w:val="fr_FR" w:bidi="fr_FR"/>
        </w:rPr>
        <w:t xml:space="preserve">Jn 1.46 </w:t>
      </w:r>
      <w:r>
        <w:rPr>
          <w:lang w:val="fr_FR" w:bidi="fr_FR"/>
        </w:rPr>
        <w:t xml:space="preserve">; </w:t>
      </w:r>
      <w:r>
        <w:rPr>
          <w:lang w:val="fr_FR" w:bidi="fr_FR"/>
        </w:rPr>
        <w:t>7.41</w:t>
      </w:r>
      <w:r>
        <w:rPr>
          <w:lang w:val="fr_FR" w:bidi="fr_FR"/>
        </w:rPr>
        <w:t>,</w:t>
      </w:r>
      <w:r>
        <w:rPr>
          <w:lang w:val="fr_FR" w:bidi="fr_FR"/>
        </w:rPr>
        <w:t>52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Pierre affirme ne pas connaître Jésus. Pour éviter d'être à nouveau questionné, il quitte la cour et se réfugie dans l'entrée.</w:t>
      </w:r>
      <w:r>
        <w:rPr>
          <w:lang w:val="fr_FR" w:bidi="fr_FR"/>
        </w:rPr>
      </w:r>
      <w:r>
        <w:rPr>
          <w:lang w:val="fr_FR" w:bidi="fr_FR"/>
        </w:rPr>
      </w:r>
    </w:p>
    <w:p>
      <w:pPr/>
      <w:r>
        <w:rPr>
          <w:lang w:val="fr_FR" w:bidi="fr_FR"/>
        </w:rPr>
      </w:r>
    </w:p>
    <w:p>
      <w:pPr>
        <w:pStyle w:val="Heading2"/>
      </w:pPr>
      <w:r>
        <w:rPr>
          <w:lang w:val="fr_FR" w:bidi="fr_FR"/>
        </w:rPr>
        <w:t>Marc 14.69–70</w:t>
      </w:r>
      <w:r>
        <w:rPr>
          <w:lang w:val="fr_FR" w:bidi="fr_FR"/>
        </w:rPr>
      </w:r>
    </w:p>
    <w:p>
      <w:pPr/>
      <w:r>
        <w:rPr>
          <w:lang w:val="fr_FR" w:bidi="fr_FR"/>
        </w:rPr>
      </w:r>
      <w:r>
        <w:rPr>
          <w:lang w:val="fr_FR" w:bidi="fr_FR"/>
        </w:rPr>
        <w:t xml:space="preserve">La servante répète son accusation en présence d'autres personnes, et ces derniers pensent que Pierre est un disciple de Jésus parce qu'il est galiléen (voir </w:t>
      </w:r>
      <w:r>
        <w:rPr>
          <w:lang w:val="fr_FR" w:bidi="fr_FR"/>
        </w:rPr>
        <w:t xml:space="preserve">Mt 26.73 </w:t>
      </w:r>
      <w:r>
        <w:rPr>
          <w:lang w:val="fr_FR" w:bidi="fr_FR"/>
        </w:rPr>
        <w:t xml:space="preserve">; </w:t>
      </w:r>
      <w:r>
        <w:rPr>
          <w:lang w:val="fr_FR" w:bidi="fr_FR"/>
        </w:rPr>
        <w:t>Ac 2.7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lang w:val="fr_FR" w:bidi="fr_FR"/>
        </w:rPr>
        <w:t>Pierre prête serment en certifiant qu'il dit la vérité.</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lang w:val="fr_FR" w:bidi="fr_FR"/>
        </w:rPr>
        <w:t>Le coq a chanté une deuxième fois après le troisième reniement de Pierre, et la prophétie de Jésus s'est donc réalisée (</w:t>
      </w:r>
      <w:r>
        <w:rPr>
          <w:lang w:val="fr_FR" w:bidi="fr_FR"/>
        </w:rPr>
        <w:t>14.30</w:t>
      </w:r>
      <w:r>
        <w:rPr>
          <w:lang w:val="fr_FR" w:bidi="fr_FR"/>
        </w:rPr>
        <w:t>). Pendant que Jésus se tient courageusement devant le sanhédrin, Pierre tremble devant ceux qui ont bien peu de pouvoir, lance des malédictions et jure de ne pas connaître Jésus. Se rappelant les paroles de son maître, Pierre pleure.</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lang w:val="fr_FR" w:bidi="fr_FR"/>
        </w:rPr>
        <w:t>Les procès romains commençaient très tôt, généralement à l'aube. Il est difficile de savoir s'il s'agit d'une deuxième réunion de l'ensemble du sanhédrin</w:t>
      </w:r>
      <w:r>
        <w:rPr>
          <w:i/>
          <w:lang w:val="fr_FR" w:bidi="fr_FR"/>
        </w:rPr>
        <w:t>,</w:t>
      </w:r>
      <w:r>
        <w:rPr>
          <w:lang w:val="fr_FR" w:bidi="fr_FR"/>
        </w:rPr>
        <w:t xml:space="preserve"> ou si le récit fait référence à la décision prise en </w:t>
      </w:r>
      <w:r>
        <w:rPr>
          <w:lang w:val="fr_FR" w:bidi="fr_FR"/>
        </w:rPr>
        <w:t>14.63–64</w:t>
      </w:r>
      <w:r>
        <w:rPr>
          <w:lang w:val="fr_FR" w:bidi="fr_FR"/>
        </w:rPr>
        <w:t>. • Étant donné que le grand sanhédrin n'a pas le pouvoir de prononcer la peine capitale (</w:t>
      </w:r>
      <w:r>
        <w:rPr>
          <w:lang w:val="fr_FR" w:bidi="fr_FR"/>
        </w:rPr>
        <w:t>Jn 18.31</w:t>
      </w:r>
      <w:r>
        <w:rPr>
          <w:lang w:val="fr_FR" w:bidi="fr_FR"/>
        </w:rP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Pr>
          <w:lang w:val="fr_FR" w:bidi="fr_FR"/>
        </w:rPr>
      </w:r>
      <w:r>
        <w:rPr>
          <w:lang w:val="fr_FR" w:bidi="fr_FR"/>
        </w:rPr>
      </w:r>
    </w:p>
    <w:p>
      <w:pPr/>
      <w:r>
        <w:rPr>
          <w:lang w:val="fr_FR" w:bidi="fr_FR"/>
        </w:rPr>
      </w:r>
    </w:p>
    <w:p>
      <w:pPr>
        <w:pStyle w:val="Heading2"/>
      </w:pPr>
      <w:r>
        <w:rPr>
          <w:lang w:val="fr_FR" w:bidi="fr_FR"/>
        </w:rPr>
        <w:t>Marc 15.2</w:t>
      </w:r>
      <w:r>
        <w:rPr>
          <w:lang w:val="fr_FR" w:bidi="fr_FR"/>
        </w:rPr>
      </w:r>
    </w:p>
    <w:p>
      <w:pPr/>
      <w:r>
        <w:rPr>
          <w:lang w:val="fr_FR" w:bidi="fr_FR"/>
        </w:rPr>
      </w:r>
      <w:r>
        <w:rPr>
          <w:lang w:val="fr_FR" w:bidi="fr_FR"/>
        </w:rPr>
        <w:t>Pour un païen, le titre "roi des Juifs" est équivalent au titre juif "roi d'Israël" (</w:t>
      </w:r>
      <w:r>
        <w:rPr>
          <w:lang w:val="fr_FR" w:bidi="fr_FR"/>
        </w:rPr>
        <w:t>15.32</w:t>
      </w:r>
      <w:r>
        <w:rPr>
          <w:lang w:val="fr_FR" w:bidi="fr_FR"/>
        </w:rPr>
        <w:t>). • La réponse de Jésus à la question de Pilate se retrouve dans les quatre évangiles, et il est évident que Jésus est réellement conscient de sa royauté (</w:t>
      </w:r>
      <w:r>
        <w:rPr>
          <w:lang w:val="fr_FR" w:bidi="fr_FR"/>
        </w:rPr>
        <w:t xml:space="preserve">10.37–38 </w:t>
      </w:r>
      <w:r>
        <w:rPr>
          <w:lang w:val="fr_FR" w:bidi="fr_FR"/>
        </w:rPr>
        <w:t xml:space="preserve">; </w:t>
      </w:r>
      <w:r>
        <w:rPr>
          <w:lang w:val="fr_FR" w:bidi="fr_FR"/>
        </w:rPr>
        <w:t xml:space="preserve">11.9–10 </w:t>
      </w:r>
      <w:r>
        <w:rPr>
          <w:lang w:val="fr_FR" w:bidi="fr_FR"/>
        </w:rPr>
        <w:t xml:space="preserve">; </w:t>
      </w:r>
      <w:r>
        <w:rPr>
          <w:lang w:val="fr_FR" w:bidi="fr_FR"/>
        </w:rPr>
        <w:t>12.35–37</w:t>
      </w:r>
      <w:r>
        <w:rPr>
          <w:lang w:val="fr_FR" w:bidi="fr_FR"/>
        </w:rPr>
        <w:t>). C'est en raison de cette prétention à la royauté que Pilate consent à crucifier Jésus (</w:t>
      </w:r>
      <w:r>
        <w:rPr>
          <w:lang w:val="fr_FR" w:bidi="fr_FR"/>
        </w:rPr>
        <w:t>15.26</w:t>
      </w:r>
      <w:r>
        <w:rPr>
          <w:lang w:val="fr_FR" w:bidi="fr_FR"/>
        </w:rPr>
        <w:t>), bien que Pilate ait bien compris que Jésus n'est pas une menace politique (</w:t>
      </w:r>
      <w:r>
        <w:rPr>
          <w:lang w:val="fr_FR" w:bidi="fr_FR"/>
        </w:rPr>
        <w:t>Jn 18.33–39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15.3–5</w:t>
      </w:r>
      <w:r>
        <w:rPr>
          <w:lang w:val="fr_FR" w:bidi="fr_FR"/>
        </w:rPr>
      </w:r>
    </w:p>
    <w:p>
      <w:pPr/>
      <w:r>
        <w:rPr>
          <w:lang w:val="fr_FR" w:bidi="fr_FR"/>
        </w:rPr>
      </w:r>
      <w:r>
        <w:rPr>
          <w:lang w:val="fr_FR" w:bidi="fr_FR"/>
        </w:rPr>
        <w:t xml:space="preserve">Pilate a invité Jésus à se défendre des accusations lancées contre lui. </w:t>
      </w:r>
      <w:r>
        <w:rPr>
          <w:lang w:val="fr_FR" w:bidi="fr_FR"/>
        </w:rPr>
      </w:r>
      <w:r>
        <w:rPr>
          <w:lang w:val="fr_FR" w:bidi="fr_FR"/>
        </w:rPr>
      </w:r>
    </w:p>
    <w:p>
      <w:pPr/>
      <w:r>
        <w:rPr>
          <w:lang w:val="fr_FR" w:bidi="fr_FR"/>
        </w:rPr>
      </w:r>
    </w:p>
    <w:p>
      <w:pPr>
        <w:pStyle w:val="Heading2"/>
      </w:pPr>
      <w:r>
        <w:rPr>
          <w:lang w:val="fr_FR" w:bidi="fr_FR"/>
        </w:rPr>
        <w:t>Marc 15.6–8</w:t>
      </w:r>
      <w:r>
        <w:rPr>
          <w:lang w:val="fr_FR" w:bidi="fr_FR"/>
        </w:rPr>
      </w:r>
    </w:p>
    <w:p>
      <w:pPr/>
      <w:r>
        <w:rPr>
          <w:lang w:val="fr_FR" w:bidi="fr_FR"/>
        </w:rPr>
      </w:r>
      <w:r>
        <w:rPr>
          <w:lang w:val="fr_FR" w:bidi="fr_FR"/>
        </w:rPr>
        <w:t xml:space="preserve">La coutume décrite dans </w:t>
      </w:r>
      <w:r>
        <w:rPr>
          <w:lang w:val="fr_FR" w:bidi="fr_FR"/>
        </w:rPr>
        <w:t>15.6–8</w:t>
      </w:r>
      <w:r>
        <w:rPr>
          <w:lang w:val="fr_FR" w:bidi="fr_FR"/>
        </w:rPr>
        <w:t xml:space="preserve"> n'est pas connue en dehors des évangiles, mais les quatre évangiles y font référence (</w:t>
      </w:r>
      <w:r>
        <w:rPr>
          <w:lang w:val="fr_FR" w:bidi="fr_FR"/>
        </w:rPr>
        <w:t xml:space="preserve">Mt 27.15–21 </w:t>
      </w:r>
      <w:r>
        <w:rPr>
          <w:lang w:val="fr_FR" w:bidi="fr_FR"/>
        </w:rPr>
        <w:t xml:space="preserve">; </w:t>
      </w:r>
      <w:r>
        <w:rPr>
          <w:lang w:val="fr_FR" w:bidi="fr_FR"/>
        </w:rPr>
        <w:t xml:space="preserve">Lc 23.18–25 </w:t>
      </w:r>
      <w:r>
        <w:rPr>
          <w:lang w:val="fr_FR" w:bidi="fr_FR"/>
        </w:rPr>
        <w:t xml:space="preserve">; </w:t>
      </w:r>
      <w:r>
        <w:rPr>
          <w:lang w:val="fr_FR" w:bidi="fr_FR"/>
        </w:rPr>
        <w:t>Jn 18.37–40</w:t>
      </w:r>
      <w:r>
        <w:rPr>
          <w:lang w:val="fr_FR" w:bidi="fr_FR"/>
        </w:rPr>
        <w:t xml:space="preserve">) ; dans l'Antiquité, des prisonniers étaient souvent libérés lors de jours de fête spéciaux. • Barabbas (voir aussi </w:t>
      </w:r>
      <w:r>
        <w:rPr>
          <w:lang w:val="fr_FR" w:bidi="fr_FR"/>
        </w:rPr>
        <w:t xml:space="preserve">Mt 27.16–17 </w:t>
      </w:r>
      <w:r>
        <w:rPr>
          <w:lang w:val="fr_FR" w:bidi="fr_FR"/>
        </w:rPr>
        <w:t xml:space="preserve">; </w:t>
      </w:r>
      <w:r>
        <w:rPr>
          <w:lang w:val="fr_FR" w:bidi="fr_FR"/>
        </w:rPr>
        <w:t>Lc 23.19</w:t>
      </w:r>
      <w:r>
        <w:rPr>
          <w:lang w:val="fr_FR" w:bidi="fr_FR"/>
        </w:rPr>
        <w:t>) avait commis un meurtre lors d'une révolte, mais le fait que Pilate propose de le libérer (</w:t>
      </w:r>
      <w:r>
        <w:rPr>
          <w:lang w:val="fr_FR" w:bidi="fr_FR"/>
        </w:rPr>
        <w:t>Mt 15.15</w:t>
      </w:r>
      <w:r>
        <w:rPr>
          <w:lang w:val="fr_FR" w:bidi="fr_FR"/>
        </w:rPr>
        <w:t xml:space="preserve">) indique sûrement que la personne qu'il avait tuée n'était pas de citoyenneté romaine. </w:t>
      </w:r>
      <w:r>
        <w:rPr>
          <w:lang w:val="fr_FR" w:bidi="fr_FR"/>
        </w:rPr>
      </w:r>
      <w:r>
        <w:rPr>
          <w:lang w:val="fr_FR" w:bidi="fr_FR"/>
        </w:rPr>
      </w:r>
    </w:p>
    <w:p>
      <w:pPr/>
      <w:r>
        <w:rPr>
          <w:lang w:val="fr_FR" w:bidi="fr_FR"/>
        </w:rPr>
      </w:r>
    </w:p>
    <w:p>
      <w:pPr>
        <w:pStyle w:val="Heading2"/>
      </w:pPr>
      <w:r>
        <w:rPr>
          <w:lang w:val="fr_FR" w:bidi="fr_FR"/>
        </w:rPr>
        <w:t>Marc 15.9–14</w:t>
      </w:r>
      <w:r>
        <w:rPr>
          <w:lang w:val="fr_FR" w:bidi="fr_FR"/>
        </w:rPr>
      </w:r>
    </w:p>
    <w:p>
      <w:pPr/>
      <w:r>
        <w:rPr>
          <w:lang w:val="fr_FR" w:bidi="fr_FR"/>
        </w:rPr>
      </w:r>
      <w:r>
        <w:rPr>
          <w:lang w:val="fr_FR" w:bidi="fr_FR"/>
        </w:rPr>
        <w:t>Pilate espère apparemment faire libérer Jésus, mais la foule est dans une excitation frénétique qui empêche toute discussion.</w:t>
      </w:r>
      <w:r>
        <w:rPr>
          <w:lang w:val="fr_FR" w:bidi="fr_FR"/>
        </w:rPr>
      </w:r>
      <w:r>
        <w:rPr>
          <w:lang w:val="fr_FR" w:bidi="fr_FR"/>
        </w:rPr>
      </w:r>
    </w:p>
    <w:p>
      <w:pPr/>
      <w:r>
        <w:rPr>
          <w:lang w:val="fr_FR" w:bidi="fr_FR"/>
        </w:rPr>
      </w:r>
    </w:p>
    <w:p>
      <w:pPr>
        <w:pStyle w:val="Heading2"/>
      </w:pPr>
      <w:r>
        <w:rPr>
          <w:lang w:val="fr_FR" w:bidi="fr_FR"/>
        </w:rPr>
        <w:t>Marc 15.15</w:t>
      </w:r>
      <w:r>
        <w:rPr>
          <w:lang w:val="fr_FR" w:bidi="fr_FR"/>
        </w:rPr>
      </w:r>
    </w:p>
    <w:p>
      <w:pPr/>
      <w:r>
        <w:rPr>
          <w:lang w:val="fr_FR" w:bidi="fr_FR"/>
        </w:rPr>
      </w:r>
      <w:r>
        <w:rPr>
          <w:lang w:val="fr_FR" w:bidi="fr_FR"/>
        </w:rP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r>
        <w:rPr>
          <w:lang w:val="fr_FR" w:bidi="fr_FR"/>
        </w:rPr>
        <w:t>10:34</w:t>
      </w:r>
      <w:r>
        <w:rPr>
          <w:lang w:val="fr_FR" w:bidi="fr_FR"/>
        </w:rPr>
        <w:t xml:space="preserve"> est maintenant en train de se réaliser.</w:t>
      </w:r>
      <w:r>
        <w:rPr>
          <w:lang w:val="fr_FR" w:bidi="fr_FR"/>
        </w:rPr>
      </w:r>
      <w:r>
        <w:rPr>
          <w:lang w:val="fr_FR" w:bidi="fr_FR"/>
        </w:rPr>
      </w:r>
    </w:p>
    <w:p>
      <w:pPr/>
      <w:r>
        <w:rPr>
          <w:lang w:val="fr_FR" w:bidi="fr_FR"/>
        </w:rPr>
      </w:r>
    </w:p>
    <w:p>
      <w:pPr>
        <w:pStyle w:val="Heading2"/>
      </w:pPr>
      <w:r>
        <w:rPr>
          <w:lang w:val="fr_FR" w:bidi="fr_FR"/>
        </w:rPr>
        <w:t>Marc 15.16</w:t>
      </w:r>
      <w:r>
        <w:rPr>
          <w:lang w:val="fr_FR" w:bidi="fr_FR"/>
        </w:rPr>
      </w:r>
    </w:p>
    <w:p>
      <w:pPr/>
      <w:r>
        <w:rPr>
          <w:lang w:val="fr_FR" w:bidi="fr_FR"/>
        </w:rPr>
      </w:r>
      <w:r>
        <w:rPr>
          <w:lang w:val="fr_FR" w:bidi="fr_FR"/>
        </w:rPr>
        <w:t>Toute la troupe (c'est à dire une cohorte qui comportait un dixième d'une légion) représentait environ 600 hommes. Ce sont probablement tous les soldats en service à ce moment-là dans le prétoire qui sont appelés.</w:t>
      </w:r>
      <w:r>
        <w:rPr>
          <w:lang w:val="fr_FR" w:bidi="fr_FR"/>
        </w:rPr>
      </w:r>
      <w:r>
        <w:rPr>
          <w:lang w:val="fr_FR" w:bidi="fr_FR"/>
        </w:rPr>
      </w:r>
    </w:p>
    <w:p>
      <w:pPr/>
      <w:r>
        <w:rPr>
          <w:lang w:val="fr_FR" w:bidi="fr_FR"/>
        </w:rPr>
      </w:r>
    </w:p>
    <w:p>
      <w:pPr>
        <w:pStyle w:val="Heading2"/>
      </w:pPr>
      <w:r>
        <w:rPr>
          <w:lang w:val="fr_FR" w:bidi="fr_FR"/>
        </w:rPr>
        <w:t>Marc 15.16–41</w:t>
      </w:r>
      <w:r>
        <w:rPr>
          <w:lang w:val="fr_FR" w:bidi="fr_FR"/>
        </w:rPr>
      </w:r>
    </w:p>
    <w:p>
      <w:pPr/>
      <w:r>
        <w:rPr>
          <w:lang w:val="fr_FR" w:bidi="fr_FR"/>
        </w:rPr>
      </w:r>
      <w:r>
        <w:rPr>
          <w:lang w:val="fr_FR" w:bidi="fr_FR"/>
        </w:rP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r>
        <w:rPr>
          <w:lang w:val="fr_FR" w:bidi="fr_FR"/>
        </w:rPr>
        <w:t>1Co 1.23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lang w:val="fr_FR" w:bidi="fr_FR"/>
        </w:rPr>
        <w:t>Les tissus pourpres étaient fabriqués à partir d'un colorant d'une grande valeur. Ils étaient portés par les rois et les personnes fortunées (</w:t>
      </w:r>
      <w:r>
        <w:rPr>
          <w:lang w:val="fr_FR" w:bidi="fr_FR"/>
        </w:rPr>
        <w:t xml:space="preserve">Lc 16.19 </w:t>
      </w:r>
      <w:r>
        <w:rPr>
          <w:lang w:val="fr_FR" w:bidi="fr_FR"/>
        </w:rPr>
        <w:t>; 1M 10.20,62 ; 11.58). Cette robe appartenait peut-être à un centurion qui n'était pas en service.</w:t>
      </w:r>
      <w:r>
        <w:rPr>
          <w:lang w:val="fr_FR" w:bidi="fr_FR"/>
        </w:rPr>
      </w:r>
      <w:r>
        <w:rPr>
          <w:lang w:val="fr_FR" w:bidi="fr_FR"/>
        </w:rPr>
      </w:r>
    </w:p>
    <w:p>
      <w:pPr/>
      <w:r>
        <w:rPr>
          <w:lang w:val="fr_FR" w:bidi="fr_FR"/>
        </w:rPr>
      </w:r>
    </w:p>
    <w:p>
      <w:pPr>
        <w:pStyle w:val="Heading2"/>
      </w:pPr>
      <w:r>
        <w:rPr>
          <w:lang w:val="fr_FR" w:bidi="fr_FR"/>
        </w:rPr>
        <w:t>Marc 15.18</w:t>
      </w:r>
      <w:r>
        <w:rPr>
          <w:lang w:val="fr_FR" w:bidi="fr_FR"/>
        </w:rPr>
      </w:r>
    </w:p>
    <w:p>
      <w:pPr/>
      <w:r>
        <w:rPr>
          <w:lang w:val="fr_FR" w:bidi="fr_FR"/>
        </w:rPr>
      </w:r>
      <w:r>
        <w:rPr>
          <w:lang w:val="fr_FR" w:bidi="fr_FR"/>
        </w:rPr>
        <w:t>Il se moque de lui en reprenant dans leur salutation le motif d'accusation (</w:t>
      </w:r>
      <w:r>
        <w:rPr>
          <w:lang w:val="fr_FR" w:bidi="fr_FR"/>
        </w:rPr>
        <w:t>15.2</w:t>
      </w:r>
      <w:r>
        <w:rPr>
          <w:lang w:val="fr_FR" w:bidi="fr_FR"/>
        </w:rPr>
        <w:t>) pour lequel Jésus a formellement été reconnu coupable (</w:t>
      </w:r>
      <w:r>
        <w:rPr>
          <w:lang w:val="fr_FR" w:bidi="fr_FR"/>
        </w:rPr>
        <w:t>15.26</w:t>
      </w:r>
      <w:r>
        <w:rPr>
          <w:lang w:val="fr_FR" w:bidi="fr_FR"/>
        </w:rPr>
        <w:t>).</w:t>
      </w:r>
      <w:r>
        <w:rPr>
          <w:lang w:val="fr_FR" w:bidi="fr_FR"/>
        </w:rPr>
      </w:r>
      <w:r>
        <w:rPr>
          <w:lang w:val="fr_FR" w:bidi="fr_FR"/>
        </w:rPr>
      </w:r>
    </w:p>
    <w:p>
      <w:pPr/>
      <w:r>
        <w:rPr>
          <w:lang w:val="fr_FR" w:bidi="fr_FR"/>
        </w:rPr>
      </w:r>
    </w:p>
    <w:p>
      <w:pPr>
        <w:pStyle w:val="Heading2"/>
      </w:pPr>
      <w:r>
        <w:rPr>
          <w:lang w:val="fr_FR" w:bidi="fr_FR"/>
        </w:rPr>
        <w:t>Marc 15.21–22</w:t>
      </w:r>
      <w:r>
        <w:rPr>
          <w:lang w:val="fr_FR" w:bidi="fr_FR"/>
        </w:rPr>
      </w:r>
    </w:p>
    <w:p>
      <w:pPr/>
      <w:r>
        <w:rPr>
          <w:lang w:val="fr_FR" w:bidi="fr_FR"/>
        </w:rPr>
      </w:r>
      <w:r>
        <w:rPr>
          <w:lang w:val="fr_FR" w:bidi="fr_FR"/>
        </w:rPr>
        <w:t xml:space="preserve">Après avoir quitté l'enceinte fortifiée de la ville de Jérusalem, les forces de Jésus commencent à s'amenuiser. Les soldats romains contraignent ainsi Simon de Cyrène, une ville située en Afrique du Nord, à porter la croix de Jésus (voir </w:t>
      </w:r>
      <w:r>
        <w:rPr>
          <w:lang w:val="fr_FR" w:bidi="fr_FR"/>
        </w:rPr>
        <w:t>Mt 5.41</w:t>
      </w:r>
      <w:r>
        <w:rPr>
          <w:lang w:val="fr_FR" w:bidi="fr_FR"/>
        </w:rPr>
        <w:t>). Habituellement, le crucifié était forcé de porter le poteau</w:t>
      </w:r>
      <w:r>
        <w:rPr>
          <w:lang w:val="fr_FR" w:bidi="fr_FR"/>
        </w:rPr>
        <w:t xml:space="preserve"> transversal</w:t>
      </w:r>
      <w:r>
        <w:rPr>
          <w:lang w:val="fr_FR" w:bidi="fr_FR"/>
        </w:rPr>
        <w:t xml:space="preserve"> (le </w:t>
      </w:r>
      <w:r>
        <w:rPr>
          <w:i/>
          <w:lang w:val="fr_FR" w:bidi="fr_FR"/>
        </w:rPr>
        <w:t>patibulum</w:t>
      </w:r>
      <w:r>
        <w:rPr>
          <w:lang w:val="fr_FR" w:bidi="fr_FR"/>
        </w:rPr>
        <w:t xml:space="preserve">) de sa propre croix jusqu'au lieu de l'exécution. </w:t>
      </w:r>
      <w:r>
        <w:rPr>
          <w:lang w:val="fr_FR" w:bidi="fr_FR"/>
        </w:rPr>
        <w:t>À</w:t>
      </w:r>
      <w:r>
        <w:rPr>
          <w:lang w:val="fr_FR" w:bidi="fr_FR"/>
        </w:rPr>
        <w:t xml:space="preserve"> la suite de l'exécution, le poteau vertical (le </w:t>
      </w:r>
      <w:r>
        <w:rPr>
          <w:i/>
          <w:lang w:val="fr_FR" w:bidi="fr_FR"/>
        </w:rPr>
        <w:t>staticulum</w:t>
      </w:r>
      <w:r>
        <w:rPr>
          <w:lang w:val="fr_FR" w:bidi="fr_FR"/>
        </w:rP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r>
        <w:rPr>
          <w:lang w:val="fr_FR" w:bidi="fr_FR"/>
        </w:rPr>
        <w:t>Rm 16.13</w:t>
      </w:r>
      <w:r>
        <w:rPr>
          <w:lang w:val="fr_FR" w:bidi="fr_FR"/>
        </w:rPr>
        <w:t xml:space="preserve">). • Golgotha est un mot araméen qui signifie "lieu du Crâne". Dans la Vulgate latine, "crâne" se traduit par </w:t>
      </w:r>
      <w:r>
        <w:rPr>
          <w:i/>
          <w:lang w:val="fr_FR" w:bidi="fr_FR"/>
        </w:rPr>
        <w:t>calvariae</w:t>
      </w:r>
      <w:r>
        <w:rPr>
          <w:lang w:val="fr_FR" w:bidi="fr_FR"/>
        </w:rPr>
        <w:t xml:space="preserve"> ("calvaire"). Au temps de Jésus, Golgotha se trouvait à l'extérieur de la ville fortifiée de Jérusalem (</w:t>
      </w:r>
      <w:r>
        <w:rPr>
          <w:lang w:val="fr_FR" w:bidi="fr_FR"/>
        </w:rPr>
        <w:t xml:space="preserve">Jn 19.20 </w:t>
      </w:r>
      <w:r>
        <w:rPr>
          <w:lang w:val="fr_FR" w:bidi="fr_FR"/>
        </w:rPr>
        <w:t xml:space="preserve">; voir </w:t>
      </w:r>
      <w:r>
        <w:rPr>
          <w:lang w:val="fr_FR" w:bidi="fr_FR"/>
        </w:rPr>
        <w:t xml:space="preserve">Mt 27.32 </w:t>
      </w:r>
      <w:r>
        <w:rPr>
          <w:lang w:val="fr_FR" w:bidi="fr_FR"/>
        </w:rPr>
        <w:t xml:space="preserve">; </w:t>
      </w:r>
      <w:r>
        <w:rPr>
          <w:lang w:val="fr_FR" w:bidi="fr_FR"/>
        </w:rPr>
        <w:t>Hé 13.12</w:t>
      </w:r>
      <w:r>
        <w:rPr>
          <w:lang w:val="fr_FR" w:bidi="fr_FR"/>
        </w:rPr>
        <w:t>). Lorsque Hérode Antipas agrandira plus tard la ville avec ce qu'on a appelé "la troisième muraille", Golgotha fut incluse en son sein.</w:t>
      </w:r>
      <w:r>
        <w:rPr>
          <w:lang w:val="fr_FR" w:bidi="fr_FR"/>
        </w:rPr>
      </w:r>
      <w:r>
        <w:rPr>
          <w:lang w:val="fr_FR" w:bidi="fr_FR"/>
        </w:rPr>
      </w:r>
    </w:p>
    <w:p>
      <w:pPr/>
      <w:r>
        <w:rPr>
          <w:lang w:val="fr_FR" w:bidi="fr_FR"/>
        </w:rPr>
      </w:r>
    </w:p>
    <w:p>
      <w:pPr>
        <w:pStyle w:val="Heading2"/>
      </w:pPr>
      <w:r>
        <w:rPr>
          <w:lang w:val="fr_FR" w:bidi="fr_FR"/>
        </w:rPr>
        <w:t>Marc 15.23</w:t>
      </w:r>
      <w:r>
        <w:rPr>
          <w:lang w:val="fr_FR" w:bidi="fr_FR"/>
        </w:rPr>
      </w:r>
    </w:p>
    <w:p>
      <w:pPr/>
      <w:r>
        <w:rPr>
          <w:lang w:val="fr_FR" w:bidi="fr_FR"/>
        </w:rPr>
      </w:r>
      <w:r>
        <w:rPr>
          <w:lang w:val="fr_FR" w:bidi="fr_FR"/>
        </w:rPr>
        <w:t xml:space="preserve">Il est difficile de savoir si c'est par bonté ou par moquerie qu'on a donné à Jésus du vin </w:t>
      </w:r>
      <w:r>
        <w:rPr>
          <w:lang w:val="fr_FR" w:bidi="fr_FR"/>
        </w:rPr>
        <w:t xml:space="preserve">mêlé de myrrhe </w:t>
      </w:r>
      <w:r>
        <w:rPr>
          <w:lang w:val="fr_FR" w:bidi="fr_FR"/>
        </w:rPr>
        <w:t>(</w:t>
      </w:r>
      <w:r>
        <w:rPr>
          <w:lang w:val="fr_FR" w:bidi="fr_FR"/>
        </w:rPr>
        <w:t>Pr 31.6</w:t>
      </w:r>
      <w:r>
        <w:rPr>
          <w:lang w:val="fr_FR" w:bidi="fr_FR"/>
        </w:rPr>
        <w:t>). Toujours est-il que Jésus a refusé de boire ce breuvage, car il s'était engagé à boire la coupe que Dieu lui avait donnée de boire (</w:t>
      </w:r>
      <w:r>
        <w:rPr>
          <w:lang w:val="fr_FR" w:bidi="fr_FR"/>
        </w:rPr>
        <w:t xml:space="preserve">Mc 10.38–39 </w:t>
      </w:r>
      <w:r>
        <w:rPr>
          <w:lang w:val="fr_FR" w:bidi="fr_FR"/>
        </w:rPr>
        <w:t xml:space="preserve">; </w:t>
      </w:r>
      <w:r>
        <w:rPr>
          <w:lang w:val="fr_FR" w:bidi="fr_FR"/>
        </w:rPr>
        <w:t>14.36</w:t>
      </w:r>
      <w:r>
        <w:rPr>
          <w:lang w:val="fr_FR" w:bidi="fr_FR"/>
        </w:rPr>
        <w:t xml:space="preserve">). • </w:t>
      </w:r>
      <w:r>
        <w:rPr>
          <w:lang w:val="fr_FR" w:bidi="fr_FR"/>
        </w:rPr>
        <w:t>À</w:t>
      </w:r>
      <w:r>
        <w:rPr>
          <w:lang w:val="fr_FR" w:bidi="fr_FR"/>
        </w:rPr>
        <w:t xml:space="preserve"> l'époque de Jésus, la myrrhe était utilisée pour traiter les blessures, les infections et les troubles digestifs.</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lang w:val="fr_FR" w:bidi="fr_FR"/>
        </w:rP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r>
        <w:rPr>
          <w:lang w:val="fr_FR" w:bidi="fr_FR"/>
        </w:rPr>
        <w:t xml:space="preserve">Lc 24.39 </w:t>
      </w:r>
      <w:r>
        <w:rPr>
          <w:lang w:val="fr_FR" w:bidi="fr_FR"/>
        </w:rPr>
        <w:t xml:space="preserve">; </w:t>
      </w:r>
      <w:r>
        <w:rPr>
          <w:lang w:val="fr_FR" w:bidi="fr_FR"/>
        </w:rPr>
        <w:t>Jn 20.25</w:t>
      </w:r>
      <w:r>
        <w:rPr>
          <w:lang w:val="fr_FR" w:bidi="fr_FR"/>
        </w:rPr>
        <w:t>,</w:t>
      </w:r>
      <w:r>
        <w:rPr>
          <w:lang w:val="fr_FR" w:bidi="fr_FR"/>
        </w:rPr>
        <w:t xml:space="preserve">27 </w:t>
      </w:r>
      <w:r>
        <w:rPr>
          <w:lang w:val="fr_FR" w:bidi="fr_FR"/>
        </w:rPr>
        <w:t xml:space="preserve">; voir </w:t>
      </w:r>
      <w:r>
        <w:rPr>
          <w:lang w:val="fr_FR" w:bidi="fr_FR"/>
        </w:rPr>
        <w:t>Col 2.14</w:t>
      </w:r>
      <w:r>
        <w:rPr>
          <w:lang w:val="fr_FR" w:bidi="fr_FR"/>
        </w:rPr>
        <w:t>), par des clous entre les os des poignets de la victime. Pour éviter une mort prématurée par asphyxie, un repose-pied était souvent placé sur le montant vertical. • Les quatre évangiles rapportent que les soldats se sont partagé ses vêtements.</w:t>
      </w:r>
      <w:r>
        <w:rPr>
          <w:lang w:val="fr_FR" w:bidi="fr_FR"/>
        </w:rPr>
      </w:r>
      <w:r>
        <w:rPr>
          <w:lang w:val="fr_FR" w:bidi="fr_FR"/>
        </w:rPr>
      </w:r>
    </w:p>
    <w:p>
      <w:pPr/>
      <w:r>
        <w:rPr>
          <w:lang w:val="fr_FR" w:bidi="fr_FR"/>
        </w:rPr>
      </w:r>
    </w:p>
    <w:p>
      <w:pPr>
        <w:pStyle w:val="Heading2"/>
      </w:pPr>
      <w:r>
        <w:rPr>
          <w:lang w:val="fr_FR" w:bidi="fr_FR"/>
        </w:rPr>
        <w:t>Marc 15.25</w:t>
      </w:r>
      <w:r>
        <w:rPr>
          <w:lang w:val="fr_FR" w:bidi="fr_FR"/>
        </w:rPr>
      </w:r>
    </w:p>
    <w:p>
      <w:pPr/>
      <w:r>
        <w:rPr>
          <w:lang w:val="fr_FR" w:bidi="fr_FR"/>
        </w:rPr>
      </w:r>
      <w:r>
        <w:rPr>
          <w:lang w:val="fr_FR" w:bidi="fr_FR"/>
        </w:rPr>
        <w:t xml:space="preserve">Marc écrit que la crucifixion de Jésus a eu lieu à la troisième heure, soit neuf heures du matin. </w:t>
      </w:r>
      <w:r>
        <w:rPr>
          <w:lang w:val="fr_FR" w:bidi="fr_FR"/>
        </w:rPr>
        <w:t>Jn 19.14</w:t>
      </w:r>
      <w:r>
        <w:rPr>
          <w:lang w:val="fr_FR" w:bidi="fr_FR"/>
        </w:rPr>
        <w:t xml:space="preserve"> parle de la sixième heure, soit midi. Ce sont des estimations approximatives de l'heure, et les événements se déroulant en fin de matinée sont généralement décrits comme se produisant autour de la troisième (</w:t>
      </w:r>
      <w:r>
        <w:rPr>
          <w:lang w:val="fr_FR" w:bidi="fr_FR"/>
        </w:rPr>
        <w:t xml:space="preserve">Mt 20.3 </w:t>
      </w:r>
      <w:r>
        <w:rPr>
          <w:lang w:val="fr_FR" w:bidi="fr_FR"/>
        </w:rPr>
        <w:t xml:space="preserve">; </w:t>
      </w:r>
      <w:r>
        <w:rPr>
          <w:lang w:val="fr_FR" w:bidi="fr_FR"/>
        </w:rPr>
        <w:t>Ac 2.15</w:t>
      </w:r>
      <w:r>
        <w:rPr>
          <w:lang w:val="fr_FR" w:bidi="fr_FR"/>
        </w:rPr>
        <w:t>) ou de la sixième heure (</w:t>
      </w:r>
      <w:r>
        <w:rPr>
          <w:lang w:val="fr_FR" w:bidi="fr_FR"/>
        </w:rPr>
        <w:t xml:space="preserve">Mc 15.33 </w:t>
      </w:r>
      <w:r>
        <w:rPr>
          <w:lang w:val="fr_FR" w:bidi="fr_FR"/>
        </w:rPr>
        <w:t xml:space="preserve">; </w:t>
      </w:r>
      <w:r>
        <w:rPr>
          <w:lang w:val="fr_FR" w:bidi="fr_FR"/>
        </w:rPr>
        <w:t xml:space="preserve">Mt 20.5 </w:t>
      </w:r>
      <w:r>
        <w:rPr>
          <w:lang w:val="fr_FR" w:bidi="fr_FR"/>
        </w:rPr>
        <w:t xml:space="preserve">; </w:t>
      </w:r>
      <w:r>
        <w:rPr>
          <w:lang w:val="fr_FR" w:bidi="fr_FR"/>
        </w:rPr>
        <w:t xml:space="preserve">27.45 </w:t>
      </w:r>
      <w:r>
        <w:rPr>
          <w:lang w:val="fr_FR" w:bidi="fr_FR"/>
        </w:rPr>
        <w:t xml:space="preserve">; </w:t>
      </w:r>
      <w:r>
        <w:rPr>
          <w:lang w:val="fr_FR" w:bidi="fr_FR"/>
        </w:rPr>
        <w:t xml:space="preserve">Lc 23.44 </w:t>
      </w:r>
      <w:r>
        <w:rPr>
          <w:lang w:val="fr_FR" w:bidi="fr_FR"/>
        </w:rPr>
        <w:t xml:space="preserve">; </w:t>
      </w:r>
      <w:r>
        <w:rPr>
          <w:lang w:val="fr_FR" w:bidi="fr_FR"/>
        </w:rPr>
        <w:t xml:space="preserve">Jn 4.6 </w:t>
      </w:r>
      <w:r>
        <w:rPr>
          <w:lang w:val="fr_FR" w:bidi="fr_FR"/>
        </w:rPr>
        <w:t xml:space="preserve">; </w:t>
      </w:r>
      <w:r>
        <w:rPr>
          <w:lang w:val="fr_FR" w:bidi="fr_FR"/>
        </w:rPr>
        <w:t xml:space="preserve">19.14 </w:t>
      </w:r>
      <w:r>
        <w:rPr>
          <w:lang w:val="fr_FR" w:bidi="fr_FR"/>
        </w:rPr>
        <w:t xml:space="preserve">; </w:t>
      </w:r>
      <w:r>
        <w:rPr>
          <w:lang w:val="fr_FR" w:bidi="fr_FR"/>
        </w:rPr>
        <w:t>Ac 10.9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lang w:val="fr_FR" w:bidi="fr_FR"/>
        </w:rPr>
        <w:t>Bien que le titre de "roi des Juifs" vise à se moquer de Jésus, il est en réalité très pertinent et juste pour parler du Messie.</w:t>
      </w:r>
      <w:r>
        <w:rPr>
          <w:lang w:val="fr_FR" w:bidi="fr_FR"/>
        </w:rPr>
      </w:r>
      <w:r>
        <w:rPr>
          <w:lang w:val="fr_FR" w:bidi="fr_FR"/>
        </w:rPr>
      </w:r>
    </w:p>
    <w:p>
      <w:pPr/>
      <w:r>
        <w:rPr>
          <w:lang w:val="fr_FR" w:bidi="fr_FR"/>
        </w:rPr>
      </w:r>
    </w:p>
    <w:p>
      <w:pPr>
        <w:pStyle w:val="Heading2"/>
      </w:pPr>
      <w:r>
        <w:rPr>
          <w:lang w:val="fr_FR" w:bidi="fr_FR"/>
        </w:rPr>
        <w:t>Marc 15.27</w:t>
      </w:r>
      <w:r>
        <w:rPr>
          <w:lang w:val="fr_FR" w:bidi="fr_FR"/>
        </w:rPr>
      </w:r>
    </w:p>
    <w:p>
      <w:pPr/>
      <w:r>
        <w:rPr>
          <w:lang w:val="fr_FR" w:bidi="fr_FR"/>
        </w:rPr>
      </w:r>
      <w:r>
        <w:rPr>
          <w:lang w:val="fr_FR" w:bidi="fr_FR"/>
        </w:rPr>
        <w:t xml:space="preserve">Jésus, la victime la plus "importante" lors de cette exécution, a été placé entre les deux brigands. </w:t>
      </w:r>
      <w:r>
        <w:rPr>
          <w:lang w:val="fr_FR" w:bidi="fr_FR"/>
        </w:rPr>
      </w:r>
      <w:r>
        <w:rPr>
          <w:lang w:val="fr_FR" w:bidi="fr_FR"/>
        </w:rPr>
      </w:r>
    </w:p>
    <w:p>
      <w:pPr/>
      <w:r>
        <w:rPr>
          <w:lang w:val="fr_FR" w:bidi="fr_FR"/>
        </w:rPr>
      </w:r>
    </w:p>
    <w:p>
      <w:pPr>
        <w:pStyle w:val="Heading2"/>
      </w:pPr>
      <w:r>
        <w:rPr>
          <w:lang w:val="fr_FR" w:bidi="fr_FR"/>
        </w:rPr>
        <w:t>Marc 15.29–32</w:t>
      </w:r>
      <w:r>
        <w:rPr>
          <w:lang w:val="fr_FR" w:bidi="fr_FR"/>
        </w:rPr>
      </w:r>
    </w:p>
    <w:p>
      <w:pPr/>
      <w:r>
        <w:rPr>
          <w:lang w:val="fr_FR" w:bidi="fr_FR"/>
        </w:rPr>
      </w:r>
      <w:r>
        <w:rPr>
          <w:lang w:val="fr_FR" w:bidi="fr_FR"/>
        </w:rPr>
        <w:t xml:space="preserve">Jésus est moqué et maltraité par les passants, les chefs des prêtres et les brigands. • Les passants hurlent des insultes (littéralement </w:t>
      </w:r>
      <w:r>
        <w:rPr>
          <w:i/>
          <w:lang w:val="fr_FR" w:bidi="fr_FR"/>
        </w:rPr>
        <w:t>blasphèment</w:t>
      </w:r>
      <w:r>
        <w:rPr>
          <w:lang w:val="fr_FR" w:bidi="fr_FR"/>
        </w:rPr>
        <w:t xml:space="preserve">), secouent la tête avec mépris (voir </w:t>
      </w:r>
      <w:r>
        <w:rPr>
          <w:lang w:val="fr_FR" w:bidi="fr_FR"/>
        </w:rPr>
        <w:t>Lm 2.15</w:t>
      </w:r>
      <w:r>
        <w:rPr>
          <w:lang w:val="fr_FR" w:bidi="fr_FR"/>
        </w:rPr>
        <w:t xml:space="preserve">), et ridiculisent son affirmation selon laquelle il va détruire le temple (voir </w:t>
      </w:r>
      <w:r>
        <w:rPr>
          <w:lang w:val="fr_FR" w:bidi="fr_FR"/>
        </w:rPr>
        <w:t>Mc 14.58</w:t>
      </w:r>
      <w:r>
        <w:rPr>
          <w:lang w:val="fr_FR" w:bidi="fr_FR"/>
        </w:rPr>
        <w: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lang w:val="fr_FR" w:bidi="fr_FR"/>
        </w:rPr>
        <w:t xml:space="preserve">Alors qu'on pourrait s'attendre à de la compassion de la part de ceux qui subissent un sort aussi cruel, les deux hommes crucifiés avec Jésus se moquent également de lui (voir </w:t>
      </w:r>
      <w:r>
        <w:rPr>
          <w:lang w:val="fr_FR" w:bidi="fr_FR"/>
        </w:rPr>
        <w:t>Lc 23.39–43</w:t>
      </w:r>
      <w:r>
        <w:rPr>
          <w:lang w:val="fr_FR" w:bidi="fr_FR"/>
        </w:rPr>
        <w:t>).</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lang w:val="fr_FR" w:bidi="fr_FR"/>
        </w:rPr>
        <w:t>À midi ( littéralement "</w:t>
      </w:r>
      <w:r>
        <w:rPr>
          <w:i/>
          <w:lang w:val="fr_FR" w:bidi="fr_FR"/>
        </w:rPr>
        <w:t>la sixième heure"</w:t>
      </w:r>
      <w:r>
        <w:rPr>
          <w:lang w:val="fr_FR" w:bidi="fr_FR"/>
        </w:rPr>
        <w:t xml:space="preserve"> ), l'obscurité est tombée sur toute la terre jusqu'à trois heures de l'après-midi (littéralement "</w:t>
      </w:r>
      <w:r>
        <w:rPr>
          <w:i/>
          <w:lang w:val="fr_FR" w:bidi="fr_FR"/>
        </w:rPr>
        <w:t>la neuvième heure"</w:t>
      </w:r>
      <w:r>
        <w:rPr>
          <w:lang w:val="fr_FR" w:bidi="fr_FR"/>
        </w:rP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r>
        <w:rPr>
          <w:lang w:val="fr_FR" w:bidi="fr_FR"/>
        </w:rPr>
        <w:t xml:space="preserve">13.1–31 </w:t>
      </w:r>
      <w:r>
        <w:rPr>
          <w:lang w:val="fr_FR" w:bidi="fr_FR"/>
        </w:rPr>
        <w:t xml:space="preserve">; </w:t>
      </w:r>
      <w:r>
        <w:rPr>
          <w:lang w:val="fr_FR" w:bidi="fr_FR"/>
        </w:rPr>
        <w:t xml:space="preserve">14.58 </w:t>
      </w:r>
      <w:r>
        <w:rPr>
          <w:lang w:val="fr_FR" w:bidi="fr_FR"/>
        </w:rPr>
        <w:t xml:space="preserve">; </w:t>
      </w:r>
      <w:r>
        <w:rPr>
          <w:lang w:val="fr_FR" w:bidi="fr_FR"/>
        </w:rPr>
        <w:t>15.29</w:t>
      </w:r>
      <w:r>
        <w:rPr>
          <w:lang w:val="fr_FR" w:bidi="fr_FR"/>
        </w:rPr>
        <w:t>).</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lang w:val="fr_FR" w:bidi="fr_FR"/>
        </w:rPr>
        <w:t xml:space="preserve">Le grand cri de Jésus est rapporté dans sa langue originale, en araméen, puis traduit pour les lecteurs de langue grecque. • Jésus cite le </w:t>
      </w:r>
      <w:r>
        <w:rPr>
          <w:lang w:val="fr_FR" w:bidi="fr_FR"/>
        </w:rPr>
        <w:t>Ps 22.1</w:t>
      </w:r>
      <w:r>
        <w:rPr>
          <w:lang w:val="fr_FR" w:bidi="fr_FR"/>
        </w:rPr>
        <w:t xml:space="preserve">, et sa plainte se comprend mieux à la lumière de </w:t>
      </w:r>
      <w:r>
        <w:rPr>
          <w:lang w:val="fr_FR" w:bidi="fr_FR"/>
        </w:rPr>
        <w:t xml:space="preserve">Mc 14.27 </w:t>
      </w:r>
      <w:r>
        <w:rPr>
          <w:lang w:val="fr_FR" w:bidi="fr_FR"/>
        </w:rPr>
        <w:t xml:space="preserve">; </w:t>
      </w:r>
      <w:r>
        <w:rPr>
          <w:lang w:val="fr_FR" w:bidi="fr_FR"/>
        </w:rPr>
        <w:t xml:space="preserve">Ps 22 </w:t>
      </w:r>
      <w:r>
        <w:rPr>
          <w:lang w:val="fr_FR" w:bidi="fr_FR"/>
        </w:rPr>
        <w:t xml:space="preserve">; </w:t>
      </w:r>
      <w:r>
        <w:rPr>
          <w:lang w:val="fr_FR" w:bidi="fr_FR"/>
        </w:rPr>
        <w:t xml:space="preserve">Es 53.10 </w:t>
      </w:r>
      <w:r>
        <w:rPr>
          <w:lang w:val="fr_FR" w:bidi="fr_FR"/>
        </w:rPr>
        <w:t xml:space="preserve">; </w:t>
      </w:r>
      <w:r>
        <w:rPr>
          <w:lang w:val="fr_FR" w:bidi="fr_FR"/>
        </w:rPr>
        <w:t xml:space="preserve">2Co 5.21 </w:t>
      </w:r>
      <w:r>
        <w:rPr>
          <w:lang w:val="fr_FR" w:bidi="fr_FR"/>
        </w:rPr>
        <w:t xml:space="preserve">; et </w:t>
      </w:r>
      <w:r>
        <w:rPr>
          <w:lang w:val="fr_FR" w:bidi="fr_FR"/>
        </w:rPr>
        <w:t>Ga 3.13</w:t>
      </w:r>
      <w:r>
        <w:rPr>
          <w:lang w:val="fr_FR" w:bidi="fr_FR"/>
        </w:rPr>
        <w:t>. Le dessein divin, visant à faire de Jésus une rançon pour beaucoup (</w:t>
      </w:r>
      <w:r>
        <w:rPr>
          <w:lang w:val="fr_FR" w:bidi="fr_FR"/>
        </w:rPr>
        <w:t>Mc 10.45</w:t>
      </w:r>
      <w:r>
        <w:rPr>
          <w:lang w:val="fr_FR" w:bidi="fr_FR"/>
        </w:rPr>
        <w:t>), est maintenant en train de se réaliser.</w:t>
      </w:r>
      <w:r>
        <w:rPr>
          <w:lang w:val="fr_FR" w:bidi="fr_FR"/>
        </w:rPr>
      </w:r>
      <w:r>
        <w:rPr>
          <w:lang w:val="fr_FR" w:bidi="fr_FR"/>
        </w:rPr>
      </w:r>
    </w:p>
    <w:p>
      <w:pPr/>
      <w:r>
        <w:rPr>
          <w:lang w:val="fr_FR" w:bidi="fr_FR"/>
        </w:rPr>
      </w:r>
    </w:p>
    <w:p>
      <w:pPr>
        <w:pStyle w:val="Heading2"/>
      </w:pPr>
      <w:r>
        <w:rPr>
          <w:lang w:val="fr_FR" w:bidi="fr_FR"/>
        </w:rPr>
        <w:t>Marc 15.35–36</w:t>
      </w:r>
      <w:r>
        <w:rPr>
          <w:lang w:val="fr_FR" w:bidi="fr_FR"/>
        </w:rPr>
      </w:r>
    </w:p>
    <w:p>
      <w:pPr/>
      <w:r>
        <w:rPr>
          <w:lang w:val="fr_FR" w:bidi="fr_FR"/>
        </w:rPr>
      </w:r>
      <w:r>
        <w:rPr>
          <w:lang w:val="fr_FR" w:bidi="fr_FR"/>
        </w:rPr>
        <w:t xml:space="preserve">Le terme araméen </w:t>
      </w:r>
      <w:r>
        <w:rPr>
          <w:i/>
          <w:lang w:val="fr_FR" w:bidi="fr_FR"/>
        </w:rPr>
        <w:t>Eloi</w:t>
      </w:r>
      <w:r>
        <w:rPr>
          <w:lang w:val="fr_FR" w:bidi="fr_FR"/>
        </w:rPr>
        <w:t xml:space="preserve"> et son équivalent hébreu </w:t>
      </w:r>
      <w:r>
        <w:rPr>
          <w:i/>
          <w:lang w:val="fr_FR" w:bidi="fr_FR"/>
        </w:rPr>
        <w:t>Eli</w:t>
      </w:r>
      <w:r>
        <w:rPr>
          <w:lang w:val="fr_FR" w:bidi="fr_FR"/>
        </w:rPr>
        <w:t xml:space="preserve"> (</w:t>
      </w:r>
      <w:r>
        <w:rPr>
          <w:lang w:val="fr_FR" w:bidi="fr_FR"/>
        </w:rPr>
        <w:t>Mt 27.46</w:t>
      </w:r>
      <w:r>
        <w:rPr>
          <w:lang w:val="fr_FR" w:bidi="fr_FR"/>
        </w:rPr>
        <w:t xml:space="preserve">) ont des sonorités proches du nom "Élie". C'est la raison pour laquelle certains passants pensent que Jésus appelle le prophète Élie à son secours (voir </w:t>
      </w:r>
      <w:r>
        <w:rPr>
          <w:lang w:val="fr_FR" w:bidi="fr_FR"/>
        </w:rPr>
        <w:t>Ml 4.5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lang w:val="fr_FR" w:bidi="fr_FR"/>
        </w:rPr>
        <w:t>La mort de Jésus (tout comme la crucifixion) est racontée de manière très sobre.</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lang w:val="fr_FR" w:bidi="fr_FR"/>
        </w:rP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r>
        <w:rPr>
          <w:lang w:val="fr_FR" w:bidi="fr_FR"/>
        </w:rPr>
        <w:t>15.33</w:t>
      </w:r>
      <w:r>
        <w:rPr>
          <w:lang w:val="fr_FR" w:bidi="fr_FR"/>
        </w:rPr>
        <w:t>) a été visible pour toutes les personnes ; cela indique que la prophétie de Jésus quant à la destruction du sanctuaire (</w:t>
      </w:r>
      <w:r>
        <w:rPr>
          <w:lang w:val="fr_FR" w:bidi="fr_FR"/>
        </w:rPr>
        <w:t xml:space="preserve">14.58 </w:t>
      </w:r>
      <w:r>
        <w:rPr>
          <w:lang w:val="fr_FR" w:bidi="fr_FR"/>
        </w:rPr>
        <w:t xml:space="preserve">; </w:t>
      </w:r>
      <w:r>
        <w:rPr>
          <w:lang w:val="fr_FR" w:bidi="fr_FR"/>
        </w:rPr>
        <w:t>15.29</w:t>
      </w:r>
      <w:r>
        <w:rPr>
          <w:lang w:val="fr_FR" w:bidi="fr_FR"/>
        </w:rPr>
        <w:t xml:space="preserve">) s'est accomplie spirituellement (voir </w:t>
      </w:r>
      <w:r>
        <w:rPr>
          <w:lang w:val="fr_FR" w:bidi="fr_FR"/>
        </w:rPr>
        <w:t>Rom 9–11</w:t>
      </w:r>
      <w:r>
        <w:rPr>
          <w:lang w:val="fr_FR" w:bidi="fr_FR"/>
        </w:rPr>
        <w:t xml:space="preserve">), avant de s'accomplir aussi physiquement en l'an 70. S'il s'agit du rideau intérieur qui s'est ouvert, c'est probablement un signe que tout comme les cieux se sont ouverts pour que Jésus révèle l'accès direct à Dieu (voir </w:t>
      </w:r>
      <w:r>
        <w:rPr>
          <w:lang w:val="fr_FR" w:bidi="fr_FR"/>
        </w:rPr>
        <w:t>note d'étude sur Mc 1.10</w:t>
      </w:r>
      <w:r>
        <w:rPr>
          <w:lang w:val="fr_FR" w:bidi="fr_FR"/>
        </w:rPr>
        <w:t xml:space="preserve">), sa mort étend maintenant cet accès à ses disciples (voir </w:t>
      </w:r>
      <w:r>
        <w:rPr>
          <w:lang w:val="fr_FR" w:bidi="fr_FR"/>
        </w:rPr>
        <w:t xml:space="preserve">Hé 6.19–20 </w:t>
      </w:r>
      <w:r>
        <w:rPr>
          <w:lang w:val="fr_FR" w:bidi="fr_FR"/>
        </w:rPr>
        <w:t xml:space="preserve">; </w:t>
      </w:r>
      <w:r>
        <w:rPr>
          <w:lang w:val="fr_FR" w:bidi="fr_FR"/>
        </w:rPr>
        <w:t xml:space="preserve">9.3–14 </w:t>
      </w:r>
      <w:r>
        <w:rPr>
          <w:lang w:val="fr_FR" w:bidi="fr_FR"/>
        </w:rPr>
        <w:t xml:space="preserve">; </w:t>
      </w:r>
      <w:r>
        <w:rPr>
          <w:lang w:val="fr_FR" w:bidi="fr_FR"/>
        </w:rPr>
        <w:t>10.19–20</w:t>
      </w:r>
      <w:r>
        <w:rPr>
          <w:lang w:val="fr_FR" w:bidi="fr_FR"/>
        </w:rPr>
        <w:t>).</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lang w:val="fr_FR" w:bidi="fr_FR"/>
        </w:rPr>
        <w:t>Un centurion romain est un officier responsable de 100 hommes. • Jésus a été désigné comme le Fils de Dieu par : Dieu (</w:t>
      </w:r>
      <w:r>
        <w:rPr>
          <w:lang w:val="fr_FR" w:bidi="fr_FR"/>
        </w:rPr>
        <w:t xml:space="preserve">1.11 </w:t>
      </w:r>
      <w:r>
        <w:rPr>
          <w:lang w:val="fr_FR" w:bidi="fr_FR"/>
        </w:rPr>
        <w:t xml:space="preserve">; </w:t>
      </w:r>
      <w:r>
        <w:rPr>
          <w:lang w:val="fr_FR" w:bidi="fr_FR"/>
        </w:rPr>
        <w:t>9.7</w:t>
      </w:r>
      <w:r>
        <w:rPr>
          <w:lang w:val="fr_FR" w:bidi="fr_FR"/>
        </w:rPr>
        <w:t>), les démons (</w:t>
      </w:r>
      <w:r>
        <w:rPr>
          <w:lang w:val="fr_FR" w:bidi="fr_FR"/>
        </w:rPr>
        <w:t>1.24</w:t>
      </w:r>
      <w:r>
        <w:rPr>
          <w:lang w:val="fr_FR" w:bidi="fr_FR"/>
        </w:rPr>
        <w:t>,</w:t>
      </w:r>
      <w:r>
        <w:rPr>
          <w:lang w:val="fr_FR" w:bidi="fr_FR"/>
        </w:rPr>
        <w:t xml:space="preserve">34 </w:t>
      </w:r>
      <w:r>
        <w:rPr>
          <w:lang w:val="fr_FR" w:bidi="fr_FR"/>
        </w:rPr>
        <w:t xml:space="preserve">; </w:t>
      </w:r>
      <w:r>
        <w:rPr>
          <w:lang w:val="fr_FR" w:bidi="fr_FR"/>
        </w:rPr>
        <w:t xml:space="preserve">3.11 </w:t>
      </w:r>
      <w:r>
        <w:rPr>
          <w:lang w:val="fr_FR" w:bidi="fr_FR"/>
        </w:rPr>
        <w:t xml:space="preserve">; </w:t>
      </w:r>
      <w:r>
        <w:rPr>
          <w:lang w:val="fr_FR" w:bidi="fr_FR"/>
        </w:rPr>
        <w:t>5.7</w:t>
      </w:r>
      <w:r>
        <w:rPr>
          <w:lang w:val="fr_FR" w:bidi="fr_FR"/>
        </w:rPr>
        <w:t>), Marc (</w:t>
      </w:r>
      <w:r>
        <w:rPr>
          <w:lang w:val="fr_FR" w:bidi="fr_FR"/>
        </w:rPr>
        <w:t>1.1</w:t>
      </w:r>
      <w:r>
        <w:rPr>
          <w:lang w:val="fr_FR" w:bidi="fr_FR"/>
        </w:rPr>
        <w:t>), Jésus lui-même (</w:t>
      </w:r>
      <w:r>
        <w:rPr>
          <w:lang w:val="fr_FR" w:bidi="fr_FR"/>
        </w:rPr>
        <w:t xml:space="preserve">12.6 </w:t>
      </w:r>
      <w:r>
        <w:rPr>
          <w:lang w:val="fr_FR" w:bidi="fr_FR"/>
        </w:rPr>
        <w:t xml:space="preserve">; </w:t>
      </w:r>
      <w:r>
        <w:rPr>
          <w:lang w:val="fr_FR" w:bidi="fr_FR"/>
        </w:rPr>
        <w:t xml:space="preserve">13.32 </w:t>
      </w:r>
      <w:r>
        <w:rPr>
          <w:lang w:val="fr_FR" w:bidi="fr_FR"/>
        </w:rPr>
        <w:t xml:space="preserve">; </w:t>
      </w:r>
      <w:r>
        <w:rPr>
          <w:lang w:val="fr_FR" w:bidi="fr_FR"/>
        </w:rPr>
        <w:t>14.61–62</w:t>
      </w:r>
      <w:r>
        <w:rPr>
          <w:lang w:val="fr_FR" w:bidi="fr_FR"/>
        </w:rPr>
        <w:t>), et maintenant par un officier païen.</w:t>
      </w:r>
      <w:r>
        <w:rPr>
          <w:lang w:val="fr_FR" w:bidi="fr_FR"/>
        </w:rPr>
      </w:r>
      <w:r>
        <w:rPr>
          <w:lang w:val="fr_FR" w:bidi="fr_FR"/>
        </w:rPr>
      </w:r>
    </w:p>
    <w:p>
      <w:pPr/>
      <w:r>
        <w:rPr>
          <w:lang w:val="fr_FR" w:bidi="fr_FR"/>
        </w:rPr>
      </w:r>
    </w:p>
    <w:p>
      <w:pPr>
        <w:pStyle w:val="Heading2"/>
      </w:pPr>
      <w:r>
        <w:rPr>
          <w:lang w:val="fr_FR" w:bidi="fr_FR"/>
        </w:rPr>
        <w:t>Marc 15.40–41</w:t>
      </w:r>
      <w:r>
        <w:rPr>
          <w:lang w:val="fr_FR" w:bidi="fr_FR"/>
        </w:rPr>
      </w:r>
    </w:p>
    <w:p>
      <w:pPr/>
      <w:r>
        <w:rPr>
          <w:lang w:val="fr_FR" w:bidi="fr_FR"/>
        </w:rPr>
      </w:r>
      <w:r>
        <w:rPr>
          <w:lang w:val="fr_FR" w:bidi="fr_FR"/>
        </w:rPr>
        <w:t xml:space="preserve">Ces femmes ont contribué aux besoins économiques de Jésus (voir </w:t>
      </w:r>
      <w:r>
        <w:rPr>
          <w:lang w:val="fr_FR" w:bidi="fr_FR"/>
        </w:rPr>
        <w:t>Lc 8.2–3</w:t>
      </w:r>
      <w:r>
        <w:rPr>
          <w:lang w:val="fr_FR" w:bidi="fr_FR"/>
        </w:rPr>
        <w:t>). Elles ont également été présentes lorsqu'il fut mit au tombeau (</w:t>
      </w:r>
      <w:r>
        <w:rPr>
          <w:lang w:val="fr_FR" w:bidi="fr_FR"/>
        </w:rPr>
        <w:t>Mc 15.47</w:t>
      </w:r>
      <w:r>
        <w:rPr>
          <w:lang w:val="fr_FR" w:bidi="fr_FR"/>
        </w:rPr>
        <w:t>) et à la découverte du tombeau vide (</w:t>
      </w:r>
      <w:r>
        <w:rPr>
          <w:lang w:val="fr_FR" w:bidi="fr_FR"/>
        </w:rPr>
        <w:t>16.1–8</w:t>
      </w:r>
      <w:r>
        <w:rPr>
          <w:lang w:val="fr_FR" w:bidi="fr_FR"/>
        </w:rPr>
        <w:t>) : elles ont en effet été les premiers témoins de la résurrection de Jésus. • Marie Madeleine</w:t>
      </w:r>
      <w:r>
        <w:rPr>
          <w:i/>
          <w:lang w:val="fr_FR" w:bidi="fr_FR"/>
        </w:rPr>
        <w:t>,</w:t>
      </w:r>
      <w:r>
        <w:rPr>
          <w:lang w:val="fr_FR" w:bidi="fr_FR"/>
        </w:rPr>
        <w:t xml:space="preserve"> du village de Magdala près de la rive du lac de Galilée, a été une figure clé dans les récits de la résurrection (</w:t>
      </w:r>
      <w:r>
        <w:rPr>
          <w:lang w:val="fr_FR" w:bidi="fr_FR"/>
        </w:rPr>
        <w:t>16.1</w:t>
      </w:r>
      <w:r>
        <w:rPr>
          <w:lang w:val="fr_FR" w:bidi="fr_FR"/>
        </w:rPr>
        <w:t>,</w:t>
      </w:r>
      <w:r>
        <w:rPr>
          <w:lang w:val="fr_FR" w:bidi="fr_FR"/>
        </w:rPr>
        <w:t xml:space="preserve">9 </w:t>
      </w:r>
      <w:r>
        <w:rPr>
          <w:lang w:val="fr_FR" w:bidi="fr_FR"/>
        </w:rPr>
        <w:t xml:space="preserve">; </w:t>
      </w:r>
      <w:r>
        <w:rPr>
          <w:lang w:val="fr_FR" w:bidi="fr_FR"/>
        </w:rPr>
        <w:t xml:space="preserve">Mt 28.1 </w:t>
      </w:r>
      <w:r>
        <w:rPr>
          <w:lang w:val="fr_FR" w:bidi="fr_FR"/>
        </w:rPr>
        <w:t xml:space="preserve">; </w:t>
      </w:r>
      <w:r>
        <w:rPr>
          <w:lang w:val="fr_FR" w:bidi="fr_FR"/>
        </w:rPr>
        <w:t xml:space="preserve">Lc 24.10 </w:t>
      </w:r>
      <w:r>
        <w:rPr>
          <w:lang w:val="fr_FR" w:bidi="fr_FR"/>
        </w:rPr>
        <w:t xml:space="preserve">; </w:t>
      </w:r>
      <w:r>
        <w:rPr>
          <w:lang w:val="fr_FR" w:bidi="fr_FR"/>
        </w:rPr>
        <w:t>Jn 20.1</w:t>
      </w:r>
      <w:r>
        <w:rPr>
          <w:lang w:val="fr_FR" w:bidi="fr_FR"/>
        </w:rPr>
        <w:t>,</w:t>
      </w:r>
      <w:r>
        <w:rPr>
          <w:lang w:val="fr_FR" w:bidi="fr_FR"/>
        </w:rPr>
        <w:t>11–18</w:t>
      </w:r>
      <w:r>
        <w:rPr>
          <w:lang w:val="fr_FR" w:bidi="fr_FR"/>
        </w:rPr>
        <w:t>). • Le Jacques, fils de Marie, dont il est question ici (Jacques le jeune) est peut-être Jacques fils d'Alphée (</w:t>
      </w:r>
      <w:r>
        <w:rPr>
          <w:lang w:val="fr_FR" w:bidi="fr_FR"/>
        </w:rPr>
        <w:t>Mc 3.18</w:t>
      </w:r>
      <w:r>
        <w:rPr>
          <w:lang w:val="fr_FR" w:bidi="fr_FR"/>
        </w:rPr>
        <w:t xml:space="preserve">). • Salomé n'est mentionnée qu'ici et dans </w:t>
      </w:r>
      <w:r>
        <w:rPr>
          <w:lang w:val="fr_FR" w:bidi="fr_FR"/>
        </w:rPr>
        <w:t>Mc 16.1</w:t>
      </w:r>
      <w:r>
        <w:rPr>
          <w:lang w:val="fr_FR" w:bidi="fr_FR"/>
        </w:rPr>
        <w:t>.</w:t>
      </w:r>
      <w:r>
        <w:rPr>
          <w:lang w:val="fr_FR" w:bidi="fr_FR"/>
        </w:rPr>
      </w:r>
      <w:r>
        <w:rPr>
          <w:lang w:val="fr_FR" w:bidi="fr_FR"/>
        </w:rPr>
      </w:r>
    </w:p>
    <w:p>
      <w:pPr/>
      <w:r>
        <w:rPr>
          <w:lang w:val="fr_FR" w:bidi="fr_FR"/>
        </w:rPr>
      </w:r>
    </w:p>
    <w:p>
      <w:pPr>
        <w:pStyle w:val="Heading2"/>
      </w:pPr>
      <w:r>
        <w:rPr>
          <w:lang w:val="fr_FR" w:bidi="fr_FR"/>
        </w:rPr>
        <w:t>Marc 15.43–45</w:t>
      </w:r>
      <w:r>
        <w:rPr>
          <w:lang w:val="fr_FR" w:bidi="fr_FR"/>
        </w:rPr>
      </w:r>
    </w:p>
    <w:p>
      <w:pPr/>
      <w:r>
        <w:rPr>
          <w:lang w:val="fr_FR" w:bidi="fr_FR"/>
        </w:rPr>
      </w:r>
      <w:r>
        <w:rPr>
          <w:lang w:val="fr_FR" w:bidi="fr_FR"/>
        </w:rPr>
        <w:t xml:space="preserve">Joseph </w:t>
      </w:r>
      <w:r>
        <w:rPr>
          <w:lang w:val="fr_FR" w:bidi="fr_FR"/>
        </w:rPr>
        <w:t>d'Arimathée</w:t>
      </w:r>
      <w:r>
        <w:rPr>
          <w:lang w:val="fr_FR" w:bidi="fr_FR"/>
        </w:rPr>
        <w:t xml:space="preserve"> (qui vient peut-être du village de Ramathaim, à 30km au nord-ouest de Jérusalem) était un membre honoré du sanhédrin, et un disciple secret de Jésus qui attendait la venue du Royaume de Dieu (voir </w:t>
      </w:r>
      <w:r>
        <w:rPr>
          <w:lang w:val="fr_FR" w:bidi="fr_FR"/>
        </w:rPr>
        <w:t xml:space="preserve">Mt 27.57 </w:t>
      </w:r>
      <w:r>
        <w:rPr>
          <w:lang w:val="fr_FR" w:bidi="fr_FR"/>
        </w:rPr>
        <w:t xml:space="preserve">; </w:t>
      </w:r>
      <w:r>
        <w:rPr>
          <w:lang w:val="fr_FR" w:bidi="fr_FR"/>
        </w:rPr>
        <w:t xml:space="preserve">Lc 23.50–51 </w:t>
      </w:r>
      <w:r>
        <w:rPr>
          <w:lang w:val="fr_FR" w:bidi="fr_FR"/>
        </w:rPr>
        <w:t xml:space="preserve">; </w:t>
      </w:r>
      <w:r>
        <w:rPr>
          <w:lang w:val="fr_FR" w:bidi="fr_FR"/>
        </w:rPr>
        <w:t>Jn 19.38</w:t>
      </w:r>
      <w:r>
        <w:rPr>
          <w:lang w:val="fr_FR" w:bidi="fr_FR"/>
        </w:rP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r>
        <w:rPr>
          <w:lang w:val="fr_FR" w:bidi="fr_FR"/>
        </w:rPr>
        <w:t>Dt 21.22–23</w:t>
      </w:r>
      <w:r>
        <w:rPr>
          <w:lang w:val="fr_FR" w:bidi="fr_FR"/>
        </w:rPr>
        <w:t>), et cela empêchait les disciples de Jésus de recevoir le corps.</w:t>
      </w:r>
      <w:r>
        <w:rPr>
          <w:lang w:val="fr_FR" w:bidi="fr_FR"/>
        </w:rPr>
      </w:r>
      <w:r>
        <w:rPr>
          <w:lang w:val="fr_FR" w:bidi="fr_FR"/>
        </w:rPr>
      </w:r>
    </w:p>
    <w:p>
      <w:pPr/>
      <w:r>
        <w:rPr>
          <w:lang w:val="fr_FR" w:bidi="fr_FR"/>
        </w:rPr>
      </w:r>
    </w:p>
    <w:p>
      <w:pPr>
        <w:pStyle w:val="Heading2"/>
      </w:pPr>
      <w:r>
        <w:rPr>
          <w:lang w:val="fr_FR" w:bidi="fr_FR"/>
        </w:rPr>
        <w:t>Marc 15.46</w:t>
      </w:r>
      <w:r>
        <w:rPr>
          <w:lang w:val="fr_FR" w:bidi="fr_FR"/>
        </w:rPr>
      </w:r>
    </w:p>
    <w:p>
      <w:pPr/>
      <w:r>
        <w:rPr>
          <w:lang w:val="fr_FR" w:bidi="fr_FR"/>
        </w:rPr>
      </w:r>
      <w:r>
        <w:rPr>
          <w:lang w:val="fr_FR" w:bidi="fr_FR"/>
        </w:rPr>
        <w:t xml:space="preserve">Joseph a préparé le corps de Jésus pour son ensevelissement, et l'a déposé dans son propre tombeau (voir </w:t>
      </w:r>
      <w:r>
        <w:rPr>
          <w:lang w:val="fr_FR" w:bidi="fr_FR"/>
        </w:rPr>
        <w:t>Mt 27.60</w:t>
      </w:r>
      <w:r>
        <w:rPr>
          <w:lang w:val="fr_FR" w:bidi="fr_FR"/>
        </w:rPr>
        <w:t>).</w:t>
      </w:r>
      <w:r>
        <w:rPr>
          <w:lang w:val="fr_FR" w:bidi="fr_FR"/>
        </w:rPr>
      </w:r>
      <w:r>
        <w:rPr>
          <w:lang w:val="fr_FR" w:bidi="fr_FR"/>
        </w:rPr>
      </w:r>
    </w:p>
    <w:p>
      <w:pPr/>
      <w:r>
        <w:rPr>
          <w:lang w:val="fr_FR" w:bidi="fr_FR"/>
        </w:rPr>
      </w:r>
    </w:p>
    <w:p>
      <w:pPr>
        <w:pStyle w:val="Heading2"/>
      </w:pPr>
      <w:r>
        <w:rPr>
          <w:lang w:val="fr_FR" w:bidi="fr_FR"/>
        </w:rPr>
        <w:t>Marc 16.1</w:t>
      </w:r>
      <w:r>
        <w:rPr>
          <w:lang w:val="fr_FR" w:bidi="fr_FR"/>
        </w:rPr>
      </w:r>
    </w:p>
    <w:p>
      <w:pPr/>
      <w:r>
        <w:rPr>
          <w:lang w:val="fr_FR" w:bidi="fr_FR"/>
        </w:rPr>
      </w:r>
      <w:r>
        <w:rPr>
          <w:lang w:val="fr_FR" w:bidi="fr_FR"/>
        </w:rPr>
        <w:t>À la fin du sabbat, au coucher du soleil, les magasins ouvrent à nouveau et les femmes ont pu acheter des aromates pour embaumer le corps de Jésus (</w:t>
      </w:r>
      <w:r>
        <w:rPr>
          <w:lang w:val="fr_FR" w:bidi="fr_FR"/>
        </w:rPr>
        <w:t>16.1</w:t>
      </w:r>
      <w:r>
        <w:rPr>
          <w:lang w:val="fr_FR" w:bidi="fr_FR"/>
        </w:rP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r>
        <w:rPr>
          <w:lang w:val="fr_FR" w:bidi="fr_FR"/>
        </w:rPr>
        <w:t>Jn 20.2</w:t>
      </w:r>
      <w:r>
        <w:rPr>
          <w:lang w:val="fr_FR" w:bidi="fr_FR"/>
        </w:rPr>
        <w:t>,</w:t>
      </w:r>
      <w:r>
        <w:rPr>
          <w:lang w:val="fr_FR" w:bidi="fr_FR"/>
        </w:rPr>
        <w:t>11–15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16.3–4</w:t>
      </w:r>
      <w:r>
        <w:rPr>
          <w:lang w:val="fr_FR" w:bidi="fr_FR"/>
        </w:rPr>
      </w:r>
    </w:p>
    <w:p>
      <w:pPr/>
      <w:r>
        <w:rPr>
          <w:lang w:val="fr_FR" w:bidi="fr_FR"/>
        </w:rPr>
      </w:r>
      <w:r>
        <w:rPr>
          <w:lang w:val="fr_FR" w:bidi="fr_FR"/>
        </w:rPr>
        <w:t>Les femmes se demandaient comment la grande pierre scellant le tombeau pouvait être enlevée, mais à leur grande stupéfaction, Dieu avait déjà roulé la pierre pour laisser entrer les femmes et les disciples.</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lang w:val="fr_FR" w:bidi="fr_FR"/>
        </w:rPr>
        <w:t>La promesse de Jésus (</w:t>
      </w:r>
      <w:r>
        <w:rPr>
          <w:lang w:val="fr_FR" w:bidi="fr_FR"/>
        </w:rPr>
        <w:t>14.28</w:t>
      </w:r>
      <w:r>
        <w:rPr>
          <w:lang w:val="fr_FR" w:bidi="fr_FR"/>
        </w:rPr>
        <w:t>) est répétée dans le message de l'ange à destination des disciples. Malgré leur désertion et le reniement de leur Seigneur, les disciples vont ensuite être pardonnés et leur vocation apostolique pleinement restaurée.</w:t>
      </w:r>
      <w:r>
        <w:rPr>
          <w:lang w:val="fr_FR" w:bidi="fr_FR"/>
        </w:rPr>
      </w:r>
      <w:r>
        <w:rPr>
          <w:lang w:val="fr_FR" w:bidi="fr_FR"/>
        </w:rPr>
      </w:r>
    </w:p>
    <w:p>
      <w:pPr/>
      <w:r>
        <w:rPr>
          <w:lang w:val="fr_FR" w:bidi="fr_FR"/>
        </w:rPr>
      </w:r>
    </w:p>
    <w:p>
      <w:pPr>
        <w:pStyle w:val="Heading2"/>
      </w:pPr>
      <w:r>
        <w:rPr>
          <w:lang w:val="fr_FR" w:bidi="fr_FR"/>
        </w:rPr>
        <w:t>Marc 16.8</w:t>
      </w:r>
      <w:r>
        <w:rPr>
          <w:lang w:val="fr_FR" w:bidi="fr_FR"/>
        </w:rPr>
      </w:r>
    </w:p>
    <w:p>
      <w:pPr/>
      <w:r>
        <w:rPr>
          <w:lang w:val="fr_FR" w:bidi="fr_FR"/>
        </w:rPr>
      </w:r>
      <w:r>
        <w:rPr>
          <w:lang w:val="fr_FR" w:bidi="fr_FR"/>
        </w:rP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r>
        <w:rPr>
          <w:lang w:val="fr_FR" w:bidi="fr_FR"/>
        </w:rPr>
        <w:t xml:space="preserve">16.7 </w:t>
      </w:r>
      <w:r>
        <w:rPr>
          <w:lang w:val="fr_FR" w:bidi="fr_FR"/>
        </w:rPr>
        <w:t xml:space="preserve">; voir </w:t>
      </w:r>
      <w:r>
        <w:rPr>
          <w:lang w:val="fr_FR" w:bidi="fr_FR"/>
        </w:rPr>
        <w:t xml:space="preserve">Lc 10.4 </w:t>
      </w:r>
      <w:r>
        <w:rPr>
          <w:lang w:val="fr_FR" w:bidi="fr_FR"/>
        </w:rPr>
        <w:t xml:space="preserve">; </w:t>
      </w:r>
      <w:r>
        <w:rPr>
          <w:lang w:val="fr_FR" w:bidi="fr_FR"/>
        </w:rPr>
        <w:t>2R 4.29</w:t>
      </w:r>
      <w:r>
        <w:rPr>
          <w:lang w:val="fr_FR" w:bidi="fr_FR"/>
        </w:rPr>
        <w:t xml:space="preserve">) ou négative (dans le sens où elles ont échoué à transmettre le message). voir </w:t>
      </w:r>
      <w:r>
        <w:rPr>
          <w:lang w:val="fr_FR" w:bidi="fr_FR"/>
        </w:rPr>
        <w:t xml:space="preserve">Lc 24.5–11 </w:t>
      </w:r>
      <w:r>
        <w:rPr>
          <w:lang w:val="fr_FR" w:bidi="fr_FR"/>
        </w:rPr>
        <w:t xml:space="preserve">; </w:t>
      </w:r>
      <w:r>
        <w:rPr>
          <w:lang w:val="fr_FR" w:bidi="fr_FR"/>
        </w:rPr>
        <w:t>Jn 20.1–2</w:t>
      </w:r>
      <w:r>
        <w:rPr>
          <w:lang w:val="fr_FR" w:bidi="fr_FR"/>
        </w:rPr>
        <w:t>,</w:t>
      </w:r>
      <w:r>
        <w:rPr>
          <w:lang w:val="fr_FR" w:bidi="fr_FR"/>
        </w:rPr>
        <w:t>18</w:t>
      </w:r>
      <w:r>
        <w:rPr>
          <w:lang w:val="fr_FR" w:bidi="fr_FR"/>
        </w:rPr>
        <w:t>.</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lang w:val="fr_FR" w:bidi="fr_FR"/>
        </w:rPr>
        <w:t>Codex Sinaiticus</w:t>
      </w:r>
      <w:r>
        <w:rPr>
          <w:lang w:val="fr_FR" w:bidi="fr_FR"/>
        </w:rPr>
        <w:t xml:space="preserve"> et </w:t>
      </w:r>
      <w:r>
        <w:rPr>
          <w:i/>
          <w:lang w:val="fr_FR" w:bidi="fr_FR"/>
        </w:rPr>
        <w:t>Codex Vaticanus</w:t>
      </w:r>
      <w:r>
        <w:rPr>
          <w:lang w:val="fr_FR" w:bidi="fr_FR"/>
        </w:rPr>
        <w:t xml:space="preserve">) ne contiennent pas ces finales. Cependant, il y a des raisons de douter que Marc ait eu l'intention de terminer son évangile en </w:t>
      </w:r>
      <w:r>
        <w:rPr>
          <w:lang w:val="fr_FR" w:bidi="fr_FR"/>
        </w:rPr>
        <w:t xml:space="preserve">16.8 </w:t>
      </w:r>
      <w:r>
        <w:rPr>
          <w:lang w:val="fr_FR" w:bidi="fr_FR"/>
        </w:rPr>
        <w:t xml:space="preserve">: (1) Marc insiste sur l'accomplissement des prophéties de Jésus tout au long de son évangile, et si l'évangile se terminait en </w:t>
      </w:r>
      <w:r>
        <w:rPr>
          <w:lang w:val="fr_FR" w:bidi="fr_FR"/>
        </w:rPr>
        <w:t>16.8</w:t>
      </w:r>
      <w:r>
        <w:rPr>
          <w:lang w:val="fr_FR" w:bidi="fr_FR"/>
        </w:rP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r>
        <w:rPr>
          <w:lang w:val="fr_FR" w:bidi="fr_FR"/>
        </w:rPr>
        <w:t>16.8</w:t>
      </w:r>
      <w:r>
        <w:rPr>
          <w:lang w:val="fr_FR" w:bidi="fr_FR"/>
        </w:rPr>
        <w:t xml:space="preserve">, car ils ont écrit ces "finales" ; (4) il n'y a pas d'explication convaincante permettant d'expliquer pourquoi Marc aurait voulu terminer son évangile à </w:t>
      </w:r>
      <w:r>
        <w:rPr>
          <w:lang w:val="fr_FR" w:bidi="fr_FR"/>
        </w:rPr>
        <w:t>16.8</w:t>
      </w:r>
      <w:r>
        <w:rPr>
          <w:lang w:val="fr_FR" w:bidi="fr_FR"/>
        </w:rP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r>
        <w:rPr>
          <w:lang w:val="fr_FR" w:bidi="fr_FR"/>
        </w:rPr>
        <w:t>1.1</w:t>
      </w:r>
      <w:r>
        <w:rPr>
          <w:lang w:val="fr_FR" w:bidi="fr_FR"/>
        </w:rPr>
        <w:t xml:space="preserve">) et se termine en présence de femmes complément apeurées ; (6) ce serait le seul à exemple de livre en grec ancien qui se termine par le mot gar ("parce que") ; et (7) </w:t>
      </w:r>
      <w:r>
        <w:rPr>
          <w:lang w:val="fr_FR" w:bidi="fr_FR"/>
        </w:rPr>
        <w:t>16.7</w:t>
      </w:r>
      <w:r>
        <w:rPr>
          <w:lang w:val="fr_FR" w:bidi="fr_FR"/>
        </w:rPr>
        <w:t xml:space="preserve"> suscite l'attente de ce que les disciples vont rencontrer Jésus en Galilée — si </w:t>
      </w:r>
      <w:r>
        <w:rPr>
          <w:lang w:val="fr_FR" w:bidi="fr_FR"/>
        </w:rPr>
        <w:t>16.8</w:t>
      </w:r>
      <w:r>
        <w:rPr>
          <w:lang w:val="fr_FR" w:bidi="fr_FR"/>
        </w:rPr>
        <w:t xml:space="preserve"> était la fin originale de Marc, ce serait la seule prophétie non réalisée dans l'évangile. De nombreux spécialistes en concluent que la fin originale a été accidentellement déchirée et perdue, ou qu'elle n'a jamais été terminée.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