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8">
        <w:r>
          <w:rPr>
            <w:lang w:val="zh_TW" w:bidi="zh_TW"/>
          </w:rPr>
          <w:rPr>
            <w:color w:val="0000EE"/>
            <w:u w:val="single"/>
          </w:rPr>
          <w:t>九章44</w:t>
        </w:r>
      </w:hyperlink>
      <w:r>
        <w:rPr>
          <w:lang w:val="zh_TW" w:bidi="zh_TW"/>
        </w:rPr>
        <w:t>、</w:t>
      </w:r>
      <w:hyperlink r:id="rId629">
        <w:r>
          <w:rPr>
            <w:lang w:val="zh_TW" w:bidi="zh_TW"/>
          </w:rPr>
          <w:rPr>
            <w:color w:val="0000EE"/>
            <w:u w:val="single"/>
          </w:rPr>
          <w:t>46節</w:t>
        </w:r>
      </w:hyperlink>
      <w:r>
        <w:rPr>
          <w:lang w:val="zh_TW" w:bidi="zh_TW"/>
        </w:rPr>
        <w:t>，但也有少數包含。這兩節經文幾乎可以肯定是模仿</w:t>
      </w:r>
      <w:hyperlink r:id="rId630">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1">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2">
        <w:r>
          <w:rPr>
            <w:lang w:val="zh_TW" w:bidi="zh_TW"/>
          </w:rPr>
          <w:rPr>
            <w:color w:val="0000EE"/>
            <w:u w:val="single"/>
          </w:rPr>
          <w:t>4:12</w:t>
        </w:r>
      </w:hyperlink>
      <w:r>
        <w:rPr>
          <w:lang w:val="zh_TW" w:bidi="zh_TW"/>
        </w:rPr>
        <w:t>、</w:t>
      </w:r>
      <w:hyperlink r:id="rId633">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4">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5">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6">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7">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8">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39">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0">
        <w:r>
          <w:rPr>
            <w:lang w:val="zh_TW" w:bidi="zh_TW"/>
          </w:rPr>
          <w:rPr>
            <w:color w:val="0000EE"/>
            <w:u w:val="single"/>
          </w:rPr>
          <w:t>創1:27</w:t>
        </w:r>
      </w:hyperlink>
      <w:r>
        <w:rPr>
          <w:lang w:val="zh_TW" w:bidi="zh_TW"/>
        </w:rPr>
        <w:t>，</w:t>
      </w:r>
      <w:hyperlink r:id="rId641">
        <w:r>
          <w:rPr>
            <w:lang w:val="zh_TW" w:bidi="zh_TW"/>
          </w:rPr>
          <w:rPr>
            <w:color w:val="0000EE"/>
            <w:u w:val="single"/>
          </w:rPr>
          <w:t>2:23–24</w:t>
        </w:r>
      </w:hyperlink>
      <w:r>
        <w:rPr>
          <w:lang w:val="zh_TW" w:bidi="zh_TW"/>
        </w:rPr>
        <w:t>；見亦</w:t>
      </w:r>
      <w:hyperlink r:id="rId642">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3">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5">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6">
        <w:r>
          <w:rPr>
            <w:lang w:val="zh_TW" w:bidi="zh_TW"/>
          </w:rPr>
          <w:rPr>
            <w:color w:val="0000EE"/>
            <w:u w:val="single"/>
          </w:rPr>
          <w:t>太19:9</w:t>
        </w:r>
      </w:hyperlink>
      <w:r>
        <w:rPr>
          <w:lang w:val="zh_TW" w:bidi="zh_TW"/>
        </w:rPr>
        <w:t>；另見</w:t>
      </w:r>
      <w:hyperlink r:id="rId647">
        <w:r>
          <w:rPr>
            <w:lang w:val="zh_TW" w:bidi="zh_TW"/>
          </w:rPr>
          <w:rPr>
            <w:color w:val="0000EE"/>
            <w:u w:val="single"/>
          </w:rPr>
          <w:t>太5:32</w:t>
        </w:r>
      </w:hyperlink>
      <w:r>
        <w:rPr>
          <w:lang w:val="zh_TW" w:bidi="zh_TW"/>
        </w:rPr>
        <w:t>）。保羅也允許在不信的配偶離棄婚姻的情況下才能離婚（</w:t>
      </w:r>
      <w:hyperlink r:id="rId648">
        <w:r>
          <w:rPr>
            <w:lang w:val="zh_TW" w:bidi="zh_TW"/>
          </w:rPr>
          <w:rPr>
            <w:color w:val="0000EE"/>
            <w:u w:val="single"/>
          </w:rPr>
          <w:t>林前7:15</w:t>
        </w:r>
      </w:hyperlink>
      <w:r>
        <w:rPr>
          <w:lang w:val="zh_TW" w:bidi="zh_TW"/>
        </w:rPr>
        <w:t>）。馬可的記載集中在核心原則——神恨惡離婚（</w:t>
      </w:r>
      <w:hyperlink r:id="rId642">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49">
        <w:r>
          <w:rPr>
            <w:lang w:val="zh_TW" w:bidi="zh_TW"/>
          </w:rPr>
          <w:rPr>
            <w:color w:val="0000EE"/>
            <w:u w:val="single"/>
          </w:rPr>
          <w:t>創17:12</w:t>
        </w:r>
      </w:hyperlink>
      <w:r>
        <w:rPr>
          <w:lang w:val="zh_TW" w:bidi="zh_TW"/>
        </w:rPr>
        <w:t>，希臘文版本），到十二歲的孩子（</w:t>
      </w:r>
      <w:hyperlink r:id="rId650">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1">
        <w:r>
          <w:rPr>
            <w:lang w:val="zh_TW" w:bidi="zh_TW"/>
          </w:rPr>
          <w:rPr>
            <w:color w:val="0000EE"/>
            <w:u w:val="single"/>
          </w:rPr>
          <w:t>五章41至43節</w:t>
        </w:r>
      </w:hyperlink>
      <w:r>
        <w:rPr>
          <w:lang w:val="zh_TW" w:bidi="zh_TW"/>
        </w:rPr>
        <w:t>、</w:t>
      </w:r>
      <w:hyperlink r:id="rId652">
        <w:r>
          <w:rPr>
            <w:lang w:val="zh_TW" w:bidi="zh_TW"/>
          </w:rPr>
          <w:rPr>
            <w:color w:val="0000EE"/>
            <w:u w:val="single"/>
          </w:rPr>
          <w:t>九章36至37節</w:t>
        </w:r>
      </w:hyperlink>
      <w:r>
        <w:rPr>
          <w:lang w:val="zh_TW" w:bidi="zh_TW"/>
        </w:rPr>
        <w:t>、</w:t>
      </w:r>
      <w:hyperlink r:id="rId653">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4">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5">
        <w:r>
          <w:rPr>
            <w:lang w:val="zh_TW" w:bidi="zh_TW"/>
          </w:rPr>
          <w:rPr>
            <w:color w:val="0000EE"/>
            <w:u w:val="single"/>
          </w:rPr>
          <w:t>10:22</w:t>
        </w:r>
      </w:hyperlink>
      <w:r>
        <w:rPr>
          <w:lang w:val="zh_TW" w:bidi="zh_TW"/>
        </w:rPr>
        <w:t>）是一個年輕的官（</w:t>
      </w:r>
      <w:hyperlink r:id="rId656">
        <w:r>
          <w:rPr>
            <w:lang w:val="zh_TW" w:bidi="zh_TW"/>
          </w:rPr>
          <w:rPr>
            <w:color w:val="0000EE"/>
            <w:u w:val="single"/>
          </w:rPr>
          <w:t>太19:20</w:t>
        </w:r>
      </w:hyperlink>
      <w:r>
        <w:rPr>
          <w:lang w:val="zh_TW" w:bidi="zh_TW"/>
        </w:rPr>
        <w:t>；</w:t>
      </w:r>
      <w:hyperlink r:id="rId657">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8">
        <w:r>
          <w:rPr>
            <w:lang w:val="zh_TW" w:bidi="zh_TW"/>
          </w:rPr>
          <w:rPr>
            <w:color w:val="0000EE"/>
            <w:u w:val="single"/>
          </w:rPr>
          <w:t>可4:38</w:t>
        </w:r>
      </w:hyperlink>
      <w:r>
        <w:rPr>
          <w:lang w:val="zh_TW" w:bidi="zh_TW"/>
        </w:rPr>
        <w:t>，</w:t>
      </w:r>
      <w:hyperlink r:id="rId659">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0">
        <w:r>
          <w:rPr>
            <w:lang w:val="zh_TW" w:bidi="zh_TW"/>
          </w:rPr>
          <w:rPr>
            <w:color w:val="0000EE"/>
            <w:u w:val="single"/>
          </w:rPr>
          <w:t>38</w:t>
        </w:r>
      </w:hyperlink>
      <w:r>
        <w:rPr>
          <w:lang w:val="zh_TW" w:bidi="zh_TW"/>
        </w:rPr>
        <w:t>，</w:t>
      </w:r>
      <w:hyperlink r:id="rId661">
        <w:r>
          <w:rPr>
            <w:lang w:val="zh_TW" w:bidi="zh_TW"/>
          </w:rPr>
          <w:rPr>
            <w:color w:val="0000EE"/>
            <w:u w:val="single"/>
          </w:rPr>
          <w:t>10:20</w:t>
        </w:r>
      </w:hyperlink>
      <w:r>
        <w:rPr>
          <w:lang w:val="zh_TW" w:bidi="zh_TW"/>
        </w:rPr>
        <w:t>、</w:t>
      </w:r>
      <w:hyperlink r:id="rId662">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3">
        <w:r>
          <w:rPr>
            <w:lang w:val="zh_TW" w:bidi="zh_TW"/>
          </w:rPr>
          <w:rPr>
            <w:color w:val="0000EE"/>
            <w:u w:val="single"/>
          </w:rPr>
          <w:t>19</w:t>
        </w:r>
      </w:hyperlink>
      <w:r>
        <w:rPr>
          <w:lang w:val="zh_TW" w:bidi="zh_TW"/>
        </w:rPr>
        <w:t>、</w:t>
      </w:r>
      <w:hyperlink r:id="rId664">
        <w:r>
          <w:rPr>
            <w:lang w:val="zh_TW" w:bidi="zh_TW"/>
          </w:rPr>
          <w:rPr>
            <w:color w:val="0000EE"/>
            <w:u w:val="single"/>
          </w:rPr>
          <w:t>32</w:t>
        </w:r>
      </w:hyperlink>
      <w:r>
        <w:rPr>
          <w:lang w:val="zh_TW" w:bidi="zh_TW"/>
        </w:rPr>
        <w:t>，</w:t>
      </w:r>
      <w:hyperlink r:id="rId665">
        <w:r>
          <w:rPr>
            <w:lang w:val="zh_TW" w:bidi="zh_TW"/>
          </w:rPr>
          <w:rPr>
            <w:color w:val="0000EE"/>
            <w:u w:val="single"/>
          </w:rPr>
          <w:t>13:1</w:t>
        </w:r>
      </w:hyperlink>
      <w:r>
        <w:rPr>
          <w:lang w:val="zh_TW" w:bidi="zh_TW"/>
        </w:rPr>
        <w:t>，</w:t>
      </w:r>
      <w:hyperlink r:id="rId666">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4">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7">
        <w:r>
          <w:rPr>
            <w:lang w:val="zh_TW" w:bidi="zh_TW"/>
          </w:rPr>
          <w:rPr>
            <w:color w:val="0000EE"/>
            <w:u w:val="single"/>
          </w:rPr>
          <w:t>羅3:20</w:t>
        </w:r>
      </w:hyperlink>
      <w:r>
        <w:rPr>
          <w:lang w:val="zh_TW" w:bidi="zh_TW"/>
        </w:rPr>
        <w:t>；</w:t>
      </w:r>
      <w:hyperlink r:id="rId668">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69">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0">
        <w:r>
          <w:rPr>
            <w:lang w:val="zh_TW" w:bidi="zh_TW"/>
          </w:rPr>
          <w:rPr>
            <w:color w:val="0000EE"/>
            <w:u w:val="single"/>
          </w:rPr>
          <w:t>14:24</w:t>
        </w:r>
      </w:hyperlink>
      <w:r>
        <w:rPr>
          <w:lang w:val="zh_TW" w:bidi="zh_TW"/>
        </w:rPr>
        <w:t>），並遵守祂的命令（</w:t>
      </w:r>
      <w:hyperlink r:id="rId671">
        <w:r>
          <w:rPr>
            <w:lang w:val="zh_TW" w:bidi="zh_TW"/>
          </w:rPr>
          <w:rPr>
            <w:color w:val="0000EE"/>
            <w:u w:val="single"/>
          </w:rPr>
          <w:t>約15:10</w:t>
        </w:r>
      </w:hyperlink>
      <w:r>
        <w:rPr>
          <w:lang w:val="zh_TW" w:bidi="zh_TW"/>
        </w:rPr>
        <w:t>；</w:t>
      </w:r>
      <w:hyperlink r:id="rId672">
        <w:r>
          <w:rPr>
            <w:lang w:val="zh_TW" w:bidi="zh_TW"/>
          </w:rPr>
          <w:rPr>
            <w:color w:val="0000EE"/>
            <w:u w:val="single"/>
          </w:rPr>
          <w:t>約壹2:4</w:t>
        </w:r>
      </w:hyperlink>
      <w:r>
        <w:rPr>
          <w:lang w:val="zh_TW" w:bidi="zh_TW"/>
        </w:rPr>
        <w:t>，</w:t>
      </w:r>
      <w:hyperlink r:id="rId673">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4">
        <w:r>
          <w:rPr>
            <w:lang w:val="zh_TW" w:bidi="zh_TW"/>
          </w:rPr>
          <w:rPr>
            <w:color w:val="0000EE"/>
            <w:u w:val="single"/>
          </w:rPr>
          <w:t>可12:13–17</w:t>
        </w:r>
      </w:hyperlink>
      <w:r>
        <w:rPr>
          <w:lang w:val="zh_TW" w:bidi="zh_TW"/>
        </w:rPr>
        <w:t>；</w:t>
      </w:r>
      <w:hyperlink r:id="rId675">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6">
        <w:r>
          <w:rPr>
            <w:lang w:val="zh_TW" w:bidi="zh_TW"/>
          </w:rPr>
          <w:rPr>
            <w:color w:val="0000EE"/>
            <w:u w:val="single"/>
          </w:rPr>
          <w:t>12:29–30</w:t>
        </w:r>
      </w:hyperlink>
      <w:r>
        <w:rPr>
          <w:lang w:val="zh_TW" w:bidi="zh_TW"/>
        </w:rPr>
        <w:t>；</w:t>
      </w:r>
      <w:hyperlink r:id="rId677">
        <w:r>
          <w:rPr>
            <w:lang w:val="zh_TW" w:bidi="zh_TW"/>
          </w:rPr>
          <w:rPr>
            <w:color w:val="0000EE"/>
            <w:u w:val="single"/>
          </w:rPr>
          <w:t>出20:3</w:t>
        </w:r>
      </w:hyperlink>
      <w:r>
        <w:rPr>
          <w:lang w:val="zh_TW" w:bidi="zh_TW"/>
        </w:rPr>
        <w:t>；</w:t>
      </w:r>
      <w:hyperlink r:id="rId678">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0">
        <w:r>
          <w:rPr>
            <w:lang w:val="zh_TW" w:bidi="zh_TW"/>
          </w:rPr>
          <w:rPr>
            <w:color w:val="0000EE"/>
            <w:u w:val="single"/>
          </w:rPr>
          <w:t>十章28節</w:t>
        </w:r>
      </w:hyperlink>
      <w:r>
        <w:rPr>
          <w:lang w:val="zh_TW" w:bidi="zh_TW"/>
        </w:rPr>
        <w:t>；另見</w:t>
      </w:r>
      <w:hyperlink r:id="rId681">
        <w:r>
          <w:rPr>
            <w:lang w:val="zh_TW" w:bidi="zh_TW"/>
          </w:rPr>
          <w:rPr>
            <w:color w:val="0000EE"/>
            <w:u w:val="single"/>
          </w:rPr>
          <w:t>使徒行傳二章38節</w:t>
        </w:r>
      </w:hyperlink>
      <w:r>
        <w:rPr>
          <w:lang w:val="zh_TW" w:bidi="zh_TW"/>
        </w:rPr>
        <w:t>、</w:t>
      </w:r>
      <w:hyperlink r:id="rId682">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3">
        <w:r>
          <w:rPr>
            <w:lang w:val="zh_TW" w:bidi="zh_TW"/>
          </w:rPr>
          <w:rPr>
            <w:color w:val="0000EE"/>
            <w:u w:val="single"/>
          </w:rPr>
          <w:t>太6:19</w:t>
        </w:r>
      </w:hyperlink>
      <w:r>
        <w:rPr>
          <w:lang w:val="zh_TW" w:bidi="zh_TW"/>
        </w:rPr>
        <w:t>）卻沒有永恆的財寶（</w:t>
      </w:r>
      <w:hyperlink r:id="rId684">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5">
        <w:r>
          <w:rPr>
            <w:lang w:val="zh_TW" w:bidi="zh_TW"/>
          </w:rPr>
          <w:rPr>
            <w:color w:val="0000EE"/>
            <w:u w:val="single"/>
          </w:rPr>
          <w:t>太7:3–5</w:t>
        </w:r>
      </w:hyperlink>
      <w:r>
        <w:rPr>
          <w:lang w:val="zh_TW" w:bidi="zh_TW"/>
        </w:rPr>
        <w:t>，</w:t>
      </w:r>
      <w:hyperlink r:id="rId68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7">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89">
        <w:r>
          <w:rPr>
            <w:lang w:val="zh_TW" w:bidi="zh_TW"/>
          </w:rPr>
          <w:rPr>
            <w:color w:val="0000EE"/>
            <w:u w:val="single"/>
          </w:rPr>
          <w:t>太20:16</w:t>
        </w:r>
      </w:hyperlink>
      <w:r>
        <w:rPr>
          <w:lang w:val="zh_TW" w:bidi="zh_TW"/>
        </w:rPr>
        <w:t>；</w:t>
      </w:r>
      <w:hyperlink r:id="rId690">
        <w:r>
          <w:rPr>
            <w:lang w:val="zh_TW" w:bidi="zh_TW"/>
          </w:rPr>
          <w:rPr>
            <w:color w:val="0000EE"/>
            <w:u w:val="single"/>
          </w:rPr>
          <w:t>路13:30</w:t>
        </w:r>
      </w:hyperlink>
      <w:r>
        <w:rPr>
          <w:lang w:val="zh_TW" w:bidi="zh_TW"/>
        </w:rPr>
        <w:t>）。對於那些有眼睛看、有耳朵聽的人（</w:t>
      </w:r>
      <w:hyperlink r:id="rId691">
        <w:r>
          <w:rPr>
            <w:lang w:val="zh_TW" w:bidi="zh_TW"/>
          </w:rPr>
          <w:rPr>
            <w:color w:val="0000EE"/>
            <w:u w:val="single"/>
          </w:rPr>
          <w:t>可4:9–12</w:t>
        </w:r>
      </w:hyperlink>
      <w:r>
        <w:rPr>
          <w:lang w:val="zh_TW" w:bidi="zh_TW"/>
        </w:rPr>
        <w:t>，</w:t>
      </w:r>
      <w:hyperlink r:id="rId692">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3">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4">
        <w:r>
          <w:rPr>
            <w:lang w:val="zh_TW" w:bidi="zh_TW"/>
          </w:rPr>
          <w:rPr>
            <w:color w:val="0000EE"/>
            <w:u w:val="single"/>
          </w:rPr>
          <w:t>8:31–33</w:t>
        </w:r>
      </w:hyperlink>
      <w:r>
        <w:rPr>
          <w:lang w:val="zh_TW" w:bidi="zh_TW"/>
        </w:rPr>
        <w:t>；</w:t>
      </w:r>
      <w:hyperlink r:id="rId695">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6">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7">
        <w:r>
          <w:rPr>
            <w:lang w:val="zh_TW" w:bidi="zh_TW"/>
          </w:rPr>
          <w:rPr>
            <w:color w:val="0000EE"/>
            <w:u w:val="single"/>
          </w:rPr>
          <w:t>10:32–33</w:t>
        </w:r>
      </w:hyperlink>
      <w:r>
        <w:rPr>
          <w:lang w:val="zh_TW" w:bidi="zh_TW"/>
        </w:rPr>
        <w:t>）之後，又一次出現門徒的失敗（見</w:t>
      </w:r>
      <w:hyperlink r:id="rId694">
        <w:r>
          <w:rPr>
            <w:lang w:val="zh_TW" w:bidi="zh_TW"/>
          </w:rPr>
          <w:rPr>
            <w:color w:val="0000EE"/>
            <w:u w:val="single"/>
          </w:rPr>
          <w:t>8:31–33</w:t>
        </w:r>
      </w:hyperlink>
      <w:r>
        <w:rPr>
          <w:lang w:val="zh_TW" w:bidi="zh_TW"/>
        </w:rPr>
        <w:t>，</w:t>
      </w:r>
      <w:hyperlink r:id="rId698">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699">
        <w:r>
          <w:rPr>
            <w:lang w:val="zh_TW" w:bidi="zh_TW"/>
          </w:rPr>
          <w:rPr>
            <w:color w:val="0000EE"/>
            <w:u w:val="single"/>
          </w:rPr>
          <w:t>10:38–40</w:t>
        </w:r>
      </w:hyperlink>
      <w:r>
        <w:rPr>
          <w:lang w:val="zh_TW" w:bidi="zh_TW"/>
        </w:rPr>
        <w:t>）。然後，耶穌向其他門徒解釋在神的國中「為大」和「為首」的意義（</w:t>
      </w:r>
      <w:hyperlink r:id="rId700">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1">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2">
        <w:r>
          <w:rPr>
            <w:lang w:val="zh_TW" w:bidi="zh_TW"/>
          </w:rPr>
          <w:rPr>
            <w:color w:val="0000EE"/>
            <w:u w:val="single"/>
          </w:rPr>
          <w:t>詩75:8</w:t>
        </w:r>
      </w:hyperlink>
      <w:r>
        <w:rPr>
          <w:lang w:val="zh_TW" w:bidi="zh_TW"/>
        </w:rPr>
        <w:t>；</w:t>
      </w:r>
      <w:hyperlink r:id="rId703">
        <w:r>
          <w:rPr>
            <w:lang w:val="zh_TW" w:bidi="zh_TW"/>
          </w:rPr>
          <w:rPr>
            <w:color w:val="0000EE"/>
            <w:u w:val="single"/>
          </w:rPr>
          <w:t>賽51:17</w:t>
        </w:r>
      </w:hyperlink>
      <w:r>
        <w:rPr>
          <w:lang w:val="zh_TW" w:bidi="zh_TW"/>
        </w:rPr>
        <w:t>、</w:t>
      </w:r>
      <w:hyperlink r:id="rId704">
        <w:r>
          <w:rPr>
            <w:lang w:val="zh_TW" w:bidi="zh_TW"/>
          </w:rPr>
          <w:rPr>
            <w:color w:val="0000EE"/>
            <w:u w:val="single"/>
          </w:rPr>
          <w:t>22</w:t>
        </w:r>
      </w:hyperlink>
      <w:r>
        <w:rPr>
          <w:lang w:val="zh_TW" w:bidi="zh_TW"/>
        </w:rPr>
        <w:t>；</w:t>
      </w:r>
      <w:hyperlink r:id="rId705">
        <w:r>
          <w:rPr>
            <w:lang w:val="zh_TW" w:bidi="zh_TW"/>
          </w:rPr>
          <w:rPr>
            <w:color w:val="0000EE"/>
            <w:u w:val="single"/>
          </w:rPr>
          <w:t>耶25:15</w:t>
        </w:r>
      </w:hyperlink>
      <w:r>
        <w:rPr>
          <w:lang w:val="zh_TW" w:bidi="zh_TW"/>
        </w:rPr>
        <w:t>，</w:t>
      </w:r>
      <w:hyperlink r:id="rId706">
        <w:r>
          <w:rPr>
            <w:lang w:val="zh_TW" w:bidi="zh_TW"/>
          </w:rPr>
          <w:rPr>
            <w:color w:val="0000EE"/>
            <w:u w:val="single"/>
          </w:rPr>
          <w:t>49:12</w:t>
        </w:r>
      </w:hyperlink>
      <w:r>
        <w:rPr>
          <w:lang w:val="zh_TW" w:bidi="zh_TW"/>
        </w:rPr>
        <w:t>；</w:t>
      </w:r>
      <w:hyperlink r:id="rId707">
        <w:r>
          <w:rPr>
            <w:lang w:val="zh_TW" w:bidi="zh_TW"/>
          </w:rPr>
          <w:rPr>
            <w:color w:val="0000EE"/>
            <w:u w:val="single"/>
          </w:rPr>
          <w:t>哀4:21</w:t>
        </w:r>
      </w:hyperlink>
      <w:r>
        <w:rPr>
          <w:lang w:val="zh_TW" w:bidi="zh_TW"/>
        </w:rPr>
        <w:t>；見</w:t>
      </w:r>
      <w:hyperlink r:id="rId670">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8">
        <w:r>
          <w:rPr>
            <w:lang w:val="zh_TW" w:bidi="zh_TW"/>
          </w:rPr>
          <w:rPr>
            <w:color w:val="0000EE"/>
            <w:u w:val="single"/>
          </w:rPr>
          <w:t>羅6:3–5</w:t>
        </w:r>
      </w:hyperlink>
      <w:r>
        <w:rPr>
          <w:lang w:val="zh_TW" w:bidi="zh_TW"/>
        </w:rPr>
        <w:t>；</w:t>
      </w:r>
      <w:hyperlink r:id="rId709">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0">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無論雅各和約翰將會經歷什麼，耶穌都沒有權柄答應他們的請求。只有父神可以（另見</w:t>
      </w:r>
      <w:hyperlink r:id="rId711">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2">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3">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4">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5">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6">
        <w:r>
          <w:rPr>
            <w:lang w:val="zh_TW" w:bidi="zh_TW"/>
          </w:rPr>
          <w:rPr>
            <w:color w:val="0000EE"/>
            <w:u w:val="single"/>
          </w:rPr>
          <w:t>羅5:15</w:t>
        </w:r>
      </w:hyperlink>
      <w:r>
        <w:rPr>
          <w:lang w:val="zh_TW" w:bidi="zh_TW"/>
        </w:rPr>
        <w:t>，</w:t>
      </w:r>
      <w:hyperlink r:id="rId717">
        <w:r>
          <w:rPr>
            <w:lang w:val="zh_TW" w:bidi="zh_TW"/>
          </w:rPr>
          <w:rPr>
            <w:color w:val="0000EE"/>
            <w:u w:val="single"/>
          </w:rPr>
          <w:t>18–20</w:t>
        </w:r>
      </w:hyperlink>
      <w:r>
        <w:rPr>
          <w:lang w:val="zh_TW" w:bidi="zh_TW"/>
        </w:rPr>
        <w:t>）。耶穌是代替所有人而死。後來，耶穌會談到祂的血是為多人流出來的（</w:t>
      </w:r>
      <w:hyperlink r:id="rId670">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8">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19">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0">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1">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2">
        <w:r>
          <w:rPr>
            <w:lang w:val="zh_TW" w:bidi="zh_TW"/>
          </w:rPr>
          <w:rPr>
            <w:color w:val="0000EE"/>
            <w:u w:val="single"/>
          </w:rPr>
          <w:t>10:51</w:t>
        </w:r>
      </w:hyperlink>
      <w:r>
        <w:rPr>
          <w:lang w:val="zh_TW" w:bidi="zh_TW"/>
        </w:rPr>
        <w:t>）——這與耶穌對自己的認識是一致的（參</w:t>
      </w:r>
      <w:hyperlink r:id="rId72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4">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5">
        <w:r>
          <w:rPr>
            <w:lang w:val="zh_TW" w:bidi="zh_TW"/>
          </w:rPr>
          <w:rPr>
            <w:color w:val="0000EE"/>
            <w:u w:val="single"/>
          </w:rPr>
          <w:t>太9:22</w:t>
        </w:r>
      </w:hyperlink>
      <w:r>
        <w:rPr>
          <w:lang w:val="zh_TW" w:bidi="zh_TW"/>
        </w:rPr>
        <w:t>；</w:t>
      </w:r>
      <w:hyperlink r:id="rId726">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7">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8">
        <w:r>
          <w:rPr>
            <w:lang w:val="zh_TW" w:bidi="zh_TW"/>
          </w:rPr>
          <w:rPr>
            <w:color w:val="0000EE"/>
            <w:u w:val="single"/>
          </w:rPr>
          <w:t>10:21</w:t>
        </w:r>
      </w:hyperlink>
      <w:r>
        <w:rPr>
          <w:lang w:val="zh_TW" w:bidi="zh_TW"/>
        </w:rPr>
        <w:t>、</w:t>
      </w:r>
      <w:hyperlink r:id="rId680">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29">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0">
        <w:r>
          <w:rPr>
            <w:lang w:val="zh_TW" w:bidi="zh_TW"/>
          </w:rPr>
          <w:rPr>
            <w:color w:val="0000EE"/>
            <w:u w:val="single"/>
          </w:rPr>
          <w:t>11:11–12</w:t>
        </w:r>
      </w:hyperlink>
      <w:r>
        <w:rPr>
          <w:lang w:val="zh_TW" w:bidi="zh_TW"/>
        </w:rPr>
        <w:t>，</w:t>
      </w:r>
      <w:hyperlink r:id="rId731">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2">
        <w:r>
          <w:rPr>
            <w:lang w:val="zh_TW" w:bidi="zh_TW"/>
          </w:rPr>
          <w:rPr>
            <w:color w:val="0000EE"/>
            <w:u w:val="single"/>
          </w:rPr>
          <w:t>亞14:4</w:t>
        </w:r>
      </w:hyperlink>
      <w:r>
        <w:rPr>
          <w:lang w:val="zh_TW" w:bidi="zh_TW"/>
        </w:rPr>
        <w:t>），同時也是彌賽亞將要顯現的地方（</w:t>
      </w:r>
      <w:hyperlink r:id="rId733">
        <w:r>
          <w:rPr>
            <w:lang w:val="zh_TW" w:bidi="zh_TW"/>
          </w:rPr>
          <w:rPr>
            <w:color w:val="0000EE"/>
            <w:u w:val="single"/>
          </w:rPr>
          <w:t>結11:23</w:t>
        </w:r>
      </w:hyperlink>
      <w:r>
        <w:rPr>
          <w:lang w:val="zh_TW" w:bidi="zh_TW"/>
        </w:rPr>
        <w:t>；</w:t>
      </w:r>
      <w:hyperlink r:id="rId734">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5">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6">
        <w:r>
          <w:rPr>
            <w:lang w:val="zh_TW" w:bidi="zh_TW"/>
          </w:rPr>
          <w:rPr>
            <w:color w:val="0000EE"/>
            <w:u w:val="single"/>
          </w:rPr>
          <w:t>13:1–37</w:t>
        </w:r>
      </w:hyperlink>
      <w:r>
        <w:rPr>
          <w:lang w:val="zh_TW" w:bidi="zh_TW"/>
        </w:rPr>
        <w:t>），現在的重點是聖殿的毀滅和人子的再來。</w:t>
      </w:r>
      <w:hyperlink r:id="rId737">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8">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39">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0">
        <w:r>
          <w:rPr>
            <w:lang w:val="zh_TW" w:bidi="zh_TW"/>
          </w:rPr>
          <w:rPr>
            <w:color w:val="0000EE"/>
            <w:u w:val="single"/>
          </w:rPr>
          <w:t>5:30</w:t>
        </w:r>
      </w:hyperlink>
      <w:r>
        <w:rPr>
          <w:lang w:val="zh_TW" w:bidi="zh_TW"/>
        </w:rPr>
        <w:t>、</w:t>
      </w:r>
      <w:hyperlink r:id="rId741">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2">
        <w:r>
          <w:rPr>
            <w:lang w:val="zh_TW" w:bidi="zh_TW"/>
          </w:rPr>
          <w:rPr>
            <w:color w:val="0000EE"/>
            <w:u w:val="single"/>
          </w:rPr>
          <w:t>11:3</w:t>
        </w:r>
      </w:hyperlink>
      <w:r>
        <w:rPr>
          <w:lang w:val="zh_TW" w:bidi="zh_TW"/>
        </w:rPr>
        <w:t>、</w:t>
      </w:r>
      <w:hyperlink r:id="rId743">
        <w:r>
          <w:rPr>
            <w:lang w:val="zh_TW" w:bidi="zh_TW"/>
          </w:rPr>
          <w:rPr>
            <w:color w:val="0000EE"/>
            <w:u w:val="single"/>
          </w:rPr>
          <w:t>6</w:t>
        </w:r>
      </w:hyperlink>
      <w:r>
        <w:rPr>
          <w:lang w:val="zh_TW" w:bidi="zh_TW"/>
        </w:rPr>
        <w:t>），表示耶穌是已經預先安排好的（參</w:t>
      </w:r>
      <w:hyperlink r:id="rId744">
        <w:r>
          <w:rPr>
            <w:lang w:val="zh_TW" w:bidi="zh_TW"/>
          </w:rPr>
          <w:rPr>
            <w:color w:val="0000EE"/>
            <w:u w:val="single"/>
          </w:rPr>
          <w:t>14:13–16</w:t>
        </w:r>
      </w:hyperlink>
      <w:r>
        <w:rPr>
          <w:lang w:val="zh_TW" w:bidi="zh_TW"/>
        </w:rPr>
        <w:t>）。耶穌有意按照</w:t>
      </w:r>
      <w:hyperlink r:id="rId745">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6">
        <w:r>
          <w:rPr>
            <w:lang w:val="zh_TW" w:bidi="zh_TW"/>
          </w:rPr>
          <w:rPr>
            <w:color w:val="0000EE"/>
            <w:u w:val="single"/>
          </w:rPr>
          <w:t>2:28</w:t>
        </w:r>
      </w:hyperlink>
      <w:r>
        <w:rPr>
          <w:lang w:val="zh_TW" w:bidi="zh_TW"/>
        </w:rPr>
        <w:t>，</w:t>
      </w:r>
      <w:hyperlink r:id="rId747">
        <w:r>
          <w:rPr>
            <w:lang w:val="zh_TW" w:bidi="zh_TW"/>
          </w:rPr>
          <w:rPr>
            <w:color w:val="0000EE"/>
            <w:u w:val="single"/>
          </w:rPr>
          <w:t>5:19</w:t>
        </w:r>
      </w:hyperlink>
      <w:r>
        <w:rPr>
          <w:lang w:val="zh_TW" w:bidi="zh_TW"/>
        </w:rPr>
        <w:t>；見亦</w:t>
      </w:r>
      <w:hyperlink r:id="rId748">
        <w:r>
          <w:rPr>
            <w:lang w:val="zh_TW" w:bidi="zh_TW"/>
          </w:rPr>
          <w:rPr>
            <w:color w:val="0000EE"/>
            <w:u w:val="single"/>
          </w:rPr>
          <w:t>12:36–37</w:t>
        </w:r>
      </w:hyperlink>
      <w:r>
        <w:rPr>
          <w:lang w:val="zh_TW" w:bidi="zh_TW"/>
        </w:rPr>
        <w:t>、</w:t>
      </w:r>
      <w:hyperlink r:id="rId749">
        <w:r>
          <w:rPr>
            <w:lang w:val="zh_TW" w:bidi="zh_TW"/>
          </w:rPr>
          <w:rPr>
            <w:color w:val="0000EE"/>
            <w:u w:val="single"/>
          </w:rPr>
          <w:t>13:35</w:t>
        </w:r>
      </w:hyperlink>
      <w:r>
        <w:rPr>
          <w:lang w:val="zh_TW" w:bidi="zh_TW"/>
        </w:rPr>
        <w:t>），所以他們能理解主耶穌基督需要那匹驢駒（見亦</w:t>
      </w:r>
      <w:hyperlink r:id="rId750">
        <w:r>
          <w:rPr>
            <w:lang w:val="zh_TW" w:bidi="zh_TW"/>
          </w:rPr>
          <w:rPr>
            <w:color w:val="0000EE"/>
            <w:u w:val="single"/>
          </w:rPr>
          <w:t>羅10:9</w:t>
        </w:r>
      </w:hyperlink>
      <w:r>
        <w:rPr>
          <w:lang w:val="zh_TW" w:bidi="zh_TW"/>
        </w:rPr>
        <w:t>；</w:t>
      </w:r>
      <w:hyperlink r:id="rId751">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5">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2">
        <w:r>
          <w:rPr>
            <w:lang w:val="zh_TW" w:bidi="zh_TW"/>
          </w:rPr>
          <w:rPr>
            <w:color w:val="0000EE"/>
            <w:u w:val="single"/>
          </w:rPr>
          <w:t>王上1:38–48</w:t>
        </w:r>
      </w:hyperlink>
      <w:r>
        <w:rPr>
          <w:lang w:val="zh_TW" w:bidi="zh_TW"/>
        </w:rPr>
        <w:t>；</w:t>
      </w:r>
      <w:hyperlink r:id="rId753">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4">
        <w:r>
          <w:rPr>
            <w:lang w:val="zh_TW" w:bidi="zh_TW"/>
          </w:rPr>
          <w:rPr>
            <w:color w:val="0000EE"/>
            <w:u w:val="single"/>
          </w:rPr>
          <w:t>路19:38–40</w:t>
        </w:r>
      </w:hyperlink>
      <w:r>
        <w:rPr>
          <w:lang w:val="zh_TW" w:bidi="zh_TW"/>
        </w:rPr>
        <w:t>）。使拉撒路從死裡復活的神蹟可能讓當天的氣氛更加興奮（</w:t>
      </w:r>
      <w:hyperlink r:id="rId755">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6">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6">
        <w:r>
          <w:rPr>
            <w:lang w:val="zh_TW" w:bidi="zh_TW"/>
          </w:rPr>
          <w:rPr>
            <w:color w:val="0000EE"/>
            <w:u w:val="single"/>
          </w:rPr>
          <w:t>11:15–17</w:t>
        </w:r>
      </w:hyperlink>
      <w:r>
        <w:rPr>
          <w:lang w:val="zh_TW" w:bidi="zh_TW"/>
        </w:rPr>
        <w:t>；參</w:t>
      </w:r>
      <w:hyperlink r:id="rId757">
        <w:r>
          <w:rPr>
            <w:lang w:val="zh_TW" w:bidi="zh_TW"/>
          </w:rPr>
          <w:rPr>
            <w:color w:val="0000EE"/>
            <w:u w:val="single"/>
          </w:rPr>
          <w:t>太21:1–17</w:t>
        </w:r>
      </w:hyperlink>
      <w:r>
        <w:rPr>
          <w:lang w:val="zh_TW" w:bidi="zh_TW"/>
        </w:rPr>
        <w:t>；</w:t>
      </w:r>
      <w:hyperlink r:id="rId758">
        <w:r>
          <w:rPr>
            <w:lang w:val="zh_TW" w:bidi="zh_TW"/>
          </w:rPr>
          <w:rPr>
            <w:color w:val="0000EE"/>
            <w:u w:val="single"/>
          </w:rPr>
          <w:t>路19:28–48</w:t>
        </w:r>
      </w:hyperlink>
      <w:r>
        <w:rPr>
          <w:lang w:val="zh_TW" w:bidi="zh_TW"/>
        </w:rPr>
        <w:t>）。然而，在約翰福音中，潔淨聖殿的記載出現在耶穌事工的早期（</w:t>
      </w:r>
      <w:hyperlink r:id="rId759">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0">
        <w:r>
          <w:rPr>
            <w:lang w:val="zh_TW" w:bidi="zh_TW"/>
          </w:rPr>
          <w:rPr>
            <w:color w:val="0000EE"/>
            <w:u w:val="single"/>
          </w:rPr>
          <w:t>可11:12–14</w:t>
        </w:r>
      </w:hyperlink>
      <w:r>
        <w:rPr>
          <w:lang w:val="zh_TW" w:bidi="zh_TW"/>
        </w:rPr>
        <w:t>，</w:t>
      </w:r>
      <w:hyperlink r:id="rId761">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2">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3">
        <w:r>
          <w:rPr>
            <w:lang w:val="zh_TW" w:bidi="zh_TW"/>
          </w:rPr>
          <w:rPr>
            <w:color w:val="0000EE"/>
            <w:u w:val="single"/>
          </w:rPr>
          <w:t>賽20</w:t>
        </w:r>
      </w:hyperlink>
      <w:r>
        <w:rPr>
          <w:lang w:val="zh_TW" w:bidi="zh_TW"/>
        </w:rPr>
        <w:t>；</w:t>
      </w:r>
      <w:hyperlink r:id="rId764">
        <w:r>
          <w:rPr>
            <w:lang w:val="zh_TW" w:bidi="zh_TW"/>
          </w:rPr>
          <w:rPr>
            <w:color w:val="0000EE"/>
            <w:u w:val="single"/>
          </w:rPr>
          <w:t>耶13:1–11</w:t>
        </w:r>
      </w:hyperlink>
      <w:r>
        <w:rPr>
          <w:lang w:val="zh_TW" w:bidi="zh_TW"/>
        </w:rPr>
        <w:t>，</w:t>
      </w:r>
      <w:hyperlink r:id="rId765">
        <w:r>
          <w:rPr>
            <w:lang w:val="zh_TW" w:bidi="zh_TW"/>
          </w:rPr>
          <w:rPr>
            <w:color w:val="0000EE"/>
            <w:u w:val="single"/>
          </w:rPr>
          <w:t>19:1–13</w:t>
        </w:r>
      </w:hyperlink>
      <w:r>
        <w:rPr>
          <w:lang w:val="zh_TW" w:bidi="zh_TW"/>
        </w:rPr>
        <w:t>；</w:t>
      </w:r>
      <w:hyperlink r:id="rId766">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7">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8">
        <w:r>
          <w:rPr>
            <w:lang w:val="zh_TW" w:bidi="zh_TW"/>
          </w:rPr>
          <w:rPr>
            <w:color w:val="0000EE"/>
            <w:u w:val="single"/>
          </w:rPr>
          <w:t>可1:44</w:t>
        </w:r>
      </w:hyperlink>
      <w:r>
        <w:rPr>
          <w:lang w:val="zh_TW" w:bidi="zh_TW"/>
        </w:rPr>
        <w:t>；</w:t>
      </w:r>
      <w:hyperlink r:id="rId769">
        <w:r>
          <w:rPr>
            <w:lang w:val="zh_TW" w:bidi="zh_TW"/>
          </w:rPr>
          <w:rPr>
            <w:color w:val="0000EE"/>
            <w:u w:val="single"/>
          </w:rPr>
          <w:t>太5:17–19</w:t>
        </w:r>
      </w:hyperlink>
      <w:r>
        <w:rPr>
          <w:lang w:val="zh_TW" w:bidi="zh_TW"/>
        </w:rPr>
        <w:t>、</w:t>
      </w:r>
      <w:hyperlink r:id="rId770">
        <w:r>
          <w:rPr>
            <w:lang w:val="zh_TW" w:bidi="zh_TW"/>
          </w:rPr>
          <w:rPr>
            <w:color w:val="0000EE"/>
            <w:u w:val="single"/>
          </w:rPr>
          <w:t>23</w:t>
        </w:r>
      </w:hyperlink>
      <w:r>
        <w:rPr>
          <w:lang w:val="zh_TW" w:bidi="zh_TW"/>
        </w:rPr>
        <w:t>，</w:t>
      </w:r>
      <w:hyperlink r:id="rId771">
        <w:r>
          <w:rPr>
            <w:lang w:val="zh_TW" w:bidi="zh_TW"/>
          </w:rPr>
          <w:rPr>
            <w:color w:val="0000EE"/>
            <w:u w:val="single"/>
          </w:rPr>
          <w:t>17:24–27</w:t>
        </w:r>
      </w:hyperlink>
      <w:r>
        <w:rPr>
          <w:lang w:val="zh_TW" w:bidi="zh_TW"/>
        </w:rPr>
        <w:t>；</w:t>
      </w:r>
      <w:hyperlink r:id="rId772">
        <w:r>
          <w:rPr>
            <w:lang w:val="zh_TW" w:bidi="zh_TW"/>
          </w:rPr>
          <w:rPr>
            <w:color w:val="0000EE"/>
            <w:u w:val="single"/>
          </w:rPr>
          <w:t>路17:14</w:t>
        </w:r>
      </w:hyperlink>
      <w:r>
        <w:rPr>
          <w:lang w:val="zh_TW" w:bidi="zh_TW"/>
        </w:rPr>
        <w:t>；</w:t>
      </w:r>
      <w:hyperlink r:id="rId773">
        <w:r>
          <w:rPr>
            <w:lang w:val="zh_TW" w:bidi="zh_TW"/>
          </w:rPr>
          <w:rPr>
            <w:color w:val="0000EE"/>
            <w:u w:val="single"/>
          </w:rPr>
          <w:t>徒6:7</w:t>
        </w:r>
      </w:hyperlink>
      <w:r>
        <w:rPr>
          <w:lang w:val="zh_TW" w:bidi="zh_TW"/>
        </w:rPr>
        <w:t>，</w:t>
      </w:r>
      <w:hyperlink r:id="rId774">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5">
        <w:r>
          <w:rPr>
            <w:lang w:val="zh_TW" w:bidi="zh_TW"/>
          </w:rPr>
          <w:rPr>
            <w:color w:val="0000EE"/>
            <w:u w:val="single"/>
          </w:rPr>
          <w:t>以賽亞書五十六章7節</w:t>
        </w:r>
      </w:hyperlink>
      <w:r>
        <w:rPr>
          <w:lang w:val="zh_TW" w:bidi="zh_TW"/>
        </w:rPr>
        <w:t>和</w:t>
      </w:r>
      <w:hyperlink r:id="rId776">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7">
        <w:r>
          <w:rPr>
            <w:lang w:val="zh_TW" w:bidi="zh_TW"/>
          </w:rPr>
          <w:rPr>
            <w:color w:val="0000EE"/>
            <w:u w:val="single"/>
          </w:rPr>
          <w:t>11:11</w:t>
        </w:r>
      </w:hyperlink>
      <w:r>
        <w:rPr>
          <w:lang w:val="zh_TW" w:bidi="zh_TW"/>
        </w:rPr>
        <w:t>，</w:t>
      </w:r>
      <w:hyperlink r:id="rId77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8">
        <w:r>
          <w:rPr>
            <w:lang w:val="zh_TW" w:bidi="zh_TW"/>
          </w:rPr>
          <w:rPr>
            <w:color w:val="0000EE"/>
            <w:u w:val="single"/>
          </w:rPr>
          <w:t>十一章12至25節</w:t>
        </w:r>
      </w:hyperlink>
      <w:r>
        <w:rPr>
          <w:lang w:val="zh_TW" w:bidi="zh_TW"/>
        </w:rPr>
        <w:t>的重點；在</w:t>
      </w:r>
      <w:hyperlink r:id="rId779">
        <w:r>
          <w:rPr>
            <w:lang w:val="zh_TW" w:bidi="zh_TW"/>
          </w:rPr>
          <w:rPr>
            <w:color w:val="0000EE"/>
            <w:u w:val="single"/>
          </w:rPr>
          <w:t>十二章9節</w:t>
        </w:r>
      </w:hyperlink>
      <w:r>
        <w:rPr>
          <w:lang w:val="zh_TW" w:bidi="zh_TW"/>
        </w:rPr>
        <w:t>中再次提到，並在</w:t>
      </w:r>
      <w:hyperlink r:id="rId736">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0">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1">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2">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3">
        <w:r>
          <w:rPr>
            <w:lang w:val="zh_TW" w:bidi="zh_TW"/>
          </w:rPr>
          <w:rPr>
            <w:color w:val="0000EE"/>
            <w:u w:val="single"/>
          </w:rPr>
          <w:t>太5:23–24</w:t>
        </w:r>
      </w:hyperlink>
      <w:r>
        <w:rPr>
          <w:lang w:val="zh_TW" w:bidi="zh_TW"/>
        </w:rPr>
        <w:t>，</w:t>
      </w:r>
      <w:hyperlink r:id="rId784">
        <w:r>
          <w:rPr>
            <w:lang w:val="zh_TW" w:bidi="zh_TW"/>
          </w:rPr>
          <w:rPr>
            <w:color w:val="0000EE"/>
            <w:u w:val="single"/>
          </w:rPr>
          <w:t>6:12</w:t>
        </w:r>
      </w:hyperlink>
      <w:r>
        <w:rPr>
          <w:lang w:val="zh_TW" w:bidi="zh_TW"/>
        </w:rPr>
        <w:t>、</w:t>
      </w:r>
      <w:hyperlink r:id="rId785">
        <w:r>
          <w:rPr>
            <w:lang w:val="zh_TW" w:bidi="zh_TW"/>
          </w:rPr>
          <w:rPr>
            <w:color w:val="0000EE"/>
            <w:u w:val="single"/>
          </w:rPr>
          <w:t>14–15</w:t>
        </w:r>
      </w:hyperlink>
      <w:r>
        <w:rPr>
          <w:lang w:val="zh_TW" w:bidi="zh_TW"/>
        </w:rPr>
        <w:t>；</w:t>
      </w:r>
      <w:hyperlink r:id="rId786">
        <w:r>
          <w:rPr>
            <w:lang w:val="zh_TW" w:bidi="zh_TW"/>
          </w:rPr>
          <w:rPr>
            <w:color w:val="0000EE"/>
            <w:u w:val="single"/>
          </w:rPr>
          <w:t>路6:37</w:t>
        </w:r>
      </w:hyperlink>
      <w:r>
        <w:rPr>
          <w:lang w:val="zh_TW" w:bidi="zh_TW"/>
        </w:rPr>
        <w:t>，</w:t>
      </w:r>
      <w:hyperlink r:id="rId787">
        <w:r>
          <w:rPr>
            <w:lang w:val="zh_TW" w:bidi="zh_TW"/>
          </w:rPr>
          <w:rPr>
            <w:color w:val="0000EE"/>
            <w:u w:val="single"/>
          </w:rPr>
          <w:t>11:4</w:t>
        </w:r>
      </w:hyperlink>
      <w:r>
        <w:rPr>
          <w:lang w:val="zh_TW" w:bidi="zh_TW"/>
        </w:rPr>
        <w:t>；參</w:t>
      </w:r>
      <w:hyperlink r:id="rId788">
        <w:r>
          <w:rPr>
            <w:lang w:val="zh_TW" w:bidi="zh_TW"/>
          </w:rPr>
          <w:rPr>
            <w:color w:val="0000EE"/>
            <w:u w:val="single"/>
          </w:rPr>
          <w:t>路7:41–43</w:t>
        </w:r>
      </w:hyperlink>
      <w:r>
        <w:rPr>
          <w:lang w:val="zh_TW" w:bidi="zh_TW"/>
        </w:rPr>
        <w:t>、</w:t>
      </w:r>
      <w:hyperlink r:id="rId789">
        <w:r>
          <w:rPr>
            <w:lang w:val="zh_TW" w:bidi="zh_TW"/>
          </w:rPr>
          <w:rPr>
            <w:color w:val="0000EE"/>
            <w:u w:val="single"/>
          </w:rPr>
          <w:t>47</w:t>
        </w:r>
      </w:hyperlink>
      <w:r>
        <w:rPr>
          <w:lang w:val="zh_TW" w:bidi="zh_TW"/>
        </w:rPr>
        <w:t>；</w:t>
      </w:r>
      <w:hyperlink r:id="rId790">
        <w:r>
          <w:rPr>
            <w:lang w:val="zh_TW" w:bidi="zh_TW"/>
          </w:rPr>
          <w:rPr>
            <w:color w:val="0000EE"/>
            <w:u w:val="single"/>
          </w:rPr>
          <w:t>弗4:32</w:t>
        </w:r>
      </w:hyperlink>
      <w:r>
        <w:rPr>
          <w:lang w:val="zh_TW" w:bidi="zh_TW"/>
        </w:rPr>
        <w:t>；</w:t>
      </w:r>
      <w:hyperlink r:id="rId791">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2">
        <w:r>
          <w:rPr>
            <w:lang w:val="zh_TW" w:bidi="zh_TW"/>
          </w:rPr>
          <w:rPr>
            <w:color w:val="0000EE"/>
            <w:u w:val="single"/>
          </w:rPr>
          <w:t>11:1</w:t>
        </w:r>
      </w:hyperlink>
      <w:r>
        <w:rPr>
          <w:lang w:val="zh_TW" w:bidi="zh_TW"/>
        </w:rPr>
        <w:t>、</w:t>
      </w:r>
      <w:hyperlink r:id="rId777">
        <w:r>
          <w:rPr>
            <w:lang w:val="zh_TW" w:bidi="zh_TW"/>
          </w:rPr>
          <w:rPr>
            <w:color w:val="0000EE"/>
            <w:u w:val="single"/>
          </w:rPr>
          <w:t>11</w:t>
        </w:r>
      </w:hyperlink>
      <w:r>
        <w:rPr>
          <w:lang w:val="zh_TW" w:bidi="zh_TW"/>
        </w:rPr>
        <w:t>、</w:t>
      </w:r>
      <w:hyperlink r:id="rId793">
        <w:r>
          <w:rPr>
            <w:lang w:val="zh_TW" w:bidi="zh_TW"/>
          </w:rPr>
          <w:rPr>
            <w:color w:val="0000EE"/>
            <w:u w:val="single"/>
          </w:rPr>
          <w:t>15</w:t>
        </w:r>
      </w:hyperlink>
      <w:r>
        <w:rPr>
          <w:lang w:val="zh_TW" w:bidi="zh_TW"/>
        </w:rPr>
        <w:t>），耶穌和門徒進入了聖殿。耶路撒冷的頻繁重複，提醒讀者那裡即將發生的事情（</w:t>
      </w:r>
      <w:hyperlink r:id="rId713">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4">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5">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6">
        <w:r>
          <w:rPr>
            <w:lang w:val="zh_TW" w:bidi="zh_TW"/>
          </w:rPr>
          <w:rPr>
            <w:color w:val="0000EE"/>
            <w:u w:val="single"/>
          </w:rPr>
          <w:t>11:15–17</w:t>
        </w:r>
      </w:hyperlink>
      <w:r>
        <w:rPr>
          <w:lang w:val="zh_TW" w:bidi="zh_TW"/>
        </w:rPr>
        <w:t>；</w:t>
      </w:r>
      <w:hyperlink r:id="rId796">
        <w:r>
          <w:rPr>
            <w:lang w:val="zh_TW" w:bidi="zh_TW"/>
          </w:rPr>
          <w:rPr>
            <w:color w:val="0000EE"/>
            <w:u w:val="single"/>
          </w:rPr>
          <w:t>太21:12–22</w:t>
        </w:r>
      </w:hyperlink>
      <w:r>
        <w:rPr>
          <w:lang w:val="zh_TW" w:bidi="zh_TW"/>
        </w:rPr>
        <w:t>；</w:t>
      </w:r>
      <w:hyperlink r:id="rId797">
        <w:r>
          <w:rPr>
            <w:lang w:val="zh_TW" w:bidi="zh_TW"/>
          </w:rPr>
          <w:rPr>
            <w:color w:val="0000EE"/>
            <w:u w:val="single"/>
          </w:rPr>
          <w:t>路19:45–46</w:t>
        </w:r>
      </w:hyperlink>
      <w:r>
        <w:rPr>
          <w:lang w:val="zh_TW" w:bidi="zh_TW"/>
        </w:rPr>
        <w:t>），耶穌的敵對者質疑祂這樣做的權柄（另見</w:t>
      </w:r>
      <w:hyperlink r:id="rId798">
        <w:r>
          <w:rPr>
            <w:lang w:val="zh_TW" w:bidi="zh_TW"/>
          </w:rPr>
          <w:rPr>
            <w:color w:val="0000EE"/>
            <w:u w:val="single"/>
          </w:rPr>
          <w:t>太21:23–27</w:t>
        </w:r>
      </w:hyperlink>
      <w:r>
        <w:rPr>
          <w:lang w:val="zh_TW" w:bidi="zh_TW"/>
        </w:rPr>
        <w:t>；</w:t>
      </w:r>
      <w:hyperlink r:id="rId799">
        <w:r>
          <w:rPr>
            <w:lang w:val="zh_TW" w:bidi="zh_TW"/>
          </w:rPr>
          <w:rPr>
            <w:color w:val="0000EE"/>
            <w:u w:val="single"/>
          </w:rPr>
          <w:t>路20:1–8</w:t>
        </w:r>
      </w:hyperlink>
      <w:r>
        <w:rPr>
          <w:lang w:val="zh_TW" w:bidi="zh_TW"/>
        </w:rPr>
        <w:t>；參</w:t>
      </w:r>
      <w:hyperlink r:id="rId800">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1">
        <w:r>
          <w:rPr>
            <w:lang w:val="zh_TW" w:bidi="zh_TW"/>
          </w:rPr>
          <w:rPr>
            <w:color w:val="0000EE"/>
            <w:u w:val="single"/>
          </w:rPr>
          <w:t>5:1–13</w:t>
        </w:r>
      </w:hyperlink>
      <w:r>
        <w:rPr>
          <w:lang w:val="zh_TW" w:bidi="zh_TW"/>
        </w:rPr>
        <w:t>）、醫治（</w:t>
      </w:r>
      <w:hyperlink r:id="rId802">
        <w:r>
          <w:rPr>
            <w:lang w:val="zh_TW" w:bidi="zh_TW"/>
          </w:rPr>
          <w:rPr>
            <w:color w:val="0000EE"/>
            <w:u w:val="single"/>
          </w:rPr>
          <w:t>1:29–2:12</w:t>
        </w:r>
      </w:hyperlink>
      <w:r>
        <w:rPr>
          <w:lang w:val="zh_TW" w:bidi="zh_TW"/>
        </w:rPr>
        <w:t>，</w:t>
      </w:r>
      <w:hyperlink r:id="rId803">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4">
        <w:r>
          <w:rPr>
            <w:lang w:val="zh_TW" w:bidi="zh_TW"/>
          </w:rPr>
          <w:rPr>
            <w:color w:val="0000EE"/>
            <w:u w:val="single"/>
          </w:rPr>
          <w:t>2:8–9</w:t>
        </w:r>
      </w:hyperlink>
      <w:r>
        <w:rPr>
          <w:lang w:val="zh_TW" w:bidi="zh_TW"/>
        </w:rPr>
        <w:t>、</w:t>
      </w:r>
      <w:hyperlink r:id="rId805">
        <w:r>
          <w:rPr>
            <w:lang w:val="zh_TW" w:bidi="zh_TW"/>
          </w:rPr>
          <w:rPr>
            <w:color w:val="0000EE"/>
            <w:u w:val="single"/>
          </w:rPr>
          <w:t>19</w:t>
        </w:r>
      </w:hyperlink>
      <w:r>
        <w:rPr>
          <w:lang w:val="zh_TW" w:bidi="zh_TW"/>
        </w:rPr>
        <w:t>、</w:t>
      </w:r>
      <w:hyperlink r:id="rId806">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7">
        <w:r>
          <w:rPr>
            <w:lang w:val="zh_TW" w:bidi="zh_TW"/>
          </w:rPr>
          <w:rPr>
            <w:color w:val="0000EE"/>
            <w:u w:val="single"/>
          </w:rPr>
          <w:t>23</w:t>
        </w:r>
      </w:hyperlink>
      <w:r>
        <w:rPr>
          <w:lang w:val="zh_TW" w:bidi="zh_TW"/>
        </w:rPr>
        <w:t>，</w:t>
      </w:r>
      <w:hyperlink r:id="rId808">
        <w:r>
          <w:rPr>
            <w:lang w:val="zh_TW" w:bidi="zh_TW"/>
          </w:rPr>
          <w:rPr>
            <w:color w:val="0000EE"/>
            <w:u w:val="single"/>
          </w:rPr>
          <w:t>10:3</w:t>
        </w:r>
      </w:hyperlink>
      <w:r>
        <w:rPr>
          <w:lang w:val="zh_TW" w:bidi="zh_TW"/>
        </w:rPr>
        <w:t>、</w:t>
      </w:r>
      <w:hyperlink r:id="rId809">
        <w:r>
          <w:rPr>
            <w:lang w:val="zh_TW" w:bidi="zh_TW"/>
          </w:rPr>
          <w:rPr>
            <w:color w:val="0000EE"/>
            <w:u w:val="single"/>
          </w:rPr>
          <w:t>38</w:t>
        </w:r>
      </w:hyperlink>
      <w:r>
        <w:rPr>
          <w:lang w:val="zh_TW" w:bidi="zh_TW"/>
        </w:rPr>
        <w:t>；另見</w:t>
      </w:r>
      <w:hyperlink r:id="rId810">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2">
        <w:r>
          <w:rPr>
            <w:lang w:val="zh_TW" w:bidi="zh_TW"/>
          </w:rPr>
          <w:rPr>
            <w:color w:val="0000EE"/>
            <w:u w:val="single"/>
          </w:rPr>
          <w:t>7:6</w:t>
        </w:r>
      </w:hyperlink>
      <w:r>
        <w:rPr>
          <w:lang w:val="zh_TW" w:bidi="zh_TW"/>
        </w:rPr>
        <w:t>）、不願意看見（</w:t>
      </w:r>
      <w:hyperlink r:id="rId813">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4">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5">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5">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6">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4">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79">
        <w:r>
          <w:rPr>
            <w:lang w:val="zh_TW" w:bidi="zh_TW"/>
          </w:rPr>
          <w:rPr>
            <w:color w:val="0000EE"/>
            <w:u w:val="single"/>
          </w:rPr>
          <w:t>可12:9</w:t>
        </w:r>
      </w:hyperlink>
      <w:r>
        <w:rPr>
          <w:lang w:val="zh_TW" w:bidi="zh_TW"/>
        </w:rPr>
        <w:t>；參</w:t>
      </w:r>
      <w:hyperlink r:id="rId817">
        <w:r>
          <w:rPr>
            <w:lang w:val="zh_TW" w:bidi="zh_TW"/>
          </w:rPr>
          <w:rPr>
            <w:color w:val="0000EE"/>
            <w:u w:val="single"/>
          </w:rPr>
          <w:t>賽5:4</w:t>
        </w:r>
      </w:hyperlink>
      <w:r>
        <w:rPr>
          <w:lang w:val="zh_TW" w:bidi="zh_TW"/>
        </w:rPr>
        <w:t>）。以賽亞明確指出葡萄園是以色列人民（</w:t>
      </w:r>
      <w:hyperlink r:id="rId818">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6">
        <w:r>
          <w:rPr>
            <w:lang w:val="zh_TW" w:bidi="zh_TW"/>
          </w:rPr>
          <w:rPr>
            <w:color w:val="0000EE"/>
            <w:u w:val="single"/>
          </w:rPr>
          <w:t>可11:15–17</w:t>
        </w:r>
      </w:hyperlink>
      <w:r>
        <w:rPr>
          <w:lang w:val="zh_TW" w:bidi="zh_TW"/>
        </w:rPr>
        <w:t>，</w:t>
      </w:r>
      <w:hyperlink r:id="rId736">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19">
        <w:r>
          <w:rPr>
            <w:lang w:val="zh_TW" w:bidi="zh_TW"/>
          </w:rPr>
          <w:rPr>
            <w:color w:val="0000EE"/>
            <w:u w:val="single"/>
          </w:rPr>
          <w:t>耶7:25–26</w:t>
        </w:r>
      </w:hyperlink>
      <w:r>
        <w:rPr>
          <w:lang w:val="zh_TW" w:bidi="zh_TW"/>
        </w:rPr>
        <w:t>；</w:t>
      </w:r>
      <w:hyperlink r:id="rId820">
        <w:r>
          <w:rPr>
            <w:lang w:val="zh_TW" w:bidi="zh_TW"/>
          </w:rPr>
          <w:rPr>
            <w:color w:val="0000EE"/>
            <w:u w:val="single"/>
          </w:rPr>
          <w:t>摩3:7</w:t>
        </w:r>
      </w:hyperlink>
      <w:r>
        <w:rPr>
          <w:lang w:val="zh_TW" w:bidi="zh_TW"/>
        </w:rPr>
        <w:t>；</w:t>
      </w:r>
      <w:hyperlink r:id="rId821">
        <w:r>
          <w:rPr>
            <w:lang w:val="zh_TW" w:bidi="zh_TW"/>
          </w:rPr>
          <w:rPr>
            <w:color w:val="0000EE"/>
            <w:u w:val="single"/>
          </w:rPr>
          <w:t>亞1:6</w:t>
        </w:r>
      </w:hyperlink>
      <w:r>
        <w:rPr>
          <w:lang w:val="zh_TW" w:bidi="zh_TW"/>
        </w:rPr>
        <w:t>）；他們屢次被以色列領袖虐待和殺害（</w:t>
      </w:r>
      <w:hyperlink r:id="rId822">
        <w:r>
          <w:rPr>
            <w:lang w:val="zh_TW" w:bidi="zh_TW"/>
          </w:rPr>
          <w:rPr>
            <w:color w:val="0000EE"/>
            <w:u w:val="single"/>
          </w:rPr>
          <w:t>王上18:13</w:t>
        </w:r>
      </w:hyperlink>
      <w:r>
        <w:rPr>
          <w:lang w:val="zh_TW" w:bidi="zh_TW"/>
        </w:rPr>
        <w:t>，</w:t>
      </w:r>
      <w:hyperlink r:id="rId823">
        <w:r>
          <w:rPr>
            <w:lang w:val="zh_TW" w:bidi="zh_TW"/>
          </w:rPr>
          <w:rPr>
            <w:color w:val="0000EE"/>
            <w:u w:val="single"/>
          </w:rPr>
          <w:t>19:10</w:t>
        </w:r>
      </w:hyperlink>
      <w:r>
        <w:rPr>
          <w:lang w:val="zh_TW" w:bidi="zh_TW"/>
        </w:rPr>
        <w:t>、</w:t>
      </w:r>
      <w:hyperlink r:id="rId824">
        <w:r>
          <w:rPr>
            <w:lang w:val="zh_TW" w:bidi="zh_TW"/>
          </w:rPr>
          <w:rPr>
            <w:color w:val="0000EE"/>
            <w:u w:val="single"/>
          </w:rPr>
          <w:t>14</w:t>
        </w:r>
      </w:hyperlink>
      <w:r>
        <w:rPr>
          <w:lang w:val="zh_TW" w:bidi="zh_TW"/>
        </w:rPr>
        <w:t>；</w:t>
      </w:r>
      <w:hyperlink r:id="rId825">
        <w:r>
          <w:rPr>
            <w:lang w:val="zh_TW" w:bidi="zh_TW"/>
          </w:rPr>
          <w:rPr>
            <w:color w:val="0000EE"/>
            <w:u w:val="single"/>
          </w:rPr>
          <w:t>代下24:20–27</w:t>
        </w:r>
      </w:hyperlink>
      <w:r>
        <w:rPr>
          <w:lang w:val="zh_TW" w:bidi="zh_TW"/>
        </w:rPr>
        <w:t>，</w:t>
      </w:r>
      <w:hyperlink r:id="rId826">
        <w:r>
          <w:rPr>
            <w:lang w:val="zh_TW" w:bidi="zh_TW"/>
          </w:rPr>
          <w:rPr>
            <w:color w:val="0000EE"/>
            <w:u w:val="single"/>
          </w:rPr>
          <w:t>36:15–16</w:t>
        </w:r>
      </w:hyperlink>
      <w:r>
        <w:rPr>
          <w:lang w:val="zh_TW" w:bidi="zh_TW"/>
        </w:rPr>
        <w:t>；</w:t>
      </w:r>
      <w:hyperlink r:id="rId827">
        <w:r>
          <w:rPr>
            <w:lang w:val="zh_TW" w:bidi="zh_TW"/>
          </w:rPr>
          <w:rPr>
            <w:color w:val="0000EE"/>
            <w:u w:val="single"/>
          </w:rPr>
          <w:t>耶26:20–23</w:t>
        </w:r>
      </w:hyperlink>
      <w:r>
        <w:rPr>
          <w:lang w:val="zh_TW" w:bidi="zh_TW"/>
        </w:rPr>
        <w:t>；</w:t>
      </w:r>
      <w:hyperlink r:id="rId828">
        <w:r>
          <w:rPr>
            <w:lang w:val="zh_TW" w:bidi="zh_TW"/>
          </w:rPr>
          <w:rPr>
            <w:color w:val="0000EE"/>
            <w:u w:val="single"/>
          </w:rPr>
          <w:t>尼9:26</w:t>
        </w:r>
      </w:hyperlink>
      <w:r>
        <w:rPr>
          <w:lang w:val="zh_TW" w:bidi="zh_TW"/>
        </w:rPr>
        <w:t>；見</w:t>
      </w:r>
      <w:hyperlink r:id="rId829">
        <w:r>
          <w:rPr>
            <w:lang w:val="zh_TW" w:bidi="zh_TW"/>
          </w:rPr>
          <w:rPr>
            <w:color w:val="0000EE"/>
            <w:u w:val="single"/>
          </w:rPr>
          <w:t>太23:34</w:t>
        </w:r>
      </w:hyperlink>
      <w:r>
        <w:rPr>
          <w:lang w:val="zh_TW" w:bidi="zh_TW"/>
        </w:rPr>
        <w:t>、</w:t>
      </w:r>
      <w:hyperlink r:id="rId830">
        <w:r>
          <w:rPr>
            <w:lang w:val="zh_TW" w:bidi="zh_TW"/>
          </w:rPr>
          <w:rPr>
            <w:color w:val="0000EE"/>
            <w:u w:val="single"/>
          </w:rPr>
          <w:t>37</w:t>
        </w:r>
      </w:hyperlink>
      <w:r>
        <w:rPr>
          <w:lang w:val="zh_TW" w:bidi="zh_TW"/>
        </w:rPr>
        <w:t>；</w:t>
      </w:r>
      <w:hyperlink r:id="rId831">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2">
        <w:r>
          <w:rPr>
            <w:lang w:val="zh_TW" w:bidi="zh_TW"/>
          </w:rPr>
          <w:rPr>
            <w:color w:val="0000EE"/>
            <w:u w:val="single"/>
          </w:rPr>
          <w:t>太21:38</w:t>
        </w:r>
      </w:hyperlink>
      <w:r>
        <w:rPr>
          <w:lang w:val="zh_TW" w:bidi="zh_TW"/>
        </w:rPr>
        <w:t>；</w:t>
      </w:r>
      <w:hyperlink r:id="rId833">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4">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7">
        <w:r>
          <w:rPr>
            <w:lang w:val="zh_TW" w:bidi="zh_TW"/>
          </w:rPr>
          <w:rPr>
            <w:color w:val="0000EE"/>
            <w:u w:val="single"/>
          </w:rPr>
          <w:t>3:23</w:t>
        </w:r>
      </w:hyperlink>
      <w:r>
        <w:rPr>
          <w:lang w:val="zh_TW" w:bidi="zh_TW"/>
        </w:rPr>
        <w:t>、</w:t>
      </w:r>
      <w:hyperlink r:id="rId835">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6">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7">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8">
        <w:r>
          <w:rPr>
            <w:lang w:val="zh_TW" w:bidi="zh_TW"/>
          </w:rPr>
          <w:rPr>
            <w:color w:val="0000EE"/>
            <w:u w:val="single"/>
          </w:rPr>
          <w:t>太21:43</w:t>
        </w:r>
      </w:hyperlink>
      <w:r>
        <w:rPr>
          <w:lang w:val="zh_TW" w:bidi="zh_TW"/>
        </w:rPr>
        <w:t>；</w:t>
      </w:r>
      <w:hyperlink r:id="rId839">
        <w:r>
          <w:rPr>
            <w:lang w:val="zh_TW" w:bidi="zh_TW"/>
          </w:rPr>
          <w:rPr>
            <w:color w:val="0000EE"/>
            <w:u w:val="single"/>
          </w:rPr>
          <w:t>羅9:25–33</w:t>
        </w:r>
      </w:hyperlink>
      <w:r>
        <w:rPr>
          <w:lang w:val="zh_TW" w:bidi="zh_TW"/>
        </w:rPr>
        <w:t>，</w:t>
      </w:r>
      <w:hyperlink r:id="rId840">
        <w:r>
          <w:rPr>
            <w:lang w:val="zh_TW" w:bidi="zh_TW"/>
          </w:rPr>
          <w:rPr>
            <w:color w:val="0000EE"/>
            <w:u w:val="single"/>
          </w:rPr>
          <w:t>11:13–24</w:t>
        </w:r>
      </w:hyperlink>
      <w:r>
        <w:rPr>
          <w:lang w:val="zh_TW" w:bidi="zh_TW"/>
        </w:rPr>
        <w:t>）。因此，耶穌的比喻與耶路撒冷即將來臨的毀滅相有關（</w:t>
      </w:r>
      <w:hyperlink r:id="rId762">
        <w:r>
          <w:rPr>
            <w:lang w:val="zh_TW" w:bidi="zh_TW"/>
          </w:rPr>
          <w:rPr>
            <w:color w:val="0000EE"/>
            <w:u w:val="single"/>
          </w:rPr>
          <w:t>可11:15–19</w:t>
        </w:r>
      </w:hyperlink>
      <w:r>
        <w:rPr>
          <w:lang w:val="zh_TW" w:bidi="zh_TW"/>
        </w:rPr>
        <w:t>，</w:t>
      </w:r>
      <w:hyperlink r:id="rId736">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1">
        <w:r>
          <w:rPr>
            <w:lang w:val="zh_TW" w:bidi="zh_TW"/>
          </w:rPr>
          <w:rPr>
            <w:color w:val="0000EE"/>
            <w:u w:val="single"/>
          </w:rPr>
          <w:t>詩篇一百一十八篇22至23節</w:t>
        </w:r>
      </w:hyperlink>
      <w:r>
        <w:rPr>
          <w:lang w:val="zh_TW" w:bidi="zh_TW"/>
        </w:rPr>
        <w:t>。「匠人所棄的石頭（神子），已作了房角的頭塊石頭」（參</w:t>
      </w:r>
      <w:hyperlink r:id="rId842">
        <w:r>
          <w:rPr>
            <w:lang w:val="zh_TW" w:bidi="zh_TW"/>
          </w:rPr>
          <w:rPr>
            <w:color w:val="0000EE"/>
            <w:u w:val="single"/>
          </w:rPr>
          <w:t>徒4:11</w:t>
        </w:r>
      </w:hyperlink>
      <w:r>
        <w:rPr>
          <w:lang w:val="zh_TW" w:bidi="zh_TW"/>
        </w:rPr>
        <w:t>；</w:t>
      </w:r>
      <w:hyperlink r:id="rId843">
        <w:r>
          <w:rPr>
            <w:lang w:val="zh_TW" w:bidi="zh_TW"/>
          </w:rPr>
          <w:rPr>
            <w:color w:val="0000EE"/>
            <w:u w:val="single"/>
          </w:rPr>
          <w:t>彼前2:4</w:t>
        </w:r>
      </w:hyperlink>
      <w:r>
        <w:rPr>
          <w:lang w:val="zh_TW" w:bidi="zh_TW"/>
        </w:rPr>
        <w:t>、</w:t>
      </w:r>
      <w:hyperlink r:id="rId844">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5">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6">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7">
        <w:r>
          <w:rPr>
            <w:lang w:val="zh_TW" w:bidi="zh_TW"/>
          </w:rPr>
          <w:rPr>
            <w:color w:val="0000EE"/>
            <w:u w:val="single"/>
          </w:rPr>
          <w:t>路2:1–2</w:t>
        </w:r>
      </w:hyperlink>
      <w:r>
        <w:rPr>
          <w:lang w:val="zh_TW" w:bidi="zh_TW"/>
        </w:rPr>
        <w:t>；</w:t>
      </w:r>
      <w:hyperlink r:id="rId848">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49">
        <w:r>
          <w:rPr>
            <w:lang w:val="zh_TW" w:bidi="zh_TW"/>
          </w:rPr>
          <w:rPr>
            <w:color w:val="0000EE"/>
            <w:u w:val="single"/>
          </w:rPr>
          <w:t>太5:9</w:t>
        </w:r>
      </w:hyperlink>
      <w:r>
        <w:rPr>
          <w:lang w:val="zh_TW" w:bidi="zh_TW"/>
        </w:rPr>
        <w:t>、</w:t>
      </w:r>
      <w:hyperlink r:id="rId850">
        <w:r>
          <w:rPr>
            <w:lang w:val="zh_TW" w:bidi="zh_TW"/>
          </w:rPr>
          <w:rPr>
            <w:color w:val="0000EE"/>
            <w:u w:val="single"/>
          </w:rPr>
          <w:t>39</w:t>
        </w:r>
      </w:hyperlink>
      <w:r>
        <w:rPr>
          <w:lang w:val="zh_TW" w:bidi="zh_TW"/>
        </w:rPr>
        <w:t>、</w:t>
      </w:r>
      <w:hyperlink r:id="rId851">
        <w:r>
          <w:rPr>
            <w:lang w:val="zh_TW" w:bidi="zh_TW"/>
          </w:rPr>
          <w:rPr>
            <w:color w:val="0000EE"/>
            <w:u w:val="single"/>
          </w:rPr>
          <w:t>41</w:t>
        </w:r>
      </w:hyperlink>
      <w:r>
        <w:rPr>
          <w:lang w:val="zh_TW" w:bidi="zh_TW"/>
        </w:rPr>
        <w:t>，</w:t>
      </w:r>
      <w:hyperlink r:id="rId852">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3">
        <w:r>
          <w:rPr>
            <w:lang w:val="zh_TW" w:bidi="zh_TW"/>
          </w:rPr>
          <w:rPr>
            <w:color w:val="0000EE"/>
            <w:u w:val="single"/>
          </w:rPr>
          <w:t>徒4:1–2</w:t>
        </w:r>
      </w:hyperlink>
      <w:r>
        <w:rPr>
          <w:lang w:val="zh_TW" w:bidi="zh_TW"/>
        </w:rPr>
        <w:t>，</w:t>
      </w:r>
      <w:hyperlink r:id="rId854">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5">
        <w:r>
          <w:rPr>
            <w:lang w:val="zh_TW" w:bidi="zh_TW"/>
          </w:rPr>
          <w:rPr>
            <w:color w:val="0000EE"/>
            <w:u w:val="single"/>
          </w:rPr>
          <w:t>太22:23–33</w:t>
        </w:r>
      </w:hyperlink>
      <w:r>
        <w:rPr>
          <w:lang w:val="zh_TW" w:bidi="zh_TW"/>
        </w:rPr>
        <w:t xml:space="preserve"> ； </w:t>
      </w:r>
      <w:hyperlink r:id="rId856">
        <w:r>
          <w:rPr>
            <w:lang w:val="zh_TW" w:bidi="zh_TW"/>
          </w:rPr>
          <w:rPr>
            <w:color w:val="0000EE"/>
            <w:u w:val="single"/>
          </w:rPr>
          <w:t>路20:27–40</w:t>
        </w:r>
      </w:hyperlink>
      <w:r>
        <w:rPr>
          <w:lang w:val="zh_TW" w:bidi="zh_TW"/>
        </w:rPr>
        <w:t>；</w:t>
      </w:r>
      <w:hyperlink r:id="rId857">
        <w:r>
          <w:rPr>
            <w:lang w:val="zh_TW" w:bidi="zh_TW"/>
          </w:rPr>
          <w:rPr>
            <w:color w:val="0000EE"/>
            <w:u w:val="single"/>
          </w:rPr>
          <w:t>徒4:1–3</w:t>
        </w:r>
      </w:hyperlink>
      <w:r>
        <w:rPr>
          <w:lang w:val="zh_TW" w:bidi="zh_TW"/>
        </w:rPr>
        <w:t>，</w:t>
      </w:r>
      <w:hyperlink r:id="rId858">
        <w:r>
          <w:rPr>
            <w:lang w:val="zh_TW" w:bidi="zh_TW"/>
          </w:rPr>
          <w:rPr>
            <w:color w:val="0000EE"/>
            <w:u w:val="single"/>
          </w:rPr>
          <w:t>5:12</w:t>
        </w:r>
      </w:hyperlink>
      <w:r>
        <w:rPr>
          <w:lang w:val="zh_TW" w:bidi="zh_TW"/>
        </w:rPr>
        <w:t>、</w:t>
      </w:r>
      <w:hyperlink r:id="rId859">
        <w:r>
          <w:rPr>
            <w:lang w:val="zh_TW" w:bidi="zh_TW"/>
          </w:rPr>
          <w:rPr>
            <w:color w:val="0000EE"/>
            <w:u w:val="single"/>
          </w:rPr>
          <w:t>17</w:t>
        </w:r>
      </w:hyperlink>
      <w:r>
        <w:rPr>
          <w:lang w:val="zh_TW" w:bidi="zh_TW"/>
        </w:rPr>
        <w:t>，</w:t>
      </w:r>
      <w:hyperlink r:id="rId860">
        <w:r>
          <w:rPr>
            <w:lang w:val="zh_TW" w:bidi="zh_TW"/>
          </w:rPr>
          <w:rPr>
            <w:color w:val="0000EE"/>
            <w:u w:val="single"/>
          </w:rPr>
          <w:t>22:30–23:10</w:t>
        </w:r>
      </w:hyperlink>
      <w:r>
        <w:rPr>
          <w:lang w:val="zh_TW" w:bidi="zh_TW"/>
        </w:rPr>
        <w:t>；例外的是</w:t>
      </w:r>
      <w:hyperlink r:id="rId861">
        <w:r>
          <w:rPr>
            <w:lang w:val="zh_TW" w:bidi="zh_TW"/>
          </w:rPr>
          <w:rPr>
            <w:color w:val="0000EE"/>
            <w:u w:val="single"/>
          </w:rPr>
          <w:t>太3:7</w:t>
        </w:r>
      </w:hyperlink>
      <w:r>
        <w:rPr>
          <w:lang w:val="zh_TW" w:bidi="zh_TW"/>
        </w:rPr>
        <w:t>，</w:t>
      </w:r>
      <w:hyperlink r:id="rId862">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3">
        <w:r>
          <w:rPr>
            <w:lang w:val="zh_TW" w:bidi="zh_TW"/>
          </w:rPr>
          <w:rPr>
            <w:color w:val="0000EE"/>
            <w:u w:val="single"/>
          </w:rPr>
          <w:t>可12:19–23</w:t>
        </w:r>
      </w:hyperlink>
      <w:r>
        <w:rPr>
          <w:lang w:val="zh_TW" w:bidi="zh_TW"/>
        </w:rPr>
        <w:t>）是精心設計過的，基於摩西的一條誡命（</w:t>
      </w:r>
      <w:hyperlink r:id="rId864">
        <w:r>
          <w:rPr>
            <w:lang w:val="zh_TW" w:bidi="zh_TW"/>
          </w:rPr>
          <w:rPr>
            <w:color w:val="0000EE"/>
            <w:u w:val="single"/>
          </w:rPr>
          <w:t>申25:5–6</w:t>
        </w:r>
      </w:hyperlink>
      <w:r>
        <w:rPr>
          <w:lang w:val="zh_TW" w:bidi="zh_TW"/>
        </w:rPr>
        <w:t>；見</w:t>
      </w:r>
      <w:hyperlink r:id="rId865">
        <w:r>
          <w:rPr>
            <w:lang w:val="zh_TW" w:bidi="zh_TW"/>
          </w:rPr>
          <w:rPr>
            <w:color w:val="0000EE"/>
            <w:u w:val="single"/>
          </w:rPr>
          <w:t>創38:6–11</w:t>
        </w:r>
      </w:hyperlink>
      <w:r>
        <w:rPr>
          <w:lang w:val="zh_TW" w:bidi="zh_TW"/>
        </w:rPr>
        <w:t>；</w:t>
      </w:r>
      <w:hyperlink r:id="rId866">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7">
        <w:r>
          <w:rPr>
            <w:lang w:val="zh_TW" w:bidi="zh_TW"/>
          </w:rPr>
          <w:rPr>
            <w:color w:val="0000EE"/>
            <w:u w:val="single"/>
          </w:rPr>
          <w:t>太12:41–42</w:t>
        </w:r>
      </w:hyperlink>
      <w:r>
        <w:rPr>
          <w:lang w:val="zh_TW" w:bidi="zh_TW"/>
        </w:rPr>
        <w:t>；</w:t>
      </w:r>
      <w:hyperlink r:id="rId868">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0">
        <w:r>
          <w:rPr>
            <w:lang w:val="zh_TW" w:bidi="zh_TW"/>
          </w:rPr>
          <w:rPr>
            <w:color w:val="0000EE"/>
            <w:u w:val="single"/>
          </w:rPr>
          <w:t>賽26:19</w:t>
        </w:r>
      </w:hyperlink>
      <w:r>
        <w:rPr>
          <w:lang w:val="zh_TW" w:bidi="zh_TW"/>
        </w:rPr>
        <w:t>；</w:t>
      </w:r>
      <w:hyperlink r:id="rId871">
        <w:r>
          <w:rPr>
            <w:lang w:val="zh_TW" w:bidi="zh_TW"/>
          </w:rPr>
          <w:rPr>
            <w:color w:val="0000EE"/>
            <w:u w:val="single"/>
          </w:rPr>
          <w:t>結37:1–14</w:t>
        </w:r>
      </w:hyperlink>
      <w:r>
        <w:rPr>
          <w:lang w:val="zh_TW" w:bidi="zh_TW"/>
        </w:rPr>
        <w:t>）和聖卷（Writings）（</w:t>
      </w:r>
      <w:hyperlink r:id="rId872">
        <w:r>
          <w:rPr>
            <w:lang w:val="zh_TW" w:bidi="zh_TW"/>
          </w:rPr>
          <w:rPr>
            <w:color w:val="0000EE"/>
            <w:u w:val="single"/>
          </w:rPr>
          <w:t>伯19:26</w:t>
        </w:r>
      </w:hyperlink>
      <w:r>
        <w:rPr>
          <w:lang w:val="zh_TW" w:bidi="zh_TW"/>
        </w:rPr>
        <w:t>；</w:t>
      </w:r>
      <w:hyperlink r:id="rId873">
        <w:r>
          <w:rPr>
            <w:lang w:val="zh_TW" w:bidi="zh_TW"/>
          </w:rPr>
          <w:rPr>
            <w:color w:val="0000EE"/>
            <w:u w:val="single"/>
          </w:rPr>
          <w:t>詩16:9–11</w:t>
        </w:r>
      </w:hyperlink>
      <w:r>
        <w:rPr>
          <w:lang w:val="zh_TW" w:bidi="zh_TW"/>
        </w:rPr>
        <w:t>，</w:t>
      </w:r>
      <w:hyperlink r:id="rId874">
        <w:r>
          <w:rPr>
            <w:lang w:val="zh_TW" w:bidi="zh_TW"/>
          </w:rPr>
          <w:rPr>
            <w:color w:val="0000EE"/>
            <w:u w:val="single"/>
          </w:rPr>
          <w:t>49:15</w:t>
        </w:r>
      </w:hyperlink>
      <w:r>
        <w:rPr>
          <w:lang w:val="zh_TW" w:bidi="zh_TW"/>
        </w:rPr>
        <w:t>，</w:t>
      </w:r>
      <w:hyperlink r:id="rId875">
        <w:r>
          <w:rPr>
            <w:lang w:val="zh_TW" w:bidi="zh_TW"/>
          </w:rPr>
          <w:rPr>
            <w:color w:val="0000EE"/>
            <w:u w:val="single"/>
          </w:rPr>
          <w:t>73:23–26</w:t>
        </w:r>
      </w:hyperlink>
      <w:r>
        <w:rPr>
          <w:lang w:val="zh_TW" w:bidi="zh_TW"/>
        </w:rPr>
        <w:t>；</w:t>
      </w:r>
      <w:hyperlink r:id="rId876">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7">
        <w:r>
          <w:rPr>
            <w:lang w:val="zh_TW" w:bidi="zh_TW"/>
          </w:rPr>
          <w:rPr>
            <w:color w:val="0000EE"/>
            <w:u w:val="single"/>
          </w:rPr>
          <w:t>出3:6</w:t>
        </w:r>
      </w:hyperlink>
      <w:r>
        <w:rPr>
          <w:lang w:val="zh_TW" w:bidi="zh_TW"/>
        </w:rPr>
        <w:t>，</w:t>
      </w:r>
      <w:hyperlink r:id="rId878">
        <w:r>
          <w:rPr>
            <w:lang w:val="zh_TW" w:bidi="zh_TW"/>
          </w:rPr>
          <w:rPr>
            <w:color w:val="0000EE"/>
            <w:u w:val="single"/>
          </w:rPr>
          <w:t>15–16</w:t>
        </w:r>
      </w:hyperlink>
      <w:r>
        <w:rPr>
          <w:lang w:val="zh_TW" w:bidi="zh_TW"/>
        </w:rPr>
        <w:t>）表明神與族長的約不會因死亡而破裂。他們仍然活著（</w:t>
      </w:r>
      <w:hyperlink r:id="rId879">
        <w:r>
          <w:rPr>
            <w:lang w:val="zh_TW" w:bidi="zh_TW"/>
          </w:rPr>
          <w:rPr>
            <w:color w:val="0000EE"/>
            <w:u w:val="single"/>
          </w:rPr>
          <w:t>太8:11–12</w:t>
        </w:r>
      </w:hyperlink>
      <w:r>
        <w:rPr>
          <w:lang w:val="zh_TW" w:bidi="zh_TW"/>
        </w:rPr>
        <w:t>，</w:t>
      </w:r>
      <w:hyperlink r:id="rId880">
        <w:r>
          <w:rPr>
            <w:lang w:val="zh_TW" w:bidi="zh_TW"/>
          </w:rPr>
          <w:rPr>
            <w:color w:val="0000EE"/>
            <w:u w:val="single"/>
          </w:rPr>
          <w:t>13:17</w:t>
        </w:r>
      </w:hyperlink>
      <w:r>
        <w:rPr>
          <w:lang w:val="zh_TW" w:bidi="zh_TW"/>
        </w:rPr>
        <w:t>；</w:t>
      </w:r>
      <w:hyperlink r:id="rId868">
        <w:r>
          <w:rPr>
            <w:lang w:val="zh_TW" w:bidi="zh_TW"/>
          </w:rPr>
          <w:rPr>
            <w:color w:val="0000EE"/>
            <w:u w:val="single"/>
          </w:rPr>
          <w:t>路16:19–31</w:t>
        </w:r>
      </w:hyperlink>
      <w:r>
        <w:rPr>
          <w:lang w:val="zh_TW" w:bidi="zh_TW"/>
        </w:rPr>
        <w:t>；</w:t>
      </w:r>
      <w:hyperlink r:id="rId881">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2">
        <w:r>
          <w:rPr>
            <w:lang w:val="zh_TW" w:bidi="zh_TW"/>
          </w:rPr>
          <w:rPr>
            <w:color w:val="0000EE"/>
            <w:u w:val="single"/>
          </w:rPr>
          <w:t>太19:28–29</w:t>
        </w:r>
      </w:hyperlink>
      <w:r>
        <w:rPr>
          <w:lang w:val="zh_TW" w:bidi="zh_TW"/>
        </w:rPr>
        <w:t>；</w:t>
      </w:r>
      <w:hyperlink r:id="rId883">
        <w:r>
          <w:rPr>
            <w:lang w:val="zh_TW" w:bidi="zh_TW"/>
          </w:rPr>
          <w:rPr>
            <w:color w:val="0000EE"/>
            <w:u w:val="single"/>
          </w:rPr>
          <w:t>路18:29–30</w:t>
        </w:r>
      </w:hyperlink>
      <w:r>
        <w:rPr>
          <w:lang w:val="zh_TW" w:bidi="zh_TW"/>
        </w:rPr>
        <w:t>；</w:t>
      </w:r>
      <w:hyperlink r:id="rId884">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5">
        <w:r>
          <w:rPr>
            <w:lang w:val="zh_TW" w:bidi="zh_TW"/>
          </w:rPr>
          <w:rPr>
            <w:color w:val="0000EE"/>
            <w:u w:val="single"/>
          </w:rPr>
          <w:t>約11:25</w:t>
        </w:r>
      </w:hyperlink>
      <w:r>
        <w:rPr>
          <w:lang w:val="zh_TW" w:bidi="zh_TW"/>
        </w:rPr>
        <w:t>）；祂戰勝了死亡，並向那些信祂的人保證他們將「不至滅亡，反得永生」（</w:t>
      </w:r>
      <w:hyperlink r:id="rId886">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7">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8">
        <w:r>
          <w:rPr>
            <w:lang w:val="zh_TW" w:bidi="zh_TW"/>
          </w:rPr>
          <w:rPr>
            <w:color w:val="0000EE"/>
            <w:u w:val="single"/>
          </w:rPr>
          <w:t>箴言三章6節</w:t>
        </w:r>
      </w:hyperlink>
      <w:r>
        <w:rPr>
          <w:lang w:val="zh_TW" w:bidi="zh_TW"/>
        </w:rPr>
        <w:t>；</w:t>
      </w:r>
      <w:hyperlink r:id="rId889">
        <w:r>
          <w:rPr>
            <w:lang w:val="zh_TW" w:bidi="zh_TW"/>
          </w:rPr>
          <w:rPr>
            <w:color w:val="0000EE"/>
            <w:u w:val="single"/>
          </w:rPr>
          <w:t>以賽亞書三十三章15至16節</w:t>
        </w:r>
      </w:hyperlink>
      <w:r>
        <w:rPr>
          <w:lang w:val="zh_TW" w:bidi="zh_TW"/>
        </w:rPr>
        <w:t>、</w:t>
      </w:r>
      <w:hyperlink r:id="rId890">
        <w:r>
          <w:rPr>
            <w:lang w:val="zh_TW" w:bidi="zh_TW"/>
          </w:rPr>
          <w:rPr>
            <w:color w:val="0000EE"/>
            <w:u w:val="single"/>
          </w:rPr>
          <w:t>五十六章1節</w:t>
        </w:r>
      </w:hyperlink>
      <w:r>
        <w:rPr>
          <w:lang w:val="zh_TW" w:bidi="zh_TW"/>
        </w:rPr>
        <w:t>；</w:t>
      </w:r>
      <w:hyperlink r:id="rId891">
        <w:r>
          <w:rPr>
            <w:lang w:val="zh_TW" w:bidi="zh_TW"/>
          </w:rPr>
          <w:rPr>
            <w:color w:val="0000EE"/>
            <w:u w:val="single"/>
          </w:rPr>
          <w:t>阿摩司書五章4節</w:t>
        </w:r>
      </w:hyperlink>
      <w:r>
        <w:rPr>
          <w:lang w:val="zh_TW" w:bidi="zh_TW"/>
        </w:rPr>
        <w:t>；</w:t>
      </w:r>
      <w:hyperlink r:id="rId892">
        <w:r>
          <w:rPr>
            <w:lang w:val="zh_TW" w:bidi="zh_TW"/>
          </w:rPr>
          <w:rPr>
            <w:color w:val="0000EE"/>
            <w:u w:val="single"/>
          </w:rPr>
          <w:t>彌迦書六章8節</w:t>
        </w:r>
      </w:hyperlink>
      <w:r>
        <w:rPr>
          <w:lang w:val="zh_TW" w:bidi="zh_TW"/>
        </w:rPr>
        <w:t>；</w:t>
      </w:r>
      <w:hyperlink r:id="rId893">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4">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1">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3">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5">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6">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7">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8">
        <w:r>
          <w:rPr>
            <w:lang w:val="zh_TW" w:bidi="zh_TW"/>
          </w:rPr>
          <w:rPr>
            <w:color w:val="0000EE"/>
            <w:u w:val="single"/>
          </w:rPr>
          <w:t>12:38–40</w:t>
        </w:r>
      </w:hyperlink>
      <w:r>
        <w:rPr>
          <w:lang w:val="zh_TW" w:bidi="zh_TW"/>
        </w:rPr>
        <w:t>），但現在這位文士對耶穌是持正面態度的（</w:t>
      </w:r>
      <w:hyperlink r:id="rId899">
        <w:r>
          <w:rPr>
            <w:lang w:val="zh_TW" w:bidi="zh_TW"/>
          </w:rPr>
          <w:rPr>
            <w:color w:val="0000EE"/>
            <w:u w:val="single"/>
          </w:rPr>
          <w:t>12:28</w:t>
        </w:r>
      </w:hyperlink>
      <w:r>
        <w:rPr>
          <w:lang w:val="zh_TW" w:bidi="zh_TW"/>
        </w:rPr>
        <w:t>、</w:t>
      </w:r>
      <w:hyperlink r:id="rId664">
        <w:r>
          <w:rPr>
            <w:lang w:val="zh_TW" w:bidi="zh_TW"/>
          </w:rPr>
          <w:rPr>
            <w:color w:val="0000EE"/>
            <w:u w:val="single"/>
          </w:rPr>
          <w:t>32</w:t>
        </w:r>
      </w:hyperlink>
      <w:r>
        <w:rPr>
          <w:lang w:val="zh_TW" w:bidi="zh_TW"/>
        </w:rPr>
        <w:t>）並讚美耶穌（</w:t>
      </w:r>
      <w:hyperlink r:id="rId900">
        <w:r>
          <w:rPr>
            <w:lang w:val="zh_TW" w:bidi="zh_TW"/>
          </w:rPr>
          <w:rPr>
            <w:color w:val="0000EE"/>
            <w:u w:val="single"/>
          </w:rPr>
          <w:t>12:32–33</w:t>
        </w:r>
      </w:hyperlink>
      <w:r>
        <w:rPr>
          <w:lang w:val="zh_TW" w:bidi="zh_TW"/>
        </w:rPr>
        <w:t>）。耶穌說這文士的回答是有悟性的，並說他離神的國不遠了（</w:t>
      </w:r>
      <w:hyperlink r:id="rId901">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2">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3">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4">
        <w:r>
          <w:rPr>
            <w:lang w:val="zh_TW" w:bidi="zh_TW"/>
          </w:rPr>
          <w:rPr>
            <w:color w:val="0000EE"/>
            <w:u w:val="single"/>
          </w:rPr>
          <w:t>利19:18</w:t>
        </w:r>
      </w:hyperlink>
      <w:r>
        <w:rPr>
          <w:lang w:val="zh_TW" w:bidi="zh_TW"/>
        </w:rPr>
        <w:t>。對應於十誡的後半部分（</w:t>
      </w:r>
      <w:hyperlink r:id="rId905">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6">
        <w:r>
          <w:rPr>
            <w:lang w:val="zh_TW" w:bidi="zh_TW"/>
          </w:rPr>
          <w:rPr>
            <w:color w:val="0000EE"/>
            <w:u w:val="single"/>
          </w:rPr>
          <w:t>太5:43–44</w:t>
        </w:r>
      </w:hyperlink>
      <w:r>
        <w:rPr>
          <w:lang w:val="zh_TW" w:bidi="zh_TW"/>
        </w:rPr>
        <w:t>，</w:t>
      </w:r>
      <w:hyperlink r:id="rId907">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8">
        <w:r>
          <w:rPr>
            <w:lang w:val="zh_TW" w:bidi="zh_TW"/>
          </w:rPr>
          <w:rPr>
            <w:color w:val="0000EE"/>
            <w:u w:val="single"/>
          </w:rPr>
          <w:t>羅13:8–10</w:t>
        </w:r>
      </w:hyperlink>
      <w:r>
        <w:rPr>
          <w:lang w:val="zh_TW" w:bidi="zh_TW"/>
        </w:rPr>
        <w:t>；</w:t>
      </w:r>
      <w:hyperlink r:id="rId909">
        <w:r>
          <w:rPr>
            <w:lang w:val="zh_TW" w:bidi="zh_TW"/>
          </w:rPr>
          <w:rPr>
            <w:color w:val="0000EE"/>
            <w:u w:val="single"/>
          </w:rPr>
          <w:t>加5:14</w:t>
        </w:r>
      </w:hyperlink>
      <w:r>
        <w:rPr>
          <w:lang w:val="zh_TW" w:bidi="zh_TW"/>
        </w:rPr>
        <w:t>；</w:t>
      </w:r>
      <w:hyperlink r:id="rId910">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1">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2">
        <w:r>
          <w:rPr>
            <w:lang w:val="zh_TW" w:bidi="zh_TW"/>
          </w:rPr>
          <w:rPr>
            <w:color w:val="0000EE"/>
            <w:u w:val="single"/>
          </w:rPr>
          <w:t>8:27</w:t>
        </w:r>
      </w:hyperlink>
      <w:r>
        <w:rPr>
          <w:lang w:val="zh_TW" w:bidi="zh_TW"/>
        </w:rPr>
        <w:t>；</w:t>
      </w:r>
      <w:hyperlink r:id="rId913">
        <w:r>
          <w:rPr>
            <w:lang w:val="zh_TW" w:bidi="zh_TW"/>
          </w:rPr>
          <w:rPr>
            <w:color w:val="0000EE"/>
            <w:u w:val="single"/>
          </w:rPr>
          <w:t>太17:25</w:t>
        </w:r>
      </w:hyperlink>
      <w:r>
        <w:rPr>
          <w:lang w:val="zh_TW" w:bidi="zh_TW"/>
        </w:rPr>
        <w:t>，</w:t>
      </w:r>
      <w:hyperlink r:id="rId914">
        <w:r>
          <w:rPr>
            <w:lang w:val="zh_TW" w:bidi="zh_TW"/>
          </w:rPr>
          <w:rPr>
            <w:color w:val="0000EE"/>
            <w:u w:val="single"/>
          </w:rPr>
          <w:t>21:31</w:t>
        </w:r>
      </w:hyperlink>
      <w:r>
        <w:rPr>
          <w:lang w:val="zh_TW" w:bidi="zh_TW"/>
        </w:rPr>
        <w:t>；</w:t>
      </w:r>
      <w:hyperlink r:id="rId915">
        <w:r>
          <w:rPr>
            <w:lang w:val="zh_TW" w:bidi="zh_TW"/>
          </w:rPr>
          <w:rPr>
            <w:color w:val="0000EE"/>
            <w:u w:val="single"/>
          </w:rPr>
          <w:t>路10:36</w:t>
        </w:r>
      </w:hyperlink>
      <w:r>
        <w:rPr>
          <w:lang w:val="zh_TW" w:bidi="zh_TW"/>
        </w:rPr>
        <w:t>）。有許多的經文提到彌賽亞是大衛的子孫（如，</w:t>
      </w:r>
      <w:hyperlink r:id="rId916">
        <w:r>
          <w:rPr>
            <w:lang w:val="zh_TW" w:bidi="zh_TW"/>
          </w:rPr>
          <w:rPr>
            <w:color w:val="0000EE"/>
            <w:u w:val="single"/>
          </w:rPr>
          <w:t>賽9:2–7</w:t>
        </w:r>
      </w:hyperlink>
      <w:r>
        <w:rPr>
          <w:lang w:val="zh_TW" w:bidi="zh_TW"/>
        </w:rPr>
        <w:t>，</w:t>
      </w:r>
      <w:hyperlink r:id="rId917">
        <w:r>
          <w:rPr>
            <w:lang w:val="zh_TW" w:bidi="zh_TW"/>
          </w:rPr>
          <w:rPr>
            <w:color w:val="0000EE"/>
            <w:u w:val="single"/>
          </w:rPr>
          <w:t>11:1–5</w:t>
        </w:r>
      </w:hyperlink>
      <w:r>
        <w:rPr>
          <w:lang w:val="zh_TW" w:bidi="zh_TW"/>
        </w:rPr>
        <w:t>；</w:t>
      </w:r>
      <w:hyperlink r:id="rId918">
        <w:r>
          <w:rPr>
            <w:lang w:val="zh_TW" w:bidi="zh_TW"/>
          </w:rPr>
          <w:rPr>
            <w:color w:val="0000EE"/>
            <w:u w:val="single"/>
          </w:rPr>
          <w:t>耶23:5–6</w:t>
        </w:r>
      </w:hyperlink>
      <w:r>
        <w:rPr>
          <w:lang w:val="zh_TW" w:bidi="zh_TW"/>
        </w:rPr>
        <w:t>，</w:t>
      </w:r>
      <w:hyperlink r:id="rId919">
        <w:r>
          <w:rPr>
            <w:lang w:val="zh_TW" w:bidi="zh_TW"/>
          </w:rPr>
          <w:rPr>
            <w:color w:val="0000EE"/>
            <w:u w:val="single"/>
          </w:rPr>
          <w:t>33:15–16</w:t>
        </w:r>
      </w:hyperlink>
      <w:r>
        <w:rPr>
          <w:lang w:val="zh_TW" w:bidi="zh_TW"/>
        </w:rPr>
        <w:t>；</w:t>
      </w:r>
      <w:hyperlink r:id="rId920">
        <w:r>
          <w:rPr>
            <w:lang w:val="zh_TW" w:bidi="zh_TW"/>
          </w:rPr>
          <w:rPr>
            <w:color w:val="0000EE"/>
            <w:u w:val="single"/>
          </w:rPr>
          <w:t>結34:23–24</w:t>
        </w:r>
      </w:hyperlink>
      <w:r>
        <w:rPr>
          <w:lang w:val="zh_TW" w:bidi="zh_TW"/>
        </w:rPr>
        <w:t>，</w:t>
      </w:r>
      <w:hyperlink r:id="rId921">
        <w:r>
          <w:rPr>
            <w:lang w:val="zh_TW" w:bidi="zh_TW"/>
          </w:rPr>
          <w:rPr>
            <w:color w:val="0000EE"/>
            <w:u w:val="single"/>
          </w:rPr>
          <w:t>37:24–28）</w:t>
        </w:r>
      </w:hyperlink>
      <w:r>
        <w:rPr>
          <w:lang w:val="zh_TW" w:bidi="zh_TW"/>
        </w:rPr>
        <w:t>）。耶穌並沒有透過這個問題否認彌賽亞是大衛的子孫（</w:t>
      </w:r>
      <w:hyperlink r:id="rId922">
        <w:r>
          <w:rPr>
            <w:lang w:val="zh_TW" w:bidi="zh_TW"/>
          </w:rPr>
          <w:rPr>
            <w:color w:val="0000EE"/>
            <w:u w:val="single"/>
          </w:rPr>
          <w:t>可10:47–48</w:t>
        </w:r>
      </w:hyperlink>
      <w:r>
        <w:rPr>
          <w:lang w:val="zh_TW" w:bidi="zh_TW"/>
        </w:rPr>
        <w:t>，</w:t>
      </w:r>
      <w:hyperlink r:id="rId720">
        <w:r>
          <w:rPr>
            <w:lang w:val="zh_TW" w:bidi="zh_TW"/>
          </w:rPr>
          <w:rPr>
            <w:color w:val="0000EE"/>
            <w:u w:val="single"/>
          </w:rPr>
          <w:t>11:10</w:t>
        </w:r>
      </w:hyperlink>
      <w:r>
        <w:rPr>
          <w:lang w:val="zh_TW" w:bidi="zh_TW"/>
        </w:rPr>
        <w:t>；見</w:t>
      </w:r>
      <w:hyperlink r:id="rId923">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4">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5">
        <w:r>
          <w:rPr>
            <w:lang w:val="zh_TW" w:bidi="zh_TW"/>
          </w:rPr>
          <w:rPr>
            <w:color w:val="0000EE"/>
            <w:u w:val="single"/>
          </w:rPr>
          <w:t>13:24–27</w:t>
        </w:r>
      </w:hyperlink>
      <w:r>
        <w:rPr>
          <w:lang w:val="zh_TW" w:bidi="zh_TW"/>
        </w:rPr>
        <w:t>、</w:t>
      </w:r>
      <w:hyperlink r:id="rId926">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69">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7">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8">
        <w:r>
          <w:rPr>
            <w:lang w:val="zh_TW" w:bidi="zh_TW"/>
          </w:rPr>
          <w:rPr>
            <w:color w:val="0000EE"/>
            <w:u w:val="single"/>
          </w:rPr>
          <w:t>申14:29</w:t>
        </w:r>
      </w:hyperlink>
      <w:r>
        <w:rPr>
          <w:lang w:val="zh_TW" w:bidi="zh_TW"/>
        </w:rPr>
        <w:t>；</w:t>
      </w:r>
      <w:hyperlink r:id="rId929">
        <w:r>
          <w:rPr>
            <w:lang w:val="zh_TW" w:bidi="zh_TW"/>
          </w:rPr>
          <w:rPr>
            <w:color w:val="0000EE"/>
            <w:u w:val="single"/>
          </w:rPr>
          <w:t>詩68:5</w:t>
        </w:r>
      </w:hyperlink>
      <w:r>
        <w:rPr>
          <w:lang w:val="zh_TW" w:bidi="zh_TW"/>
        </w:rPr>
        <w:t>，</w:t>
      </w:r>
      <w:hyperlink r:id="rId930">
        <w:r>
          <w:rPr>
            <w:lang w:val="zh_TW" w:bidi="zh_TW"/>
          </w:rPr>
          <w:rPr>
            <w:color w:val="0000EE"/>
            <w:u w:val="single"/>
          </w:rPr>
          <w:t>146:9</w:t>
        </w:r>
      </w:hyperlink>
      <w:r>
        <w:rPr>
          <w:lang w:val="zh_TW" w:bidi="zh_TW"/>
        </w:rPr>
        <w:t>；</w:t>
      </w:r>
      <w:hyperlink r:id="rId931">
        <w:r>
          <w:rPr>
            <w:lang w:val="zh_TW" w:bidi="zh_TW"/>
          </w:rPr>
          <w:rPr>
            <w:color w:val="0000EE"/>
            <w:u w:val="single"/>
          </w:rPr>
          <w:t>賽1:17</w:t>
        </w:r>
      </w:hyperlink>
      <w:r>
        <w:rPr>
          <w:lang w:val="zh_TW" w:bidi="zh_TW"/>
        </w:rPr>
        <w:t>；</w:t>
      </w:r>
      <w:hyperlink r:id="rId932">
        <w:r>
          <w:rPr>
            <w:lang w:val="zh_TW" w:bidi="zh_TW"/>
          </w:rPr>
          <w:rPr>
            <w:color w:val="0000EE"/>
            <w:u w:val="single"/>
          </w:rPr>
          <w:t>耶7:6</w:t>
        </w:r>
      </w:hyperlink>
      <w:r>
        <w:rPr>
          <w:lang w:val="zh_TW" w:bidi="zh_TW"/>
        </w:rPr>
        <w:t>，</w:t>
      </w:r>
      <w:hyperlink r:id="rId933">
        <w:r>
          <w:rPr>
            <w:lang w:val="zh_TW" w:bidi="zh_TW"/>
          </w:rPr>
          <w:rPr>
            <w:color w:val="0000EE"/>
            <w:u w:val="single"/>
          </w:rPr>
          <w:t>49:11</w:t>
        </w:r>
      </w:hyperlink>
      <w:r>
        <w:rPr>
          <w:lang w:val="zh_TW" w:bidi="zh_TW"/>
        </w:rPr>
        <w:t>）並譴責那些虐待她們的人（</w:t>
      </w:r>
      <w:hyperlink r:id="rId934">
        <w:r>
          <w:rPr>
            <w:lang w:val="zh_TW" w:bidi="zh_TW"/>
          </w:rPr>
          <w:rPr>
            <w:color w:val="0000EE"/>
            <w:u w:val="single"/>
          </w:rPr>
          <w:t>賽1:23</w:t>
        </w:r>
      </w:hyperlink>
      <w:r>
        <w:rPr>
          <w:lang w:val="zh_TW" w:bidi="zh_TW"/>
        </w:rPr>
        <w:t>；</w:t>
      </w:r>
      <w:hyperlink r:id="rId935">
        <w:r>
          <w:rPr>
            <w:lang w:val="zh_TW" w:bidi="zh_TW"/>
          </w:rPr>
          <w:rPr>
            <w:color w:val="0000EE"/>
            <w:u w:val="single"/>
          </w:rPr>
          <w:t>結22:7</w:t>
        </w:r>
      </w:hyperlink>
      <w:r>
        <w:rPr>
          <w:lang w:val="zh_TW" w:bidi="zh_TW"/>
        </w:rPr>
        <w:t>；</w:t>
      </w:r>
      <w:hyperlink r:id="rId936">
        <w:r>
          <w:rPr>
            <w:lang w:val="zh_TW" w:bidi="zh_TW"/>
          </w:rPr>
          <w:rPr>
            <w:color w:val="0000EE"/>
            <w:u w:val="single"/>
          </w:rPr>
          <w:t>亞7:10</w:t>
        </w:r>
      </w:hyperlink>
      <w:r>
        <w:rPr>
          <w:lang w:val="zh_TW" w:bidi="zh_TW"/>
        </w:rPr>
        <w:t>；</w:t>
      </w:r>
      <w:hyperlink r:id="rId937">
        <w:r>
          <w:rPr>
            <w:lang w:val="zh_TW" w:bidi="zh_TW"/>
          </w:rPr>
          <w:rPr>
            <w:color w:val="0000EE"/>
            <w:u w:val="single"/>
          </w:rPr>
          <w:t>瑪3:5</w:t>
        </w:r>
      </w:hyperlink>
      <w:r>
        <w:rPr>
          <w:lang w:val="zh_TW" w:bidi="zh_TW"/>
        </w:rPr>
        <w:t>）。文士披著虛偽的虔誠外衣（見</w:t>
      </w:r>
      <w:hyperlink r:id="rId938">
        <w:r>
          <w:rPr>
            <w:lang w:val="zh_TW" w:bidi="zh_TW"/>
          </w:rPr>
          <w:rPr>
            <w:color w:val="0000EE"/>
            <w:u w:val="single"/>
          </w:rPr>
          <w:t>太6:5–6</w:t>
        </w:r>
      </w:hyperlink>
      <w:r>
        <w:rPr>
          <w:lang w:val="zh_TW" w:bidi="zh_TW"/>
        </w:rPr>
        <w:t>；</w:t>
      </w:r>
      <w:hyperlink r:id="rId939">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0">
        <w:r>
          <w:rPr>
            <w:lang w:val="zh_TW" w:bidi="zh_TW"/>
          </w:rPr>
          <w:rPr>
            <w:color w:val="0000EE"/>
            <w:u w:val="single"/>
          </w:rPr>
          <w:t>可9:42–48</w:t>
        </w:r>
      </w:hyperlink>
      <w:r>
        <w:rPr>
          <w:lang w:val="zh_TW" w:bidi="zh_TW"/>
        </w:rPr>
        <w:t>；見</w:t>
      </w:r>
      <w:hyperlink r:id="rId941">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2">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8">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7">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3">
        <w:r>
          <w:rPr>
            <w:lang w:val="zh_TW" w:bidi="zh_TW"/>
          </w:rPr>
          <w:rPr>
            <w:color w:val="0000EE"/>
            <w:u w:val="single"/>
          </w:rPr>
          <w:t>10:42</w:t>
        </w:r>
      </w:hyperlink>
      <w:r>
        <w:rPr>
          <w:lang w:val="zh_TW" w:bidi="zh_TW"/>
        </w:rPr>
        <w:t>；另見</w:t>
      </w:r>
      <w:hyperlink r:id="rId944">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5">
        <w:r>
          <w:rPr>
            <w:lang w:val="zh_TW" w:bidi="zh_TW"/>
          </w:rPr>
          <w:rPr>
            <w:color w:val="0000EE"/>
            <w:u w:val="single"/>
          </w:rPr>
          <w:t>撒上16:7</w:t>
        </w:r>
      </w:hyperlink>
      <w:r>
        <w:rPr>
          <w:lang w:val="zh_TW" w:bidi="zh_TW"/>
        </w:rPr>
        <w:t>）。寡婦正是在做耶穌告訴那富有的年輕官員要做的事（</w:t>
      </w:r>
      <w:hyperlink r:id="rId728">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6">
        <w:r>
          <w:rPr>
            <w:lang w:val="zh_TW" w:bidi="zh_TW"/>
          </w:rPr>
          <w:rPr>
            <w:color w:val="0000EE"/>
            <w:u w:val="single"/>
          </w:rPr>
          <w:t>8:34–37</w:t>
        </w:r>
      </w:hyperlink>
      <w:r>
        <w:rPr>
          <w:lang w:val="zh_TW" w:bidi="zh_TW"/>
        </w:rPr>
        <w:t>，</w:t>
      </w:r>
      <w:hyperlink r:id="rId947">
        <w:r>
          <w:rPr>
            <w:lang w:val="zh_TW" w:bidi="zh_TW"/>
          </w:rPr>
          <w:rPr>
            <w:color w:val="0000EE"/>
            <w:u w:val="single"/>
          </w:rPr>
          <w:t>10:28–29</w:t>
        </w:r>
      </w:hyperlink>
      <w:r>
        <w:rPr>
          <w:lang w:val="zh_TW" w:bidi="zh_TW"/>
        </w:rPr>
        <w:t>）。像</w:t>
      </w:r>
      <w:hyperlink r:id="rId731">
        <w:r>
          <w:rPr>
            <w:lang w:val="zh_TW" w:bidi="zh_TW"/>
          </w:rPr>
          <w:rPr>
            <w:color w:val="0000EE"/>
            <w:u w:val="single"/>
          </w:rPr>
          <w:t>十四章3至9節</w:t>
        </w:r>
      </w:hyperlink>
      <w:r>
        <w:rPr>
          <w:lang w:val="zh_TW" w:bidi="zh_TW"/>
        </w:rPr>
        <w:t>的那位婦人一樣，這位窮寡婦盡心、盡性、盡意、盡力地愛神（</w:t>
      </w:r>
      <w:hyperlink r:id="rId948">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2">
        <w:r>
          <w:rPr>
            <w:lang w:val="zh_TW" w:bidi="zh_TW"/>
          </w:rPr>
          <w:rPr>
            <w:color w:val="0000EE"/>
            <w:u w:val="single"/>
          </w:rPr>
          <w:t>十一章1節</w:t>
        </w:r>
      </w:hyperlink>
      <w:r>
        <w:rPr>
          <w:lang w:val="zh_TW" w:bidi="zh_TW"/>
        </w:rPr>
        <w:t>開始的經文寫下總結。以色列未能結出果子（</w:t>
      </w:r>
      <w:hyperlink r:id="rId949">
        <w:r>
          <w:rPr>
            <w:lang w:val="zh_TW" w:bidi="zh_TW"/>
          </w:rPr>
          <w:rPr>
            <w:color w:val="0000EE"/>
            <w:u w:val="single"/>
          </w:rPr>
          <w:t>11:12–26</w:t>
        </w:r>
      </w:hyperlink>
      <w:r>
        <w:rPr>
          <w:lang w:val="zh_TW" w:bidi="zh_TW"/>
        </w:rPr>
        <w:t>，</w:t>
      </w:r>
      <w:hyperlink r:id="rId898">
        <w:r>
          <w:rPr>
            <w:lang w:val="zh_TW" w:bidi="zh_TW"/>
          </w:rPr>
          <w:rPr>
            <w:color w:val="0000EE"/>
            <w:u w:val="single"/>
          </w:rPr>
          <w:t>12:38–40</w:t>
        </w:r>
      </w:hyperlink>
      <w:r>
        <w:rPr>
          <w:lang w:val="zh_TW" w:bidi="zh_TW"/>
        </w:rPr>
        <w:t>）及其領袖對神所膏的彌賽亞的敵意（</w:t>
      </w:r>
      <w:hyperlink r:id="rId719">
        <w:r>
          <w:rPr>
            <w:lang w:val="zh_TW" w:bidi="zh_TW"/>
          </w:rPr>
          <w:rPr>
            <w:color w:val="0000EE"/>
            <w:u w:val="single"/>
          </w:rPr>
          <w:t>11:1–11</w:t>
        </w:r>
      </w:hyperlink>
      <w:r>
        <w:rPr>
          <w:lang w:val="zh_TW" w:bidi="zh_TW"/>
        </w:rPr>
        <w:t>、</w:t>
      </w:r>
      <w:hyperlink r:id="rId816">
        <w:r>
          <w:rPr>
            <w:lang w:val="zh_TW" w:bidi="zh_TW"/>
          </w:rPr>
          <w:rPr>
            <w:color w:val="0000EE"/>
            <w:u w:val="single"/>
          </w:rPr>
          <w:t>27–33</w:t>
        </w:r>
      </w:hyperlink>
      <w:r>
        <w:rPr>
          <w:lang w:val="zh_TW" w:bidi="zh_TW"/>
        </w:rPr>
        <w:t>，</w:t>
      </w:r>
      <w:hyperlink r:id="rId674">
        <w:r>
          <w:rPr>
            <w:lang w:val="zh_TW" w:bidi="zh_TW"/>
          </w:rPr>
          <w:rPr>
            <w:color w:val="0000EE"/>
            <w:u w:val="single"/>
          </w:rPr>
          <w:t>12:13–17</w:t>
        </w:r>
      </w:hyperlink>
      <w:r>
        <w:rPr>
          <w:lang w:val="zh_TW" w:bidi="zh_TW"/>
        </w:rPr>
        <w:t>、</w:t>
      </w:r>
      <w:hyperlink r:id="rId950">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1">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2">
        <w:r>
          <w:rPr>
            <w:lang w:val="zh_TW" w:bidi="zh_TW"/>
          </w:rPr>
          <w:rPr>
            <w:color w:val="0000EE"/>
            <w:u w:val="single"/>
          </w:rPr>
          <w:t>13:29–30</w:t>
        </w:r>
      </w:hyperlink>
      <w:r>
        <w:rPr>
          <w:lang w:val="zh_TW" w:bidi="zh_TW"/>
        </w:rPr>
        <w:t>；</w:t>
      </w:r>
      <w:hyperlink r:id="rId953">
        <w:r>
          <w:rPr>
            <w:lang w:val="zh_TW" w:bidi="zh_TW"/>
          </w:rPr>
          <w:rPr>
            <w:color w:val="0000EE"/>
            <w:u w:val="single"/>
          </w:rPr>
          <w:t>路21:7</w:t>
        </w:r>
      </w:hyperlink>
      <w:r>
        <w:rPr>
          <w:lang w:val="zh_TW" w:bidi="zh_TW"/>
        </w:rPr>
        <w:t>）。這些問題來自於耶穌在</w:t>
      </w:r>
      <w:hyperlink r:id="rId954">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5">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6">
        <w:r>
          <w:rPr>
            <w:lang w:val="zh_TW" w:bidi="zh_TW"/>
          </w:rPr>
          <w:rPr>
            <w:color w:val="0000EE"/>
            <w:u w:val="single"/>
          </w:rPr>
          <w:t>13:5–13</w:t>
        </w:r>
      </w:hyperlink>
      <w:r>
        <w:rPr>
          <w:lang w:val="zh_TW" w:bidi="zh_TW"/>
        </w:rPr>
        <w:t>和</w:t>
      </w:r>
      <w:hyperlink r:id="rId957">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8">
        <w:r>
          <w:rPr>
            <w:lang w:val="zh_TW" w:bidi="zh_TW"/>
          </w:rPr>
          <w:rPr>
            <w:color w:val="0000EE"/>
            <w:u w:val="single"/>
          </w:rPr>
          <w:t>十三章5至節23</w:t>
        </w:r>
      </w:hyperlink>
      <w:r>
        <w:rPr>
          <w:lang w:val="zh_TW" w:bidi="zh_TW"/>
        </w:rPr>
        <w:t>解釋為描述公元70年耶路撒冷毀滅的事件，因為：（1）</w:t>
      </w:r>
      <w:hyperlink r:id="rId958">
        <w:r>
          <w:rPr>
            <w:lang w:val="zh_TW" w:bidi="zh_TW"/>
          </w:rPr>
          <w:rPr>
            <w:color w:val="0000EE"/>
            <w:u w:val="single"/>
          </w:rPr>
          <w:t>十三章5至節23</w:t>
        </w:r>
      </w:hyperlink>
      <w:r>
        <w:rPr>
          <w:lang w:val="zh_TW" w:bidi="zh_TW"/>
        </w:rPr>
        <w:t>是耶穌關於耶路撒冷毀滅的兩個問題（</w:t>
      </w:r>
      <w:hyperlink r:id="rId959">
        <w:r>
          <w:rPr>
            <w:lang w:val="zh_TW" w:bidi="zh_TW"/>
          </w:rPr>
          <w:rPr>
            <w:color w:val="0000EE"/>
            <w:u w:val="single"/>
          </w:rPr>
          <w:t>13:4</w:t>
        </w:r>
      </w:hyperlink>
      <w:r>
        <w:rPr>
          <w:lang w:val="zh_TW" w:bidi="zh_TW"/>
        </w:rPr>
        <w:t>）的回答（</w:t>
      </w:r>
      <w:hyperlink r:id="rId954">
        <w:r>
          <w:rPr>
            <w:lang w:val="zh_TW" w:bidi="zh_TW"/>
          </w:rPr>
          <w:rPr>
            <w:color w:val="0000EE"/>
            <w:u w:val="single"/>
          </w:rPr>
          <w:t>13:2</w:t>
        </w:r>
      </w:hyperlink>
      <w:r>
        <w:rPr>
          <w:lang w:val="zh_TW" w:bidi="zh_TW"/>
        </w:rPr>
        <w:t>）；（2）逃離猶太的命令（</w:t>
      </w:r>
      <w:hyperlink r:id="rId960">
        <w:r>
          <w:rPr>
            <w:lang w:val="zh_TW" w:bidi="zh_TW"/>
          </w:rPr>
          <w:rPr>
            <w:color w:val="0000EE"/>
            <w:u w:val="single"/>
          </w:rPr>
          <w:t>13:14–16</w:t>
        </w:r>
      </w:hyperlink>
      <w:r>
        <w:rPr>
          <w:lang w:val="zh_TW" w:bidi="zh_TW"/>
        </w:rPr>
        <w:t>）、對懷孕和哺乳婦女的災禍宣告（</w:t>
      </w:r>
      <w:hyperlink r:id="rId961">
        <w:r>
          <w:rPr>
            <w:lang w:val="zh_TW" w:bidi="zh_TW"/>
          </w:rPr>
          <w:rPr>
            <w:color w:val="0000EE"/>
            <w:u w:val="single"/>
          </w:rPr>
          <w:t>13:17</w:t>
        </w:r>
      </w:hyperlink>
      <w:r>
        <w:rPr>
          <w:lang w:val="zh_TW" w:bidi="zh_TW"/>
        </w:rPr>
        <w:t>）以及祈求這事不要發生在冬天（</w:t>
      </w:r>
      <w:hyperlink r:id="rId962">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3">
        <w:r>
          <w:rPr>
            <w:lang w:val="zh_TW" w:bidi="zh_TW"/>
          </w:rPr>
          <w:rPr>
            <w:color w:val="0000EE"/>
            <w:u w:val="single"/>
          </w:rPr>
          <w:t>13:5</w:t>
        </w:r>
      </w:hyperlink>
      <w:r>
        <w:rPr>
          <w:lang w:val="zh_TW" w:bidi="zh_TW"/>
        </w:rPr>
        <w:t>、</w:t>
      </w:r>
      <w:hyperlink r:id="rId964">
        <w:r>
          <w:rPr>
            <w:lang w:val="zh_TW" w:bidi="zh_TW"/>
          </w:rPr>
          <w:rPr>
            <w:color w:val="0000EE"/>
            <w:u w:val="single"/>
          </w:rPr>
          <w:t>9</w:t>
        </w:r>
      </w:hyperlink>
      <w:r>
        <w:rPr>
          <w:lang w:val="zh_TW" w:bidi="zh_TW"/>
        </w:rPr>
        <w:t>、</w:t>
      </w:r>
      <w:hyperlink r:id="rId965">
        <w:r>
          <w:rPr>
            <w:lang w:val="zh_TW" w:bidi="zh_TW"/>
          </w:rPr>
          <w:rPr>
            <w:color w:val="0000EE"/>
            <w:u w:val="single"/>
          </w:rPr>
          <w:t>23</w:t>
        </w:r>
      </w:hyperlink>
      <w:r>
        <w:rPr>
          <w:lang w:val="zh_TW" w:bidi="zh_TW"/>
        </w:rPr>
        <w:t>）將這段經文聯繫在一起，並表明</w:t>
      </w:r>
      <w:hyperlink r:id="rId958">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6">
        <w:r>
          <w:rPr>
            <w:lang w:val="zh_TW" w:bidi="zh_TW"/>
          </w:rPr>
          <w:rPr>
            <w:color w:val="0000EE"/>
            <w:u w:val="single"/>
          </w:rPr>
          <w:t>13:5–6</w:t>
        </w:r>
      </w:hyperlink>
      <w:r>
        <w:rPr>
          <w:lang w:val="zh_TW" w:bidi="zh_TW"/>
        </w:rPr>
        <w:t>）。B: 有打仗和自然災害的（</w:t>
      </w:r>
      <w:hyperlink r:id="rId967">
        <w:r>
          <w:rPr>
            <w:lang w:val="zh_TW" w:bidi="zh_TW"/>
          </w:rPr>
          <w:rPr>
            <w:color w:val="0000EE"/>
            <w:u w:val="single"/>
          </w:rPr>
          <w:t>13:7–8</w:t>
        </w:r>
      </w:hyperlink>
      <w:r>
        <w:rPr>
          <w:lang w:val="zh_TW" w:bidi="zh_TW"/>
        </w:rPr>
        <w:t>）。C: 信徒受到迫害（</w:t>
      </w:r>
      <w:hyperlink r:id="rId968">
        <w:r>
          <w:rPr>
            <w:lang w:val="zh_TW" w:bidi="zh_TW"/>
          </w:rPr>
          <w:rPr>
            <w:color w:val="0000EE"/>
            <w:u w:val="single"/>
          </w:rPr>
          <w:t>13:9–13</w:t>
        </w:r>
      </w:hyperlink>
      <w:r>
        <w:rPr>
          <w:lang w:val="zh_TW" w:bidi="zh_TW"/>
        </w:rPr>
        <w:t>）。B': 猶太的打仗和隨之而來的災難開始（</w:t>
      </w:r>
      <w:hyperlink r:id="rId969">
        <w:r>
          <w:rPr>
            <w:lang w:val="zh_TW" w:bidi="zh_TW"/>
          </w:rPr>
          <w:rPr>
            <w:color w:val="0000EE"/>
            <w:u w:val="single"/>
          </w:rPr>
          <w:t>13:14–20</w:t>
        </w:r>
      </w:hyperlink>
      <w:r>
        <w:rPr>
          <w:lang w:val="zh_TW" w:bidi="zh_TW"/>
        </w:rPr>
        <w:t>）。A': 自稱是彌賽亞的騙子（</w:t>
      </w:r>
      <w:hyperlink r:id="rId970">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8">
        <w:r>
          <w:rPr>
            <w:lang w:val="zh_TW" w:bidi="zh_TW"/>
          </w:rPr>
          <w:rPr>
            <w:color w:val="0000EE"/>
            <w:u w:val="single"/>
          </w:rPr>
          <w:t>8:34–38</w:t>
        </w:r>
      </w:hyperlink>
      <w:r>
        <w:rPr>
          <w:lang w:val="zh_TW" w:bidi="zh_TW"/>
        </w:rPr>
        <w:t>，</w:t>
      </w:r>
      <w:hyperlink r:id="rId971">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2">
        <w:r>
          <w:rPr>
            <w:lang w:val="zh_TW" w:bidi="zh_TW"/>
          </w:rPr>
          <w:rPr>
            <w:color w:val="0000EE"/>
            <w:u w:val="single"/>
          </w:rPr>
          <w:t>馬太福音十章17節</w:t>
        </w:r>
      </w:hyperlink>
      <w:r>
        <w:rPr>
          <w:lang w:val="zh_TW" w:bidi="zh_TW"/>
        </w:rPr>
        <w:t>及可能在</w:t>
      </w:r>
      <w:hyperlink r:id="rId973">
        <w:r>
          <w:rPr>
            <w:lang w:val="zh_TW" w:bidi="zh_TW"/>
          </w:rPr>
          <w:rPr>
            <w:color w:val="0000EE"/>
            <w:u w:val="single"/>
          </w:rPr>
          <w:t>馬太福音五章22節</w:t>
        </w:r>
      </w:hyperlink>
      <w:r>
        <w:rPr>
          <w:lang w:val="zh_TW" w:bidi="zh_TW"/>
        </w:rPr>
        <w:t>中提到過這樣的公會（另見</w:t>
      </w:r>
      <w:hyperlink r:id="rId974">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5">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6">
        <w:r>
          <w:rPr>
            <w:lang w:val="zh_TW" w:bidi="zh_TW"/>
          </w:rPr>
          <w:rPr>
            <w:color w:val="0000EE"/>
            <w:u w:val="single"/>
          </w:rPr>
          <w:t>徒23:24</w:t>
        </w:r>
      </w:hyperlink>
      <w:r>
        <w:rPr>
          <w:lang w:val="zh_TW" w:bidi="zh_TW"/>
        </w:rPr>
        <w:t>，</w:t>
      </w:r>
      <w:hyperlink r:id="rId977">
        <w:r>
          <w:rPr>
            <w:lang w:val="zh_TW" w:bidi="zh_TW"/>
          </w:rPr>
          <w:rPr>
            <w:color w:val="0000EE"/>
            <w:u w:val="single"/>
          </w:rPr>
          <w:t>24:10–27</w:t>
        </w:r>
      </w:hyperlink>
      <w:r>
        <w:rPr>
          <w:lang w:val="zh_TW" w:bidi="zh_TW"/>
        </w:rPr>
        <w:t>，</w:t>
      </w:r>
      <w:hyperlink r:id="rId978">
        <w:r>
          <w:rPr>
            <w:lang w:val="zh_TW" w:bidi="zh_TW"/>
          </w:rPr>
          <w:rPr>
            <w:color w:val="0000EE"/>
            <w:u w:val="single"/>
          </w:rPr>
          <w:t>25:1–26:32</w:t>
        </w:r>
      </w:hyperlink>
      <w:r>
        <w:rPr>
          <w:lang w:val="zh_TW" w:bidi="zh_TW"/>
        </w:rPr>
        <w:t>）這些審訊是因為他們是跟隨耶穌的人（</w:t>
      </w:r>
      <w:hyperlink r:id="rId964">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79">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4">
        <w:r>
          <w:rPr>
            <w:lang w:val="zh_TW" w:bidi="zh_TW"/>
          </w:rPr>
          <w:rPr>
            <w:color w:val="0000EE"/>
            <w:u w:val="single"/>
          </w:rPr>
          <w:t>13:9</w:t>
        </w:r>
      </w:hyperlink>
      <w:r>
        <w:rPr>
          <w:lang w:val="zh_TW" w:bidi="zh_TW"/>
        </w:rPr>
        <w:t>、</w:t>
      </w:r>
      <w:hyperlink r:id="rId980">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1">
        <w:r>
          <w:rPr>
            <w:lang w:val="zh_TW" w:bidi="zh_TW"/>
          </w:rPr>
          <w:rPr>
            <w:color w:val="0000EE"/>
            <w:u w:val="single"/>
          </w:rPr>
          <w:t>羅馬書十六章26節</w:t>
        </w:r>
      </w:hyperlink>
      <w:r>
        <w:rPr>
          <w:lang w:val="zh_TW" w:bidi="zh_TW"/>
        </w:rPr>
        <w:t>；</w:t>
      </w:r>
      <w:hyperlink r:id="rId982">
        <w:r>
          <w:rPr>
            <w:lang w:val="zh_TW" w:bidi="zh_TW"/>
          </w:rPr>
          <w:rPr>
            <w:color w:val="0000EE"/>
            <w:u w:val="single"/>
          </w:rPr>
          <w:t>歌羅西書一章6</w:t>
        </w:r>
      </w:hyperlink>
      <w:r>
        <w:rPr>
          <w:lang w:val="zh_TW" w:bidi="zh_TW"/>
        </w:rPr>
        <w:t>、</w:t>
      </w:r>
      <w:hyperlink r:id="rId983">
        <w:r>
          <w:rPr>
            <w:lang w:val="zh_TW" w:bidi="zh_TW"/>
          </w:rPr>
          <w:rPr>
            <w:color w:val="0000EE"/>
            <w:u w:val="single"/>
          </w:rPr>
          <w:t>23節</w:t>
        </w:r>
      </w:hyperlink>
      <w:r>
        <w:rPr>
          <w:lang w:val="zh_TW" w:bidi="zh_TW"/>
        </w:rPr>
        <w:t>（另見</w:t>
      </w:r>
      <w:hyperlink r:id="rId984">
        <w:r>
          <w:rPr>
            <w:lang w:val="zh_TW" w:bidi="zh_TW"/>
          </w:rPr>
          <w:rPr>
            <w:color w:val="0000EE"/>
            <w:u w:val="single"/>
          </w:rPr>
          <w:t>羅1:5</w:t>
        </w:r>
      </w:hyperlink>
      <w:r>
        <w:rPr>
          <w:lang w:val="zh_TW" w:bidi="zh_TW"/>
        </w:rPr>
        <w:t>、</w:t>
      </w:r>
      <w:hyperlink r:id="rId985">
        <w:r>
          <w:rPr>
            <w:lang w:val="zh_TW" w:bidi="zh_TW"/>
          </w:rPr>
          <w:rPr>
            <w:color w:val="0000EE"/>
            <w:u w:val="single"/>
          </w:rPr>
          <w:t>8</w:t>
        </w:r>
      </w:hyperlink>
      <w:r>
        <w:rPr>
          <w:lang w:val="zh_TW" w:bidi="zh_TW"/>
        </w:rPr>
        <w:t>，</w:t>
      </w:r>
      <w:hyperlink r:id="rId986">
        <w:r>
          <w:rPr>
            <w:lang w:val="zh_TW" w:bidi="zh_TW"/>
          </w:rPr>
          <w:rPr>
            <w:color w:val="0000EE"/>
            <w:u w:val="single"/>
          </w:rPr>
          <w:t>10:18</w:t>
        </w:r>
      </w:hyperlink>
      <w:r>
        <w:rPr>
          <w:lang w:val="zh_TW" w:bidi="zh_TW"/>
        </w:rPr>
        <w:t>，</w:t>
      </w:r>
      <w:hyperlink r:id="rId987">
        <w:r>
          <w:rPr>
            <w:lang w:val="zh_TW" w:bidi="zh_TW"/>
          </w:rPr>
          <w:rPr>
            <w:color w:val="0000EE"/>
            <w:u w:val="single"/>
          </w:rPr>
          <w:t>15:19</w:t>
        </w:r>
      </w:hyperlink>
      <w:r>
        <w:rPr>
          <w:lang w:val="zh_TW" w:bidi="zh_TW"/>
        </w:rPr>
        <w:t>、</w:t>
      </w:r>
      <w:hyperlink r:id="rId9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4">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89">
        <w:r>
          <w:rPr>
            <w:lang w:val="zh_TW" w:bidi="zh_TW"/>
          </w:rPr>
          <w:rPr>
            <w:color w:val="0000EE"/>
            <w:u w:val="single"/>
          </w:rPr>
          <w:t>徒4:10–17</w:t>
        </w:r>
      </w:hyperlink>
      <w:r>
        <w:rPr>
          <w:lang w:val="zh_TW" w:bidi="zh_TW"/>
        </w:rPr>
        <w:t>；</w:t>
      </w:r>
      <w:hyperlink r:id="rId990">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1">
        <w:r>
          <w:rPr>
            <w:lang w:val="zh_TW" w:bidi="zh_TW"/>
          </w:rPr>
          <w:rPr>
            <w:color w:val="0000EE"/>
            <w:u w:val="single"/>
          </w:rPr>
          <w:t>太10:35–36</w:t>
        </w:r>
      </w:hyperlink>
      <w:r>
        <w:rPr>
          <w:lang w:val="zh_TW" w:bidi="zh_TW"/>
        </w:rPr>
        <w:t>；</w:t>
      </w:r>
      <w:hyperlink r:id="rId992">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3">
        <w:r>
          <w:rPr>
            <w:lang w:val="zh_TW" w:bidi="zh_TW"/>
          </w:rPr>
          <w:rPr>
            <w:color w:val="0000EE"/>
            <w:u w:val="single"/>
          </w:rPr>
          <w:t>17</w:t>
        </w:r>
      </w:hyperlink>
      <w:r>
        <w:rPr>
          <w:lang w:val="zh_TW" w:bidi="zh_TW"/>
        </w:rPr>
        <w:t>、</w:t>
      </w:r>
      <w:hyperlink r:id="rId994">
        <w:r>
          <w:rPr>
            <w:lang w:val="zh_TW" w:bidi="zh_TW"/>
          </w:rPr>
          <w:rPr>
            <w:color w:val="0000EE"/>
            <w:u w:val="single"/>
          </w:rPr>
          <w:t>26–28</w:t>
        </w:r>
      </w:hyperlink>
      <w:r>
        <w:rPr>
          <w:lang w:val="zh_TW" w:bidi="zh_TW"/>
        </w:rPr>
        <w:t>，</w:t>
      </w:r>
      <w:hyperlink r:id="rId995">
        <w:r>
          <w:rPr>
            <w:lang w:val="zh_TW" w:bidi="zh_TW"/>
          </w:rPr>
          <w:rPr>
            <w:color w:val="0000EE"/>
            <w:u w:val="single"/>
          </w:rPr>
          <w:t>3:5</w:t>
        </w:r>
      </w:hyperlink>
      <w:r>
        <w:rPr>
          <w:lang w:val="zh_TW" w:bidi="zh_TW"/>
        </w:rPr>
        <w:t>、</w:t>
      </w:r>
      <w:hyperlink r:id="rId996">
        <w:r>
          <w:rPr>
            <w:lang w:val="zh_TW" w:bidi="zh_TW"/>
          </w:rPr>
          <w:rPr>
            <w:color w:val="0000EE"/>
            <w:u w:val="single"/>
          </w:rPr>
          <w:t>12</w:t>
        </w:r>
      </w:hyperlink>
      <w:r>
        <w:rPr>
          <w:lang w:val="zh_TW" w:bidi="zh_TW"/>
        </w:rPr>
        <w:t>、</w:t>
      </w:r>
      <w:hyperlink r:id="rId9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8">
        <w:r>
          <w:rPr>
            <w:lang w:val="zh_TW" w:bidi="zh_TW"/>
          </w:rPr>
          <w:rPr>
            <w:color w:val="0000EE"/>
            <w:u w:val="single"/>
          </w:rPr>
          <w:t>但9:27</w:t>
        </w:r>
      </w:hyperlink>
      <w:r>
        <w:rPr>
          <w:lang w:val="zh_TW" w:bidi="zh_TW"/>
        </w:rPr>
        <w:t>，</w:t>
      </w:r>
      <w:hyperlink r:id="rId999">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4">
        <w:r>
          <w:rPr>
            <w:lang w:val="zh_TW" w:bidi="zh_TW"/>
          </w:rPr>
          <w:rPr>
            <w:color w:val="0000EE"/>
            <w:u w:val="single"/>
          </w:rPr>
          <w:t>可13:2</w:t>
        </w:r>
      </w:hyperlink>
      <w:r>
        <w:rPr>
          <w:lang w:val="zh_TW" w:bidi="zh_TW"/>
        </w:rPr>
        <w:t>、</w:t>
      </w:r>
      <w:hyperlink r:id="rId959">
        <w:r>
          <w:rPr>
            <w:lang w:val="zh_TW" w:bidi="zh_TW"/>
          </w:rPr>
          <w:rPr>
            <w:color w:val="0000EE"/>
            <w:u w:val="single"/>
          </w:rPr>
          <w:t>4</w:t>
        </w:r>
      </w:hyperlink>
      <w:r>
        <w:rPr>
          <w:lang w:val="zh_TW" w:bidi="zh_TW"/>
        </w:rPr>
        <w:t>）和猶太地區（</w:t>
      </w:r>
      <w:hyperlink r:id="rId1000">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是陽性的，所以指的是一個人而不是一個物件。關於這可能是誰的建議包括：（1）公元39–40年試圖在聖殿中豎立自己雕像的皇帝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1">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69">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69">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59">
        <w:r>
          <w:rPr>
            <w:lang w:val="zh_TW" w:bidi="zh_TW"/>
          </w:rPr>
          <w:rPr>
            <w:color w:val="0000EE"/>
            <w:u w:val="single"/>
          </w:rPr>
          <w:t>十三章4節</w:t>
        </w:r>
      </w:hyperlink>
      <w:r>
        <w:rPr>
          <w:lang w:val="zh_TW" w:bidi="zh_TW"/>
        </w:rPr>
        <w:t>要求的徵兆，並指示祂的跟隨者在看到徵兆時該如何回應。在</w:t>
      </w:r>
      <w:hyperlink r:id="rId956">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0">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2">
        <w:r>
          <w:rPr>
            <w:lang w:val="zh_TW" w:bidi="zh_TW"/>
          </w:rPr>
          <w:rPr>
            <w:color w:val="0000EE"/>
            <w:u w:val="single"/>
          </w:rPr>
          <w:t>路1:25</w:t>
        </w:r>
      </w:hyperlink>
      <w:r>
        <w:rPr>
          <w:lang w:val="zh_TW" w:bidi="zh_TW"/>
        </w:rPr>
        <w:t>、</w:t>
      </w:r>
      <w:hyperlink r:id="rId1003">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7">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8">
        <w:r>
          <w:rPr>
            <w:lang w:val="zh_TW" w:bidi="zh_TW"/>
          </w:rPr>
          <w:rPr>
            <w:color w:val="0000EE"/>
            <w:u w:val="single"/>
          </w:rPr>
          <w:t>13:5–23</w:t>
        </w:r>
      </w:hyperlink>
      <w:r>
        <w:rPr>
          <w:lang w:val="zh_TW" w:bidi="zh_TW"/>
        </w:rPr>
        <w:t>）以另一個關於假基督的警告作為結束。在這段中，假基督與公元70年的事件有關，而在</w:t>
      </w:r>
      <w:hyperlink r:id="rId966">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4">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5">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8">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1">
        <w:r>
          <w:rPr>
            <w:lang w:val="zh_TW" w:bidi="zh_TW"/>
          </w:rPr>
          <w:rPr>
            <w:color w:val="0000EE"/>
            <w:u w:val="single"/>
          </w:rPr>
          <w:t>13:32</w:t>
        </w:r>
      </w:hyperlink>
      <w:r>
        <w:rPr>
          <w:lang w:val="zh_TW" w:bidi="zh_TW"/>
        </w:rPr>
        <w:t>），並且禁止對基督的再來狂熱，但他們應該保持警惕（</w:t>
      </w:r>
      <w:hyperlink r:id="rId1006">
        <w:r>
          <w:rPr>
            <w:lang w:val="zh_TW" w:bidi="zh_TW"/>
          </w:rPr>
          <w:rPr>
            <w:color w:val="0000EE"/>
            <w:u w:val="single"/>
          </w:rPr>
          <w:t>13:33–37</w:t>
        </w:r>
      </w:hyperlink>
      <w:r>
        <w:rPr>
          <w:lang w:val="zh_TW" w:bidi="zh_TW"/>
        </w:rPr>
        <w:t>）並根據耶穌鼓勵的話語（</w:t>
      </w:r>
      <w:hyperlink r:id="rId980">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8">
        <w:r>
          <w:rPr>
            <w:lang w:val="zh_TW" w:bidi="zh_TW"/>
          </w:rPr>
          <w:rPr>
            <w:color w:val="0000EE"/>
            <w:u w:val="single"/>
          </w:rPr>
          <w:t>13:9–13</w:t>
        </w:r>
      </w:hyperlink>
      <w:r>
        <w:rPr>
          <w:lang w:val="zh_TW" w:bidi="zh_TW"/>
        </w:rPr>
        <w:t>；見</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7">
        <w:r>
          <w:rPr>
            <w:lang w:val="zh_TW" w:bidi="zh_TW"/>
          </w:rPr>
          <w:rPr>
            <w:color w:val="0000EE"/>
            <w:u w:val="single"/>
          </w:rPr>
          <w:t>帖前4:16</w:t>
        </w:r>
      </w:hyperlink>
      <w:r>
        <w:rPr>
          <w:lang w:val="zh_TW" w:bidi="zh_TW"/>
        </w:rPr>
        <w:t>），似乎是隱喻性的，而在舊約中，天象語言經常被用來隱喻性地描述歷史事件（見</w:t>
      </w:r>
      <w:hyperlink r:id="rId1008">
        <w:r>
          <w:rPr>
            <w:lang w:val="zh_TW" w:bidi="zh_TW"/>
          </w:rPr>
          <w:rPr>
            <w:color w:val="0000EE"/>
            <w:u w:val="single"/>
          </w:rPr>
          <w:t>賽11:1–9</w:t>
        </w:r>
      </w:hyperlink>
      <w:r>
        <w:rPr>
          <w:lang w:val="zh_TW" w:bidi="zh_TW"/>
        </w:rPr>
        <w:t>，</w:t>
      </w:r>
      <w:hyperlink r:id="rId1009">
        <w:r>
          <w:rPr>
            <w:lang w:val="zh_TW" w:bidi="zh_TW"/>
          </w:rPr>
          <w:rPr>
            <w:color w:val="0000EE"/>
            <w:u w:val="single"/>
          </w:rPr>
          <w:t>13:9–11</w:t>
        </w:r>
      </w:hyperlink>
      <w:r>
        <w:rPr>
          <w:lang w:val="zh_TW" w:bidi="zh_TW"/>
        </w:rPr>
        <w:t>；</w:t>
      </w:r>
      <w:hyperlink r:id="rId1010">
        <w:r>
          <w:rPr>
            <w:lang w:val="zh_TW" w:bidi="zh_TW"/>
          </w:rPr>
          <w:rPr>
            <w:color w:val="0000EE"/>
            <w:u w:val="single"/>
          </w:rPr>
          <w:t>耶4:23–28</w:t>
        </w:r>
      </w:hyperlink>
      <w:r>
        <w:rPr>
          <w:lang w:val="zh_TW" w:bidi="zh_TW"/>
        </w:rPr>
        <w:t>；</w:t>
      </w:r>
      <w:hyperlink r:id="rId1011">
        <w:r>
          <w:rPr>
            <w:lang w:val="zh_TW" w:bidi="zh_TW"/>
          </w:rPr>
          <w:rPr>
            <w:color w:val="0000EE"/>
            <w:u w:val="single"/>
          </w:rPr>
          <w:t>結32:1–16</w:t>
        </w:r>
      </w:hyperlink>
      <w:r>
        <w:rPr>
          <w:lang w:val="zh_TW" w:bidi="zh_TW"/>
        </w:rPr>
        <w:t>）。因此，如果這是</w:t>
      </w:r>
      <w:hyperlink r:id="rId925">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2">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3">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4">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8">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1">
        <w:r>
          <w:rPr>
            <w:lang w:val="zh_TW" w:bidi="zh_TW"/>
          </w:rPr>
          <w:rPr>
            <w:color w:val="0000EE"/>
            <w:u w:val="single"/>
          </w:rPr>
          <w:t>13:32</w:t>
        </w:r>
      </w:hyperlink>
      <w:r>
        <w:rPr>
          <w:lang w:val="zh_TW" w:bidi="zh_TW"/>
        </w:rPr>
        <w:t>）。</w:t>
      </w:r>
      <w:hyperlink r:id="rId958">
        <w:r>
          <w:rPr>
            <w:lang w:val="zh_TW" w:bidi="zh_TW"/>
          </w:rPr>
          <w:rPr>
            <w:color w:val="0000EE"/>
            <w:u w:val="single"/>
          </w:rPr>
          <w:t>十三章5至23節</w:t>
        </w:r>
      </w:hyperlink>
      <w:r>
        <w:rPr>
          <w:lang w:val="zh_TW" w:bidi="zh_TW"/>
        </w:rPr>
        <w:t>和</w:t>
      </w:r>
      <w:hyperlink r:id="rId925">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7">
        <w:r>
          <w:rPr>
            <w:lang w:val="zh_TW" w:bidi="zh_TW"/>
          </w:rPr>
          <w:rPr>
            <w:color w:val="0000EE"/>
            <w:u w:val="single"/>
          </w:rPr>
          <w:t>亞2:6</w:t>
        </w:r>
      </w:hyperlink>
      <w:r>
        <w:rPr>
          <w:lang w:val="zh_TW" w:bidi="zh_TW"/>
        </w:rPr>
        <w:t>）和天涯海角（見</w:t>
      </w:r>
      <w:hyperlink r:id="rId1018">
        <w:r>
          <w:rPr>
            <w:lang w:val="zh_TW" w:bidi="zh_TW"/>
          </w:rPr>
          <w:rPr>
            <w:color w:val="0000EE"/>
            <w:u w:val="single"/>
          </w:rPr>
          <w:t>申13:7</w:t>
        </w:r>
      </w:hyperlink>
      <w:r>
        <w:rPr>
          <w:lang w:val="zh_TW" w:bidi="zh_TW"/>
        </w:rPr>
        <w:t>，</w:t>
      </w:r>
      <w:hyperlink r:id="rId1019">
        <w:r>
          <w:rPr>
            <w:lang w:val="zh_TW" w:bidi="zh_TW"/>
          </w:rPr>
          <w:rPr>
            <w:color w:val="0000EE"/>
            <w:u w:val="single"/>
          </w:rPr>
          <w:t>30:4</w:t>
        </w:r>
      </w:hyperlink>
      <w:r>
        <w:rPr>
          <w:lang w:val="zh_TW" w:bidi="zh_TW"/>
        </w:rPr>
        <w:t>；</w:t>
      </w:r>
      <w:hyperlink r:id="rId1020">
        <w:r>
          <w:rPr>
            <w:lang w:val="zh_TW" w:bidi="zh_TW"/>
          </w:rPr>
          <w:rPr>
            <w:color w:val="0000EE"/>
            <w:u w:val="single"/>
          </w:rPr>
          <w:t>賽42:10</w:t>
        </w:r>
      </w:hyperlink>
      <w:r>
        <w:rPr>
          <w:lang w:val="zh_TW" w:bidi="zh_TW"/>
        </w:rPr>
        <w:t>，</w:t>
      </w:r>
      <w:hyperlink r:id="rId1021">
        <w:r>
          <w:rPr>
            <w:lang w:val="zh_TW" w:bidi="zh_TW"/>
          </w:rPr>
          <w:rPr>
            <w:color w:val="0000EE"/>
            <w:u w:val="single"/>
          </w:rPr>
          <w:t>62:11</w:t>
        </w:r>
      </w:hyperlink>
      <w:r>
        <w:rPr>
          <w:lang w:val="zh_TW" w:bidi="zh_TW"/>
        </w:rPr>
        <w:t>）召集祂的選民——那些相信祂並跟隨祂的人。這種期盼在舊約中經常表達（例如，</w:t>
      </w:r>
      <w:hyperlink r:id="rId1022">
        <w:r>
          <w:rPr>
            <w:lang w:val="zh_TW" w:bidi="zh_TW"/>
          </w:rPr>
          <w:rPr>
            <w:color w:val="0000EE"/>
            <w:u w:val="single"/>
          </w:rPr>
          <w:t>詩107:2–3</w:t>
        </w:r>
      </w:hyperlink>
      <w:r>
        <w:rPr>
          <w:lang w:val="zh_TW" w:bidi="zh_TW"/>
        </w:rPr>
        <w:t>；</w:t>
      </w:r>
      <w:hyperlink r:id="rId1023">
        <w:r>
          <w:rPr>
            <w:lang w:val="zh_TW" w:bidi="zh_TW"/>
          </w:rPr>
          <w:rPr>
            <w:color w:val="0000EE"/>
            <w:u w:val="single"/>
          </w:rPr>
          <w:t>賽11:11–16</w:t>
        </w:r>
      </w:hyperlink>
      <w:r>
        <w:rPr>
          <w:lang w:val="zh_TW" w:bidi="zh_TW"/>
        </w:rPr>
        <w:t>，</w:t>
      </w:r>
      <w:hyperlink r:id="rId1024">
        <w:r>
          <w:rPr>
            <w:lang w:val="zh_TW" w:bidi="zh_TW"/>
          </w:rPr>
          <w:rPr>
            <w:color w:val="0000EE"/>
            <w:u w:val="single"/>
          </w:rPr>
          <w:t>27:12–13</w:t>
        </w:r>
      </w:hyperlink>
      <w:r>
        <w:rPr>
          <w:lang w:val="zh_TW" w:bidi="zh_TW"/>
        </w:rPr>
        <w:t>，</w:t>
      </w:r>
      <w:hyperlink r:id="rId1025">
        <w:r>
          <w:rPr>
            <w:lang w:val="zh_TW" w:bidi="zh_TW"/>
          </w:rPr>
          <w:rPr>
            <w:color w:val="0000EE"/>
            <w:u w:val="single"/>
          </w:rPr>
          <w:t>43:5–13</w:t>
        </w:r>
      </w:hyperlink>
      <w:r>
        <w:rPr>
          <w:lang w:val="zh_TW" w:bidi="zh_TW"/>
        </w:rPr>
        <w:t>，</w:t>
      </w:r>
      <w:hyperlink r:id="rId1026">
        <w:r>
          <w:rPr>
            <w:lang w:val="zh_TW" w:bidi="zh_TW"/>
          </w:rPr>
          <w:rPr>
            <w:color w:val="0000EE"/>
            <w:u w:val="single"/>
          </w:rPr>
          <w:t>49:12</w:t>
        </w:r>
      </w:hyperlink>
      <w:r>
        <w:rPr>
          <w:lang w:val="zh_TW" w:bidi="zh_TW"/>
        </w:rPr>
        <w:t>，</w:t>
      </w:r>
      <w:hyperlink r:id="rId1027">
        <w:r>
          <w:rPr>
            <w:lang w:val="zh_TW" w:bidi="zh_TW"/>
          </w:rPr>
          <w:rPr>
            <w:color w:val="0000EE"/>
            <w:u w:val="single"/>
          </w:rPr>
          <w:t>60:1–9</w:t>
        </w:r>
      </w:hyperlink>
      <w:r>
        <w:rPr>
          <w:lang w:val="zh_TW" w:bidi="zh_TW"/>
        </w:rPr>
        <w:t>；</w:t>
      </w:r>
      <w:hyperlink r:id="rId1028">
        <w:r>
          <w:rPr>
            <w:lang w:val="zh_TW" w:bidi="zh_TW"/>
          </w:rPr>
          <w:rPr>
            <w:color w:val="0000EE"/>
            <w:u w:val="single"/>
          </w:rPr>
          <w:t>耶31:10</w:t>
        </w:r>
      </w:hyperlink>
      <w:r>
        <w:rPr>
          <w:lang w:val="zh_TW" w:bidi="zh_TW"/>
        </w:rPr>
        <w:t>）。對馬可的讀者來說，這段經文會提供鼓勵，使他們在預言的迫害中堅持和保持信心（</w:t>
      </w:r>
      <w:hyperlink r:id="rId968">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13:32–37</w:t>
        </w:r>
      </w:hyperlink>
      <w:r>
        <w:rPr>
          <w:lang w:val="zh_TW" w:bidi="zh_TW"/>
        </w:rPr>
        <w:t>；</w:t>
      </w:r>
      <w:hyperlink r:id="rId1029">
        <w:r>
          <w:rPr>
            <w:lang w:val="zh_TW" w:bidi="zh_TW"/>
          </w:rPr>
          <w:rPr>
            <w:color w:val="0000EE"/>
            <w:u w:val="single"/>
          </w:rPr>
          <w:t>太13:41–43</w:t>
        </w:r>
      </w:hyperlink>
      <w:r>
        <w:rPr>
          <w:lang w:val="zh_TW" w:bidi="zh_TW"/>
        </w:rPr>
        <w:t>，</w:t>
      </w:r>
      <w:hyperlink r:id="rId1030">
        <w:r>
          <w:rPr>
            <w:lang w:val="zh_TW" w:bidi="zh_TW"/>
          </w:rPr>
          <w:rPr>
            <w:color w:val="0000EE"/>
            <w:u w:val="single"/>
          </w:rPr>
          <w:t>24:36–51</w:t>
        </w:r>
      </w:hyperlink>
      <w:r>
        <w:rPr>
          <w:lang w:val="zh_TW" w:bidi="zh_TW"/>
        </w:rPr>
        <w:t>，</w:t>
      </w:r>
      <w:hyperlink r:id="rId1031">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2">
        <w:r>
          <w:rPr>
            <w:lang w:val="zh_TW" w:bidi="zh_TW"/>
          </w:rPr>
          <w:rPr>
            <w:color w:val="0000EE"/>
            <w:u w:val="single"/>
          </w:rPr>
          <w:t>13:28–30</w:t>
        </w:r>
      </w:hyperlink>
      <w:r>
        <w:rPr>
          <w:lang w:val="zh_TW" w:bidi="zh_TW"/>
        </w:rPr>
        <w:t>）和兩句話（</w:t>
      </w:r>
      <w:hyperlink r:id="rId1033">
        <w:r>
          <w:rPr>
            <w:lang w:val="zh_TW" w:bidi="zh_TW"/>
          </w:rPr>
          <w:rPr>
            <w:color w:val="0000EE"/>
            <w:u w:val="single"/>
          </w:rPr>
          <w:t>13:30–31</w:t>
        </w:r>
      </w:hyperlink>
      <w:r>
        <w:rPr>
          <w:lang w:val="zh_TW" w:bidi="zh_TW"/>
        </w:rPr>
        <w:t>）。透過「這一切事」（</w:t>
      </w:r>
      <w:hyperlink r:id="rId959">
        <w:r>
          <w:rPr>
            <w:lang w:val="zh_TW" w:bidi="zh_TW"/>
          </w:rPr>
          <w:rPr>
            <w:color w:val="0000EE"/>
            <w:u w:val="single"/>
          </w:rPr>
          <w:t>13:4</w:t>
        </w:r>
      </w:hyperlink>
      <w:r>
        <w:rPr>
          <w:lang w:val="zh_TW" w:bidi="zh_TW"/>
        </w:rPr>
        <w:t>）和「你們幾時看見」這些詞語，與</w:t>
      </w:r>
      <w:hyperlink r:id="rId1034">
        <w:r>
          <w:rPr>
            <w:lang w:val="zh_TW" w:bidi="zh_TW"/>
          </w:rPr>
          <w:rPr>
            <w:color w:val="0000EE"/>
            <w:u w:val="single"/>
          </w:rPr>
          <w:t>十三章4至23節</w:t>
        </w:r>
      </w:hyperlink>
      <w:r>
        <w:rPr>
          <w:lang w:val="zh_TW" w:bidi="zh_TW"/>
        </w:rPr>
        <w:t>緊密相連（</w:t>
      </w:r>
      <w:hyperlink r:id="rId1035">
        <w:r>
          <w:rPr>
            <w:lang w:val="zh_TW" w:bidi="zh_TW"/>
          </w:rPr>
          <w:rPr>
            <w:color w:val="0000EE"/>
            <w:u w:val="single"/>
          </w:rPr>
          <w:t>13:29</w:t>
        </w:r>
      </w:hyperlink>
      <w:r>
        <w:rPr>
          <w:lang w:val="zh_TW" w:bidi="zh_TW"/>
        </w:rPr>
        <w:t>；參</w:t>
      </w:r>
      <w:hyperlink r:id="rId1000">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2">
        <w:r>
          <w:rPr>
            <w:lang w:val="zh_TW" w:bidi="zh_TW"/>
          </w:rPr>
          <w:rPr>
            <w:color w:val="0000EE"/>
            <w:u w:val="single"/>
          </w:rPr>
          <w:t>十三章29至30節</w:t>
        </w:r>
      </w:hyperlink>
      <w:r>
        <w:rPr>
          <w:lang w:val="zh_TW" w:bidi="zh_TW"/>
        </w:rPr>
        <w:t>是指</w:t>
      </w:r>
      <w:hyperlink r:id="rId1034">
        <w:r>
          <w:rPr>
            <w:lang w:val="zh_TW" w:bidi="zh_TW"/>
          </w:rPr>
          <w:rPr>
            <w:color w:val="0000EE"/>
            <w:u w:val="single"/>
          </w:rPr>
          <w:t>十三章4至23節</w:t>
        </w:r>
      </w:hyperlink>
      <w:r>
        <w:rPr>
          <w:lang w:val="zh_TW" w:bidi="zh_TW"/>
        </w:rPr>
        <w:t>還是</w:t>
      </w:r>
      <w:hyperlink r:id="rId925">
        <w:r>
          <w:rPr>
            <w:lang w:val="zh_TW" w:bidi="zh_TW"/>
          </w:rPr>
          <w:rPr>
            <w:color w:val="0000EE"/>
            <w:u w:val="single"/>
          </w:rPr>
          <w:t>十三章24至27節</w:t>
        </w:r>
      </w:hyperlink>
      <w:r>
        <w:rPr>
          <w:lang w:val="zh_TW" w:bidi="zh_TW"/>
        </w:rPr>
        <w:t>。之所以譯為「人子」近了，是因為</w:t>
      </w:r>
      <w:hyperlink r:id="rId959">
        <w:r>
          <w:rPr>
            <w:lang w:val="zh_TW" w:bidi="zh_TW"/>
          </w:rPr>
          <w:rPr>
            <w:color w:val="0000EE"/>
            <w:u w:val="single"/>
          </w:rPr>
          <w:t>十三章4節</w:t>
        </w:r>
      </w:hyperlink>
      <w:r>
        <w:rPr>
          <w:lang w:val="zh_TW" w:bidi="zh_TW"/>
        </w:rPr>
        <w:t>中的詞語在</w:t>
      </w:r>
      <w:hyperlink r:id="rId1035">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0">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6">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6">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7">
        <w:r>
          <w:rPr>
            <w:lang w:val="zh_TW" w:bidi="zh_TW"/>
          </w:rPr>
          <w:rPr>
            <w:color w:val="0000EE"/>
            <w:u w:val="single"/>
          </w:rPr>
          <w:t>詩102:25–26</w:t>
        </w:r>
      </w:hyperlink>
      <w:r>
        <w:rPr>
          <w:lang w:val="zh_TW" w:bidi="zh_TW"/>
        </w:rPr>
        <w:t>；</w:t>
      </w:r>
      <w:hyperlink r:id="rId1038">
        <w:r>
          <w:rPr>
            <w:lang w:val="zh_TW" w:bidi="zh_TW"/>
          </w:rPr>
          <w:rPr>
            <w:color w:val="0000EE"/>
            <w:u w:val="single"/>
          </w:rPr>
          <w:t>賽40:6–8</w:t>
        </w:r>
      </w:hyperlink>
      <w:r>
        <w:rPr>
          <w:lang w:val="zh_TW" w:bidi="zh_TW"/>
        </w:rPr>
        <w:t>，</w:t>
      </w:r>
      <w:hyperlink r:id="rId1039">
        <w:r>
          <w:rPr>
            <w:lang w:val="zh_TW" w:bidi="zh_TW"/>
          </w:rPr>
          <w:rPr>
            <w:color w:val="0000EE"/>
            <w:u w:val="single"/>
          </w:rPr>
          <w:t>51:6</w:t>
        </w:r>
      </w:hyperlink>
      <w:r>
        <w:rPr>
          <w:lang w:val="zh_TW" w:bidi="zh_TW"/>
        </w:rPr>
        <w:t>；</w:t>
      </w:r>
      <w:hyperlink r:id="rId1040">
        <w:r>
          <w:rPr>
            <w:lang w:val="zh_TW" w:bidi="zh_TW"/>
          </w:rPr>
          <w:rPr>
            <w:color w:val="0000EE"/>
            <w:u w:val="single"/>
          </w:rPr>
          <w:t>太5:18</w:t>
        </w:r>
      </w:hyperlink>
      <w:r>
        <w:rPr>
          <w:lang w:val="zh_TW" w:bidi="zh_TW"/>
        </w:rPr>
        <w:t>；</w:t>
      </w:r>
      <w:hyperlink r:id="rId1041">
        <w:r>
          <w:rPr>
            <w:lang w:val="zh_TW" w:bidi="zh_TW"/>
          </w:rPr>
          <w:rPr>
            <w:color w:val="0000EE"/>
            <w:u w:val="single"/>
          </w:rPr>
          <w:t>路16:17</w:t>
        </w:r>
      </w:hyperlink>
      <w:r>
        <w:rPr>
          <w:lang w:val="zh_TW" w:bidi="zh_TW"/>
        </w:rPr>
        <w:t>；</w:t>
      </w:r>
      <w:hyperlink r:id="rId1042">
        <w:r>
          <w:rPr>
            <w:lang w:val="zh_TW" w:bidi="zh_TW"/>
          </w:rPr>
          <w:rPr>
            <w:color w:val="0000EE"/>
            <w:u w:val="single"/>
          </w:rPr>
          <w:t>彼後3:7</w:t>
        </w:r>
      </w:hyperlink>
      <w:r>
        <w:rPr>
          <w:lang w:val="zh_TW" w:bidi="zh_TW"/>
        </w:rPr>
        <w:t>、</w:t>
      </w:r>
      <w:hyperlink r:id="rId1043">
        <w:r>
          <w:rPr>
            <w:lang w:val="zh_TW" w:bidi="zh_TW"/>
          </w:rPr>
          <w:rPr>
            <w:color w:val="0000EE"/>
            <w:u w:val="single"/>
          </w:rPr>
          <w:t>10</w:t>
        </w:r>
      </w:hyperlink>
      <w:r>
        <w:rPr>
          <w:lang w:val="zh_TW" w:bidi="zh_TW"/>
        </w:rPr>
        <w:t>；</w:t>
      </w:r>
      <w:hyperlink r:id="rId1044">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5">
        <w:r>
          <w:rPr>
            <w:lang w:val="zh_TW" w:bidi="zh_TW"/>
          </w:rPr>
          <w:rPr>
            <w:color w:val="0000EE"/>
            <w:u w:val="single"/>
          </w:rPr>
          <w:t>徒1:7</w:t>
        </w:r>
      </w:hyperlink>
      <w:r>
        <w:rPr>
          <w:lang w:val="zh_TW" w:bidi="zh_TW"/>
        </w:rPr>
        <w:t>）引入了要警醒的警告（</w:t>
      </w:r>
      <w:hyperlink r:id="rId1006">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6">
        <w:r>
          <w:rPr>
            <w:lang w:val="zh_TW" w:bidi="zh_TW"/>
          </w:rPr>
          <w:rPr>
            <w:color w:val="0000EE"/>
            <w:u w:val="single"/>
          </w:rPr>
          <w:t>可10:40</w:t>
        </w:r>
      </w:hyperlink>
      <w:r>
        <w:rPr>
          <w:lang w:val="zh_TW" w:bidi="zh_TW"/>
        </w:rPr>
        <w:t>，</w:t>
      </w:r>
      <w:hyperlink r:id="rId711">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7">
        <w:r>
          <w:rPr>
            <w:lang w:val="zh_TW" w:bidi="zh_TW"/>
          </w:rPr>
          <w:rPr>
            <w:color w:val="0000EE"/>
            <w:u w:val="single"/>
          </w:rPr>
          <w:t>十三章28至31節</w:t>
        </w:r>
      </w:hyperlink>
      <w:r>
        <w:rPr>
          <w:lang w:val="zh_TW" w:bidi="zh_TW"/>
        </w:rPr>
        <w:t>似乎在談論耶路撒冷的毀滅時，延續</w:t>
      </w:r>
      <w:hyperlink r:id="rId958">
        <w:r>
          <w:rPr>
            <w:lang w:val="zh_TW" w:bidi="zh_TW"/>
          </w:rPr>
          <w:rPr>
            <w:color w:val="0000EE"/>
            <w:u w:val="single"/>
          </w:rPr>
          <w:t>十三章5至23節</w:t>
        </w:r>
      </w:hyperlink>
      <w:r>
        <w:rPr>
          <w:lang w:val="zh_TW" w:bidi="zh_TW"/>
        </w:rPr>
        <w:t>的主題，</w:t>
      </w:r>
      <w:hyperlink r:id="rId926">
        <w:r>
          <w:rPr>
            <w:lang w:val="zh_TW" w:bidi="zh_TW"/>
          </w:rPr>
          <w:rPr>
            <w:color w:val="0000EE"/>
            <w:u w:val="single"/>
          </w:rPr>
          <w:t>十三章32至37節</w:t>
        </w:r>
      </w:hyperlink>
      <w:r>
        <w:rPr>
          <w:lang w:val="zh_TW" w:bidi="zh_TW"/>
        </w:rPr>
        <w:t>顯然也是延續了</w:t>
      </w:r>
      <w:hyperlink r:id="rId925">
        <w:r>
          <w:rPr>
            <w:lang w:val="zh_TW" w:bidi="zh_TW"/>
          </w:rPr>
          <w:rPr>
            <w:color w:val="0000EE"/>
            <w:u w:val="single"/>
          </w:rPr>
          <w:t>十三章24至27節</w:t>
        </w:r>
      </w:hyperlink>
      <w:r>
        <w:rPr>
          <w:lang w:val="zh_TW" w:bidi="zh_TW"/>
        </w:rPr>
        <w:t>的主題，談論人子的來臨。首先是針對末日時間猜測的警告（</w:t>
      </w:r>
      <w:hyperlink r:id="rId711">
        <w:r>
          <w:rPr>
            <w:lang w:val="zh_TW" w:bidi="zh_TW"/>
          </w:rPr>
          <w:rPr>
            <w:color w:val="0000EE"/>
            <w:u w:val="single"/>
          </w:rPr>
          <w:t>13:32</w:t>
        </w:r>
      </w:hyperlink>
      <w:r>
        <w:rPr>
          <w:lang w:val="zh_TW" w:bidi="zh_TW"/>
        </w:rPr>
        <w:t>），接著是警告要警醒，因為沒有人知道末日的時間（</w:t>
      </w:r>
      <w:hyperlink r:id="rId1048">
        <w:r>
          <w:rPr>
            <w:lang w:val="zh_TW" w:bidi="zh_TW"/>
          </w:rPr>
          <w:rPr>
            <w:color w:val="0000EE"/>
            <w:u w:val="single"/>
          </w:rPr>
          <w:t>13:33</w:t>
        </w:r>
      </w:hyperlink>
      <w:r>
        <w:rPr>
          <w:lang w:val="zh_TW" w:bidi="zh_TW"/>
        </w:rPr>
        <w:t>）。接著一個故事說明需要為主的再來做好準備（</w:t>
      </w:r>
      <w:hyperlink r:id="rId1049">
        <w:r>
          <w:rPr>
            <w:lang w:val="zh_TW" w:bidi="zh_TW"/>
          </w:rPr>
          <w:rPr>
            <w:color w:val="0000EE"/>
            <w:u w:val="single"/>
          </w:rPr>
          <w:t>13:34</w:t>
        </w:r>
      </w:hyperlink>
      <w:r>
        <w:rPr>
          <w:lang w:val="zh_TW" w:bidi="zh_TW"/>
        </w:rPr>
        <w:t>），其應用重申了需要警醒，以免被發現未做好準備好（</w:t>
      </w:r>
      <w:hyperlink r:id="rId1050">
        <w:r>
          <w:rPr>
            <w:lang w:val="zh_TW" w:bidi="zh_TW"/>
          </w:rPr>
          <w:rPr>
            <w:color w:val="0000EE"/>
            <w:u w:val="single"/>
          </w:rPr>
          <w:t>13:35–36</w:t>
        </w:r>
      </w:hyperlink>
      <w:r>
        <w:rPr>
          <w:lang w:val="zh_TW" w:bidi="zh_TW"/>
        </w:rPr>
        <w:t>）；結尾的警告也是關於警醒（</w:t>
      </w:r>
      <w:hyperlink r:id="rId1051">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2">
        <w:r>
          <w:rPr>
            <w:lang w:val="zh_TW" w:bidi="zh_TW"/>
          </w:rPr>
          <w:rPr>
            <w:color w:val="0000EE"/>
            <w:u w:val="single"/>
          </w:rPr>
          <w:t>太24:45–51</w:t>
        </w:r>
      </w:hyperlink>
      <w:r>
        <w:rPr>
          <w:lang w:val="zh_TW" w:bidi="zh_TW"/>
        </w:rPr>
        <w:t>，</w:t>
      </w:r>
      <w:hyperlink r:id="rId1053">
        <w:r>
          <w:rPr>
            <w:lang w:val="zh_TW" w:bidi="zh_TW"/>
          </w:rPr>
          <w:rPr>
            <w:color w:val="0000EE"/>
            <w:u w:val="single"/>
          </w:rPr>
          <w:t>25:1–30</w:t>
        </w:r>
      </w:hyperlink>
      <w:r>
        <w:rPr>
          <w:lang w:val="zh_TW" w:bidi="zh_TW"/>
        </w:rPr>
        <w:t>；</w:t>
      </w:r>
      <w:hyperlink r:id="rId1054">
        <w:r>
          <w:rPr>
            <w:lang w:val="zh_TW" w:bidi="zh_TW"/>
          </w:rPr>
          <w:rPr>
            <w:color w:val="0000EE"/>
            <w:u w:val="single"/>
          </w:rPr>
          <w:t>路12:36–38</w:t>
        </w:r>
      </w:hyperlink>
      <w:r>
        <w:rPr>
          <w:lang w:val="zh_TW" w:bidi="zh_TW"/>
        </w:rPr>
        <w:t>，</w:t>
      </w:r>
      <w:hyperlink r:id="rId1055">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3">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6">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6">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），今天我們仍然「熱切期盼祂的顯現」（</w:t>
      </w:r>
      <w:hyperlink r:id="rId1057">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1">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2">
        <w:r>
          <w:rPr>
            <w:lang w:val="zh_TW" w:bidi="zh_TW"/>
          </w:rPr>
          <w:rPr>
            <w:color w:val="0000EE"/>
            <w:u w:val="single"/>
          </w:rPr>
          <w:t>可11:1</w:t>
        </w:r>
      </w:hyperlink>
      <w:r>
        <w:rPr>
          <w:lang w:val="zh_TW" w:bidi="zh_TW"/>
        </w:rPr>
        <w:t>，</w:t>
      </w:r>
      <w:hyperlink r:id="rId730">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8">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59">
        <w:r>
          <w:rPr>
            <w:lang w:val="zh_TW" w:bidi="zh_TW"/>
          </w:rPr>
          <w:rPr>
            <w:color w:val="0000EE"/>
            <w:u w:val="single"/>
          </w:rPr>
          <w:t>出29:4–7</w:t>
        </w:r>
      </w:hyperlink>
      <w:r>
        <w:rPr>
          <w:lang w:val="zh_TW" w:bidi="zh_TW"/>
        </w:rPr>
        <w:t>；</w:t>
      </w:r>
      <w:hyperlink r:id="rId1060">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1">
        <w:r>
          <w:rPr>
            <w:lang w:val="zh_TW" w:bidi="zh_TW"/>
          </w:rPr>
          <w:rPr>
            <w:color w:val="0000EE"/>
            <w:u w:val="single"/>
          </w:rPr>
          <w:t>太26:8</w:t>
        </w:r>
      </w:hyperlink>
      <w:r>
        <w:rPr>
          <w:lang w:val="zh_TW" w:bidi="zh_TW"/>
        </w:rPr>
        <w:t>；</w:t>
      </w:r>
      <w:hyperlink r:id="rId1062">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3">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4">
        <w:r>
          <w:rPr>
            <w:lang w:val="zh_TW" w:bidi="zh_TW"/>
          </w:rPr>
          <w:rPr>
            <w:color w:val="0000EE"/>
            <w:u w:val="single"/>
          </w:rPr>
          <w:t>太26:15</w:t>
        </w:r>
      </w:hyperlink>
      <w:r>
        <w:rPr>
          <w:lang w:val="zh_TW" w:bidi="zh_TW"/>
        </w:rPr>
        <w:t>，</w:t>
      </w:r>
      <w:hyperlink r:id="rId1065">
        <w:r>
          <w:rPr>
            <w:lang w:val="zh_TW" w:bidi="zh_TW"/>
          </w:rPr>
          <w:rPr>
            <w:color w:val="0000EE"/>
            <w:u w:val="single"/>
          </w:rPr>
          <w:t>27:3</w:t>
        </w:r>
      </w:hyperlink>
      <w:r>
        <w:rPr>
          <w:lang w:val="zh_TW" w:bidi="zh_TW"/>
        </w:rPr>
        <w:t>、</w:t>
      </w:r>
      <w:hyperlink r:id="rId106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7">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8">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69">
        <w:r>
          <w:rPr>
            <w:lang w:val="zh_TW" w:bidi="zh_TW"/>
          </w:rPr>
          <w:rPr>
            <w:color w:val="0000EE"/>
            <w:u w:val="single"/>
          </w:rPr>
          <w:t>14:12</w:t>
        </w:r>
      </w:hyperlink>
      <w:r>
        <w:rPr>
          <w:lang w:val="zh_TW" w:bidi="zh_TW"/>
        </w:rPr>
        <w:t>、</w:t>
      </w:r>
      <w:hyperlink r:id="rId666">
        <w:r>
          <w:rPr>
            <w:lang w:val="zh_TW" w:bidi="zh_TW"/>
          </w:rPr>
          <w:rPr>
            <w:color w:val="0000EE"/>
            <w:u w:val="single"/>
          </w:rPr>
          <w:t>14</w:t>
        </w:r>
      </w:hyperlink>
      <w:r>
        <w:rPr>
          <w:lang w:val="zh_TW" w:bidi="zh_TW"/>
        </w:rPr>
        <w:t>、</w:t>
      </w:r>
      <w:hyperlink r:id="rId1070">
        <w:r>
          <w:rPr>
            <w:lang w:val="zh_TW" w:bidi="zh_TW"/>
          </w:rPr>
          <w:rPr>
            <w:color w:val="0000EE"/>
            <w:u w:val="single"/>
          </w:rPr>
          <w:t>16</w:t>
        </w:r>
      </w:hyperlink>
      <w:r>
        <w:rPr>
          <w:lang w:val="zh_TW" w:bidi="zh_TW"/>
        </w:rPr>
        <w:t>；</w:t>
      </w:r>
      <w:hyperlink r:id="rId1071">
        <w:r>
          <w:rPr>
            <w:lang w:val="zh_TW" w:bidi="zh_TW"/>
          </w:rPr>
          <w:rPr>
            <w:color w:val="0000EE"/>
            <w:u w:val="single"/>
          </w:rPr>
          <w:t>太26:17–19</w:t>
        </w:r>
      </w:hyperlink>
      <w:r>
        <w:rPr>
          <w:lang w:val="zh_TW" w:bidi="zh_TW"/>
        </w:rPr>
        <w:t>；</w:t>
      </w:r>
      <w:hyperlink r:id="rId1072">
        <w:r>
          <w:rPr>
            <w:lang w:val="zh_TW" w:bidi="zh_TW"/>
          </w:rPr>
          <w:rPr>
            <w:color w:val="0000EE"/>
            <w:u w:val="single"/>
          </w:rPr>
          <w:t>路22:7–8</w:t>
        </w:r>
      </w:hyperlink>
      <w:r>
        <w:rPr>
          <w:lang w:val="zh_TW" w:bidi="zh_TW"/>
        </w:rPr>
        <w:t>、</w:t>
      </w:r>
      <w:hyperlink r:id="rId1073">
        <w:r>
          <w:rPr>
            <w:lang w:val="zh_TW" w:bidi="zh_TW"/>
          </w:rPr>
          <w:rPr>
            <w:color w:val="0000EE"/>
            <w:u w:val="single"/>
          </w:rPr>
          <w:t>11</w:t>
        </w:r>
      </w:hyperlink>
      <w:r>
        <w:rPr>
          <w:lang w:val="zh_TW" w:bidi="zh_TW"/>
        </w:rPr>
        <w:t>、</w:t>
      </w:r>
      <w:hyperlink r:id="rId1074">
        <w:r>
          <w:rPr>
            <w:lang w:val="zh_TW" w:bidi="zh_TW"/>
          </w:rPr>
          <w:rPr>
            <w:color w:val="0000EE"/>
            <w:u w:val="single"/>
          </w:rPr>
          <w:t>13</w:t>
        </w:r>
      </w:hyperlink>
      <w:r>
        <w:rPr>
          <w:lang w:val="zh_TW" w:bidi="zh_TW"/>
        </w:rPr>
        <w:t>、</w:t>
      </w:r>
      <w:hyperlink r:id="rId1075">
        <w:r>
          <w:rPr>
            <w:lang w:val="zh_TW" w:bidi="zh_TW"/>
          </w:rPr>
          <w:rPr>
            <w:color w:val="0000EE"/>
            <w:u w:val="single"/>
          </w:rPr>
          <w:t>15</w:t>
        </w:r>
      </w:hyperlink>
      <w:r>
        <w:rPr>
          <w:lang w:val="zh_TW" w:bidi="zh_TW"/>
        </w:rPr>
        <w:t>；參</w:t>
      </w:r>
      <w:hyperlink r:id="rId1076">
        <w:r>
          <w:rPr>
            <w:lang w:val="zh_TW" w:bidi="zh_TW"/>
          </w:rPr>
          <w:rPr>
            <w:color w:val="0000EE"/>
            <w:u w:val="single"/>
          </w:rPr>
          <w:t>約18:28</w:t>
        </w:r>
      </w:hyperlink>
      <w:r>
        <w:rPr>
          <w:lang w:val="zh_TW" w:bidi="zh_TW"/>
        </w:rPr>
        <w:t>，</w:t>
      </w:r>
      <w:hyperlink r:id="rId1077">
        <w:r>
          <w:rPr>
            <w:lang w:val="zh_TW" w:bidi="zh_TW"/>
          </w:rPr>
          <w:rPr>
            <w:color w:val="0000EE"/>
            <w:u w:val="single"/>
          </w:rPr>
          <w:t>19:14</w:t>
        </w:r>
      </w:hyperlink>
      <w:r>
        <w:rPr>
          <w:lang w:val="zh_TW" w:bidi="zh_TW"/>
        </w:rPr>
        <w:t>）。許多朝聖者在耶路撒冷慶祝逾越節，那裡是神的聖殿所在地（見</w:t>
      </w:r>
      <w:hyperlink r:id="rId1078">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79">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0">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1">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2">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3">
        <w:r>
          <w:rPr>
            <w:lang w:val="zh_TW" w:bidi="zh_TW"/>
          </w:rPr>
          <w:rPr>
            <w:color w:val="0000EE"/>
            <w:u w:val="single"/>
          </w:rPr>
          <w:t>出12:28–30</w:t>
        </w:r>
      </w:hyperlink>
      <w:r>
        <w:rPr>
          <w:lang w:val="zh_TW" w:bidi="zh_TW"/>
        </w:rPr>
        <w:t>）。無酵餅，回顧神的子民能夠迅速出埃及（</w:t>
      </w:r>
      <w:hyperlink r:id="rId1084">
        <w:r>
          <w:rPr>
            <w:lang w:val="zh_TW" w:bidi="zh_TW"/>
          </w:rPr>
          <w:rPr>
            <w:color w:val="0000EE"/>
            <w:u w:val="single"/>
          </w:rPr>
          <w:t>出12:31–34</w:t>
        </w:r>
      </w:hyperlink>
      <w:r>
        <w:rPr>
          <w:lang w:val="zh_TW" w:bidi="zh_TW"/>
        </w:rPr>
        <w:t>、</w:t>
      </w:r>
      <w:hyperlink r:id="rId1085">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0">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6">
        <w:r>
          <w:rPr>
            <w:lang w:val="zh_TW" w:bidi="zh_TW"/>
          </w:rPr>
          <w:rPr>
            <w:color w:val="0000EE"/>
            <w:u w:val="single"/>
          </w:rPr>
          <w:t>詩41:9</w:t>
        </w:r>
      </w:hyperlink>
      <w:r>
        <w:rPr>
          <w:lang w:val="zh_TW" w:bidi="zh_TW"/>
        </w:rPr>
        <w:t>，</w:t>
      </w:r>
      <w:hyperlink r:id="rId1087">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8">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4">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89">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0">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5">
        <w:r>
          <w:rPr>
            <w:lang w:val="zh_TW" w:bidi="zh_TW"/>
          </w:rPr>
          <w:rPr>
            <w:color w:val="0000EE"/>
            <w:u w:val="single"/>
          </w:rPr>
          <w:t>賽53:12</w:t>
        </w:r>
      </w:hyperlink>
      <w:r>
        <w:rPr>
          <w:lang w:val="zh_TW" w:bidi="zh_TW"/>
        </w:rPr>
        <w:t>）。這啟動了神與祂的子民所立的約（</w:t>
      </w:r>
      <w:hyperlink r:id="rId1091">
        <w:r>
          <w:rPr>
            <w:lang w:val="zh_TW" w:bidi="zh_TW"/>
          </w:rPr>
          <w:rPr>
            <w:color w:val="0000EE"/>
            <w:u w:val="single"/>
          </w:rPr>
          <w:t>路22:20</w:t>
        </w:r>
      </w:hyperlink>
      <w:r>
        <w:rPr>
          <w:lang w:val="zh_TW" w:bidi="zh_TW"/>
        </w:rPr>
        <w:t>；</w:t>
      </w:r>
      <w:hyperlink r:id="rId1092">
        <w:r>
          <w:rPr>
            <w:lang w:val="zh_TW" w:bidi="zh_TW"/>
          </w:rPr>
          <w:rPr>
            <w:color w:val="0000EE"/>
            <w:u w:val="single"/>
          </w:rPr>
          <w:t>林前11:25</w:t>
        </w:r>
      </w:hyperlink>
      <w:r>
        <w:rPr>
          <w:lang w:val="zh_TW" w:bidi="zh_TW"/>
        </w:rPr>
        <w:t>；見</w:t>
      </w:r>
      <w:hyperlink r:id="rId1093">
        <w:r>
          <w:rPr>
            <w:lang w:val="zh_TW" w:bidi="zh_TW"/>
          </w:rPr>
          <w:rPr>
            <w:color w:val="0000EE"/>
            <w:u w:val="single"/>
          </w:rPr>
          <w:t>出24:8</w:t>
        </w:r>
      </w:hyperlink>
      <w:r>
        <w:rPr>
          <w:lang w:val="zh_TW" w:bidi="zh_TW"/>
        </w:rPr>
        <w:t>；</w:t>
      </w:r>
      <w:hyperlink r:id="rId1094">
        <w:r>
          <w:rPr>
            <w:lang w:val="zh_TW" w:bidi="zh_TW"/>
          </w:rPr>
          <w:rPr>
            <w:color w:val="0000EE"/>
            <w:u w:val="single"/>
          </w:rPr>
          <w:t>亞9:11</w:t>
        </w:r>
      </w:hyperlink>
      <w:r>
        <w:rPr>
          <w:lang w:val="zh_TW" w:bidi="zh_TW"/>
        </w:rPr>
        <w:t>；</w:t>
      </w:r>
      <w:hyperlink r:id="rId1095">
        <w:r>
          <w:rPr>
            <w:lang w:val="zh_TW" w:bidi="zh_TW"/>
          </w:rPr>
          <w:rPr>
            <w:color w:val="0000EE"/>
            <w:u w:val="single"/>
          </w:rPr>
          <w:t>來9:18–20</w:t>
        </w:r>
      </w:hyperlink>
      <w:r>
        <w:rPr>
          <w:lang w:val="zh_TW" w:bidi="zh_TW"/>
        </w:rPr>
        <w:t>，</w:t>
      </w:r>
      <w:hyperlink r:id="rId1096">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7">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8">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099">
        <w:r>
          <w:rPr>
            <w:lang w:val="zh_TW" w:bidi="zh_TW"/>
          </w:rPr>
          <w:rPr>
            <w:color w:val="0000EE"/>
            <w:u w:val="single"/>
          </w:rPr>
          <w:t>16:7</w:t>
        </w:r>
      </w:hyperlink>
      <w:r>
        <w:rPr>
          <w:lang w:val="zh_TW" w:bidi="zh_TW"/>
        </w:rPr>
        <w:t>），他們得到了寬恕和恢復（見</w:t>
      </w:r>
      <w:hyperlink r:id="rId1100">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1">
        <w:r>
          <w:rPr>
            <w:lang w:val="zh_TW" w:bidi="zh_TW"/>
          </w:rPr>
          <w:rPr>
            <w:color w:val="0000EE"/>
            <w:u w:val="single"/>
          </w:rPr>
          <w:t>約翰福音十八章1節</w:t>
        </w:r>
      </w:hyperlink>
      <w:r>
        <w:rPr>
          <w:lang w:val="zh_TW" w:bidi="zh_TW"/>
        </w:rPr>
        <w:t>中被稱為園子，</w:t>
      </w:r>
      <w:hyperlink r:id="rId1102">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3">
        <w:r>
          <w:rPr>
            <w:lang w:val="zh_TW" w:bidi="zh_TW"/>
          </w:rPr>
          <w:rPr>
            <w:color w:val="0000EE"/>
            <w:u w:val="single"/>
          </w:rPr>
          <w:t>5:37–43</w:t>
        </w:r>
      </w:hyperlink>
      <w:r>
        <w:rPr>
          <w:lang w:val="zh_TW" w:bidi="zh_TW"/>
        </w:rPr>
        <w:t>，</w:t>
      </w:r>
      <w:hyperlink r:id="rId1104">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5">
        <w:r>
          <w:rPr>
            <w:lang w:val="zh_TW" w:bidi="zh_TW"/>
          </w:rPr>
          <w:rPr>
            <w:color w:val="0000EE"/>
            <w:u w:val="single"/>
          </w:rPr>
          <w:t>創17:1–3</w:t>
        </w:r>
      </w:hyperlink>
      <w:r>
        <w:rPr>
          <w:lang w:val="zh_TW" w:bidi="zh_TW"/>
        </w:rPr>
        <w:t>；</w:t>
      </w:r>
      <w:hyperlink r:id="rId1106">
        <w:r>
          <w:rPr>
            <w:lang w:val="zh_TW" w:bidi="zh_TW"/>
          </w:rPr>
          <w:rPr>
            <w:color w:val="0000EE"/>
            <w:u w:val="single"/>
          </w:rPr>
          <w:t>利9:24</w:t>
        </w:r>
      </w:hyperlink>
      <w:r>
        <w:rPr>
          <w:lang w:val="zh_TW" w:bidi="zh_TW"/>
        </w:rPr>
        <w:t>；</w:t>
      </w:r>
      <w:hyperlink r:id="rId1107">
        <w:r>
          <w:rPr>
            <w:lang w:val="zh_TW" w:bidi="zh_TW"/>
          </w:rPr>
          <w:rPr>
            <w:color w:val="0000EE"/>
            <w:u w:val="single"/>
          </w:rPr>
          <w:t>民14:5</w:t>
        </w:r>
      </w:hyperlink>
      <w:r>
        <w:rPr>
          <w:lang w:val="zh_TW" w:bidi="zh_TW"/>
        </w:rPr>
        <w:t>，</w:t>
      </w:r>
      <w:hyperlink r:id="rId1108">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09">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0">
        <w:r>
          <w:rPr>
            <w:lang w:val="zh_TW" w:bidi="zh_TW"/>
          </w:rPr>
          <w:rPr>
            <w:color w:val="0000EE"/>
            <w:u w:val="single"/>
          </w:rPr>
          <w:t>林後5:21</w:t>
        </w:r>
      </w:hyperlink>
      <w:r>
        <w:rPr>
          <w:lang w:val="zh_TW" w:bidi="zh_TW"/>
        </w:rPr>
        <w:t>；</w:t>
      </w:r>
      <w:hyperlink r:id="rId1111">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2">
        <w:r>
          <w:rPr>
            <w:lang w:val="zh_TW" w:bidi="zh_TW"/>
          </w:rPr>
          <w:rPr>
            <w:color w:val="0000EE"/>
            <w:u w:val="single"/>
          </w:rPr>
          <w:t>羅7:18</w:t>
        </w:r>
      </w:hyperlink>
      <w:r>
        <w:rPr>
          <w:lang w:val="zh_TW" w:bidi="zh_TW"/>
        </w:rPr>
        <w:t>、</w:t>
      </w:r>
      <w:hyperlink r:id="rId1113">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4">
        <w:r>
          <w:rPr>
            <w:lang w:val="zh_TW" w:bidi="zh_TW"/>
          </w:rPr>
          <w:rPr>
            <w:color w:val="0000EE"/>
            <w:u w:val="single"/>
          </w:rPr>
          <w:t>14:35–36</w:t>
        </w:r>
      </w:hyperlink>
      <w:r>
        <w:rPr>
          <w:lang w:val="zh_TW" w:bidi="zh_TW"/>
        </w:rPr>
        <w:t>、</w:t>
      </w:r>
      <w:hyperlink r:id="rId1115">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6">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0">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7">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8">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19">
        <w:r>
          <w:rPr>
            <w:lang w:val="zh_TW" w:bidi="zh_TW"/>
          </w:rPr>
          <w:rPr>
            <w:color w:val="0000EE"/>
            <w:u w:val="single"/>
          </w:rPr>
          <w:t>路22:52</w:t>
        </w:r>
      </w:hyperlink>
      <w:r>
        <w:rPr>
          <w:lang w:val="zh_TW" w:bidi="zh_TW"/>
        </w:rPr>
        <w:t>；</w:t>
      </w:r>
      <w:hyperlink r:id="rId1120">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1">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2">
        <w:r>
          <w:rPr>
            <w:lang w:val="zh_TW" w:bidi="zh_TW"/>
          </w:rPr>
          <w:rPr>
            <w:color w:val="0000EE"/>
            <w:u w:val="single"/>
          </w:rPr>
          <w:t>撒上10:1</w:t>
        </w:r>
      </w:hyperlink>
      <w:r>
        <w:rPr>
          <w:lang w:val="zh_TW" w:bidi="zh_TW"/>
        </w:rPr>
        <w:t>；</w:t>
      </w:r>
      <w:hyperlink r:id="rId1123">
        <w:r>
          <w:rPr>
            <w:lang w:val="zh_TW" w:bidi="zh_TW"/>
          </w:rPr>
          <w:rPr>
            <w:color w:val="0000EE"/>
            <w:u w:val="single"/>
          </w:rPr>
          <w:t>撒下19:39</w:t>
        </w:r>
      </w:hyperlink>
      <w:r>
        <w:rPr>
          <w:lang w:val="zh_TW" w:bidi="zh_TW"/>
        </w:rPr>
        <w:t>；</w:t>
      </w:r>
      <w:hyperlink r:id="rId1124">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5">
        <w:r>
          <w:rPr>
            <w:lang w:val="zh_TW" w:bidi="zh_TW"/>
          </w:rPr>
          <w:rPr>
            <w:color w:val="0000EE"/>
            <w:u w:val="single"/>
          </w:rPr>
          <w:t>約18:10</w:t>
        </w:r>
      </w:hyperlink>
      <w:r>
        <w:rPr>
          <w:lang w:val="zh_TW" w:bidi="zh_TW"/>
        </w:rPr>
        <w:t>）匆忙防衛，削掉大祭司僕人的耳朵（見</w:t>
      </w:r>
      <w:hyperlink r:id="rId1126">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7">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8">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29">
        <w:r>
          <w:rPr>
            <w:lang w:val="zh_TW" w:bidi="zh_TW"/>
          </w:rPr>
          <w:rPr>
            <w:color w:val="0000EE"/>
            <w:u w:val="single"/>
          </w:rPr>
          <w:t>14:55</w:t>
        </w:r>
      </w:hyperlink>
      <w:r>
        <w:rPr>
          <w:lang w:val="zh_TW" w:bidi="zh_TW"/>
        </w:rPr>
        <w:t>，</w:t>
      </w:r>
      <w:hyperlink r:id="rId795">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6">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0">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29">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29">
        <w:r>
          <w:rPr>
            <w:lang w:val="zh_TW" w:bidi="zh_TW"/>
          </w:rPr>
          <w:rPr>
            <w:color w:val="0000EE"/>
            <w:u w:val="single"/>
          </w:rPr>
          <w:t>14:55</w:t>
        </w:r>
      </w:hyperlink>
      <w:r>
        <w:rPr>
          <w:lang w:val="zh_TW" w:bidi="zh_TW"/>
        </w:rPr>
        <w:t>）、目擊證人的證詞（</w:t>
      </w:r>
      <w:hyperlink r:id="rId1131">
        <w:r>
          <w:rPr>
            <w:lang w:val="zh_TW" w:bidi="zh_TW"/>
          </w:rPr>
          <w:rPr>
            <w:color w:val="0000EE"/>
            <w:u w:val="single"/>
          </w:rPr>
          <w:t>14:56–59</w:t>
        </w:r>
      </w:hyperlink>
      <w:r>
        <w:rPr>
          <w:lang w:val="zh_TW" w:bidi="zh_TW"/>
        </w:rPr>
        <w:t>）、耶穌被要求起誓（</w:t>
      </w:r>
      <w:hyperlink r:id="rId1132">
        <w:r>
          <w:rPr>
            <w:lang w:val="zh_TW" w:bidi="zh_TW"/>
          </w:rPr>
          <w:rPr>
            <w:color w:val="0000EE"/>
            <w:u w:val="single"/>
          </w:rPr>
          <w:t>太26:63</w:t>
        </w:r>
      </w:hyperlink>
      <w:r>
        <w:rPr>
          <w:lang w:val="zh_TW" w:bidi="zh_TW"/>
        </w:rPr>
        <w:t>）、耶穌允許為自己辯護（</w:t>
      </w:r>
      <w:hyperlink r:id="rId1133">
        <w:r>
          <w:rPr>
            <w:lang w:val="zh_TW" w:bidi="zh_TW"/>
          </w:rPr>
          <w:rPr>
            <w:color w:val="0000EE"/>
            <w:u w:val="single"/>
          </w:rPr>
          <w:t>可14:60</w:t>
        </w:r>
      </w:hyperlink>
      <w:r>
        <w:rPr>
          <w:lang w:val="zh_TW" w:bidi="zh_TW"/>
        </w:rPr>
        <w:t>）、大祭司撕裂他的衣服（</w:t>
      </w:r>
      <w:hyperlink r:id="rId1134">
        <w:r>
          <w:rPr>
            <w:lang w:val="zh_TW" w:bidi="zh_TW"/>
          </w:rPr>
          <w:rPr>
            <w:color w:val="0000EE"/>
            <w:u w:val="single"/>
          </w:rPr>
          <w:t>14:63</w:t>
        </w:r>
      </w:hyperlink>
      <w:r>
        <w:rPr>
          <w:lang w:val="zh_TW" w:bidi="zh_TW"/>
        </w:rPr>
        <w:t>），以及公會的最終判決（</w:t>
      </w:r>
      <w:hyperlink r:id="rId1135">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0">
        <w:r>
          <w:rPr>
            <w:lang w:val="zh_TW" w:bidi="zh_TW"/>
          </w:rPr>
          <w:rPr>
            <w:color w:val="0000EE"/>
            <w:u w:val="single"/>
          </w:rPr>
          <w:t>15:29</w:t>
        </w:r>
      </w:hyperlink>
      <w:r>
        <w:rPr>
          <w:lang w:val="zh_TW" w:bidi="zh_TW"/>
        </w:rPr>
        <w:t>；</w:t>
      </w:r>
      <w:hyperlink r:id="rId1136">
        <w:r>
          <w:rPr>
            <w:lang w:val="zh_TW" w:bidi="zh_TW"/>
          </w:rPr>
          <w:rPr>
            <w:color w:val="0000EE"/>
            <w:u w:val="single"/>
          </w:rPr>
          <w:t>約2:19</w:t>
        </w:r>
      </w:hyperlink>
      <w:r>
        <w:rPr>
          <w:lang w:val="zh_TW" w:bidi="zh_TW"/>
        </w:rPr>
        <w:t>；</w:t>
      </w:r>
      <w:hyperlink r:id="rId1137">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8">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39">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0">
        <w:r>
          <w:rPr>
            <w:lang w:val="zh_TW" w:bidi="zh_TW"/>
          </w:rPr>
          <w:rPr>
            <w:color w:val="0000EE"/>
            <w:u w:val="single"/>
          </w:rPr>
          <w:t>路24:50–51</w:t>
        </w:r>
      </w:hyperlink>
      <w:r>
        <w:rPr>
          <w:lang w:val="zh_TW" w:bidi="zh_TW"/>
        </w:rPr>
        <w:t>；</w:t>
      </w:r>
      <w:hyperlink r:id="rId1012">
        <w:r>
          <w:rPr>
            <w:lang w:val="zh_TW" w:bidi="zh_TW"/>
          </w:rPr>
          <w:rPr>
            <w:color w:val="0000EE"/>
            <w:u w:val="single"/>
          </w:rPr>
          <w:t>徒1:9–11</w:t>
        </w:r>
      </w:hyperlink>
      <w:r>
        <w:rPr>
          <w:lang w:val="zh_TW" w:bidi="zh_TW"/>
        </w:rPr>
        <w:t>；見</w:t>
      </w:r>
      <w:hyperlink r:id="rId1141">
        <w:r>
          <w:rPr>
            <w:lang w:val="zh_TW" w:bidi="zh_TW"/>
          </w:rPr>
          <w:rPr>
            <w:color w:val="0000EE"/>
            <w:u w:val="single"/>
          </w:rPr>
          <w:t>腓2:9</w:t>
        </w:r>
      </w:hyperlink>
      <w:r>
        <w:rPr>
          <w:lang w:val="zh_TW" w:bidi="zh_TW"/>
        </w:rPr>
        <w:t>；</w:t>
      </w:r>
      <w:hyperlink r:id="rId1142">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3">
        <w:r>
          <w:rPr>
            <w:lang w:val="zh_TW" w:bidi="zh_TW"/>
          </w:rPr>
          <w:rPr>
            <w:color w:val="0000EE"/>
            <w:u w:val="single"/>
          </w:rPr>
          <w:t>約8:58</w:t>
        </w:r>
      </w:hyperlink>
      <w:r>
        <w:rPr>
          <w:lang w:val="zh_TW" w:bidi="zh_TW"/>
        </w:rPr>
        <w:t>）的方式。然而，馬可可能並沒有重複耶穌在審判中說的實際話語（參</w:t>
      </w:r>
      <w:hyperlink r:id="rId1144">
        <w:r>
          <w:rPr>
            <w:lang w:val="zh_TW" w:bidi="zh_TW"/>
          </w:rPr>
          <w:rPr>
            <w:color w:val="0000EE"/>
            <w:u w:val="single"/>
          </w:rPr>
          <w:t>太26:64</w:t>
        </w:r>
      </w:hyperlink>
      <w:r>
        <w:rPr>
          <w:lang w:val="zh_TW" w:bidi="zh_TW"/>
        </w:rPr>
        <w:t>；</w:t>
      </w:r>
      <w:hyperlink r:id="rId1145">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6">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7">
        <w:r>
          <w:rPr>
            <w:lang w:val="zh_TW" w:bidi="zh_TW"/>
          </w:rPr>
          <w:rPr>
            <w:color w:val="0000EE"/>
            <w:u w:val="single"/>
          </w:rPr>
          <w:t>可2:5–7</w:t>
        </w:r>
      </w:hyperlink>
      <w:r>
        <w:rPr>
          <w:lang w:val="zh_TW" w:bidi="zh_TW"/>
        </w:rPr>
        <w:t>；</w:t>
      </w:r>
      <w:hyperlink r:id="rId1148">
        <w:r>
          <w:rPr>
            <w:lang w:val="zh_TW" w:bidi="zh_TW"/>
          </w:rPr>
          <w:rPr>
            <w:color w:val="0000EE"/>
            <w:u w:val="single"/>
          </w:rPr>
          <w:t>路7:48–50</w:t>
        </w:r>
      </w:hyperlink>
      <w:r>
        <w:rPr>
          <w:lang w:val="zh_TW" w:bidi="zh_TW"/>
        </w:rPr>
        <w:t>），自稱是神的兒子（</w:t>
      </w:r>
      <w:hyperlink r:id="rId1149">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6">
        <w:r>
          <w:rPr>
            <w:lang w:val="zh_TW" w:bidi="zh_TW"/>
          </w:rPr>
          <w:rPr>
            <w:color w:val="0000EE"/>
            <w:u w:val="single"/>
          </w:rPr>
          <w:t>2:28</w:t>
        </w:r>
      </w:hyperlink>
      <w:r>
        <w:rPr>
          <w:lang w:val="zh_TW" w:bidi="zh_TW"/>
        </w:rPr>
        <w:t>）。宗教領袖們已經確信耶穌應該被處死，現在他們宣布了預定的有罪判決（</w:t>
      </w:r>
      <w:hyperlink r:id="rId1129">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69">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0">
        <w:r>
          <w:rPr>
            <w:lang w:val="zh_TW" w:bidi="zh_TW"/>
          </w:rPr>
          <w:rPr>
            <w:color w:val="0000EE"/>
            <w:u w:val="single"/>
          </w:rPr>
          <w:t>15節</w:t>
        </w:r>
      </w:hyperlink>
      <w:r>
        <w:rPr>
          <w:lang w:val="zh_TW" w:bidi="zh_TW"/>
        </w:rPr>
        <w:t>，</w:t>
      </w:r>
      <w:hyperlink r:id="rId1151">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2">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3">
        <w:r>
          <w:rPr>
            <w:lang w:val="zh_TW" w:bidi="zh_TW"/>
          </w:rPr>
          <w:rPr>
            <w:color w:val="0000EE"/>
            <w:u w:val="single"/>
          </w:rPr>
          <w:t>約1:46</w:t>
        </w:r>
      </w:hyperlink>
      <w:r>
        <w:rPr>
          <w:lang w:val="zh_TW" w:bidi="zh_TW"/>
        </w:rPr>
        <w:t>，</w:t>
      </w:r>
      <w:hyperlink r:id="rId1154">
        <w:r>
          <w:rPr>
            <w:lang w:val="zh_TW" w:bidi="zh_TW"/>
          </w:rPr>
          <w:rPr>
            <w:color w:val="0000EE"/>
            <w:u w:val="single"/>
          </w:rPr>
          <w:t>7:41</w:t>
        </w:r>
      </w:hyperlink>
      <w:r>
        <w:rPr>
          <w:lang w:val="zh_TW" w:bidi="zh_TW"/>
        </w:rPr>
        <w:t>、</w:t>
      </w:r>
      <w:hyperlink r:id="rId1155">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6">
        <w:r>
          <w:rPr>
            <w:lang w:val="zh_TW" w:bidi="zh_TW"/>
          </w:rPr>
          <w:rPr>
            <w:color w:val="0000EE"/>
            <w:u w:val="single"/>
          </w:rPr>
          <w:t>太26:73</w:t>
        </w:r>
      </w:hyperlink>
      <w:r>
        <w:rPr>
          <w:lang w:val="zh_TW" w:bidi="zh_TW"/>
        </w:rPr>
        <w:t>；參</w:t>
      </w:r>
      <w:hyperlink r:id="rId1157">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6">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8">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59">
        <w:r>
          <w:rPr>
            <w:lang w:val="zh_TW" w:bidi="zh_TW"/>
          </w:rPr>
          <w:rPr>
            <w:color w:val="0000EE"/>
            <w:u w:val="single"/>
          </w:rPr>
          <w:t>10:37–38</w:t>
        </w:r>
      </w:hyperlink>
      <w:r>
        <w:rPr>
          <w:lang w:val="zh_TW" w:bidi="zh_TW"/>
        </w:rPr>
        <w:t>，</w:t>
      </w:r>
      <w:hyperlink r:id="rId1160">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1">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2">
        <w:r>
          <w:rPr>
            <w:lang w:val="zh_TW" w:bidi="zh_TW"/>
          </w:rPr>
          <w:rPr>
            <w:color w:val="0000EE"/>
            <w:u w:val="single"/>
          </w:rPr>
          <w:t>十五章6至8節</w:t>
        </w:r>
      </w:hyperlink>
      <w:r>
        <w:rPr>
          <w:lang w:val="zh_TW" w:bidi="zh_TW"/>
        </w:rPr>
        <w:t>中描述的習俗在福音書以外的文獻中未見記載，但四卷福音書都有提到（</w:t>
      </w:r>
      <w:hyperlink r:id="rId1163">
        <w:r>
          <w:rPr>
            <w:lang w:val="zh_TW" w:bidi="zh_TW"/>
          </w:rPr>
          <w:rPr>
            <w:color w:val="0000EE"/>
            <w:u w:val="single"/>
          </w:rPr>
          <w:t>太27:15–21</w:t>
        </w:r>
      </w:hyperlink>
      <w:r>
        <w:rPr>
          <w:lang w:val="zh_TW" w:bidi="zh_TW"/>
        </w:rPr>
        <w:t>，</w:t>
      </w:r>
      <w:hyperlink r:id="rId1164">
        <w:r>
          <w:rPr>
            <w:lang w:val="zh_TW" w:bidi="zh_TW"/>
          </w:rPr>
          <w:rPr>
            <w:color w:val="0000EE"/>
            <w:u w:val="single"/>
          </w:rPr>
          <w:t>路23:18–25</w:t>
        </w:r>
      </w:hyperlink>
      <w:r>
        <w:rPr>
          <w:lang w:val="zh_TW" w:bidi="zh_TW"/>
        </w:rPr>
        <w:t>，</w:t>
      </w:r>
      <w:hyperlink r:id="rId1165">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6">
        <w:r>
          <w:rPr>
            <w:lang w:val="zh_TW" w:bidi="zh_TW"/>
          </w:rPr>
          <w:rPr>
            <w:color w:val="0000EE"/>
            <w:u w:val="single"/>
          </w:rPr>
          <w:t>馬太福音二十七章16至17節</w:t>
        </w:r>
      </w:hyperlink>
      <w:r>
        <w:rPr>
          <w:lang w:val="zh_TW" w:bidi="zh_TW"/>
        </w:rPr>
        <w:t>；</w:t>
      </w:r>
      <w:hyperlink r:id="rId1167">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8">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69">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6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0">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1">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1">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2">
        <w:r>
          <w:rPr>
            <w:lang w:val="zh_TW" w:bidi="zh_TW"/>
          </w:rPr>
          <w:rPr>
            <w:color w:val="0000EE"/>
            <w:u w:val="single"/>
          </w:rPr>
          <w:t>約19:20</w:t>
        </w:r>
      </w:hyperlink>
      <w:r>
        <w:rPr>
          <w:lang w:val="zh_TW" w:bidi="zh_TW"/>
        </w:rPr>
        <w:t>；</w:t>
      </w:r>
      <w:hyperlink r:id="rId1173">
        <w:r>
          <w:rPr>
            <w:lang w:val="zh_TW" w:bidi="zh_TW"/>
          </w:rPr>
          <w:rPr>
            <w:color w:val="0000EE"/>
            <w:u w:val="single"/>
          </w:rPr>
          <w:t>太27:32</w:t>
        </w:r>
      </w:hyperlink>
      <w:r>
        <w:rPr>
          <w:lang w:val="zh_TW" w:bidi="zh_TW"/>
        </w:rPr>
        <w:t>；</w:t>
      </w:r>
      <w:hyperlink r:id="rId1174">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5">
        <w:r>
          <w:rPr>
            <w:lang w:val="zh_TW" w:bidi="zh_TW"/>
          </w:rPr>
          <w:rPr>
            <w:color w:val="0000EE"/>
            <w:u w:val="single"/>
          </w:rPr>
          <w:t>箴31:6</w:t>
        </w:r>
      </w:hyperlink>
      <w:r>
        <w:rPr>
          <w:lang w:val="zh_TW" w:bidi="zh_TW"/>
        </w:rPr>
        <w:t>）還是嘲弄。耶穌拒絕這杯酒，因為祂決心接受神給祂的杯（</w:t>
      </w:r>
      <w:hyperlink r:id="rId1176">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7">
        <w:r>
          <w:rPr>
            <w:lang w:val="zh_TW" w:bidi="zh_TW"/>
          </w:rPr>
          <w:rPr>
            <w:color w:val="0000EE"/>
            <w:u w:val="single"/>
          </w:rPr>
          <w:t>路24:39</w:t>
        </w:r>
      </w:hyperlink>
      <w:r>
        <w:rPr>
          <w:lang w:val="zh_TW" w:bidi="zh_TW"/>
        </w:rPr>
        <w:t>；</w:t>
      </w:r>
      <w:hyperlink r:id="rId1178">
        <w:r>
          <w:rPr>
            <w:lang w:val="zh_TW" w:bidi="zh_TW"/>
          </w:rPr>
          <w:rPr>
            <w:color w:val="0000EE"/>
            <w:u w:val="single"/>
          </w:rPr>
          <w:t>約20:25</w:t>
        </w:r>
      </w:hyperlink>
      <w:r>
        <w:rPr>
          <w:lang w:val="zh_TW" w:bidi="zh_TW"/>
        </w:rPr>
        <w:t>、</w:t>
      </w:r>
      <w:hyperlink r:id="rId1179">
        <w:r>
          <w:rPr>
            <w:lang w:val="zh_TW" w:bidi="zh_TW"/>
          </w:rPr>
          <w:rPr>
            <w:color w:val="0000EE"/>
            <w:u w:val="single"/>
          </w:rPr>
          <w:t>27</w:t>
        </w:r>
      </w:hyperlink>
      <w:r>
        <w:rPr>
          <w:lang w:val="zh_TW" w:bidi="zh_TW"/>
        </w:rPr>
        <w:t>；見</w:t>
      </w:r>
      <w:hyperlink r:id="rId1180">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7">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1">
        <w:r>
          <w:rPr>
            <w:lang w:val="zh_TW" w:bidi="zh_TW"/>
          </w:rPr>
          <w:rPr>
            <w:color w:val="0000EE"/>
            <w:u w:val="single"/>
          </w:rPr>
          <w:t>太20:3</w:t>
        </w:r>
      </w:hyperlink>
      <w:r>
        <w:rPr>
          <w:lang w:val="zh_TW" w:bidi="zh_TW"/>
        </w:rPr>
        <w:t>；</w:t>
      </w:r>
      <w:hyperlink r:id="rId1182">
        <w:r>
          <w:rPr>
            <w:lang w:val="zh_TW" w:bidi="zh_TW"/>
          </w:rPr>
          <w:rPr>
            <w:color w:val="0000EE"/>
            <w:u w:val="single"/>
          </w:rPr>
          <w:t>徒2:15</w:t>
        </w:r>
      </w:hyperlink>
      <w:r>
        <w:rPr>
          <w:lang w:val="zh_TW" w:bidi="zh_TW"/>
        </w:rPr>
        <w:t>）或第六個時辰（</w:t>
      </w:r>
      <w:hyperlink r:id="rId1183">
        <w:r>
          <w:rPr>
            <w:lang w:val="zh_TW" w:bidi="zh_TW"/>
          </w:rPr>
          <w:rPr>
            <w:color w:val="0000EE"/>
            <w:u w:val="single"/>
          </w:rPr>
          <w:t>可15:33</w:t>
        </w:r>
      </w:hyperlink>
      <w:r>
        <w:rPr>
          <w:lang w:val="zh_TW" w:bidi="zh_TW"/>
        </w:rPr>
        <w:t>；</w:t>
      </w:r>
      <w:hyperlink r:id="rId1184">
        <w:r>
          <w:rPr>
            <w:lang w:val="zh_TW" w:bidi="zh_TW"/>
          </w:rPr>
          <w:rPr>
            <w:color w:val="0000EE"/>
            <w:u w:val="single"/>
          </w:rPr>
          <w:t>太20:5</w:t>
        </w:r>
      </w:hyperlink>
      <w:r>
        <w:rPr>
          <w:lang w:val="zh_TW" w:bidi="zh_TW"/>
        </w:rPr>
        <w:t>，</w:t>
      </w:r>
      <w:hyperlink r:id="rId1185">
        <w:r>
          <w:rPr>
            <w:lang w:val="zh_TW" w:bidi="zh_TW"/>
          </w:rPr>
          <w:rPr>
            <w:color w:val="0000EE"/>
            <w:u w:val="single"/>
          </w:rPr>
          <w:t>27:45</w:t>
        </w:r>
      </w:hyperlink>
      <w:r>
        <w:rPr>
          <w:lang w:val="zh_TW" w:bidi="zh_TW"/>
        </w:rPr>
        <w:t>；</w:t>
      </w:r>
      <w:hyperlink r:id="rId1186">
        <w:r>
          <w:rPr>
            <w:lang w:val="zh_TW" w:bidi="zh_TW"/>
          </w:rPr>
          <w:rPr>
            <w:color w:val="0000EE"/>
            <w:u w:val="single"/>
          </w:rPr>
          <w:t>路23:44</w:t>
        </w:r>
      </w:hyperlink>
      <w:r>
        <w:rPr>
          <w:lang w:val="zh_TW" w:bidi="zh_TW"/>
        </w:rPr>
        <w:t>；</w:t>
      </w:r>
      <w:hyperlink r:id="rId1187">
        <w:r>
          <w:rPr>
            <w:lang w:val="zh_TW" w:bidi="zh_TW"/>
          </w:rPr>
          <w:rPr>
            <w:color w:val="0000EE"/>
            <w:u w:val="single"/>
          </w:rPr>
          <w:t>約4:6</w:t>
        </w:r>
      </w:hyperlink>
      <w:r>
        <w:rPr>
          <w:lang w:val="zh_TW" w:bidi="zh_TW"/>
        </w:rPr>
        <w:t>，</w:t>
      </w:r>
      <w:hyperlink r:id="rId1077">
        <w:r>
          <w:rPr>
            <w:lang w:val="zh_TW" w:bidi="zh_TW"/>
          </w:rPr>
          <w:rPr>
            <w:color w:val="0000EE"/>
            <w:u w:val="single"/>
          </w:rPr>
          <w:t>19:14</w:t>
        </w:r>
      </w:hyperlink>
      <w:r>
        <w:rPr>
          <w:lang w:val="zh_TW" w:bidi="zh_TW"/>
        </w:rPr>
        <w:t>；</w:t>
      </w:r>
      <w:hyperlink r:id="rId1188">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89">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0">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1">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2">
        <w:r>
          <w:rPr>
            <w:lang w:val="zh_TW" w:bidi="zh_TW"/>
          </w:rPr>
          <w:rPr>
            <w:color w:val="0000EE"/>
            <w:u w:val="single"/>
          </w:rPr>
          <w:t>詩篇二十二篇1節</w:t>
        </w:r>
      </w:hyperlink>
      <w:r>
        <w:rPr>
          <w:lang w:val="zh_TW" w:bidi="zh_TW"/>
        </w:rPr>
        <w:t>。這句話最好在</w:t>
      </w:r>
      <w:hyperlink r:id="rId1193">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4">
        <w:r>
          <w:rPr>
            <w:lang w:val="zh_TW" w:bidi="zh_TW"/>
          </w:rPr>
          <w:rPr>
            <w:color w:val="0000EE"/>
            <w:u w:val="single"/>
          </w:rPr>
          <w:t>以賽亞書五十三章10節</w:t>
        </w:r>
      </w:hyperlink>
      <w:r>
        <w:rPr>
          <w:lang w:val="zh_TW" w:bidi="zh_TW"/>
        </w:rPr>
        <w:t>；</w:t>
      </w:r>
      <w:hyperlink r:id="rId1110">
        <w:r>
          <w:rPr>
            <w:lang w:val="zh_TW" w:bidi="zh_TW"/>
          </w:rPr>
          <w:rPr>
            <w:color w:val="0000EE"/>
            <w:u w:val="single"/>
          </w:rPr>
          <w:t>哥林多後書五章21節</w:t>
        </w:r>
      </w:hyperlink>
      <w:r>
        <w:rPr>
          <w:lang w:val="zh_TW" w:bidi="zh_TW"/>
        </w:rPr>
        <w:t>和</w:t>
      </w:r>
      <w:hyperlink r:id="rId1111">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5">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3">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）正在以靈性方式實現（見</w:t>
      </w:r>
      <w:hyperlink r:id="rId1196">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7">
        <w:r>
          <w:rPr>
            <w:lang w:val="zh_TW" w:bidi="zh_TW"/>
          </w:rPr>
          <w:rPr>
            <w:color w:val="0000EE"/>
            <w:u w:val="single"/>
          </w:rPr>
          <w:t>來6:19–20</w:t>
        </w:r>
      </w:hyperlink>
      <w:r>
        <w:rPr>
          <w:lang w:val="zh_TW" w:bidi="zh_TW"/>
        </w:rPr>
        <w:t>，</w:t>
      </w:r>
      <w:hyperlink r:id="rId1198">
        <w:r>
          <w:rPr>
            <w:lang w:val="zh_TW" w:bidi="zh_TW"/>
          </w:rPr>
          <w:rPr>
            <w:color w:val="0000EE"/>
            <w:u w:val="single"/>
          </w:rPr>
          <w:t>9:3–14</w:t>
        </w:r>
      </w:hyperlink>
      <w:r>
        <w:rPr>
          <w:lang w:val="zh_TW" w:bidi="zh_TW"/>
        </w:rPr>
        <w:t>，</w:t>
      </w:r>
      <w:hyperlink r:id="rId1199">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49">
        <w:r>
          <w:rPr>
            <w:lang w:val="zh_TW" w:bidi="zh_TW"/>
          </w:rPr>
          <w:rPr>
            <w:color w:val="0000EE"/>
            <w:u w:val="single"/>
          </w:rPr>
          <w:t>12:6</w:t>
        </w:r>
      </w:hyperlink>
      <w:r>
        <w:rPr>
          <w:lang w:val="zh_TW" w:bidi="zh_TW"/>
        </w:rPr>
        <w:t>，</w:t>
      </w:r>
      <w:hyperlink r:id="rId711">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0">
        <w:r>
          <w:rPr>
            <w:lang w:val="zh_TW" w:bidi="zh_TW"/>
          </w:rPr>
          <w:rPr>
            <w:color w:val="0000EE"/>
            <w:u w:val="single"/>
          </w:rPr>
          <w:t>路8:2–3</w:t>
        </w:r>
      </w:hyperlink>
      <w:r>
        <w:rPr>
          <w:lang w:val="zh_TW" w:bidi="zh_TW"/>
        </w:rPr>
        <w:t>）。她們也在埋葬耶穌時（</w:t>
      </w:r>
      <w:hyperlink r:id="rId1201">
        <w:r>
          <w:rPr>
            <w:lang w:val="zh_TW" w:bidi="zh_TW"/>
          </w:rPr>
          <w:rPr>
            <w:color w:val="0000EE"/>
            <w:u w:val="single"/>
          </w:rPr>
          <w:t>可15:47</w:t>
        </w:r>
      </w:hyperlink>
      <w:r>
        <w:rPr>
          <w:lang w:val="zh_TW" w:bidi="zh_TW"/>
        </w:rPr>
        <w:t>），和空墳墓時在場（</w:t>
      </w:r>
      <w:hyperlink r:id="rId1202">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3">
        <w:r>
          <w:rPr>
            <w:lang w:val="zh_TW" w:bidi="zh_TW"/>
          </w:rPr>
          <w:rPr>
            <w:color w:val="0000EE"/>
            <w:u w:val="single"/>
          </w:rPr>
          <w:t>16:1</w:t>
        </w:r>
      </w:hyperlink>
      <w:r>
        <w:rPr>
          <w:lang w:val="zh_TW" w:bidi="zh_TW"/>
        </w:rPr>
        <w:t>、</w:t>
      </w:r>
      <w:hyperlink r:id="rId1204">
        <w:r>
          <w:rPr>
            <w:lang w:val="zh_TW" w:bidi="zh_TW"/>
          </w:rPr>
          <w:rPr>
            <w:color w:val="0000EE"/>
            <w:u w:val="single"/>
          </w:rPr>
          <w:t>9</w:t>
        </w:r>
      </w:hyperlink>
      <w:r>
        <w:rPr>
          <w:lang w:val="zh_TW" w:bidi="zh_TW"/>
        </w:rPr>
        <w:t>；</w:t>
      </w:r>
      <w:hyperlink r:id="rId1205">
        <w:r>
          <w:rPr>
            <w:lang w:val="zh_TW" w:bidi="zh_TW"/>
          </w:rPr>
          <w:rPr>
            <w:color w:val="0000EE"/>
            <w:u w:val="single"/>
          </w:rPr>
          <w:t>太28:1</w:t>
        </w:r>
      </w:hyperlink>
      <w:r>
        <w:rPr>
          <w:lang w:val="zh_TW" w:bidi="zh_TW"/>
        </w:rPr>
        <w:t>；</w:t>
      </w:r>
      <w:hyperlink r:id="rId1206">
        <w:r>
          <w:rPr>
            <w:lang w:val="zh_TW" w:bidi="zh_TW"/>
          </w:rPr>
          <w:rPr>
            <w:color w:val="0000EE"/>
            <w:u w:val="single"/>
          </w:rPr>
          <w:t>路24:10</w:t>
        </w:r>
      </w:hyperlink>
      <w:r>
        <w:rPr>
          <w:lang w:val="zh_TW" w:bidi="zh_TW"/>
        </w:rPr>
        <w:t>；</w:t>
      </w:r>
      <w:hyperlink r:id="rId1207">
        <w:r>
          <w:rPr>
            <w:lang w:val="zh_TW" w:bidi="zh_TW"/>
          </w:rPr>
          <w:rPr>
            <w:color w:val="0000EE"/>
            <w:u w:val="single"/>
          </w:rPr>
          <w:t>約20:1</w:t>
        </w:r>
      </w:hyperlink>
      <w:r>
        <w:rPr>
          <w:lang w:val="zh_TW" w:bidi="zh_TW"/>
        </w:rPr>
        <w:t>、</w:t>
      </w:r>
      <w:hyperlink r:id="rId1208">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0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3">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0">
        <w:r>
          <w:rPr>
            <w:lang w:val="zh_TW" w:bidi="zh_TW"/>
          </w:rPr>
          <w:rPr>
            <w:color w:val="0000EE"/>
            <w:u w:val="single"/>
          </w:rPr>
          <w:t>太27:57</w:t>
        </w:r>
      </w:hyperlink>
      <w:r>
        <w:rPr>
          <w:lang w:val="zh_TW" w:bidi="zh_TW"/>
        </w:rPr>
        <w:t>；</w:t>
      </w:r>
      <w:hyperlink r:id="rId1211">
        <w:r>
          <w:rPr>
            <w:lang w:val="zh_TW" w:bidi="zh_TW"/>
          </w:rPr>
          <w:rPr>
            <w:color w:val="0000EE"/>
            <w:u w:val="single"/>
          </w:rPr>
          <w:t>路23:50–51</w:t>
        </w:r>
      </w:hyperlink>
      <w:r>
        <w:rPr>
          <w:lang w:val="zh_TW" w:bidi="zh_TW"/>
        </w:rPr>
        <w:t>；</w:t>
      </w:r>
      <w:hyperlink r:id="rId1212">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3">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4">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3">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5">
        <w:r>
          <w:rPr>
            <w:lang w:val="zh_TW" w:bidi="zh_TW"/>
          </w:rPr>
          <w:rPr>
            <w:color w:val="0000EE"/>
            <w:u w:val="single"/>
          </w:rPr>
          <w:t>約20:2</w:t>
        </w:r>
      </w:hyperlink>
      <w:r>
        <w:rPr>
          <w:lang w:val="zh_TW" w:bidi="zh_TW"/>
        </w:rPr>
        <w:t>、</w:t>
      </w:r>
      <w:hyperlink r:id="rId121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7">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099">
        <w:r>
          <w:rPr>
            <w:lang w:val="zh_TW" w:bidi="zh_TW"/>
          </w:rPr>
          <w:rPr>
            <w:color w:val="0000EE"/>
            <w:u w:val="single"/>
          </w:rPr>
          <w:t>16:7</w:t>
        </w:r>
      </w:hyperlink>
      <w:r>
        <w:rPr>
          <w:lang w:val="zh_TW" w:bidi="zh_TW"/>
        </w:rPr>
        <w:t>；參</w:t>
      </w:r>
      <w:hyperlink r:id="rId1218">
        <w:r>
          <w:rPr>
            <w:lang w:val="zh_TW" w:bidi="zh_TW"/>
          </w:rPr>
          <w:rPr>
            <w:color w:val="0000EE"/>
            <w:u w:val="single"/>
          </w:rPr>
          <w:t>路10:4</w:t>
        </w:r>
      </w:hyperlink>
      <w:r>
        <w:rPr>
          <w:lang w:val="zh_TW" w:bidi="zh_TW"/>
        </w:rPr>
        <w:t>；</w:t>
      </w:r>
      <w:hyperlink r:id="rId1219">
        <w:r>
          <w:rPr>
            <w:lang w:val="zh_TW" w:bidi="zh_TW"/>
          </w:rPr>
          <w:rPr>
            <w:color w:val="0000EE"/>
            <w:u w:val="single"/>
          </w:rPr>
          <w:t>王下4:29</w:t>
        </w:r>
      </w:hyperlink>
      <w:r>
        <w:rPr>
          <w:lang w:val="zh_TW" w:bidi="zh_TW"/>
        </w:rPr>
        <w:t>）或負面理解（她們未能傳達信息）。參</w:t>
      </w:r>
      <w:hyperlink r:id="rId1220">
        <w:r>
          <w:rPr>
            <w:lang w:val="zh_TW" w:bidi="zh_TW"/>
          </w:rPr>
          <w:rPr>
            <w:color w:val="0000EE"/>
            <w:u w:val="single"/>
          </w:rPr>
          <w:t>路加福音二十四章5至11節</w:t>
        </w:r>
      </w:hyperlink>
      <w:r>
        <w:rPr>
          <w:lang w:val="zh_TW" w:bidi="zh_TW"/>
        </w:rPr>
        <w:t>；</w:t>
      </w:r>
      <w:hyperlink r:id="rId1221">
        <w:r>
          <w:rPr>
            <w:lang w:val="zh_TW" w:bidi="zh_TW"/>
          </w:rPr>
          <w:rPr>
            <w:color w:val="0000EE"/>
            <w:u w:val="single"/>
          </w:rPr>
          <w:t>約翰福音二十章1至2節</w:t>
        </w:r>
      </w:hyperlink>
      <w:r>
        <w:rPr>
          <w:lang w:val="zh_TW" w:bidi="zh_TW"/>
        </w:rPr>
        <w:t>、</w:t>
      </w:r>
      <w:hyperlink r:id="rId1222">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099">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Gen17:12" TargetMode="External"/><Relationship Id="rId650" Type="http://schemas.openxmlformats.org/officeDocument/2006/relationships/hyperlink" Target="https://ref.ly/Mark5:41-Mark5:4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11:1-Mark13:37" TargetMode="External"/><Relationship Id="rId738" Type="http://schemas.openxmlformats.org/officeDocument/2006/relationships/hyperlink" Target="https://ref.ly/Mark11:12-Mark11:25" TargetMode="External"/><Relationship Id="rId739" Type="http://schemas.openxmlformats.org/officeDocument/2006/relationships/hyperlink" Target="https://ref.ly/Mark2:8" TargetMode="External"/><Relationship Id="rId740" Type="http://schemas.openxmlformats.org/officeDocument/2006/relationships/hyperlink" Target="https://ref.ly/Mark5:30" TargetMode="External"/><Relationship Id="rId741" Type="http://schemas.openxmlformats.org/officeDocument/2006/relationships/hyperlink" Target="https://ref.ly/Mark5:32" TargetMode="External"/><Relationship Id="rId742" Type="http://schemas.openxmlformats.org/officeDocument/2006/relationships/hyperlink" Target="https://ref.ly/Mark11:3" TargetMode="External"/><Relationship Id="rId743" Type="http://schemas.openxmlformats.org/officeDocument/2006/relationships/hyperlink" Target="https://ref.ly/Mark11:6" TargetMode="External"/><Relationship Id="rId744" Type="http://schemas.openxmlformats.org/officeDocument/2006/relationships/hyperlink" Target="https://ref.ly/Mark14:13-Mark14:16" TargetMode="External"/><Relationship Id="rId745" Type="http://schemas.openxmlformats.org/officeDocument/2006/relationships/hyperlink" Target="https://ref.ly/Zech9:9" TargetMode="External"/><Relationship Id="rId746" Type="http://schemas.openxmlformats.org/officeDocument/2006/relationships/hyperlink" Target="https://ref.ly/Mark2:28" TargetMode="External"/><Relationship Id="rId747" Type="http://schemas.openxmlformats.org/officeDocument/2006/relationships/hyperlink" Target="https://ref.ly/Mark5:19" TargetMode="External"/><Relationship Id="rId748" Type="http://schemas.openxmlformats.org/officeDocument/2006/relationships/hyperlink" Target="https://ref.ly/Mark12:36-Mark12:37" TargetMode="External"/><Relationship Id="rId749" Type="http://schemas.openxmlformats.org/officeDocument/2006/relationships/hyperlink" Target="https://ref.ly/Mark13:35" TargetMode="External"/><Relationship Id="rId750" Type="http://schemas.openxmlformats.org/officeDocument/2006/relationships/hyperlink" Target="https://ref.ly/Rom10:9" TargetMode="External"/><Relationship Id="rId751" Type="http://schemas.openxmlformats.org/officeDocument/2006/relationships/hyperlink" Target="https://ref.ly/Phil2:11" TargetMode="External"/><Relationship Id="rId752" Type="http://schemas.openxmlformats.org/officeDocument/2006/relationships/hyperlink" Target="https://ref.ly/1Kgs1:38-1Kgs1:48" TargetMode="External"/><Relationship Id="rId753" Type="http://schemas.openxmlformats.org/officeDocument/2006/relationships/hyperlink" Target="https://ref.ly/2Kgs9:13" TargetMode="External"/><Relationship Id="rId754" Type="http://schemas.openxmlformats.org/officeDocument/2006/relationships/hyperlink" Target="https://ref.ly/Luke19:38-Luke19:40"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