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2PE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رسالة بطرس الثانية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رسالة بطرس الثانية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رسالة بطرس الثانية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إدانة المعلِّمين الكَذَبة وتشجيع النمو المستمر في الإيمان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بطرس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أوائل ستينيات القرن الأول بعد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 إلى مجموعات المؤمنين نفسها التي تناولتها رسالة بطرس الأولى، والتي كان المعلمون الكَذَبة يتسللون إلى مجتمعاتهم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