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EZR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Esdras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Esdras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d’Esdras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Manifester comment Dieu continue à pourvoir aux besoins de son peuple et montrer comment vivre face à la domination étrangère, à l’opposition et à l’influence païenne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Esdras, d’après la tradition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538–457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Jérusalem, à partir du premier retour des Juifs exilés et jusqu’à l’arrivée d’Esdras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