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MRK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Markus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Markus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Injil Markus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Meneruskan Kabar Baik tentang Yesus, yang adalah Mesias dan Anak Allah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Yohanes Markus, yang menurut tradisi menulis ingatan dan kenangan dari Rasul Petrus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Kemungkinan ditulis pada akhir tahun 60-an 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Ditulis pada masa ketika orang-orang Kristen di dunia Romawi sedang menghadapi penganiayaan—mengharuskan tradisi-tradisi ajaran Injil mulai dituliskan—dan kehancuran Yerusalem sudah dekat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