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Jonás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Jonás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Jonás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Contar una historia del amplio alcance de la soberanía de Dios (su poder y autoridad para gobernar) y la salvación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del 755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Un momento en que la influencia de Asiria en Israel había disminuido temporalmente, probablemente durante el reinado de Jeroboam II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