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ECC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Ecclésiaste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Ecclésiaste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l’Ecclésiaste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Réfléchir au sens de la vie et à comment en profiter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Salomon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971–931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 règne très prospère, mais apparemment insatisfaisant, de Salomon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