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LAM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Lamentations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Lamentations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des Lamentations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Exprimer une profonde tristesse à cause de la destruction de Jérusalem et offrir une lueur d’espoir au peuple de Dieu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Jérémie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586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Après l’invasion babylonienne, la destruction de Jérusalem et l’exil du peuple de Juda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