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Hébreux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aux Hébreux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Encourager à la persévérance face à la souffrance, essentiellement en soulignant la supériorité de Christ et la suffisance de son œuvre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au début des années 60 ap. J.-C. ; une autre possibilité serait après 70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 à un groupe de croyants (probablement à Rome) qui étaient persécutés et luttaient pour garder la foi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