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Jacques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lettre de Jacques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Partager des conseils pratiques et mettre les lecteurs au défi de garder la foi, une foi active et centrée sur les autres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Jacques, le frère de Jésus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46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Adressé, probablement depuis Jérusalem, à des croyants juifs dispersés après la persécution qui avait commencé après le martyr d’Etienne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