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2SA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शमूएल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शमूएल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की दूसरी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शासन काल का वर्णन करना और दाऊद के वंश के प्रति परमेश्वर की प्रतिबद्धता को प्रदर्शित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1011–971 ई. पू. के आसपास घटी घटनाओं को दर्ज करता है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की मृत्यु के बाद, दाऊद ने सम्पूर्ण इस्राएल पर अपना सिंहासन स्थापित करने और इस्राएली राज्य के विस्तार का प्रयास किया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