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फिलिप्पियों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के नाम पौलुस की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उनके हाल ही के उपहार के लिए धन्यवाद देना और उन्हें उनके क्लेशों में भी आनंद और संतुष्टि का अनुभव करने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परंपरागत रूप से, 60–62 ई. सन्. , किन्तु संभवतः पहले, 53–56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बंदीगृह में होने के समय लिखी गई, और जब फिलिप्पी की कलीसिया—जिसने हाल ही में पौलुस को एक वित्तीय उपहार भेजा था—सताव का सामना कर रही थी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