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ECC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Pengkhotbah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Pengkhotbah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Pengkhotbah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Merenungkan arti dan kenikmatan hidup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Salomo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971–931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Pemerintahan Salomo yang sangat makmur—tetapi sepertinya tidak memuaskan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