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Yoel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Yoel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Yoel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Menampilkan kedaulatan dan penghukuman Allah, menggugah hati pembaca untuk bertobat, dan menjanjikan pemulihan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Yoel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Negeri Yehuda pada masa wabah belalang yang menghancurkan (ditafsirkan secara harfiah atau kiasan)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