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1SA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Primer Libro de Samuel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Relatar el establecimiento de la monarquía israelita (cuando Israel era gobernado por reyes)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Resaltar el carácter diferente de los dos primeros reyes de Israel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ocurrieron alrededor de 1050–1011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La transición del período de los jueces a la monarquía israelita cuando Israel fue gobernado por reyes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