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Intros)</w:t>
      </w:r>
      <w:r>
        <w:rPr>
          <w:lang w:val="zh_TW" w:bidi="zh_TW"/>
        </w:rPr>
      </w:r>
    </w:p>
    <w:p>
      <w:pPr/>
      <w:r>
        <w:rPr>
          <w:lang w:val="zh_TW" w:bidi="zh_TW"/>
        </w:rPr>
      </w:r>
      <w:r>
        <w:rPr>
          <w:b/>
          <w:lang w:val="zh_TW" w:bidi="zh_TW"/>
        </w:rPr>
        <w:t>Aquifer Open Study Notes (Book Intros)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GEN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創世記</w:t>
      </w:r>
      <w:r>
        <w:rPr>
          <w:lang w:val="zh_TW" w:bidi="zh_TW"/>
        </w:rPr>
      </w:r>
    </w:p>
    <w:p>
      <w:pPr/>
      <w:r>
        <w:rPr>
          <w:lang w:val="zh_TW" w:bidi="zh_TW"/>
        </w:rPr>
      </w:r>
      <w:r>
        <w:rPr>
          <w:lang w:val="zh_TW" w:bidi="zh_TW"/>
        </w:rPr>
        <w:t>創世記是關於萬物開端的一卷書——書中介紹了宇宙和人類的起源、罪及其災難性的後果，以及神通過祂的選民，重新賜福全世界的計劃。神藉著呼召亞伯拉罕，並與他立約而展開了祂的計劃。創世記追溯了神所應許的祝福，從一代到另一代，直到他們被埃及所奴役和需要從埃及被拯救的時候。它為神接下來的啟示奠定了基礎，並且聖經的其它大多數書卷都引用了其內容。創世記是教導、安慰和造就的來源。</w:t>
      </w:r>
    </w:p>
    <w:p>
      <w:pPr>
        <w:pStyle w:val="Heading2"/>
      </w:pPr>
      <w:r>
        <w:rPr>
          <w:lang w:val="zh_TW" w:bidi="zh_TW"/>
        </w:rPr>
        <w:t>背景</w:t>
      </w:r>
    </w:p>
    <w:p>
      <w:pPr/>
      <w:r>
        <w:rPr>
          <w:lang w:val="zh_TW" w:bidi="zh_TW"/>
        </w:rPr>
      </w:r>
      <w:r>
        <w:rPr>
          <w:lang w:val="zh_TW" w:bidi="zh_TW"/>
        </w:rPr>
        <w:t>當創世記成書時，以色列的子民已經在埃及為奴四百年。他們最近才剛剛從被奴役中釋放出來，並被引領穿過沙漠，在西奈山與神相会，在那裡，神與他們立約，並通過摩西賜下律法給他們。以色列人現在準備進入應許之地，接受神所應許給亞伯拉罕的產業。</w:t>
      </w:r>
    </w:p>
    <w:p>
      <w:pPr/>
      <w:r>
        <w:rPr>
          <w:lang w:val="zh_TW" w:bidi="zh_TW"/>
        </w:rPr>
      </w:r>
      <w:r>
        <w:rPr>
          <w:lang w:val="zh_TW" w:bidi="zh_TW"/>
        </w:rPr>
        <w:t>以色列人在埃及受奴役時，從他們的埃及主人那裡吸收了許多異教的觀念和習俗（見</w:t>
      </w:r>
      <w:r>
        <w:rPr>
          <w:lang w:val="zh_TW" w:bidi="zh_TW"/>
        </w:rPr>
        <w:t>出32:1–4</w:t>
      </w:r>
      <w:r>
        <w:rPr>
          <w:lang w:val="zh_TW" w:bidi="zh_TW"/>
        </w:rPr>
        <w:t>）。在關於神、世界和人類本性這些方面，他們都受到了錯誤觀念的影響，並且他們被貶為奴，而不是土地的所有者和管理者。也許他們已經忘記了神對亞伯拉罕，以撒和雅各所做的偉大應許，也或者他們已經斷定這些應許永遠不會實現。</w:t>
      </w:r>
    </w:p>
    <w:p>
      <w:pPr/>
      <w:r>
        <w:rPr>
          <w:lang w:val="zh_TW" w:bidi="zh_TW"/>
        </w:rPr>
      </w:r>
      <w:r>
        <w:rPr>
          <w:lang w:val="zh_TW" w:bidi="zh_TW"/>
        </w:rPr>
        <w:t>在進入應許之地以前，以色列人需要更清楚的了解神的本質，祂所創造的世界以及以色列人在其中的位置。他們需要接受自己身為亞伯拉罕、以撒和雅各後裔的身份。創世記就提供了他們所必須要了解的信息。</w:t>
      </w:r>
    </w:p>
    <w:p>
      <w:pPr>
        <w:pStyle w:val="Heading2"/>
      </w:pPr>
      <w:r>
        <w:rPr>
          <w:lang w:val="zh_TW" w:bidi="zh_TW"/>
        </w:rPr>
        <w:t>概要</w:t>
      </w:r>
    </w:p>
    <w:p>
      <w:pPr/>
      <w:r>
        <w:rPr>
          <w:lang w:val="zh_TW" w:bidi="zh_TW"/>
        </w:rPr>
      </w:r>
      <w:r>
        <w:rPr>
          <w:lang w:val="zh_TW" w:bidi="zh_TW"/>
        </w:rPr>
        <w:t>創世記追溯了神用祝福戰勝因罪而臨在人類身上的咒詛所做的工作。這本書將家族傳承，家譜，歷史事件和編撰者的評論統合成一個前後一致的整體。</w:t>
      </w:r>
    </w:p>
    <w:p>
      <w:pPr/>
      <w:r>
        <w:rPr>
          <w:lang w:val="zh_TW" w:bidi="zh_TW"/>
        </w:rPr>
      </w:r>
      <w:r>
        <w:rPr>
          <w:lang w:val="zh_TW" w:bidi="zh_TW"/>
        </w:rPr>
        <w:t>除了第一部分之外，創世記的每一部分都有「即從……所開始的記敍（This is the account，或譯為「後代」；希伯來文 toledoth）」的標題。每一部分都講述了一個世代的歷史。在每一部分中，每當他們的境況惡化時，神祝福世界的計畫就會越來越受到重視。這個計畫是神與祂的子民立約的基礎；隨著祝福的發展，聖約也就更加顯明。到了這卷書的結尾，讀者已經準備好了迎接應許的實現。</w:t>
      </w:r>
    </w:p>
    <w:p>
      <w:pPr/>
      <w:r>
        <w:rPr>
          <w:lang w:val="zh_TW" w:bidi="zh_TW"/>
        </w:rPr>
      </w:r>
      <w:r>
        <w:rPr>
          <w:lang w:val="zh_TW" w:bidi="zh_TW"/>
        </w:rPr>
        <w:t>第一部分（</w:t>
      </w:r>
      <w:r>
        <w:rPr>
          <w:lang w:val="zh_TW" w:bidi="zh_TW"/>
        </w:rPr>
        <w:t>1:1–2:3</w:t>
      </w:r>
      <w:r>
        <w:rPr>
          <w:lang w:val="zh_TW" w:bidi="zh_TW"/>
        </w:rPr>
        <w:t>）沒有「即從……所開始的記敍（toledoth）」這個標題——它是在「起初」（</w:t>
      </w:r>
      <w:r>
        <w:rPr>
          <w:lang w:val="zh_TW" w:bidi="zh_TW"/>
        </w:rPr>
        <w:t>1:1</w:t>
      </w:r>
      <w:r>
        <w:rPr>
          <w:lang w:val="zh_TW" w:bidi="zh_TW"/>
        </w:rPr>
        <w:t>）時神創造天地的記載。創造的工作充滿了神的認可和祝福，因為祂完成了祂的計劃。</w:t>
      </w:r>
    </w:p>
    <w:p>
      <w:pPr/>
      <w:r>
        <w:rPr>
          <w:lang w:val="zh_TW" w:bidi="zh_TW"/>
        </w:rPr>
      </w:r>
      <w:r>
        <w:rPr>
          <w:lang w:val="zh_TW" w:bidi="zh_TW"/>
        </w:rPr>
        <w:t>下一部分（</w:t>
      </w:r>
      <w:r>
        <w:rPr>
          <w:lang w:val="zh_TW" w:bidi="zh_TW"/>
        </w:rPr>
        <w:t>2:4–4:26</w:t>
      </w:r>
      <w:r>
        <w:rPr>
          <w:lang w:val="zh_TW" w:bidi="zh_TW"/>
        </w:rPr>
        <w:t>）集中在人類生命的創造之上（</w:t>
      </w:r>
      <w:r>
        <w:rPr>
          <w:lang w:val="zh_TW" w:bidi="zh_TW"/>
        </w:rPr>
        <w:t>2:4–25</w:t>
      </w:r>
      <w:r>
        <w:rPr>
          <w:lang w:val="zh_TW" w:bidi="zh_TW"/>
        </w:rPr>
        <w:t>），並追溯受造界因亞當和夏娃犯罪而導致的變化（</w:t>
      </w:r>
      <w:r>
        <w:rPr>
          <w:lang w:val="zh_TW" w:bidi="zh_TW"/>
        </w:rPr>
        <w:t>3:1–13</w:t>
      </w:r>
      <w:r>
        <w:rPr>
          <w:lang w:val="zh_TW" w:bidi="zh_TW"/>
        </w:rPr>
        <w:t>），因他們的罪而受的咒詛（</w:t>
      </w:r>
      <w:r>
        <w:rPr>
          <w:lang w:val="zh_TW" w:bidi="zh_TW"/>
        </w:rPr>
        <w:t>3:14–24</w:t>
      </w:r>
      <w:r>
        <w:rPr>
          <w:lang w:val="zh_TW" w:bidi="zh_TW"/>
        </w:rPr>
        <w:t>），以及罪延伸到他們的後代身上（</w:t>
      </w:r>
      <w:r>
        <w:rPr>
          <w:lang w:val="zh_TW" w:bidi="zh_TW"/>
        </w:rPr>
        <w:t>4:1–24</w:t>
      </w:r>
      <w:r>
        <w:rPr>
          <w:lang w:val="zh_TW" w:bidi="zh_TW"/>
        </w:rPr>
        <w:t>）。人類不再享有神的安息；相反地，他們開始經歷罪惡和懼怕。因此，他們逃避神，並發展出以驕傲為特徵的文明。</w:t>
      </w:r>
    </w:p>
    <w:p>
      <w:pPr/>
      <w:r>
        <w:rPr>
          <w:lang w:val="zh_TW" w:bidi="zh_TW"/>
        </w:rPr>
      </w:r>
      <w:r>
        <w:rPr>
          <w:lang w:val="zh_TW" w:bidi="zh_TW"/>
        </w:rPr>
        <w:t>獨立於神的結果是導致人類開始走下坡路（</w:t>
      </w:r>
      <w:r>
        <w:rPr>
          <w:lang w:val="zh_TW" w:bidi="zh_TW"/>
        </w:rPr>
        <w:t>5:1–6:8</w:t>
      </w:r>
      <w:r>
        <w:rPr>
          <w:lang w:val="zh_TW" w:bidi="zh_TW"/>
        </w:rPr>
        <w:t>）。</w:t>
      </w:r>
      <w:r>
        <w:rPr>
          <w:lang w:val="zh_TW" w:bidi="zh_TW"/>
        </w:rPr>
        <w:t>5章1–32節</w:t>
      </w:r>
      <w:r>
        <w:rPr>
          <w:lang w:val="zh_TW" w:bidi="zh_TW"/>
        </w:rPr>
        <w:t>的家譜一開始就提醒我們，人類是按照神的形象所造的，並受到祂的賜福（</w:t>
      </w:r>
      <w:r>
        <w:rPr>
          <w:lang w:val="zh_TW" w:bidi="zh_TW"/>
        </w:rPr>
        <w:t>5:1–2</w:t>
      </w:r>
      <w:r>
        <w:rPr>
          <w:lang w:val="zh_TW" w:bidi="zh_TW"/>
        </w:rPr>
        <w:t>）。在追溯家譜的過程中，每一代人的死亡都會提醒讀者咒詛的存在，而以諾則使人產生了一線希望，表明咒詛並非是最終的結局。在</w:t>
      </w:r>
      <w:r>
        <w:rPr>
          <w:lang w:val="zh_TW" w:bidi="zh_TW"/>
        </w:rPr>
        <w:t>6章1–8節</w:t>
      </w:r>
      <w:r>
        <w:rPr>
          <w:lang w:val="zh_TW" w:bidi="zh_TW"/>
        </w:rPr>
        <w:t>中，我們得知神後悔創造人類，並決定審判全地。然而，挪亞在神眼前蒙恩，並成為了盼望的來源（</w:t>
      </w:r>
      <w:r>
        <w:rPr>
          <w:lang w:val="zh_TW" w:bidi="zh_TW"/>
        </w:rPr>
        <w:t>5:29</w:t>
      </w:r>
      <w:r>
        <w:rPr>
          <w:lang w:val="zh_TW" w:bidi="zh_TW"/>
        </w:rPr>
        <w:t>；</w:t>
      </w:r>
      <w:r>
        <w:rPr>
          <w:lang w:val="zh_TW" w:bidi="zh_TW"/>
        </w:rPr>
        <w:t>6:8</w:t>
      </w:r>
      <w:r>
        <w:rPr>
          <w:lang w:val="zh_TW" w:bidi="zh_TW"/>
        </w:rPr>
        <w:t>）。</w:t>
      </w:r>
    </w:p>
    <w:p>
      <w:pPr/>
      <w:r>
        <w:rPr>
          <w:lang w:val="zh_TW" w:bidi="zh_TW"/>
        </w:rPr>
      </w:r>
      <w:r>
        <w:rPr>
          <w:lang w:val="zh_TW" w:bidi="zh_TW"/>
        </w:rPr>
        <w:t>下一部分（</w:t>
      </w:r>
      <w:r>
        <w:rPr>
          <w:lang w:val="zh_TW" w:bidi="zh_TW"/>
        </w:rPr>
        <w:t>6:9–9:29</w:t>
      </w:r>
      <w:r>
        <w:rPr>
          <w:lang w:val="zh_TW" w:bidi="zh_TW"/>
        </w:rPr>
        <w:t>）是通過神藉著洪水實行了審判的咒詛，但隨後則是在全新開始之下的賜福。受造界煥然一新，玷污並毀掉人類的那些可憎的罪惡被洗滌一空。</w:t>
      </w:r>
    </w:p>
    <w:p>
      <w:pPr/>
      <w:r>
        <w:rPr>
          <w:lang w:val="zh_TW" w:bidi="zh_TW"/>
        </w:rPr>
      </w:r>
      <w:r>
        <w:rPr>
          <w:lang w:val="zh_TW" w:bidi="zh_TW"/>
        </w:rPr>
        <w:t>但是，當世界人口增多並建立起諸多的國家時（</w:t>
      </w:r>
      <w:r>
        <w:rPr>
          <w:lang w:val="zh_TW" w:bidi="zh_TW"/>
        </w:rPr>
        <w:t>10:1–11:9</w:t>
      </w:r>
      <w:r>
        <w:rPr>
          <w:lang w:val="zh_TW" w:bidi="zh_TW"/>
        </w:rPr>
        <w:t>），人們再次一意孤行，不順服神的旨意。由於他們的悖逆，神將他們分散到四方，以防他們犯下更大的惡行（</w:t>
      </w:r>
      <w:r>
        <w:rPr>
          <w:lang w:val="zh_TW" w:bidi="zh_TW"/>
        </w:rPr>
        <w:t>11:1–9</w:t>
      </w:r>
      <w:r>
        <w:rPr>
          <w:lang w:val="zh_TW" w:bidi="zh_TW"/>
        </w:rPr>
        <w:t>）。</w:t>
      </w:r>
    </w:p>
    <w:p>
      <w:pPr/>
      <w:r>
        <w:rPr>
          <w:lang w:val="zh_TW" w:bidi="zh_TW"/>
        </w:rPr>
      </w:r>
      <w:r>
        <w:rPr>
          <w:lang w:val="zh_TW" w:bidi="zh_TW"/>
        </w:rPr>
        <w:t>在列國列邦四散的混亂之後，</w:t>
      </w:r>
      <w:r>
        <w:rPr>
          <w:lang w:val="zh_TW" w:bidi="zh_TW"/>
        </w:rPr>
        <w:t>11:10–26</w:t>
      </w:r>
      <w:r>
        <w:rPr>
          <w:lang w:val="zh_TW" w:bidi="zh_TW"/>
        </w:rPr>
        <w:t xml:space="preserve"> 將焦點放在了亞伯蘭身上，神選擇透過他給所有人帶來祝福。這卷書的其餘部分（</w:t>
      </w:r>
      <w:r>
        <w:rPr>
          <w:lang w:val="zh_TW" w:bidi="zh_TW"/>
        </w:rPr>
        <w:t>11:27–50:26</w:t>
      </w:r>
      <w:r>
        <w:rPr>
          <w:lang w:val="zh_TW" w:bidi="zh_TW"/>
        </w:rPr>
        <w:t>）講述了神祝福亞伯蘭和他的後裔。神首先與亞伯蘭立約（</w:t>
      </w:r>
      <w:r>
        <w:rPr>
          <w:lang w:val="zh_TW" w:bidi="zh_TW"/>
        </w:rPr>
        <w:t>11:27–25:11</w:t>
      </w:r>
      <w:r>
        <w:rPr>
          <w:lang w:val="zh_TW" w:bidi="zh_TW"/>
        </w:rPr>
        <w:t>），應許他會成為大國、並得著土地和名聲。隨著時間的推移，神使聖約的具體內容更加的清晰明確，亞伯蘭的信心也隨之增長。</w:t>
      </w:r>
    </w:p>
    <w:p>
      <w:pPr/>
      <w:r>
        <w:rPr>
          <w:lang w:val="zh_TW" w:bidi="zh_TW"/>
        </w:rPr>
      </w:r>
      <w:r>
        <w:rPr>
          <w:lang w:val="zh_TW" w:bidi="zh_TW"/>
        </w:rPr>
        <w:t>在討論每個世代時，創世記先簡述非以色列祖先的家族，然後再轉到以色列的世系。舉例來說，創世記在簡述以實瑪利的後代之後（</w:t>
      </w:r>
      <w:r>
        <w:rPr>
          <w:lang w:val="zh_TW" w:bidi="zh_TW"/>
        </w:rPr>
        <w:t>25:12–18</w:t>
      </w:r>
      <w:r>
        <w:rPr>
          <w:lang w:val="zh_TW" w:bidi="zh_TW"/>
        </w:rPr>
        <w:t>），就詳細追述了以撒和他家人的後代（</w:t>
      </w:r>
      <w:r>
        <w:rPr>
          <w:lang w:val="zh_TW" w:bidi="zh_TW"/>
        </w:rPr>
        <w:t>25:19–35:29</w:t>
      </w:r>
      <w:r>
        <w:rPr>
          <w:lang w:val="zh_TW" w:bidi="zh_TW"/>
        </w:rPr>
        <w:t>）。同樣，在簡單的介紹過以掃的譜系（以東）之後（</w:t>
      </w:r>
      <w:r>
        <w:rPr>
          <w:lang w:val="zh_TW" w:bidi="zh_TW"/>
        </w:rPr>
        <w:t>36:1–37:1</w:t>
      </w:r>
      <w:r>
        <w:rPr>
          <w:lang w:val="zh_TW" w:bidi="zh_TW"/>
        </w:rPr>
        <w:t>），最後長篇累牘的記載了被選定的繼承人雅各的後裔（</w:t>
      </w:r>
      <w:r>
        <w:rPr>
          <w:lang w:val="zh_TW" w:bidi="zh_TW"/>
        </w:rPr>
        <w:t>37:2–50:26</w:t>
      </w:r>
      <w:r>
        <w:rPr>
          <w:lang w:val="zh_TW" w:bidi="zh_TW"/>
        </w:rPr>
        <w:t>）。</w:t>
      </w:r>
    </w:p>
    <w:p>
      <w:pPr/>
      <w:r>
        <w:rPr>
          <w:lang w:val="zh_TW" w:bidi="zh_TW"/>
        </w:rPr>
      </w:r>
      <w:r>
        <w:rPr>
          <w:lang w:val="zh_TW" w:bidi="zh_TW"/>
        </w:rPr>
        <w:t>在最後一部分，創世記記載了雅各一家如何最終到了埃及而不是迦南地。儘管一系列的不幸導致他們不得不流落埃及，神仍在為以色列人展開祂的計劃。這本書以主應許來拯救祂的百姓脫離埃及的承諾而結束</w:t>
      </w:r>
      <w:r>
        <w:rPr>
          <w:lang w:val="zh_TW" w:bidi="zh_TW"/>
        </w:rPr>
        <w:t>（50:24–26）</w:t>
      </w:r>
      <w:r>
        <w:rPr>
          <w:lang w:val="zh_TW" w:bidi="zh_TW"/>
        </w:rPr>
        <w:t>。</w:t>
      </w:r>
    </w:p>
    <w:p>
      <w:pPr>
        <w:pStyle w:val="Heading2"/>
      </w:pPr>
      <w:r>
        <w:rPr>
          <w:lang w:val="zh_TW" w:bidi="zh_TW"/>
        </w:rPr>
        <w:t>作者</w:t>
      </w:r>
    </w:p>
    <w:p>
      <w:pPr/>
      <w:r>
        <w:rPr>
          <w:lang w:val="zh_TW" w:bidi="zh_TW"/>
        </w:rPr>
      </w:r>
      <w:r>
        <w:rPr>
          <w:lang w:val="zh_TW" w:bidi="zh_TW"/>
        </w:rPr>
        <w:t>像聖經中的很多經卷一樣，創世記的作者並沒有清楚明確的記載。許多學者認為摩西五經（創世記—申命記）是各種複雜的文學作品演變的產物。一種盛行的看法為</w:t>
      </w:r>
      <w:r>
        <w:rPr>
          <w:i/>
          <w:lang w:val="zh_TW" w:bidi="zh_TW"/>
        </w:rPr>
        <w:t>底本說（Documentary Hypothesis）</w:t>
      </w:r>
      <w:r>
        <w:rPr>
          <w:lang w:val="zh_TW" w:bidi="zh_TW"/>
        </w:rPr>
        <w:t>，認為創世記到申命記是從不同的來源編纂而成。這一假說提出摩西五經來自四個來源：J底本（「</w:t>
      </w:r>
      <w:r>
        <w:rPr>
          <w:lang w:val="zh_TW" w:bidi="zh_TW"/>
        </w:rPr>
        <w:t>耶典</w:t>
      </w:r>
      <w:r>
        <w:rPr>
          <w:lang w:val="zh_TW" w:bidi="zh_TW"/>
        </w:rPr>
        <w:t>〔Jahwist〕」，源自「</w:t>
      </w:r>
      <w:r>
        <w:rPr>
          <w:lang w:val="zh_TW" w:bidi="zh_TW"/>
        </w:rPr>
        <w:t>雅巍</w:t>
      </w:r>
      <w:r>
        <w:rPr>
          <w:lang w:val="zh_TW" w:bidi="zh_TW"/>
        </w:rPr>
        <w:t>〔Yahweh〕」），E底本（「神典〔Elohist〕」，源自「伊羅欣〔Elohim〕」），D底本（「申典〔Deuteronomic〕，源自申命記〔Deuteronomy〕」），和P底本（「祭司典〔Priestly〕」）。一般認為，這些資料來源是在公元前850年至公元前445年間寫成並收集的，逐漸被合併與編輯，直到以斯拉時代 (公元前 400 年) 左右。</w:t>
      </w:r>
    </w:p>
    <w:p>
      <w:pPr/>
      <w:r>
        <w:rPr>
          <w:lang w:val="zh_TW" w:bidi="zh_TW"/>
        </w:rPr>
      </w:r>
      <w:r>
        <w:rPr>
          <w:lang w:val="zh_TW" w:bidi="zh_TW"/>
        </w:rPr>
        <w:t>然而，聖經和傳統都認為摩西五經的作者是摩西。摩西學了埃及人一切的學問（</w:t>
      </w:r>
      <w:r>
        <w:rPr>
          <w:lang w:val="zh_TW" w:bidi="zh_TW"/>
        </w:rPr>
        <w:t>徒7:22</w:t>
      </w:r>
      <w:r>
        <w:rPr>
          <w:lang w:val="zh_TW" w:bidi="zh_TW"/>
        </w:rPr>
        <w:t>），他具備收集和編輯以色列傳承和記錄的文學技巧，並撰寫了這部神學論著。他與神之間獨特的親密關係，賦予了他所需要的屬靈上的光照、理解和啟示來指導他的寫作。他有充分的理由撰寫這部著作——為以色列人提供出埃及和西奈之約的神學與歷史基礎，並依照神對他們祖先所應許的來建立新的國家。</w:t>
      </w:r>
    </w:p>
    <w:p>
      <w:pPr/>
      <w:r>
        <w:rPr>
          <w:lang w:val="zh_TW" w:bidi="zh_TW"/>
        </w:rPr>
      </w:r>
      <w:r>
        <w:rPr>
          <w:lang w:val="zh_TW" w:bidi="zh_TW"/>
        </w:rPr>
        <w:t>即便後來經過了一些編輯上的調整（包括摩西之死的記錄，</w:t>
      </w:r>
      <w:r>
        <w:rPr>
          <w:lang w:val="zh_TW" w:bidi="zh_TW"/>
        </w:rPr>
        <w:t>申34</w:t>
      </w:r>
      <w:r>
        <w:rPr>
          <w:lang w:val="zh_TW" w:bidi="zh_TW"/>
        </w:rPr>
        <w:t>），摩西可能是摩西五經所記載資料的基本來源。無論如何，以色列人接受摩西五經具有摩西所有的權柄效力。</w:t>
      </w:r>
    </w:p>
    <w:p>
      <w:pPr>
        <w:pStyle w:val="Heading2"/>
      </w:pPr>
      <w:r>
        <w:rPr>
          <w:lang w:val="zh_TW" w:bidi="zh_TW"/>
        </w:rPr>
        <w:t>成書</w:t>
      </w:r>
    </w:p>
    <w:p>
      <w:pPr/>
      <w:r>
        <w:rPr>
          <w:lang w:val="zh_TW" w:bidi="zh_TW"/>
        </w:rPr>
      </w:r>
      <w:r>
        <w:rPr>
          <w:lang w:val="zh_TW" w:bidi="zh_TW"/>
        </w:rPr>
        <w:t>人們普遍認為，創世記（以及聖經中的其它歷史文本，如列王紀和路加福音）是使用了各種不同的資料來源撰寫而成的。作者在撰寫《創世記》時，使用了家族紀錄、口述傳統、古代原始事件的記載以及家譜等資料。這些來源可能是原封不動地被納入，也可能是作者改變了它們的風格和措辭，將它們與額外的材料拼接在一起，以達到追溯以色列人信仰基礎的特殊目的。</w:t>
      </w:r>
    </w:p>
    <w:p>
      <w:pPr/>
      <w:r>
        <w:rPr>
          <w:lang w:val="zh_TW" w:bidi="zh_TW"/>
        </w:rPr>
      </w:r>
      <w:r>
        <w:rPr>
          <w:lang w:val="zh_TW" w:bidi="zh_TW"/>
        </w:rPr>
        <w:t>創世記也包含明顯是後來編輯增補的段落和詞句。有些部分（例如以東諸王的名單，</w:t>
      </w:r>
      <w:r>
        <w:rPr>
          <w:lang w:val="zh_TW" w:bidi="zh_TW"/>
        </w:rPr>
        <w:t>36:31–43</w:t>
      </w:r>
      <w:r>
        <w:rPr>
          <w:lang w:val="zh_TW" w:bidi="zh_TW"/>
        </w:rPr>
        <w:t>）可能是在君主制初期添加的。如果說創世記是由摩西所寫，然後由後來的編輯者在聖靈的引導下加以增補，這並沒有衝突。</w:t>
      </w:r>
    </w:p>
    <w:p>
      <w:pPr>
        <w:pStyle w:val="Heading2"/>
      </w:pPr>
      <w:r>
        <w:rPr>
          <w:lang w:val="zh_TW" w:bidi="zh_TW"/>
        </w:rPr>
        <w:t>文學特色</w:t>
      </w:r>
    </w:p>
    <w:p>
      <w:pPr/>
      <w:r>
        <w:rPr>
          <w:lang w:val="zh_TW" w:bidi="zh_TW"/>
        </w:rPr>
      </w:r>
      <w:r>
        <w:rPr>
          <w:lang w:val="zh_TW" w:bidi="zh_TW"/>
        </w:rPr>
        <w:t>創世記包括各種類型的文學。關於這些資料的性質，已經有人提出了數種建議。</w:t>
      </w:r>
    </w:p>
    <w:p>
      <w:pPr/>
      <w:r>
        <w:rPr>
          <w:lang w:val="zh_TW" w:bidi="zh_TW"/>
        </w:rPr>
      </w:r>
      <w:r>
        <w:rPr>
          <w:lang w:val="zh_TW" w:bidi="zh_TW"/>
        </w:rPr>
        <w:t>神話。神話文學通過神祇和超自然生命的行為，象徵性的來解釋事物的起源。對於古代人來說，神話是解釋生命與現實的信仰。為了確保生命能夠年年歲歲繁衍不息，人們發展了一整套的儀式活動。其中有些儀式衍生出了邪教的性交易（見</w:t>
      </w:r>
      <w:r>
        <w:rPr>
          <w:lang w:val="zh_TW" w:bidi="zh_TW"/>
        </w:rPr>
        <w:t>創38:15</w:t>
      </w:r>
      <w:r>
        <w:rPr>
          <w:lang w:val="zh_TW" w:bidi="zh_TW"/>
        </w:rPr>
        <w:t>、</w:t>
      </w:r>
      <w:r>
        <w:rPr>
          <w:lang w:val="zh_TW" w:bidi="zh_TW"/>
        </w:rPr>
        <w:t>21–22</w:t>
      </w:r>
      <w:r>
        <w:rPr>
          <w:lang w:val="zh_TW" w:bidi="zh_TW"/>
        </w:rPr>
        <w:t>）。</w:t>
      </w:r>
    </w:p>
    <w:p>
      <w:pPr/>
      <w:r>
        <w:rPr>
          <w:lang w:val="zh_TW" w:bidi="zh_TW"/>
        </w:rPr>
      </w:r>
      <w:r>
        <w:rPr>
          <w:lang w:val="zh_TW" w:bidi="zh_TW"/>
        </w:rPr>
        <w:t>我們不可以簡單的將創世記中的記載與其它地球起源的神話並列。以色列只有一位神，而不是眾多神靈。以色列民族有一個開始、一段歷史和一個未來的盼望。他們將神，而非眾多神靈和其它超自然生物，視為世界的主要參與者。他們並不是崇拜天上的萬象、或是魔法，或只是迷信而已，而是重演他們自己從埃及被拯救的過程，並慶祝神在歷史中的真實介入，以及他們對神應許的盼望。</w:t>
      </w:r>
    </w:p>
    <w:p>
      <w:pPr/>
      <w:r>
        <w:rPr>
          <w:lang w:val="zh_TW" w:bidi="zh_TW"/>
        </w:rPr>
      </w:r>
      <w:r>
        <w:rPr>
          <w:lang w:val="zh_TW" w:bidi="zh_TW"/>
        </w:rPr>
        <w:t>如果創世記使用了一些神話語言的元素，那是為了刻意顯示與異教觀念的對比，並顯示耶和華神是這些觀念的主宰。舉例來說，許多古代民族把太陽當作神來崇拜，但在創世記中，太陽服從造物主的旨意（</w:t>
      </w:r>
      <w:r>
        <w:rPr>
          <w:lang w:val="zh_TW" w:bidi="zh_TW"/>
        </w:rPr>
        <w:t>1:14–18</w:t>
      </w:r>
      <w:r>
        <w:rPr>
          <w:lang w:val="zh_TW" w:bidi="zh_TW"/>
        </w:rPr>
        <w:t>）。創世記埋葬了那些沒有實際生命的神話與神靈。</w:t>
      </w:r>
    </w:p>
    <w:p>
      <w:pPr/>
      <w:r>
        <w:rPr>
          <w:lang w:val="zh_TW" w:bidi="zh_TW"/>
        </w:rPr>
      </w:r>
      <w:r>
        <w:rPr>
          <w:lang w:val="zh_TW" w:bidi="zh_TW"/>
        </w:rPr>
        <w:t>溯源學（</w:t>
      </w:r>
      <w:r>
        <w:rPr>
          <w:lang w:val="zh_TW" w:bidi="zh_TW"/>
        </w:rPr>
        <w:t>Etiology</w:t>
      </w:r>
      <w:r>
        <w:rPr>
          <w:lang w:val="zh_TW" w:bidi="zh_TW"/>
        </w:rPr>
        <w:t>）</w:t>
      </w:r>
      <w:r>
        <w:rPr>
          <w:lang w:val="zh_TW" w:bidi="zh_TW"/>
        </w:rPr>
        <w:t>。 許多學者將創世記的敘述描述為溯源學，即解釋現實世界或傳統信仰由何而來的故事。言下之意，這些故事是為了解釋而編造的，並非真實歷史事件的記載。例如，如果有人說該隱和亞伯的故事是為了解釋為什麼牧羊人和農夫不和而編造的，那麼這個記敘就失去了其作為真實歷史事件的完整性。</w:t>
      </w:r>
    </w:p>
    <w:p>
      <w:pPr/>
      <w:r>
        <w:rPr>
          <w:lang w:val="zh_TW" w:bidi="zh_TW"/>
        </w:rPr>
      </w:r>
      <w:r>
        <w:rPr>
          <w:lang w:val="zh_TW" w:bidi="zh_TW"/>
        </w:rPr>
        <w:t>創世記中確實出現了溯源學的元素，因為這本書幾乎為以色列人後來所做的每一件事都提供了基礎和依據。例如，</w:t>
      </w:r>
      <w:r>
        <w:rPr>
          <w:lang w:val="zh_TW" w:bidi="zh_TW"/>
        </w:rPr>
        <w:t>創世記第2章</w:t>
      </w:r>
      <w:r>
        <w:rPr>
          <w:lang w:val="zh_TW" w:bidi="zh_TW"/>
        </w:rPr>
        <w:t>的創造記敘以「這就是為什麼人要離開父母……」的解釋作為結束。這個事件的發生解釋了為什麼婚姻要以這樣的方式進行，但是說一個故事解釋了某件事，與捏造一個故事用來解釋某件事是完全不同的。創世記的故事並非只是為了解釋後來的習俗和信仰而虛構的故事。</w:t>
      </w:r>
    </w:p>
    <w:p>
      <w:pPr/>
      <w:r>
        <w:rPr>
          <w:lang w:val="zh_TW" w:bidi="zh_TW"/>
        </w:rPr>
      </w:r>
      <w:r>
        <w:rPr>
          <w:lang w:val="zh_TW" w:bidi="zh_TW"/>
        </w:rPr>
        <w:t>歷史。 許多學者反對將創世記視為歷史，是基於兩個原因：（1）創世記將各種事件解釋為是由神所主導的，而超自然現象被加入其中被認為是映照其神學思想的證據，因此在歷史上並不可靠；（2）創世記中的事件無法從外部來源驗證；沒有其它記錄證明亞伯拉罕確實存在過，或他的家族在歷史上真實存在過。</w:t>
      </w:r>
    </w:p>
    <w:p>
      <w:pPr/>
      <w:r>
        <w:rPr>
          <w:lang w:val="zh_TW" w:bidi="zh_TW"/>
        </w:rPr>
      </w:r>
      <w:r>
        <w:rPr>
          <w:lang w:val="zh_TW" w:bidi="zh_TW"/>
        </w:rPr>
        <w:t>現代的歷史哲學排除了超自然作為歷史事件的解釋，但沒有理由武斷的這樣做。如果神真實存在並且能夠有所作為，那麼祂很可能是所有歷史事件的終極原因，也可能是特定歷史事件的直接原因。以色列人不像現代批評家那樣不信任超自然事件；他們認為這些事件是神在他們當中行事，以實現創世記中所記載的應許。</w:t>
      </w:r>
    </w:p>
    <w:p>
      <w:pPr/>
      <w:r>
        <w:rPr>
          <w:lang w:val="zh_TW" w:bidi="zh_TW"/>
        </w:rPr>
      </w:r>
      <w:r>
        <w:rPr>
          <w:lang w:val="zh_TW" w:bidi="zh_TW"/>
        </w:rPr>
        <w:t>創世記中的族長或事件確實沒有發現直接的證據，但考古學證明了創世記的可信性，因為考古學顯示那個時代（青銅器時代中期第一期，公元前2000–1800年）的歷史情況與創世記所描寫的非常吻合。在那個背景下，敘述的細節完全說得通。</w:t>
      </w:r>
    </w:p>
    <w:p>
      <w:pPr/>
      <w:r>
        <w:rPr>
          <w:lang w:val="zh_TW" w:bidi="zh_TW"/>
        </w:rPr>
      </w:r>
      <w:r>
        <w:rPr>
          <w:lang w:val="zh_TW" w:bidi="zh_TW"/>
        </w:rPr>
        <w:t>神學詮釋。 創世記的原意不是要記載始祖的生平，不是為歷史的緣故而記敘歷史，也不是完整的傳記。很明顯，它是對以色列一些先祖們的特定事件的一種神學詮釋，但這並不損害其歷史性。對於事件的詮釋可以有不同的看法，但提供這種詮釋本身就是對事件真實性很好的見證。作者以自己的方式重新闡述了事件，並融入了特定的神學重點，但這並不意味著這些故事是虛構的。</w:t>
      </w:r>
    </w:p>
    <w:p>
      <w:pPr/>
      <w:r>
        <w:rPr>
          <w:lang w:val="zh_TW" w:bidi="zh_TW"/>
        </w:rPr>
      </w:r>
      <w:r>
        <w:rPr>
          <w:lang w:val="zh_TW" w:bidi="zh_TW"/>
        </w:rPr>
        <w:t>傳統傳承（Tradition）。 這樣被記錄下來的資料是在文學巨匠的精心保管下形成的傳統。亞伯蘭可能從美索不達米亞（Mesopotamia）帶來了原始的記錄和家族的族譜，而關於家族的故事也被加到這些記錄中。約瑟可以很容易的在埃及保存所有的傳統傳承，包括書面的和口頭的，並且有他自己的記錄。然後，摩西可以在神的啟示和指導下，將這些作品大致編撰成現在的形式，並同時加入他的編輯評論。</w:t>
      </w:r>
    </w:p>
    <w:p>
      <w:pPr/>
      <w:r>
        <w:rPr>
          <w:lang w:val="zh_TW" w:bidi="zh_TW"/>
        </w:rPr>
      </w:r>
      <w:r>
        <w:rPr>
          <w:lang w:val="zh_TW" w:bidi="zh_TW"/>
        </w:rPr>
        <w:t>教導文學（Instructional Literature）。 由於創世記是摩西五經（「妥拉」或律法）的第一卷書，因此最好將其歸類為「妥拉文學」（希伯來文torah，「教導，律法」）。創世記是為律法奠定基礎的教導文學。它包括對西奈聖約背後的歷史傳統的神學詮釋。因此，它使讀者可以準備好接受神的律法，並將自己與對祖先的應許聯繫起來。所以，創世記是一部獨特的作品。它將神學、歷史和傳承融合在了一起，教導神的子民並為他們領受祝福做好準備。</w:t>
      </w:r>
    </w:p>
    <w:p>
      <w:pPr>
        <w:pStyle w:val="Heading2"/>
      </w:pPr>
      <w:r>
        <w:rPr>
          <w:lang w:val="zh_TW" w:bidi="zh_TW"/>
        </w:rPr>
        <w:t>意義與信息</w:t>
      </w:r>
    </w:p>
    <w:p>
      <w:pPr/>
      <w:r>
        <w:rPr>
          <w:lang w:val="zh_TW" w:bidi="zh_TW"/>
        </w:rPr>
      </w:r>
      <w:r>
        <w:rPr>
          <w:lang w:val="zh_TW" w:bidi="zh_TW"/>
        </w:rPr>
        <w:t>以色列人最關心的問題在創世記的記載中都能找到答案。生與死，迦南地的所有權，以及以色列如何最終來到埃及，都被解釋為神在歷史中的護理之工。以色列在神對世界的計畫中扮演了不可或缺的角色。祂的計畫在創世時有一個起點，在未來應許完全實現時會有一個終點。</w:t>
      </w:r>
    </w:p>
    <w:p>
      <w:pPr/>
      <w:r>
        <w:rPr>
          <w:lang w:val="zh_TW" w:bidi="zh_TW"/>
        </w:rPr>
      </w:r>
      <w:r>
        <w:rPr>
          <w:lang w:val="zh_TW" w:bidi="zh_TW"/>
        </w:rPr>
        <w:t>以色列，神的選民。 創世記的中心主題是神與亞伯拉罕及其後裔立約。祂應許要使他們成為自己的子民、迦南地的繼承人，並使他們成為世界的祝福。創世記為以色列作為神的選民提供了神學和歷史的基礎。</w:t>
      </w:r>
    </w:p>
    <w:p>
      <w:pPr/>
      <w:r>
        <w:rPr>
          <w:lang w:val="zh_TW" w:bidi="zh_TW"/>
        </w:rPr>
      </w:r>
      <w:r>
        <w:rPr>
          <w:lang w:val="zh_TW" w:bidi="zh_TW"/>
        </w:rPr>
        <w:t>以色列的祖先可以追溯到始祖亞伯拉罕，其命運可以追溯到神的應許（</w:t>
      </w:r>
      <w:r>
        <w:rPr>
          <w:lang w:val="zh_TW" w:bidi="zh_TW"/>
        </w:rPr>
        <w:t>12:1–3</w:t>
      </w:r>
      <w:r>
        <w:rPr>
          <w:lang w:val="zh_TW" w:bidi="zh_TW"/>
        </w:rPr>
        <w:t>，</w:t>
      </w:r>
      <w:r>
        <w:rPr>
          <w:lang w:val="zh_TW" w:bidi="zh_TW"/>
        </w:rPr>
        <w:t>15:1–21</w:t>
      </w:r>
      <w:r>
        <w:rPr>
          <w:lang w:val="zh_TW" w:bidi="zh_TW"/>
        </w:rPr>
        <w:t>，</w:t>
      </w:r>
      <w:r>
        <w:rPr>
          <w:lang w:val="zh_TW" w:bidi="zh_TW"/>
        </w:rPr>
        <w:t>17:1–8</w:t>
      </w:r>
      <w:r>
        <w:rPr>
          <w:lang w:val="zh_TW" w:bidi="zh_TW"/>
        </w:rPr>
        <w:t>）。因為成為大國的應許是至關重要的，所以創世記的大部分篇幅都是關於族長們和他們的妻子，兒子與繼承人，以及他們的長子權和祝福的各種家庭問題。這些記載顯示了神如何通過族長保守和保存了選定的血脈。因此，以色列知道他們已經成為應許給亞伯拉罕的偉大國家。他們的未來肯定不是在埃及人的奴役之下，而是在迦南地，在那裡他們將作為一個自由的民族和永生神的子民生活，並在那裡將神的祝福居中傳遞給全世界的人。</w:t>
      </w:r>
    </w:p>
    <w:p>
      <w:pPr/>
      <w:r>
        <w:rPr>
          <w:lang w:val="zh_TW" w:bidi="zh_TW"/>
        </w:rPr>
      </w:r>
      <w:r>
        <w:rPr>
          <w:lang w:val="zh_TW" w:bidi="zh_TW"/>
        </w:rPr>
        <w:t>祝福與咒詛。 創世記的整篇信息都圍繞著祝福和咒詛的主題。神所應許的祝福是要賜給族長們無數的後裔，並使後裔承受應許之地；這些祝福將使他們名聲顯赫，繁榮昌盛，並委派他們將其他人也帶入聖約的祝福之中。另一方面，咒詛將使人們遠離祝福，被剝奪和失去繼承權。咒詛的影響在整個人類中都可以感受到，如死亡和痛苦，以及神對世界的審判。</w:t>
      </w:r>
    </w:p>
    <w:p>
      <w:pPr/>
      <w:r>
        <w:rPr>
          <w:lang w:val="zh_TW" w:bidi="zh_TW"/>
        </w:rPr>
      </w:r>
      <w:r>
        <w:rPr>
          <w:lang w:val="zh_TW" w:bidi="zh_TW"/>
        </w:rPr>
        <w:t>這些主題貫穿整本聖經。先知和祭司談到未來會有更大的祝福，以及對那些拒絕神救恩和祝福的人會有更大的咒詛。聖經提醒神的子民不要害怕人，而是要敬畏神，因為祂有祝福和咒詛的大能。</w:t>
      </w:r>
    </w:p>
    <w:p>
      <w:pPr/>
      <w:r>
        <w:rPr>
          <w:lang w:val="zh_TW" w:bidi="zh_TW"/>
        </w:rPr>
      </w:r>
      <w:r>
        <w:rPr>
          <w:lang w:val="zh_TW" w:bidi="zh_TW"/>
        </w:rPr>
        <w:t>善與惡。在創世記中，善是被神所祝福的：它會產生、促進、保守生命並與其諧一致。惡是被咒詛的：它會帶來痛苦，遠離善，妨礙或毀滅生命。創世記追溯了善與惡之間永恆的爭戰，這也是我們這個墮落的人類的特徵。神會帶來更大的善，建立祂子民的信心，並最終勝過一切邪惡（參</w:t>
      </w:r>
      <w:r>
        <w:rPr>
          <w:lang w:val="zh_TW" w:bidi="zh_TW"/>
        </w:rPr>
        <w:t>羅8:28</w:t>
      </w:r>
      <w:r>
        <w:rPr>
          <w:lang w:val="zh_TW" w:bidi="zh_TW"/>
        </w:rPr>
        <w:t>）。</w:t>
      </w:r>
    </w:p>
    <w:p>
      <w:pPr/>
      <w:r>
        <w:rPr>
          <w:lang w:val="zh_TW" w:bidi="zh_TW"/>
        </w:rPr>
      </w:r>
      <w:r>
        <w:rPr>
          <w:lang w:val="zh_TW" w:bidi="zh_TW"/>
        </w:rPr>
        <w:t>神的計劃。創世記以神的存在為前提，而且祂已經以言行向以色列的先祖們啟示了祂自己。它並不爭論神的存在；它只是從神開始，並顯明了至高無上的神是如何實行祂的計劃，將以色列設立為恢復對全世界的祝福的手段。</w:t>
      </w:r>
    </w:p>
    <w:p>
      <w:pPr/>
      <w:r>
        <w:rPr>
          <w:lang w:val="zh_TW" w:bidi="zh_TW"/>
        </w:rPr>
      </w:r>
      <w:r>
        <w:rPr>
          <w:lang w:val="zh_TW" w:bidi="zh_TW"/>
        </w:rPr>
        <w:t>神的統治。創世記是建立神權統治非常適合的引言，也就是神透過祂所揀選的子民建立對所有受造物的統治。創世記初步揭示了神的主權。祂是宇宙的主宰，祂將會調動天地一切來實現祂的計劃。祂想要祝福人類，但祂不會容忍悖逆和不信。祂的應許是偉大的，而且祂完全有能力使其實現。要與祂的計劃有份就需要信心，因為人非有信，就不能得神的喜悅（</w:t>
      </w:r>
      <w:r>
        <w:rPr>
          <w:lang w:val="zh_TW" w:bidi="zh_TW"/>
        </w:rPr>
        <w:t>來11:6</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