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(Profiles)</w:t>
      </w:r>
      <w:r>
        <w:rPr>
          <w:lang w:val="hi_IN" w:bidi="hi_IN"/>
        </w:rPr>
      </w:r>
    </w:p>
    <w:p>
      <w:pPr/>
      <w:r>
        <w:rPr>
          <w:lang w:val="hi_IN" w:bidi="hi_IN"/>
        </w:rPr>
      </w:r>
      <w:r>
        <w:rPr>
          <w:b/>
          <w:lang w:val="hi_IN" w:bidi="hi_IN"/>
        </w:rPr>
        <w:t>Aquifer Open Study Notes (Profiles)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यशायाह</w:t>
      </w:r>
      <w:r>
        <w:rPr>
          <w:lang w:val="hi_IN" w:bidi="hi_IN"/>
        </w:rPr>
      </w:r>
    </w:p>
    <w:p>
      <w:pPr/>
      <w:r>
        <w:rPr>
          <w:lang w:val="hi_IN" w:bidi="hi_IN"/>
        </w:rPr>
      </w:r>
      <w:r>
        <w:rPr>
          <w:lang w:val="hi_IN" w:bidi="hi_IN"/>
        </w:rPr>
        <w:t xml:space="preserve">यशायाह यहूदा के एक भविष्यद्वक्ता थे, </w:t>
      </w:r>
      <w:r>
        <w:rPr>
          <w:lang w:val="hi_IN" w:bidi="hi_IN"/>
        </w:rPr>
        <w:t>जिन्होंने उज्जिय्याह, योताम, आहाज, और हिजकिय्याह के शासनकाल के दौरान सेवा की</w:t>
      </w:r>
      <w:r>
        <w:rPr>
          <w:lang w:val="hi_IN" w:bidi="hi_IN"/>
        </w:rPr>
        <w:t>। वह आमोस के पुत्र थे (</w:t>
      </w:r>
      <w:r>
        <w:rPr>
          <w:lang w:val="hi_IN" w:bidi="hi_IN"/>
        </w:rPr>
        <w:t>यशा 1:1</w:t>
      </w:r>
      <w:r>
        <w:rPr>
          <w:lang w:val="hi_IN" w:bidi="hi_IN"/>
        </w:rPr>
        <w:t>)। संभवतः उनका संबंध राजा अमस्याह से था। यशायाह यरूशलेम में निवास करते थे, अच्छी शिक्षा प्राप्त की थी, और मानव स्वभाव को भली-भांति समझते थे। उन्होंने लगभग 740 से 685 ईसा पूर्व तक लंबे समय तक भविष्यद्वक्ता के रूप में सेवा की। यहूदा के राजनीतिक और धार्मिक सलाहकार के रूप में, उन्हें राजाओं तक पहुंच प्राप्त थी और संभवतः वह दरबार के इतिहासकार भी थे (</w:t>
      </w:r>
      <w:r>
        <w:rPr>
          <w:lang w:val="hi_IN" w:bidi="hi_IN"/>
        </w:rPr>
        <w:t>2 इति 26:22</w:t>
      </w:r>
      <w:r>
        <w:rPr>
          <w:lang w:val="hi_IN" w:bidi="hi_IN"/>
        </w:rPr>
        <w:t xml:space="preserve">; </w:t>
      </w:r>
      <w:r>
        <w:rPr>
          <w:lang w:val="hi_IN" w:bidi="hi_IN"/>
        </w:rPr>
        <w:t>32:32</w:t>
      </w:r>
      <w:r>
        <w:rPr>
          <w:lang w:val="hi_IN" w:bidi="hi_IN"/>
        </w:rPr>
        <w:t xml:space="preserve">)। यशायाह की पत्नी को "भविष्यद्वक्तिन" कहा गया है (देखें अध्ययन टिप्पणी </w:t>
      </w:r>
      <w:r>
        <w:rPr>
          <w:lang w:val="hi_IN" w:bidi="hi_IN"/>
        </w:rPr>
        <w:t>यशा 8:3</w:t>
      </w:r>
      <w:r>
        <w:rPr>
          <w:lang w:val="hi_IN" w:bidi="hi_IN"/>
        </w:rPr>
        <w:t>)। उनके पुत्र शार्याशूब और महेर्शालाल्हाशबज थे (</w:t>
      </w:r>
      <w:r>
        <w:rPr>
          <w:lang w:val="hi_IN" w:bidi="hi_IN"/>
        </w:rPr>
        <w:t>यशा 7:3</w:t>
      </w:r>
      <w:r>
        <w:rPr>
          <w:lang w:val="hi_IN" w:bidi="hi_IN"/>
        </w:rPr>
        <w:t>;</w:t>
      </w:r>
      <w:r>
        <w:rPr>
          <w:lang w:val="hi_IN" w:bidi="hi_IN"/>
        </w:rPr>
        <w:t xml:space="preserve"> 8:3</w:t>
      </w:r>
      <w:r>
        <w:rPr>
          <w:lang w:val="hi_IN" w:bidi="hi_IN"/>
        </w:rPr>
        <w:t>)।</w:t>
      </w:r>
    </w:p>
    <w:p>
      <w:pPr/>
      <w:r>
        <w:rPr>
          <w:lang w:val="hi_IN" w:bidi="hi_IN"/>
        </w:rPr>
      </w:r>
      <w:r>
        <w:rPr>
          <w:lang w:val="hi_IN" w:bidi="hi_IN"/>
        </w:rPr>
        <w:t>यशायाह ने सभी सामाजिक और राजनीतिक बुराइयों का विरोध किया। उन्होंने ज्योतिषियों की आलोचना की और राजाओं को उनकी हठधर्मिता और उदासीनता के लिए फटकार लगाई। उन्होंने उन धनी और प्रभावशाली लोगों की निंदा की जो अपने कर्तव्यों की उपेक्षा करते थे। उन्होंने सभी को परमेश्वर की वाचा का पालन करने का आग्रह किया। यशायाह ने कनानी मूर्तिपूजा और दिखावटी धार्मिक प्रथाओं का विरोध किया</w:t>
      </w:r>
      <w:r>
        <w:rPr>
          <w:lang w:val="hi_IN" w:bidi="hi_IN"/>
        </w:rPr>
        <w:t xml:space="preserve"> (</w:t>
      </w:r>
      <w:r>
        <w:rPr>
          <w:lang w:val="hi_IN" w:bidi="hi_IN"/>
        </w:rPr>
        <w:t>यशा 1:10–17</w:t>
      </w:r>
      <w:r>
        <w:rPr>
          <w:lang w:val="hi_IN" w:bidi="hi_IN"/>
        </w:rPr>
        <w:t xml:space="preserve">; </w:t>
      </w:r>
      <w:r>
        <w:rPr>
          <w:lang w:val="hi_IN" w:bidi="hi_IN"/>
        </w:rPr>
        <w:t>29:13</w:t>
      </w:r>
      <w:r>
        <w:rPr>
          <w:lang w:val="hi_IN" w:bidi="hi_IN"/>
        </w:rPr>
        <w:t>)। उन्होंने न्याय की चेतावनी दी और कहा कि केवल कुछ धार्मिक लोग ही बचेंगे (</w:t>
      </w:r>
      <w:r>
        <w:rPr>
          <w:lang w:val="hi_IN" w:bidi="hi_IN"/>
        </w:rPr>
        <w:t>यशा 6:11–13</w:t>
      </w:r>
      <w:r>
        <w:rPr>
          <w:lang w:val="hi_IN" w:bidi="hi_IN"/>
        </w:rPr>
        <w:t>)। उन्होंने आने वाले मसीह की भविष्यवाणी की, जो परमेश्वर के राज्य का एक शांतिपूर्ण राजकुमार होंगे (</w:t>
      </w:r>
      <w:r>
        <w:rPr>
          <w:lang w:val="hi_IN" w:bidi="hi_IN"/>
        </w:rPr>
        <w:t>यशा 9:6–7</w:t>
      </w:r>
      <w:r>
        <w:rPr>
          <w:lang w:val="hi_IN" w:bidi="hi_IN"/>
        </w:rPr>
        <w:t xml:space="preserve">; </w:t>
      </w:r>
      <w:r>
        <w:rPr>
          <w:lang w:val="hi_IN" w:bidi="hi_IN"/>
        </w:rPr>
        <w:t>11:1–11</w:t>
      </w:r>
      <w:r>
        <w:rPr>
          <w:lang w:val="hi_IN" w:bidi="hi_IN"/>
        </w:rPr>
        <w:t xml:space="preserve">)। </w:t>
      </w:r>
      <w:r>
        <w:rPr>
          <w:lang w:val="hi_IN" w:bidi="hi_IN"/>
        </w:rPr>
        <w:t>मसीहा एक आज्ञाकारी, दुख सहने वाला सेवक भी होगा</w:t>
      </w:r>
      <w:r>
        <w:rPr>
          <w:lang w:val="hi_IN" w:bidi="hi_IN"/>
        </w:rPr>
        <w:t xml:space="preserve"> (</w:t>
      </w:r>
      <w:r>
        <w:rPr>
          <w:lang w:val="hi_IN" w:bidi="hi_IN"/>
        </w:rPr>
        <w:t>53:3–12</w:t>
      </w:r>
      <w:r>
        <w:rPr>
          <w:lang w:val="hi_IN" w:bidi="hi_IN"/>
        </w:rPr>
        <w:t xml:space="preserve">)। </w:t>
      </w:r>
      <w:r>
        <w:rPr>
          <w:lang w:val="hi_IN" w:bidi="hi_IN"/>
        </w:rPr>
        <w:t>यशायाह की पुस्तक का नया नियम से अन्य किसी भी पुराने नियम की पुस्तक की तुलना में अधिक संबंध है और नए नियम के लेखकों द्वारा इसे अक्सर उद्धृत किया गया है</w:t>
      </w:r>
      <w:r>
        <w:rPr>
          <w:lang w:val="hi_IN" w:bidi="hi_IN"/>
        </w:rPr>
        <w:t>।</w:t>
      </w:r>
    </w:p>
    <w:p>
      <w:pPr/>
      <w:r>
        <w:rPr>
          <w:lang w:val="hi_IN" w:bidi="hi_IN"/>
        </w:rPr>
      </w:r>
      <w:r>
        <w:rPr>
          <w:u w:val="single"/>
          <w:lang w:val="hi_IN" w:bidi="hi_IN"/>
        </w:rPr>
        <w:t xml:space="preserve">अधिक अध्ययन के लिए शास्त्रभाग </w:t>
      </w:r>
    </w:p>
    <w:p>
      <w:pPr/>
      <w:r>
        <w:rPr>
          <w:lang w:val="hi_IN" w:bidi="hi_IN"/>
        </w:rPr>
      </w:r>
      <w:r>
        <w:rPr>
          <w:lang w:val="hi_IN" w:bidi="hi_IN"/>
        </w:rPr>
        <w:t>2 राजा 19:1–20:19</w:t>
      </w:r>
      <w:r>
        <w:rPr>
          <w:lang w:val="hi_IN" w:bidi="hi_IN"/>
        </w:rPr>
        <w:t xml:space="preserve">; </w:t>
      </w:r>
      <w:r>
        <w:rPr>
          <w:lang w:val="hi_IN" w:bidi="hi_IN"/>
        </w:rPr>
        <w:t>2 इतिहास 26:22</w:t>
      </w:r>
      <w:r>
        <w:rPr>
          <w:lang w:val="hi_IN" w:bidi="hi_IN"/>
        </w:rPr>
        <w:t xml:space="preserve">; </w:t>
      </w:r>
      <w:r>
        <w:rPr>
          <w:lang w:val="hi_IN" w:bidi="hi_IN"/>
        </w:rPr>
        <w:t>32:20</w:t>
      </w:r>
      <w:r>
        <w:rPr>
          <w:lang w:val="hi_IN" w:bidi="hi_IN"/>
        </w:rPr>
        <w:t xml:space="preserve">, </w:t>
      </w:r>
      <w:r>
        <w:rPr>
          <w:lang w:val="hi_IN" w:bidi="hi_IN"/>
        </w:rPr>
        <w:t>32</w:t>
      </w:r>
      <w:r>
        <w:rPr>
          <w:lang w:val="hi_IN" w:bidi="hi_IN"/>
        </w:rPr>
        <w:t xml:space="preserve">; </w:t>
      </w:r>
      <w:r>
        <w:rPr>
          <w:lang w:val="hi_IN" w:bidi="hi_IN"/>
        </w:rPr>
        <w:t>यशायाह 1:1–66:24</w:t>
      </w:r>
      <w:r>
        <w:rPr>
          <w:lang w:val="hi_IN" w:bidi="hi_IN"/>
        </w:rPr>
        <w:t xml:space="preserve">; </w:t>
      </w:r>
      <w:r>
        <w:rPr>
          <w:lang w:val="hi_IN" w:bidi="hi_IN"/>
        </w:rPr>
        <w:t>मत्ती 3:3</w:t>
      </w:r>
      <w:r>
        <w:rPr>
          <w:lang w:val="hi_IN" w:bidi="hi_IN"/>
        </w:rPr>
        <w:t xml:space="preserve">; </w:t>
      </w:r>
      <w:r>
        <w:rPr>
          <w:lang w:val="hi_IN" w:bidi="hi_IN"/>
        </w:rPr>
        <w:t>4:14–16</w:t>
      </w:r>
      <w:r>
        <w:rPr>
          <w:lang w:val="hi_IN" w:bidi="hi_IN"/>
        </w:rPr>
        <w:t xml:space="preserve">; </w:t>
      </w:r>
      <w:r>
        <w:rPr>
          <w:lang w:val="hi_IN" w:bidi="hi_IN"/>
        </w:rPr>
        <w:t>8:17</w:t>
      </w:r>
      <w:r>
        <w:rPr>
          <w:lang w:val="hi_IN" w:bidi="hi_IN"/>
        </w:rPr>
        <w:t xml:space="preserve">; </w:t>
      </w:r>
      <w:r>
        <w:rPr>
          <w:lang w:val="hi_IN" w:bidi="hi_IN"/>
        </w:rPr>
        <w:t>12:17–21</w:t>
      </w:r>
      <w:r>
        <w:rPr>
          <w:lang w:val="hi_IN" w:bidi="hi_IN"/>
        </w:rPr>
        <w:t xml:space="preserve">; </w:t>
      </w:r>
      <w:r>
        <w:rPr>
          <w:lang w:val="hi_IN" w:bidi="hi_IN"/>
        </w:rPr>
        <w:t>13:14–15</w:t>
      </w:r>
      <w:r>
        <w:rPr>
          <w:lang w:val="hi_IN" w:bidi="hi_IN"/>
        </w:rPr>
        <w:t xml:space="preserve">; </w:t>
      </w:r>
      <w:r>
        <w:rPr>
          <w:lang w:val="hi_IN" w:bidi="hi_IN"/>
        </w:rPr>
        <w:t>15:7–9</w:t>
      </w:r>
      <w:r>
        <w:rPr>
          <w:lang w:val="hi_IN" w:bidi="hi_IN"/>
        </w:rPr>
        <w:t xml:space="preserve">; </w:t>
      </w:r>
      <w:r>
        <w:rPr>
          <w:lang w:val="hi_IN" w:bidi="hi_IN"/>
        </w:rPr>
        <w:t>मरकुस 1:2–3</w:t>
      </w:r>
      <w:r>
        <w:rPr>
          <w:lang w:val="hi_IN" w:bidi="hi_IN"/>
        </w:rPr>
        <w:t xml:space="preserve">; </w:t>
      </w:r>
      <w:r>
        <w:rPr>
          <w:lang w:val="hi_IN" w:bidi="hi_IN"/>
        </w:rPr>
        <w:t>7:6–7</w:t>
      </w:r>
      <w:r>
        <w:rPr>
          <w:lang w:val="hi_IN" w:bidi="hi_IN"/>
        </w:rPr>
        <w:t xml:space="preserve">; </w:t>
      </w:r>
      <w:r>
        <w:rPr>
          <w:lang w:val="hi_IN" w:bidi="hi_IN"/>
        </w:rPr>
        <w:t>लूका 3:4–6</w:t>
      </w:r>
      <w:r>
        <w:rPr>
          <w:lang w:val="hi_IN" w:bidi="hi_IN"/>
        </w:rPr>
        <w:t xml:space="preserve">; </w:t>
      </w:r>
      <w:r>
        <w:rPr>
          <w:lang w:val="hi_IN" w:bidi="hi_IN"/>
        </w:rPr>
        <w:t>4:17–19</w:t>
      </w:r>
      <w:r>
        <w:rPr>
          <w:lang w:val="hi_IN" w:bidi="hi_IN"/>
        </w:rPr>
        <w:t xml:space="preserve">; </w:t>
      </w:r>
      <w:r>
        <w:rPr>
          <w:lang w:val="hi_IN" w:bidi="hi_IN"/>
        </w:rPr>
        <w:t>यूहन्ना 1:23</w:t>
      </w:r>
      <w:r>
        <w:rPr>
          <w:lang w:val="hi_IN" w:bidi="hi_IN"/>
        </w:rPr>
        <w:t xml:space="preserve">; </w:t>
      </w:r>
      <w:r>
        <w:rPr>
          <w:lang w:val="hi_IN" w:bidi="hi_IN"/>
        </w:rPr>
        <w:t>12:38–41</w:t>
      </w:r>
      <w:r>
        <w:rPr>
          <w:lang w:val="hi_IN" w:bidi="hi_IN"/>
        </w:rPr>
        <w:t xml:space="preserve">; </w:t>
      </w:r>
      <w:r>
        <w:rPr>
          <w:lang w:val="hi_IN" w:bidi="hi_IN"/>
        </w:rPr>
        <w:t>प्रेरितों के काम 8:28–34</w:t>
      </w:r>
      <w:r>
        <w:rPr>
          <w:lang w:val="hi_IN" w:bidi="hi_IN"/>
        </w:rPr>
        <w:t xml:space="preserve">; </w:t>
      </w:r>
      <w:r>
        <w:rPr>
          <w:lang w:val="hi_IN" w:bidi="hi_IN"/>
        </w:rPr>
        <w:t>28:25–27</w:t>
      </w:r>
      <w:r>
        <w:rPr>
          <w:lang w:val="hi_IN" w:bidi="hi_IN"/>
        </w:rPr>
        <w:t xml:space="preserve">; </w:t>
      </w:r>
      <w:r>
        <w:rPr>
          <w:lang w:val="hi_IN" w:bidi="hi_IN"/>
        </w:rPr>
        <w:t>रोमियों 9:27–29</w:t>
      </w:r>
      <w:r>
        <w:rPr>
          <w:lang w:val="hi_IN" w:bidi="hi_IN"/>
        </w:rPr>
        <w:t xml:space="preserve">; </w:t>
      </w:r>
      <w:r>
        <w:rPr>
          <w:lang w:val="hi_IN" w:bidi="hi_IN"/>
        </w:rPr>
        <w:t>10:15–16</w:t>
      </w:r>
      <w:r>
        <w:rPr>
          <w:lang w:val="hi_IN" w:bidi="hi_IN"/>
        </w:rPr>
        <w:t xml:space="preserve">, </w:t>
      </w:r>
      <w:r>
        <w:rPr>
          <w:lang w:val="hi_IN" w:bidi="hi_IN"/>
        </w:rPr>
        <w:t>20–21</w:t>
      </w:r>
      <w:r>
        <w:rPr>
          <w:lang w:val="hi_IN" w:bidi="hi_IN"/>
        </w:rPr>
        <w:t xml:space="preserve">; </w:t>
      </w:r>
      <w:r>
        <w:rPr>
          <w:lang w:val="hi_IN" w:bidi="hi_IN"/>
        </w:rPr>
        <w:t>15:12</w:t>
      </w:r>
      <w:r>
        <w:rPr>
          <w:lang w:val="hi_IN" w:bidi="hi_IN"/>
        </w:rPr>
        <w:t xml:space="preserve">; </w:t>
      </w:r>
      <w:r>
        <w:rPr>
          <w:lang w:val="hi_IN" w:bidi="hi_IN"/>
        </w:rPr>
        <w:t>गलातियों 4:27</w:t>
      </w:r>
      <w:r>
        <w:rPr>
          <w:lang w:val="hi_IN" w:bidi="hi_IN"/>
        </w:rPr>
      </w:r>
      <w:r>
        <w:rPr>
          <w:lang w:val="hi_IN" w:bidi="hi_IN"/>
        </w:rPr>
      </w:r>
    </w:p>
    <w:p>
      <w:pPr/>
      <w:r>
        <w:rPr>
          <w:lang w:val="hi_IN" w:bidi="hi_IN"/>
        </w:rPr>
      </w:r>
    </w:p>
    <w:p>
      <w:pPr>
        <w:pStyle w:val="Heading2"/>
      </w:pPr>
      <w:r>
        <w:rPr>
          <w:lang w:val="hi_IN" w:bidi="hi_IN"/>
        </w:rPr>
        <w:t>यहूदा</w:t>
      </w:r>
      <w:r>
        <w:rPr>
          <w:lang w:val="hi_IN" w:bidi="hi_IN"/>
        </w:rPr>
      </w:r>
    </w:p>
    <w:p>
      <w:pPr/>
      <w:r>
        <w:rPr>
          <w:lang w:val="hi_IN" w:bidi="hi_IN"/>
        </w:rPr>
      </w:r>
      <w:r>
        <w:rPr>
          <w:lang w:val="hi_IN" w:bidi="hi_IN"/>
        </w:rPr>
        <w:t>यहूदा राजा दाऊद और यीशु मसीह के पूर्वज के रूप में सबसे प्रसिद्ध हैं। यहूदा सबसे बड़े पुत्र नहीं थे और उन्होंने वयस्क पुरुष के रूप में गलत काम किए (</w:t>
      </w:r>
      <w:r>
        <w:rPr>
          <w:lang w:val="hi_IN" w:bidi="hi_IN"/>
        </w:rPr>
        <w:t>उत्प 38</w:t>
      </w:r>
      <w:r>
        <w:rPr>
          <w:lang w:val="hi_IN" w:bidi="hi_IN"/>
        </w:rPr>
        <w:t xml:space="preserve">)। इसके बावजूद, परमेश्वर ने राजा दाऊद और मसीह की वंशावली को जारी रखने के लिए यहूदा को चुना (देखें </w:t>
      </w:r>
      <w:r>
        <w:rPr>
          <w:lang w:val="hi_IN" w:bidi="hi_IN"/>
        </w:rPr>
        <w:t>1 इति 2:1–17</w:t>
      </w:r>
      <w:r>
        <w:rPr>
          <w:lang w:val="hi_IN" w:bidi="hi_IN"/>
        </w:rPr>
        <w:t xml:space="preserve">; </w:t>
      </w:r>
      <w:r>
        <w:rPr>
          <w:lang w:val="hi_IN" w:bidi="hi_IN"/>
        </w:rPr>
        <w:t>3:1–24</w:t>
      </w:r>
      <w:r>
        <w:rPr>
          <w:lang w:val="hi_IN" w:bidi="hi_IN"/>
        </w:rPr>
        <w:t xml:space="preserve">; और </w:t>
      </w:r>
      <w:r>
        <w:rPr>
          <w:lang w:val="hi_IN" w:bidi="hi_IN"/>
        </w:rPr>
        <w:t>उत्प 49:8–12</w:t>
      </w:r>
      <w:r>
        <w:rPr>
          <w:lang w:val="hi_IN" w:bidi="hi_IN"/>
        </w:rPr>
        <w:t xml:space="preserve">; </w:t>
      </w:r>
      <w:r>
        <w:rPr>
          <w:lang w:val="hi_IN" w:bidi="hi_IN"/>
        </w:rPr>
        <w:t>मत्ती 1:1–16</w:t>
      </w:r>
      <w:r>
        <w:rPr>
          <w:lang w:val="hi_IN" w:bidi="hi_IN"/>
        </w:rPr>
        <w:t xml:space="preserve">; </w:t>
      </w:r>
      <w:r>
        <w:rPr>
          <w:lang w:val="hi_IN" w:bidi="hi_IN"/>
        </w:rPr>
        <w:t>लूका 3:23–34</w:t>
      </w:r>
      <w:r>
        <w:rPr>
          <w:lang w:val="hi_IN" w:bidi="hi_IN"/>
        </w:rPr>
        <w:t>)।</w:t>
      </w:r>
    </w:p>
    <w:p>
      <w:pPr/>
      <w:r>
        <w:rPr>
          <w:lang w:val="hi_IN" w:bidi="hi_IN"/>
        </w:rPr>
      </w:r>
      <w:r>
        <w:rPr>
          <w:lang w:val="hi_IN" w:bidi="hi_IN"/>
        </w:rPr>
        <w:t>यहूदा, याकूब के बारह पुत्रों में से चौथे पुत्र थे (</w:t>
      </w:r>
      <w:r>
        <w:rPr>
          <w:lang w:val="hi_IN" w:bidi="hi_IN"/>
        </w:rPr>
        <w:t>उत्प 35:23</w:t>
      </w:r>
      <w:r>
        <w:rPr>
          <w:lang w:val="hi_IN" w:bidi="hi_IN"/>
        </w:rPr>
        <w:t xml:space="preserve">; </w:t>
      </w:r>
      <w:r>
        <w:rPr>
          <w:lang w:val="hi_IN" w:bidi="hi_IN"/>
        </w:rPr>
        <w:t>1 इति 2:1</w:t>
      </w:r>
      <w:r>
        <w:rPr>
          <w:lang w:val="hi_IN" w:bidi="hi_IN"/>
        </w:rPr>
        <w:t>)। लिआ अपने चौथे पुत्र को पाकर प्रसन्न हुईं। उन्होंने उसका नाम यहूदा रखा, जिसका अर्थ है "</w:t>
      </w:r>
      <w:r>
        <w:rPr>
          <w:lang w:val="hi_IN" w:bidi="hi_IN"/>
        </w:rPr>
        <w:t>धन्यवाद</w:t>
      </w:r>
      <w:r>
        <w:rPr>
          <w:lang w:val="hi_IN" w:bidi="hi_IN"/>
        </w:rPr>
        <w:t>" (</w:t>
      </w:r>
      <w:r>
        <w:rPr>
          <w:lang w:val="hi_IN" w:bidi="hi_IN"/>
        </w:rPr>
        <w:t>उत्प 29:35</w:t>
      </w:r>
      <w:r>
        <w:rPr>
          <w:lang w:val="hi_IN" w:bidi="hi_IN"/>
        </w:rPr>
        <w:t>)।</w:t>
      </w:r>
    </w:p>
    <w:p>
      <w:pPr/>
      <w:r>
        <w:rPr>
          <w:lang w:val="hi_IN" w:bidi="hi_IN"/>
        </w:rPr>
      </w:r>
      <w:r>
        <w:rPr>
          <w:lang w:val="hi_IN" w:bidi="hi_IN"/>
        </w:rPr>
        <w:t>यहूदा के पाँच बेटे थे:</w:t>
      </w:r>
    </w:p>
    <w:p>
      <w:pPr>
        <w:pStyle w:val="ListNumber"/>
        <w:numPr>
          <w:ilvl w:val="0"/>
          <w:numId w:val="14"/>
        </w:numPr>
        <w:spacing w:line="240" w:lineRule="auto"/>
        <w:ind w:left="720"/>
      </w:pPr>
      <w:r>
        <w:rPr>
          <w:lang w:val="hi_IN" w:bidi="hi_IN"/>
        </w:rPr>
      </w:r>
      <w:r>
        <w:rPr>
          <w:lang w:val="hi_IN" w:bidi="hi_IN"/>
        </w:rPr>
        <w:t>एर</w:t>
      </w:r>
    </w:p>
    <w:p>
      <w:pPr>
        <w:pStyle w:val="ListNumber"/>
        <w:spacing w:line="240" w:lineRule="auto"/>
        <w:ind w:left="720"/>
      </w:pPr>
      <w:r>
        <w:rPr>
          <w:lang w:val="hi_IN" w:bidi="hi_IN"/>
        </w:rPr>
      </w:r>
      <w:r>
        <w:rPr>
          <w:lang w:val="hi_IN" w:bidi="hi_IN"/>
        </w:rPr>
        <w:t>ओनान</w:t>
      </w:r>
    </w:p>
    <w:p>
      <w:pPr>
        <w:pStyle w:val="ListNumber"/>
        <w:spacing w:line="240" w:lineRule="auto"/>
        <w:ind w:left="720"/>
      </w:pPr>
      <w:r>
        <w:rPr>
          <w:lang w:val="hi_IN" w:bidi="hi_IN"/>
        </w:rPr>
      </w:r>
      <w:r>
        <w:rPr>
          <w:lang w:val="hi_IN" w:bidi="hi_IN"/>
        </w:rPr>
        <w:t>शेला</w:t>
      </w:r>
    </w:p>
    <w:p>
      <w:pPr>
        <w:pStyle w:val="ListNumber"/>
        <w:spacing w:line="240" w:lineRule="auto"/>
        <w:ind w:left="720"/>
      </w:pPr>
      <w:r>
        <w:rPr>
          <w:lang w:val="hi_IN" w:bidi="hi_IN"/>
        </w:rPr>
      </w:r>
      <w:r>
        <w:rPr>
          <w:lang w:val="hi_IN" w:bidi="hi_IN"/>
        </w:rPr>
        <w:t>पेरेस</w:t>
      </w:r>
    </w:p>
    <w:p>
      <w:pPr>
        <w:pStyle w:val="ListNumber"/>
        <w:spacing w:line="240" w:lineRule="auto"/>
        <w:ind w:left="720"/>
      </w:pPr>
      <w:r>
        <w:rPr>
          <w:lang w:val="hi_IN" w:bidi="hi_IN"/>
        </w:rPr>
      </w:r>
      <w:r>
        <w:rPr>
          <w:lang w:val="hi_IN" w:bidi="hi_IN"/>
        </w:rPr>
        <w:t>जेरह</w:t>
      </w:r>
    </w:p>
    <w:p>
      <w:pPr/>
      <w:r>
        <w:rPr>
          <w:lang w:val="hi_IN" w:bidi="hi_IN"/>
        </w:rPr>
      </w:r>
      <w:r>
        <w:rPr>
          <w:lang w:val="hi_IN" w:bidi="hi_IN"/>
        </w:rPr>
        <w:t>शूआ</w:t>
      </w:r>
      <w:r>
        <w:rPr>
          <w:lang w:val="hi_IN" w:bidi="hi_IN"/>
        </w:rPr>
        <w:t>, कनान की एक स्त्री, एर, ओनान और शेला की माता थीं (</w:t>
      </w:r>
      <w:r>
        <w:rPr>
          <w:lang w:val="hi_IN" w:bidi="hi_IN"/>
        </w:rPr>
        <w:t>उत्प 38:1–5</w:t>
      </w:r>
      <w:r>
        <w:rPr>
          <w:lang w:val="hi_IN" w:bidi="hi_IN"/>
        </w:rPr>
        <w:t xml:space="preserve">; </w:t>
      </w:r>
      <w:r>
        <w:rPr>
          <w:lang w:val="hi_IN" w:bidi="hi_IN"/>
        </w:rPr>
        <w:t>1 इति 2:3</w:t>
      </w:r>
      <w:r>
        <w:rPr>
          <w:lang w:val="hi_IN" w:bidi="hi_IN"/>
        </w:rPr>
        <w:t>)। पेरेस और जेरह जुड़वां थे। तामार, यहूदा की बहू, उनकी माता थी (</w:t>
      </w:r>
      <w:r>
        <w:rPr>
          <w:lang w:val="hi_IN" w:bidi="hi_IN"/>
        </w:rPr>
        <w:t>उत्प 38:27–30</w:t>
      </w:r>
      <w:r>
        <w:rPr>
          <w:lang w:val="hi_IN" w:bidi="hi_IN"/>
        </w:rPr>
        <w:t xml:space="preserve">; </w:t>
      </w:r>
      <w:r>
        <w:rPr>
          <w:lang w:val="hi_IN" w:bidi="hi_IN"/>
        </w:rPr>
        <w:t>1 इति 2:4</w:t>
      </w:r>
      <w:r>
        <w:rPr>
          <w:lang w:val="hi_IN" w:bidi="hi_IN"/>
        </w:rPr>
        <w:t>)।</w:t>
      </w:r>
    </w:p>
    <w:p>
      <w:pPr/>
      <w:r>
        <w:rPr>
          <w:lang w:val="hi_IN" w:bidi="hi_IN"/>
        </w:rPr>
      </w:r>
      <w:r>
        <w:rPr>
          <w:lang w:val="hi_IN" w:bidi="hi_IN"/>
        </w:rPr>
        <w:t>परमेश्वर ने यहूदा के पहले दो पुत्रों, एर और ओनान को उनकी अवज्ञा के कारण कनान में मार डाला (</w:t>
      </w:r>
      <w:r>
        <w:rPr>
          <w:lang w:val="hi_IN" w:bidi="hi_IN"/>
        </w:rPr>
        <w:t>उत्प 46:12</w:t>
      </w:r>
      <w:r>
        <w:rPr>
          <w:lang w:val="hi_IN" w:bidi="hi_IN"/>
        </w:rPr>
        <w:t>)। बाद में यहूदा अपने पिता और भाइयों के साथ अपने परिवार को मिस्र ले गए (</w:t>
      </w:r>
      <w:r>
        <w:rPr>
          <w:lang w:val="hi_IN" w:bidi="hi_IN"/>
        </w:rPr>
        <w:t>निर्ग 1:1–2</w:t>
      </w:r>
      <w:r>
        <w:rPr>
          <w:lang w:val="hi_IN" w:bidi="hi_IN"/>
        </w:rPr>
        <w:t>)।</w:t>
      </w:r>
    </w:p>
    <w:p>
      <w:pPr/>
      <w:r>
        <w:rPr>
          <w:lang w:val="hi_IN" w:bidi="hi_IN"/>
        </w:rPr>
      </w:r>
      <w:r>
        <w:rPr>
          <w:lang w:val="hi_IN" w:bidi="hi_IN"/>
        </w:rPr>
        <w:t>यहूदा ने तामार के साथ अनुचित व्यवहार किया, लेकिन मिस्र में बिन्यामीन की सुरक्षा की ज़िम्मेदारी ली (</w:t>
      </w:r>
      <w:r>
        <w:rPr>
          <w:lang w:val="hi_IN" w:bidi="hi_IN"/>
        </w:rPr>
        <w:t>उत्प 38:6–30</w:t>
      </w:r>
      <w:r>
        <w:rPr>
          <w:lang w:val="hi_IN" w:bidi="hi_IN"/>
        </w:rPr>
        <w:t>)। उन्होंने अपने भाइयों के लिए यूसुफ से भी मध्यस्थता की (</w:t>
      </w:r>
      <w:r>
        <w:rPr>
          <w:lang w:val="hi_IN" w:bidi="hi_IN"/>
        </w:rPr>
        <w:t>उत्प 44:14–34</w:t>
      </w:r>
      <w:r>
        <w:rPr>
          <w:lang w:val="hi_IN" w:bidi="hi_IN"/>
        </w:rPr>
        <w:t xml:space="preserve">)। जब याकूब ने अपनी मृत्यु के समय आशीर्वाद दिया, तो उन्होंने यहूदा को नेतृत्व की भूमिका सौंपी। भविष्य में इस्राएल के राजा यहूदा के वंशवाली से आएँगे (देखें </w:t>
      </w:r>
      <w:r>
        <w:rPr>
          <w:lang w:val="hi_IN" w:bidi="hi_IN"/>
        </w:rPr>
        <w:t>उत्प 49:10</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उत्पत्ति 29:35</w:t>
      </w:r>
      <w:r>
        <w:rPr>
          <w:lang w:val="hi_IN" w:bidi="hi_IN"/>
        </w:rPr>
        <w:t xml:space="preserve">; </w:t>
      </w:r>
      <w:r>
        <w:rPr>
          <w:lang w:val="hi_IN" w:bidi="hi_IN"/>
        </w:rPr>
        <w:t>37:26–27</w:t>
      </w:r>
      <w:r>
        <w:rPr>
          <w:lang w:val="hi_IN" w:bidi="hi_IN"/>
        </w:rPr>
        <w:t xml:space="preserve">; </w:t>
      </w:r>
      <w:r>
        <w:rPr>
          <w:lang w:val="hi_IN" w:bidi="hi_IN"/>
        </w:rPr>
        <w:t>38:1–30</w:t>
      </w:r>
      <w:r>
        <w:rPr>
          <w:lang w:val="hi_IN" w:bidi="hi_IN"/>
        </w:rPr>
        <w:t xml:space="preserve">; </w:t>
      </w:r>
      <w:r>
        <w:rPr>
          <w:lang w:val="hi_IN" w:bidi="hi_IN"/>
        </w:rPr>
        <w:t>43:1–10</w:t>
      </w:r>
      <w:r>
        <w:rPr>
          <w:lang w:val="hi_IN" w:bidi="hi_IN"/>
        </w:rPr>
        <w:t xml:space="preserve">; </w:t>
      </w:r>
      <w:r>
        <w:rPr>
          <w:lang w:val="hi_IN" w:bidi="hi_IN"/>
        </w:rPr>
        <w:t>44:14–34</w:t>
      </w:r>
      <w:r>
        <w:rPr>
          <w:lang w:val="hi_IN" w:bidi="hi_IN"/>
        </w:rPr>
        <w:t xml:space="preserve">; </w:t>
      </w:r>
      <w:r>
        <w:rPr>
          <w:lang w:val="hi_IN" w:bidi="hi_IN"/>
        </w:rPr>
        <w:t>46:28</w:t>
      </w:r>
      <w:r>
        <w:rPr>
          <w:lang w:val="hi_IN" w:bidi="hi_IN"/>
        </w:rPr>
        <w:t xml:space="preserve">; </w:t>
      </w:r>
      <w:r>
        <w:rPr>
          <w:lang w:val="hi_IN" w:bidi="hi_IN"/>
        </w:rPr>
        <w:t>49:8–12</w:t>
      </w:r>
      <w:r>
        <w:rPr>
          <w:lang w:val="hi_IN" w:bidi="hi_IN"/>
        </w:rPr>
        <w:t xml:space="preserve">; </w:t>
      </w:r>
      <w:r>
        <w:rPr>
          <w:lang w:val="hi_IN" w:bidi="hi_IN"/>
        </w:rPr>
        <w:t>रूथ 4:12</w:t>
      </w:r>
      <w:r>
        <w:rPr>
          <w:lang w:val="hi_IN" w:bidi="hi_IN"/>
        </w:rPr>
        <w:t xml:space="preserve">; </w:t>
      </w:r>
      <w:r>
        <w:rPr>
          <w:lang w:val="hi_IN" w:bidi="hi_IN"/>
        </w:rPr>
        <w:t>1 इतिहास 2:3–4</w:t>
      </w:r>
      <w:r>
        <w:rPr>
          <w:lang w:val="hi_IN" w:bidi="hi_IN"/>
        </w:rPr>
        <w:t xml:space="preserve">; </w:t>
      </w:r>
      <w:r>
        <w:rPr>
          <w:lang w:val="hi_IN" w:bidi="hi_IN"/>
        </w:rPr>
        <w:t>5:2</w:t>
      </w:r>
      <w:r>
        <w:rPr>
          <w:lang w:val="hi_IN" w:bidi="hi_IN"/>
        </w:rPr>
        <w:t xml:space="preserve">; </w:t>
      </w:r>
      <w:r>
        <w:rPr>
          <w:lang w:val="hi_IN" w:bidi="hi_IN"/>
        </w:rPr>
        <w:t>भजन संहिता 108:8</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यहूदा इस्करियोती</w:t>
      </w:r>
      <w:r>
        <w:rPr>
          <w:lang w:val="hi_IN" w:bidi="hi_IN"/>
        </w:rPr>
      </w:r>
    </w:p>
    <w:p>
      <w:pPr/>
      <w:r>
        <w:rPr>
          <w:lang w:val="hi_IN" w:bidi="hi_IN"/>
        </w:rPr>
      </w:r>
      <w:r>
        <w:rPr>
          <w:lang w:val="hi_IN" w:bidi="hi_IN"/>
        </w:rPr>
        <w:t>यहूदा इस्करियोती, यीशु को अधिकारियों के सामने धोखा देने के लिए जाना जाता है (</w:t>
      </w:r>
      <w:r>
        <w:rPr>
          <w:lang w:val="hi_IN" w:bidi="hi_IN"/>
        </w:rPr>
        <w:t>मत्ती 10:4</w:t>
      </w:r>
      <w:r>
        <w:rPr>
          <w:lang w:val="hi_IN" w:bidi="hi_IN"/>
        </w:rPr>
        <w:t xml:space="preserve">; </w:t>
      </w:r>
      <w:r>
        <w:rPr>
          <w:lang w:val="hi_IN" w:bidi="hi_IN"/>
        </w:rPr>
        <w:t>मर 3:19</w:t>
      </w:r>
      <w:r>
        <w:rPr>
          <w:lang w:val="hi_IN" w:bidi="hi_IN"/>
        </w:rPr>
        <w:t xml:space="preserve">; </w:t>
      </w:r>
      <w:r>
        <w:rPr>
          <w:lang w:val="hi_IN" w:bidi="hi_IN"/>
        </w:rPr>
        <w:t>लूका 6:16</w:t>
      </w:r>
      <w:r>
        <w:rPr>
          <w:lang w:val="hi_IN" w:bidi="hi_IN"/>
        </w:rPr>
        <w:t>)।</w:t>
      </w:r>
    </w:p>
    <w:p>
      <w:pPr/>
      <w:r>
        <w:rPr>
          <w:lang w:val="hi_IN" w:bidi="hi_IN"/>
        </w:rPr>
      </w:r>
      <w:r>
        <w:rPr>
          <w:lang w:val="hi_IN" w:bidi="hi_IN"/>
        </w:rPr>
        <w:t>"इस्करियोती" नाम का अर्थ स्पष्ट नहीं है। यह करिय्योत नामक गाँव का संदर्भ हो सकता है। यहूदा इस्करियोती, याकूब के पुत्र यहूदा से अलग है (</w:t>
      </w:r>
      <w:r>
        <w:rPr>
          <w:lang w:val="hi_IN" w:bidi="hi_IN"/>
        </w:rPr>
        <w:t>लूका 6:16</w:t>
      </w:r>
      <w:r>
        <w:rPr>
          <w:lang w:val="hi_IN" w:bidi="hi_IN"/>
        </w:rPr>
        <w:t xml:space="preserve">; </w:t>
      </w:r>
      <w:r>
        <w:rPr>
          <w:lang w:val="hi_IN" w:bidi="hi_IN"/>
        </w:rPr>
        <w:t>यूह 14:22</w:t>
      </w:r>
      <w:r>
        <w:rPr>
          <w:lang w:val="hi_IN" w:bidi="hi_IN"/>
        </w:rPr>
        <w:t>)।</w:t>
      </w:r>
    </w:p>
    <w:p>
      <w:pPr/>
      <w:r>
        <w:rPr>
          <w:lang w:val="hi_IN" w:bidi="hi_IN"/>
        </w:rPr>
      </w:r>
      <w:r>
        <w:rPr>
          <w:lang w:val="hi_IN" w:bidi="hi_IN"/>
        </w:rPr>
        <w:t>प्रेरितों (यीशु के निकटतम अनुयायियों) में, लोग यहूदा इस्करियोती को लालची के रूप में जानते थे। वह रुपये-पैसे की थैली ले जाता था और उससे चोरी करने के लिए बदनाम था (</w:t>
      </w:r>
      <w:r>
        <w:rPr>
          <w:lang w:val="hi_IN" w:bidi="hi_IN"/>
        </w:rPr>
        <w:t>यूह 12:4–6</w:t>
      </w:r>
      <w:r>
        <w:rPr>
          <w:lang w:val="hi_IN" w:bidi="hi_IN"/>
        </w:rPr>
        <w:t>)। प्रमुख याजकों ने बाद में उसे रिश्वत देने की पेशकश की, जिसके लिए वह प्रभु यीशु के साथ विश्वासघात करने के लिए तैयार हो गया (</w:t>
      </w:r>
      <w:r>
        <w:rPr>
          <w:lang w:val="hi_IN" w:bidi="hi_IN"/>
        </w:rPr>
        <w:t>मत्ती 26:14–16</w:t>
      </w:r>
      <w:r>
        <w:rPr>
          <w:lang w:val="hi_IN" w:bidi="hi_IN"/>
        </w:rPr>
        <w:t xml:space="preserve">; </w:t>
      </w:r>
      <w:r>
        <w:rPr>
          <w:lang w:val="hi_IN" w:bidi="hi_IN"/>
        </w:rPr>
        <w:t>मर 14:10–11</w:t>
      </w:r>
      <w:r>
        <w:rPr>
          <w:lang w:val="hi_IN" w:bidi="hi_IN"/>
        </w:rPr>
        <w:t xml:space="preserve">; </w:t>
      </w:r>
      <w:r>
        <w:rPr>
          <w:lang w:val="hi_IN" w:bidi="hi_IN"/>
        </w:rPr>
        <w:t>लूका 22:3–6</w:t>
      </w:r>
      <w:r>
        <w:rPr>
          <w:lang w:val="hi_IN" w:bidi="hi_IN"/>
        </w:rPr>
        <w:t>)।</w:t>
      </w:r>
    </w:p>
    <w:p>
      <w:pPr/>
      <w:r>
        <w:rPr>
          <w:lang w:val="hi_IN" w:bidi="hi_IN"/>
        </w:rPr>
      </w:r>
      <w:r>
        <w:rPr>
          <w:lang w:val="hi_IN" w:bidi="hi_IN"/>
        </w:rPr>
        <w:t>यीशु ने यहूदा को "एक शैतान" कहा (</w:t>
      </w:r>
      <w:r>
        <w:rPr>
          <w:lang w:val="hi_IN" w:bidi="hi_IN"/>
        </w:rPr>
        <w:t>यूह 6:70–71</w:t>
      </w:r>
      <w:r>
        <w:rPr>
          <w:lang w:val="hi_IN" w:bidi="hi_IN"/>
        </w:rPr>
        <w:t>)। उन्होंने उसके विश्वासघात की भी भविष्यवाणी की (</w:t>
      </w:r>
      <w:r>
        <w:rPr>
          <w:lang w:val="hi_IN" w:bidi="hi_IN"/>
        </w:rPr>
        <w:t>मर 14:18–21</w:t>
      </w:r>
      <w:r>
        <w:rPr>
          <w:lang w:val="hi_IN" w:bidi="hi_IN"/>
        </w:rPr>
        <w:t>)। शैतान ने विश्वासघात का विचार यहूदा के मन में डाला, और विश्वासघात के दौरान शैतान उसमें प्रवेश कर गया (</w:t>
      </w:r>
      <w:r>
        <w:rPr>
          <w:lang w:val="hi_IN" w:bidi="hi_IN"/>
        </w:rPr>
        <w:t>लूका 22:3–4</w:t>
      </w:r>
      <w:r>
        <w:rPr>
          <w:lang w:val="hi_IN" w:bidi="hi_IN"/>
        </w:rPr>
        <w:t xml:space="preserve">; </w:t>
      </w:r>
      <w:r>
        <w:rPr>
          <w:lang w:val="hi_IN" w:bidi="hi_IN"/>
        </w:rPr>
        <w:t>यूह 13:2</w:t>
      </w:r>
      <w:r>
        <w:rPr>
          <w:lang w:val="hi_IN" w:bidi="hi_IN"/>
        </w:rPr>
        <w:t xml:space="preserve">, </w:t>
      </w:r>
      <w:r>
        <w:rPr>
          <w:lang w:val="hi_IN" w:bidi="hi_IN"/>
        </w:rPr>
        <w:t>27</w:t>
      </w:r>
      <w:r>
        <w:rPr>
          <w:lang w:val="hi_IN" w:bidi="hi_IN"/>
        </w:rPr>
        <w:t>)। यहूदा, सैनिकों और अधिकारियों को रात में गतसमनी के बगीचे में ले गया। वहाँ, उसने यीशु को उनके अनुयायियों के साथ पाया। यहूदा ने सैनिकों को यीशु की पहचान कराने के लिए उन्हें एक चुम्बन देने की योजना बनाई थी, जो उस समय किसी का अभिवादन करने का सामान्य तरीका था (</w:t>
      </w:r>
      <w:r>
        <w:rPr>
          <w:lang w:val="hi_IN" w:bidi="hi_IN"/>
        </w:rPr>
        <w:t>मर 14:43–46</w:t>
      </w:r>
      <w:r>
        <w:rPr>
          <w:lang w:val="hi_IN" w:bidi="hi_IN"/>
        </w:rPr>
        <w:t>)। बाद में, यहूदा एक निर्दोष पुरुष के साथ विश्वासघात करने के लिए बहुत पछताया। उसने फाँसी लगाकर आत्महत्या कर ली (</w:t>
      </w:r>
      <w:r>
        <w:rPr>
          <w:lang w:val="hi_IN" w:bidi="hi_IN"/>
        </w:rPr>
        <w:t>मत्ती 27:3–10</w:t>
      </w:r>
      <w:r>
        <w:rPr>
          <w:lang w:val="hi_IN" w:bidi="hi_IN"/>
        </w:rPr>
        <w:t xml:space="preserve">; </w:t>
      </w:r>
      <w:r>
        <w:rPr>
          <w:lang w:val="hi_IN" w:bidi="hi_IN"/>
        </w:rPr>
        <w:t>प्रेरि1:18–19</w:t>
      </w:r>
      <w:r>
        <w:rPr>
          <w:lang w:val="hi_IN" w:bidi="hi_IN"/>
        </w:rPr>
        <w:t>)।</w:t>
      </w:r>
    </w:p>
    <w:p>
      <w:pPr/>
      <w:r>
        <w:rPr>
          <w:lang w:val="hi_IN" w:bidi="hi_IN"/>
        </w:rPr>
      </w:r>
      <w:r>
        <w:rPr>
          <w:lang w:val="hi_IN" w:bidi="hi_IN"/>
        </w:rPr>
        <w:t>यीशु ने यहूदा के विश्वासघात को परमेश्वर के उद्धार की योजना के हिस्से के रूप में समझा। इस कारण पाप के लिए अंतिम बलिदान के रूप में यीशु, मसीहा की मृत्यु हुई (</w:t>
      </w:r>
      <w:r>
        <w:rPr>
          <w:lang w:val="hi_IN" w:bidi="hi_IN"/>
        </w:rPr>
        <w:t>मत्ती 26:24</w:t>
      </w:r>
      <w:r>
        <w:rPr>
          <w:lang w:val="hi_IN" w:bidi="hi_IN"/>
        </w:rPr>
        <w:t xml:space="preserve">, </w:t>
      </w:r>
      <w:r>
        <w:rPr>
          <w:lang w:val="hi_IN" w:bidi="hi_IN"/>
        </w:rPr>
        <w:t>53–54</w:t>
      </w:r>
      <w:r>
        <w:rPr>
          <w:lang w:val="hi_IN" w:bidi="hi_IN"/>
        </w:rPr>
        <w:t xml:space="preserve">; </w:t>
      </w:r>
      <w:r>
        <w:rPr>
          <w:lang w:val="hi_IN" w:bidi="hi_IN"/>
        </w:rPr>
        <w:t>मर 14:21</w:t>
      </w:r>
      <w:r>
        <w:rPr>
          <w:lang w:val="hi_IN" w:bidi="hi_IN"/>
        </w:rPr>
        <w:t xml:space="preserve">; </w:t>
      </w:r>
      <w:r>
        <w:rPr>
          <w:lang w:val="hi_IN" w:bidi="hi_IN"/>
        </w:rPr>
        <w:t>लूका 22:22</w:t>
      </w:r>
      <w:r>
        <w:rPr>
          <w:lang w:val="hi_IN" w:bidi="hi_IN"/>
        </w:rPr>
        <w:t xml:space="preserve">; </w:t>
      </w:r>
      <w:r>
        <w:rPr>
          <w:lang w:val="hi_IN" w:bidi="hi_IN"/>
        </w:rPr>
        <w:t>यूह 17:12</w:t>
      </w:r>
      <w:r>
        <w:rPr>
          <w:lang w:val="hi_IN" w:bidi="hi_IN"/>
        </w:rPr>
        <w:t>)। हालांकि यहूदा ने परमेश्वर की योजना में एक भूमिका निभाई, उसका दु:खद अंत उचित था (</w:t>
      </w:r>
      <w:r>
        <w:rPr>
          <w:lang w:val="hi_IN" w:bidi="hi_IN"/>
        </w:rPr>
        <w:t>प्रेरि 1:24–25</w:t>
      </w:r>
      <w:r>
        <w:rPr>
          <w:lang w:val="hi_IN" w:bidi="hi_IN"/>
        </w:rPr>
        <w:t>)। यह यहूदा के लिए बेहतर होता यदि वह कभी पैदा ही नहीं हुआ होता (</w:t>
      </w:r>
      <w:r>
        <w:rPr>
          <w:lang w:val="hi_IN" w:bidi="hi_IN"/>
        </w:rPr>
        <w:t>मत्ती 26:24</w:t>
      </w:r>
      <w:r>
        <w:rPr>
          <w:lang w:val="hi_IN" w:bidi="hi_IN"/>
        </w:rPr>
        <w:t xml:space="preserve">; </w:t>
      </w:r>
      <w:r>
        <w:rPr>
          <w:lang w:val="hi_IN" w:bidi="hi_IN"/>
        </w:rPr>
        <w:t>मर 14:21</w:t>
      </w:r>
      <w:r>
        <w:rPr>
          <w:lang w:val="hi_IN" w:bidi="hi_IN"/>
        </w:rPr>
        <w:t xml:space="preserve">)। यहूदा का अंत उन लोगों के लिए चेतावनी के रूप में कार्य करता है जो यीशु का अनुसरण करते हुए प्रतीत होते हैं लेकिन व्यक्तिगत रूप से उनके प्रति समर्पित नहीं होते (देखें </w:t>
      </w:r>
      <w:r>
        <w:rPr>
          <w:lang w:val="hi_IN" w:bidi="hi_IN"/>
        </w:rPr>
        <w:t>इब्रा 6:4–6</w:t>
      </w:r>
      <w:r>
        <w:rPr>
          <w:lang w:val="hi_IN" w:bidi="hi_IN"/>
        </w:rPr>
        <w:t>)।</w:t>
      </w:r>
    </w:p>
    <w:p>
      <w:pPr/>
      <w:r>
        <w:rPr>
          <w:lang w:val="hi_IN" w:bidi="hi_IN"/>
        </w:rPr>
      </w:r>
      <w:r>
        <w:rPr>
          <w:u w:val="single"/>
          <w:lang w:val="hi_IN" w:bidi="hi_IN"/>
        </w:rPr>
        <w:t xml:space="preserve">अधिक अध्ययन के लिए अंश </w:t>
      </w:r>
    </w:p>
    <w:p>
      <w:pPr/>
      <w:r>
        <w:rPr>
          <w:lang w:val="hi_IN" w:bidi="hi_IN"/>
        </w:rPr>
      </w:r>
      <w:r>
        <w:rPr>
          <w:lang w:val="hi_IN" w:bidi="hi_IN"/>
        </w:rPr>
        <w:t>मत्ती 10:4</w:t>
      </w:r>
      <w:r>
        <w:rPr>
          <w:lang w:val="hi_IN" w:bidi="hi_IN"/>
        </w:rPr>
        <w:t xml:space="preserve">; </w:t>
      </w:r>
      <w:r>
        <w:rPr>
          <w:lang w:val="hi_IN" w:bidi="hi_IN"/>
        </w:rPr>
        <w:t>26:14–16</w:t>
      </w:r>
      <w:r>
        <w:rPr>
          <w:lang w:val="hi_IN" w:bidi="hi_IN"/>
        </w:rPr>
        <w:t xml:space="preserve">, </w:t>
      </w:r>
      <w:r>
        <w:rPr>
          <w:lang w:val="hi_IN" w:bidi="hi_IN"/>
        </w:rPr>
        <w:t>23–25</w:t>
      </w:r>
      <w:r>
        <w:rPr>
          <w:lang w:val="hi_IN" w:bidi="hi_IN"/>
        </w:rPr>
        <w:t xml:space="preserve">, </w:t>
      </w:r>
      <w:r>
        <w:rPr>
          <w:lang w:val="hi_IN" w:bidi="hi_IN"/>
        </w:rPr>
        <w:t>46–50</w:t>
      </w:r>
      <w:r>
        <w:rPr>
          <w:lang w:val="hi_IN" w:bidi="hi_IN"/>
        </w:rPr>
        <w:t xml:space="preserve">; </w:t>
      </w:r>
      <w:r>
        <w:rPr>
          <w:lang w:val="hi_IN" w:bidi="hi_IN"/>
        </w:rPr>
        <w:t>27:3–10</w:t>
      </w:r>
      <w:r>
        <w:rPr>
          <w:lang w:val="hi_IN" w:bidi="hi_IN"/>
        </w:rPr>
        <w:t xml:space="preserve">; </w:t>
      </w:r>
      <w:r>
        <w:rPr>
          <w:lang w:val="hi_IN" w:bidi="hi_IN"/>
        </w:rPr>
        <w:t>मरकुस 3:19</w:t>
      </w:r>
      <w:r>
        <w:rPr>
          <w:lang w:val="hi_IN" w:bidi="hi_IN"/>
        </w:rPr>
        <w:t xml:space="preserve">; </w:t>
      </w:r>
      <w:r>
        <w:rPr>
          <w:lang w:val="hi_IN" w:bidi="hi_IN"/>
        </w:rPr>
        <w:t>14:10–11</w:t>
      </w:r>
      <w:r>
        <w:rPr>
          <w:lang w:val="hi_IN" w:bidi="hi_IN"/>
        </w:rPr>
        <w:t xml:space="preserve">, </w:t>
      </w:r>
      <w:r>
        <w:rPr>
          <w:lang w:val="hi_IN" w:bidi="hi_IN"/>
        </w:rPr>
        <w:t>18–21</w:t>
      </w:r>
      <w:r>
        <w:rPr>
          <w:lang w:val="hi_IN" w:bidi="hi_IN"/>
        </w:rPr>
        <w:t xml:space="preserve">, </w:t>
      </w:r>
      <w:r>
        <w:rPr>
          <w:lang w:val="hi_IN" w:bidi="hi_IN"/>
        </w:rPr>
        <w:t>43–45</w:t>
      </w:r>
      <w:r>
        <w:rPr>
          <w:lang w:val="hi_IN" w:bidi="hi_IN"/>
        </w:rPr>
        <w:t xml:space="preserve">; </w:t>
      </w:r>
      <w:r>
        <w:rPr>
          <w:lang w:val="hi_IN" w:bidi="hi_IN"/>
        </w:rPr>
        <w:t>लूका 6:16</w:t>
      </w:r>
      <w:r>
        <w:rPr>
          <w:lang w:val="hi_IN" w:bidi="hi_IN"/>
        </w:rPr>
        <w:t xml:space="preserve">; </w:t>
      </w:r>
      <w:r>
        <w:rPr>
          <w:lang w:val="hi_IN" w:bidi="hi_IN"/>
        </w:rPr>
        <w:t>22:3–6</w:t>
      </w:r>
      <w:r>
        <w:rPr>
          <w:lang w:val="hi_IN" w:bidi="hi_IN"/>
        </w:rPr>
        <w:t xml:space="preserve">, </w:t>
      </w:r>
      <w:r>
        <w:rPr>
          <w:lang w:val="hi_IN" w:bidi="hi_IN"/>
        </w:rPr>
        <w:t>22</w:t>
      </w:r>
      <w:r>
        <w:rPr>
          <w:lang w:val="hi_IN" w:bidi="hi_IN"/>
        </w:rPr>
        <w:t xml:space="preserve">, </w:t>
      </w:r>
      <w:r>
        <w:rPr>
          <w:lang w:val="hi_IN" w:bidi="hi_IN"/>
        </w:rPr>
        <w:t>47–48</w:t>
      </w:r>
      <w:r>
        <w:rPr>
          <w:lang w:val="hi_IN" w:bidi="hi_IN"/>
        </w:rPr>
        <w:t xml:space="preserve">; </w:t>
      </w:r>
      <w:r>
        <w:rPr>
          <w:lang w:val="hi_IN" w:bidi="hi_IN"/>
        </w:rPr>
        <w:t>यूहन्ना 6:70–71</w:t>
      </w:r>
      <w:r>
        <w:rPr>
          <w:lang w:val="hi_IN" w:bidi="hi_IN"/>
        </w:rPr>
        <w:t xml:space="preserve">; </w:t>
      </w:r>
      <w:r>
        <w:rPr>
          <w:lang w:val="hi_IN" w:bidi="hi_IN"/>
        </w:rPr>
        <w:t>12:4–6</w:t>
      </w:r>
      <w:r>
        <w:rPr>
          <w:lang w:val="hi_IN" w:bidi="hi_IN"/>
        </w:rPr>
        <w:t xml:space="preserve">; </w:t>
      </w:r>
      <w:r>
        <w:rPr>
          <w:lang w:val="hi_IN" w:bidi="hi_IN"/>
        </w:rPr>
        <w:t>13:2</w:t>
      </w:r>
      <w:r>
        <w:rPr>
          <w:lang w:val="hi_IN" w:bidi="hi_IN"/>
        </w:rPr>
        <w:t xml:space="preserve">, </w:t>
      </w:r>
      <w:r>
        <w:rPr>
          <w:lang w:val="hi_IN" w:bidi="hi_IN"/>
        </w:rPr>
        <w:t>18</w:t>
      </w:r>
      <w:r>
        <w:rPr>
          <w:lang w:val="hi_IN" w:bidi="hi_IN"/>
        </w:rPr>
        <w:t xml:space="preserve">, </w:t>
      </w:r>
      <w:r>
        <w:rPr>
          <w:lang w:val="hi_IN" w:bidi="hi_IN"/>
        </w:rPr>
        <w:t>21–30</w:t>
      </w:r>
      <w:r>
        <w:rPr>
          <w:lang w:val="hi_IN" w:bidi="hi_IN"/>
        </w:rPr>
        <w:t xml:space="preserve">; </w:t>
      </w:r>
      <w:r>
        <w:rPr>
          <w:lang w:val="hi_IN" w:bidi="hi_IN"/>
        </w:rPr>
        <w:t>17:12</w:t>
      </w:r>
      <w:r>
        <w:rPr>
          <w:lang w:val="hi_IN" w:bidi="hi_IN"/>
        </w:rPr>
        <w:t xml:space="preserve">; </w:t>
      </w:r>
      <w:r>
        <w:rPr>
          <w:lang w:val="hi_IN" w:bidi="hi_IN"/>
        </w:rPr>
        <w:t>18:2–5</w:t>
      </w:r>
      <w:r>
        <w:rPr>
          <w:lang w:val="hi_IN" w:bidi="hi_IN"/>
        </w:rPr>
        <w:t xml:space="preserve">; </w:t>
      </w:r>
      <w:r>
        <w:rPr>
          <w:lang w:val="hi_IN" w:bidi="hi_IN"/>
        </w:rPr>
        <w:t>प्रेरितों के काम 1:16–26</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यहूदियों की उच्च परिषद</w:t>
      </w:r>
      <w:r>
        <w:rPr>
          <w:lang w:val="hi_IN" w:bidi="hi_IN"/>
        </w:rPr>
      </w:r>
    </w:p>
    <w:p>
      <w:pPr/>
      <w:r>
        <w:rPr>
          <w:lang w:val="hi_IN" w:bidi="hi_IN"/>
        </w:rPr>
      </w:r>
      <w:r>
        <w:rPr>
          <w:lang w:val="hi_IN" w:bidi="hi_IN"/>
        </w:rPr>
        <w:t xml:space="preserve">यरूशलेम में यहूदी अगुओं की उच्च परिषद के पास यहूदी लोगों पर शासन करने का महत्वपूर्ण अधिकार था। इसे पारम्परिक रूप से सेनेहेड्रिन कहा जाता है, जो यूनानी शब्द </w:t>
      </w:r>
      <w:r>
        <w:rPr>
          <w:i/>
          <w:lang w:val="hi_IN" w:bidi="hi_IN"/>
        </w:rPr>
        <w:t>सेनेहेद्रिओन</w:t>
      </w:r>
      <w:r>
        <w:rPr>
          <w:lang w:val="hi_IN" w:bidi="hi_IN"/>
        </w:rPr>
        <w:t xml:space="preserve"> का एक लिप्यंतरण है, जिसका अर्थ "महासभा" है।</w:t>
      </w:r>
    </w:p>
    <w:p>
      <w:pPr/>
      <w:r>
        <w:rPr>
          <w:lang w:val="hi_IN" w:bidi="hi_IN"/>
        </w:rPr>
      </w:r>
      <w:r>
        <w:rPr>
          <w:lang w:val="hi_IN" w:bidi="hi_IN"/>
        </w:rPr>
        <w:t>यहूदी परम्परा कहती है कि महासभा की शुरुआत तब हुई जब मूसा ने सत्तर पुरनियों को चुना (</w:t>
      </w:r>
      <w:r>
        <w:rPr>
          <w:lang w:val="hi_IN" w:bidi="hi_IN"/>
        </w:rPr>
        <w:t>गिन 11:16</w:t>
      </w:r>
      <w:r>
        <w:rPr>
          <w:lang w:val="hi_IN" w:bidi="hi_IN"/>
        </w:rPr>
        <w:t xml:space="preserve">)। हालाँकि, इसका सबसे प्रारम्भिक उल्लेख जोसेफस के </w:t>
      </w:r>
      <w:r>
        <w:rPr>
          <w:i/>
          <w:lang w:val="hi_IN" w:bidi="hi_IN"/>
        </w:rPr>
        <w:t xml:space="preserve">अंटिकिटीस </w:t>
      </w:r>
      <w:r>
        <w:rPr>
          <w:lang w:val="hi_IN" w:bidi="hi_IN"/>
        </w:rPr>
        <w:t xml:space="preserve">12.3.3 में मिलता है, जो 223 से 187 ईसा पूर्व के एंटिओकस महान के समय का है। सम्भवतः महासभा की स्थापना फारसी शासन के अधीन एक स्व-शासित हाकिमों के समूह के रूप में हुई थी (देखें </w:t>
      </w:r>
      <w:r>
        <w:rPr>
          <w:lang w:val="hi_IN" w:bidi="hi_IN"/>
        </w:rPr>
        <w:t>एज्रा 5:5–10</w:t>
      </w:r>
      <w:r>
        <w:rPr>
          <w:lang w:val="hi_IN" w:bidi="hi_IN"/>
        </w:rPr>
        <w:t xml:space="preserve">; </w:t>
      </w:r>
      <w:r>
        <w:rPr>
          <w:lang w:val="hi_IN" w:bidi="hi_IN"/>
        </w:rPr>
        <w:t>नहे 2:16</w:t>
      </w:r>
      <w:r>
        <w:rPr>
          <w:lang w:val="hi_IN" w:bidi="hi_IN"/>
        </w:rPr>
        <w:t>)। याजकीय वर्ग, महायाजक के अगुआई में, उच्च परिषद को नियंत्रित करता था। रोमी शासकों और फरीसियों ने इन याजकों को विभिन्न स्तरों तक प्रभावित किया। हेरोदेस महान का भी महासभा की गतिविधियों पर गहरा प्रभाव था।</w:t>
      </w:r>
    </w:p>
    <w:p>
      <w:pPr/>
      <w:r>
        <w:rPr>
          <w:lang w:val="hi_IN" w:bidi="hi_IN"/>
        </w:rPr>
      </w:r>
      <w:r>
        <w:rPr>
          <w:lang w:val="hi_IN" w:bidi="hi_IN"/>
        </w:rPr>
        <w:t xml:space="preserve">महासभा यहूदी धर्म से सम्बन्धित व्यवस्था और धार्मिक विषयों पर कार्य करता था। इसमें छोटे कचहरियों में नहीं हल किए जाने वाले न्यायिक निर्णय शामिल थे, जिन्हें "स्थानीय यहूदी धार्मिक परिषद (आराधनायलों)" के रूप में जाना जाता था, साथ ही आपराधिक न्याय और बन्दी बनाने का प्रबन्धन भी शामिल था (देखें </w:t>
      </w:r>
      <w:r>
        <w:rPr>
          <w:lang w:val="hi_IN" w:bidi="hi_IN"/>
        </w:rPr>
        <w:t>प्रेरि 9:1–2</w:t>
      </w:r>
      <w:r>
        <w:rPr>
          <w:lang w:val="hi_IN" w:bidi="hi_IN"/>
        </w:rPr>
        <w:t>)। यह यहूदी विषयों पर आधिकारिक निर्णय भी करता था, यद्यपि ये निर्णय लागू करने योग्य नहीं थे। महासभा स्वयं अपराधियों को मृत्युदण्ड नहीं दे सकता था (</w:t>
      </w:r>
      <w:r>
        <w:rPr>
          <w:lang w:val="hi_IN" w:bidi="hi_IN"/>
        </w:rPr>
        <w:t>यूह 18:31</w:t>
      </w:r>
      <w:r>
        <w:rPr>
          <w:lang w:val="hi_IN" w:bidi="hi_IN"/>
        </w:rPr>
        <w:t>), लेकिन इसे रोमी स्वीकृति मिलने पर ऐसा करने की अनुमति थी।</w:t>
      </w:r>
    </w:p>
    <w:p>
      <w:pPr/>
      <w:r>
        <w:rPr>
          <w:lang w:val="hi_IN" w:bidi="hi_IN"/>
        </w:rPr>
      </w:r>
      <w:r>
        <w:rPr>
          <w:lang w:val="hi_IN" w:bidi="hi_IN"/>
        </w:rPr>
        <w:t>70 ईस्वी में यरूशलेम के विनाश के साथ यह उच्च परिषद यहूदी मत के अगुवे के रूप में अपनी भूमिका को समाप्त कर दिया।</w:t>
      </w:r>
    </w:p>
    <w:p>
      <w:pPr/>
      <w:r>
        <w:rPr>
          <w:lang w:val="hi_IN" w:bidi="hi_IN"/>
        </w:rPr>
      </w:r>
      <w:r>
        <w:rPr>
          <w:u w:val="single"/>
          <w:lang w:val="hi_IN" w:bidi="hi_IN"/>
        </w:rPr>
        <w:t>अधिक अध्ययन के लिये अंश</w:t>
      </w:r>
    </w:p>
    <w:p>
      <w:pPr/>
      <w:r>
        <w:rPr>
          <w:lang w:val="hi_IN" w:bidi="hi_IN"/>
        </w:rPr>
      </w:r>
      <w:r>
        <w:rPr>
          <w:lang w:val="hi_IN" w:bidi="hi_IN"/>
        </w:rPr>
        <w:t>मत्ती 26:57–68</w:t>
      </w:r>
      <w:r>
        <w:rPr>
          <w:lang w:val="hi_IN" w:bidi="hi_IN"/>
        </w:rPr>
        <w:t xml:space="preserve">; </w:t>
      </w:r>
      <w:r>
        <w:rPr>
          <w:lang w:val="hi_IN" w:bidi="hi_IN"/>
        </w:rPr>
        <w:t>मरकुस 14:53–65</w:t>
      </w:r>
      <w:r>
        <w:rPr>
          <w:lang w:val="hi_IN" w:bidi="hi_IN"/>
        </w:rPr>
        <w:t xml:space="preserve">; </w:t>
      </w:r>
      <w:r>
        <w:rPr>
          <w:lang w:val="hi_IN" w:bidi="hi_IN"/>
        </w:rPr>
        <w:t>15:1</w:t>
      </w:r>
      <w:r>
        <w:rPr>
          <w:lang w:val="hi_IN" w:bidi="hi_IN"/>
        </w:rPr>
        <w:t xml:space="preserve">, </w:t>
      </w:r>
      <w:r>
        <w:rPr>
          <w:lang w:val="hi_IN" w:bidi="hi_IN"/>
        </w:rPr>
        <w:t>43</w:t>
      </w:r>
      <w:r>
        <w:rPr>
          <w:lang w:val="hi_IN" w:bidi="hi_IN"/>
        </w:rPr>
        <w:t xml:space="preserve">; </w:t>
      </w:r>
      <w:r>
        <w:rPr>
          <w:lang w:val="hi_IN" w:bidi="hi_IN"/>
        </w:rPr>
        <w:t>लूका 22:66–71</w:t>
      </w:r>
      <w:r>
        <w:rPr>
          <w:lang w:val="hi_IN" w:bidi="hi_IN"/>
        </w:rPr>
        <w:t xml:space="preserve">; </w:t>
      </w:r>
      <w:r>
        <w:rPr>
          <w:lang w:val="hi_IN" w:bidi="hi_IN"/>
        </w:rPr>
        <w:t>23:50–54</w:t>
      </w:r>
      <w:r>
        <w:rPr>
          <w:lang w:val="hi_IN" w:bidi="hi_IN"/>
        </w:rPr>
        <w:t xml:space="preserve">; </w:t>
      </w:r>
      <w:r>
        <w:rPr>
          <w:lang w:val="hi_IN" w:bidi="hi_IN"/>
        </w:rPr>
        <w:t>यूहन्ना 11:47–53</w:t>
      </w:r>
      <w:r>
        <w:rPr>
          <w:lang w:val="hi_IN" w:bidi="hi_IN"/>
        </w:rPr>
        <w:t xml:space="preserve">; </w:t>
      </w:r>
      <w:r>
        <w:rPr>
          <w:lang w:val="hi_IN" w:bidi="hi_IN"/>
        </w:rPr>
        <w:t>प्रेरितों के काम 5:21–41</w:t>
      </w:r>
      <w:r>
        <w:rPr>
          <w:lang w:val="hi_IN" w:bidi="hi_IN"/>
        </w:rPr>
        <w:t xml:space="preserve">; </w:t>
      </w:r>
      <w:r>
        <w:rPr>
          <w:lang w:val="hi_IN" w:bidi="hi_IN"/>
        </w:rPr>
        <w:t>6:11–8:1</w:t>
      </w:r>
      <w:r>
        <w:rPr>
          <w:lang w:val="hi_IN" w:bidi="hi_IN"/>
        </w:rPr>
        <w:t xml:space="preserve">; </w:t>
      </w:r>
      <w:r>
        <w:rPr>
          <w:lang w:val="hi_IN" w:bidi="hi_IN"/>
        </w:rPr>
        <w:t>22:30–23:10</w:t>
      </w:r>
      <w:r>
        <w:rPr>
          <w:lang w:val="hi_IN" w:bidi="hi_IN"/>
        </w:rPr>
        <w:t xml:space="preserve">; </w:t>
      </w:r>
      <w:r>
        <w:rPr>
          <w:lang w:val="hi_IN" w:bidi="hi_IN"/>
        </w:rPr>
        <w:t>23:26–30</w:t>
      </w:r>
      <w:r>
        <w:rPr>
          <w:lang w:val="hi_IN" w:bidi="hi_IN"/>
        </w:rPr>
      </w:r>
      <w:r>
        <w:rPr>
          <w:lang w:val="hi_IN" w:bidi="hi_IN"/>
        </w:rPr>
      </w:r>
    </w:p>
    <w:p>
      <w:pPr/>
      <w:r>
        <w:rPr>
          <w:lang w:val="hi_IN" w:bidi="hi_IN"/>
        </w:rPr>
      </w:r>
    </w:p>
    <w:p>
      <w:pPr>
        <w:pStyle w:val="Heading2"/>
      </w:pPr>
      <w:r>
        <w:rPr>
          <w:lang w:val="hi_IN" w:bidi="hi_IN"/>
        </w:rPr>
        <w:t>यहूदी अगुवे</w:t>
      </w:r>
      <w:r>
        <w:rPr>
          <w:lang w:val="hi_IN" w:bidi="hi_IN"/>
        </w:rPr>
      </w:r>
    </w:p>
    <w:p>
      <w:pPr/>
      <w:r>
        <w:rPr>
          <w:lang w:val="hi_IN" w:bidi="hi_IN"/>
        </w:rPr>
      </w:r>
      <w:r>
        <w:rPr>
          <w:lang w:val="hi_IN" w:bidi="hi_IN"/>
        </w:rPr>
        <w:t xml:space="preserve">यीशु मसीह अपने सार्वजनिक सेवकई के दौरान यहूदी अगवों से कई बार असहमत हुए। ये </w:t>
      </w:r>
      <w:r>
        <w:rPr>
          <w:lang w:val="hi_IN" w:bidi="hi_IN"/>
        </w:rPr>
        <w:t xml:space="preserve">अगुवे </w:t>
      </w:r>
      <w:r>
        <w:rPr>
          <w:lang w:val="hi_IN" w:bidi="hi_IN"/>
        </w:rPr>
        <w:t>मानते थे कि वे मंदिर, उसके बलिदान, आराधनालय और उसके उपदेशों की रक्षा कर रहे हैं। यरूशलेम में यीशु के अंतिम सप्ताह के दौरान, ये विवाद और अधिक तीव्र हो गए और उनके विरुद्ध मुकदमे की नींव रखी</w:t>
      </w:r>
      <w:r>
        <w:rPr>
          <w:lang w:val="hi_IN" w:bidi="hi_IN"/>
        </w:rPr>
        <w:t xml:space="preserve"> (देखें </w:t>
      </w:r>
      <w:r>
        <w:rPr>
          <w:lang w:val="hi_IN" w:bidi="hi_IN"/>
        </w:rPr>
        <w:t>मत्ती 23</w:t>
      </w:r>
      <w:r>
        <w:rPr>
          <w:lang w:val="hi_IN" w:bidi="hi_IN"/>
        </w:rPr>
        <w:t>)।</w:t>
      </w:r>
    </w:p>
    <w:p>
      <w:pPr/>
      <w:r>
        <w:rPr>
          <w:lang w:val="hi_IN" w:bidi="hi_IN"/>
        </w:rPr>
      </w:r>
      <w:r>
        <w:rPr>
          <w:lang w:val="hi_IN" w:bidi="hi_IN"/>
        </w:rPr>
        <w:t>जब प्रेरित यूहन्ना ने अपना सुसमाचार लिखा, तब स्थानीय यहूदी सभाओं द्वारा यीशु के अनुयायियों पर आक्रमण किया जा रहा था। इस संघर्ष का प्रभाव यूहन्ना के लेखन पर पड़ा</w:t>
      </w:r>
      <w:r>
        <w:rPr>
          <w:lang w:val="hi_IN" w:bidi="hi_IN"/>
        </w:rPr>
        <w:t xml:space="preserve"> (देखें </w:t>
      </w:r>
      <w:r>
        <w:rPr>
          <w:lang w:val="hi_IN" w:bidi="hi_IN"/>
        </w:rPr>
        <w:t>प्रेरि 14:19</w:t>
      </w:r>
      <w:r>
        <w:rPr>
          <w:lang w:val="hi_IN" w:bidi="hi_IN"/>
        </w:rPr>
        <w:t xml:space="preserve">; </w:t>
      </w:r>
      <w:r>
        <w:rPr>
          <w:lang w:val="hi_IN" w:bidi="hi_IN"/>
        </w:rPr>
        <w:t>1 थिस्स 2:14</w:t>
      </w:r>
      <w:r>
        <w:rPr>
          <w:lang w:val="hi_IN" w:bidi="hi_IN"/>
        </w:rPr>
        <w:t xml:space="preserve">; तुलना करें </w:t>
      </w:r>
      <w:r>
        <w:rPr>
          <w:lang w:val="hi_IN" w:bidi="hi_IN"/>
        </w:rPr>
        <w:t>गला 1:13–14</w:t>
      </w:r>
      <w:r>
        <w:rPr>
          <w:lang w:val="hi_IN" w:bidi="hi_IN"/>
        </w:rPr>
        <w:t>)।</w:t>
      </w:r>
    </w:p>
    <w:p>
      <w:pPr/>
      <w:r>
        <w:rPr>
          <w:lang w:val="hi_IN" w:bidi="hi_IN"/>
        </w:rPr>
      </w:r>
      <w:r>
        <w:rPr>
          <w:lang w:val="hi_IN" w:bidi="hi_IN"/>
        </w:rPr>
        <w:t xml:space="preserve">“यहूदी </w:t>
      </w:r>
      <w:r>
        <w:rPr>
          <w:lang w:val="hi_IN" w:bidi="hi_IN"/>
        </w:rPr>
        <w:t>अगुवे</w:t>
      </w:r>
      <w:r>
        <w:rPr>
          <w:lang w:val="hi_IN" w:bidi="hi_IN"/>
        </w:rPr>
        <w:t>” के लिए प्रयुक्त यूनानी शब्द का अर्थ “यहूदी” भी हो सकता है, लेकिन यह विशेष रूप से उन मंदिर अगुवों का उल्लेख करता था जो यीशु के विरोधी थे, उनका न्याय करते थे और उनके क्रूस पर मृत्यु की योजना बनाते थे</w:t>
      </w:r>
      <w:r>
        <w:rPr>
          <w:lang w:val="hi_IN" w:bidi="hi_IN"/>
        </w:rPr>
        <w:t xml:space="preserve"> (देखें </w:t>
      </w:r>
      <w:r>
        <w:rPr>
          <w:lang w:val="hi_IN" w:bidi="hi_IN"/>
        </w:rPr>
        <w:t>यूह 1:19</w:t>
      </w:r>
      <w:r>
        <w:rPr>
          <w:lang w:val="hi_IN" w:bidi="hi_IN"/>
        </w:rPr>
        <w:t xml:space="preserve">; </w:t>
      </w:r>
      <w:r>
        <w:rPr>
          <w:lang w:val="hi_IN" w:bidi="hi_IN"/>
        </w:rPr>
        <w:t>2:18</w:t>
      </w:r>
      <w:r>
        <w:rPr>
          <w:lang w:val="hi_IN" w:bidi="hi_IN"/>
        </w:rPr>
        <w:t xml:space="preserve">; </w:t>
      </w:r>
      <w:r>
        <w:rPr>
          <w:lang w:val="hi_IN" w:bidi="hi_IN"/>
        </w:rPr>
        <w:t>5:9–18</w:t>
      </w:r>
      <w:r>
        <w:rPr>
          <w:lang w:val="hi_IN" w:bidi="hi_IN"/>
        </w:rPr>
        <w:t xml:space="preserve">; </w:t>
      </w:r>
      <w:r>
        <w:rPr>
          <w:lang w:val="hi_IN" w:bidi="hi_IN"/>
        </w:rPr>
        <w:t>9:18–22</w:t>
      </w:r>
      <w:r>
        <w:rPr>
          <w:lang w:val="hi_IN" w:bidi="hi_IN"/>
        </w:rPr>
        <w:t>)। यह अंतर महत्वपूर्ण है क्योंकि कुछ लोग नए नियम, विशेष रूप से यूहन्ना के सुसमाचार को यहूदी लोगों के प्रति पूर्वाग्रहपूर्ण मानते हैं। तथापि, यीशु मसीह, जो स्वयं यहूदी थे, सभी यहूदियों के विरोधी नहीं थे; उनके विरोधी केवल “यहूदी अगुवे” थे जो प्रथम सदी के यरूशलेम के धार्मिक अगुवे थे।</w:t>
      </w:r>
    </w:p>
    <w:p>
      <w:pPr/>
      <w:r>
        <w:rPr>
          <w:lang w:val="hi_IN" w:bidi="hi_IN"/>
        </w:rPr>
      </w:r>
      <w:r>
        <w:rPr>
          <w:u w:val="single"/>
          <w:lang w:val="hi_IN" w:bidi="hi_IN"/>
        </w:rPr>
        <w:t>अधिक अध्ययन के लिए अंश</w:t>
      </w:r>
    </w:p>
    <w:p>
      <w:pPr/>
      <w:r>
        <w:rPr>
          <w:lang w:val="hi_IN" w:bidi="hi_IN"/>
        </w:rPr>
      </w:r>
      <w:r>
        <w:rPr>
          <w:lang w:val="hi_IN" w:bidi="hi_IN"/>
        </w:rPr>
        <w:t>यूहन्ना 1:19–24</w:t>
      </w:r>
      <w:r>
        <w:rPr>
          <w:lang w:val="hi_IN" w:bidi="hi_IN"/>
        </w:rPr>
        <w:t xml:space="preserve">; </w:t>
      </w:r>
      <w:r>
        <w:rPr>
          <w:lang w:val="hi_IN" w:bidi="hi_IN"/>
        </w:rPr>
        <w:t>2:18–20</w:t>
      </w:r>
      <w:r>
        <w:rPr>
          <w:lang w:val="hi_IN" w:bidi="hi_IN"/>
        </w:rPr>
        <w:t xml:space="preserve">; </w:t>
      </w:r>
      <w:r>
        <w:rPr>
          <w:lang w:val="hi_IN" w:bidi="hi_IN"/>
        </w:rPr>
        <w:t>5:9–18</w:t>
      </w:r>
      <w:r>
        <w:rPr>
          <w:lang w:val="hi_IN" w:bidi="hi_IN"/>
        </w:rPr>
        <w:t xml:space="preserve">; </w:t>
      </w:r>
      <w:r>
        <w:rPr>
          <w:lang w:val="hi_IN" w:bidi="hi_IN"/>
        </w:rPr>
        <w:t>7:1</w:t>
      </w:r>
      <w:r>
        <w:rPr>
          <w:lang w:val="hi_IN" w:bidi="hi_IN"/>
        </w:rPr>
        <w:t xml:space="preserve">, </w:t>
      </w:r>
      <w:r>
        <w:rPr>
          <w:lang w:val="hi_IN" w:bidi="hi_IN"/>
        </w:rPr>
        <w:t>10–13</w:t>
      </w:r>
      <w:r>
        <w:rPr>
          <w:lang w:val="hi_IN" w:bidi="hi_IN"/>
        </w:rPr>
        <w:t xml:space="preserve">, </w:t>
      </w:r>
      <w:r>
        <w:rPr>
          <w:lang w:val="hi_IN" w:bidi="hi_IN"/>
        </w:rPr>
        <w:t>35–36</w:t>
      </w:r>
      <w:r>
        <w:rPr>
          <w:lang w:val="hi_IN" w:bidi="hi_IN"/>
        </w:rPr>
        <w:t xml:space="preserve">; </w:t>
      </w:r>
      <w:r>
        <w:rPr>
          <w:lang w:val="hi_IN" w:bidi="hi_IN"/>
        </w:rPr>
        <w:t>9:13–34</w:t>
      </w:r>
      <w:r>
        <w:rPr>
          <w:lang w:val="hi_IN" w:bidi="hi_IN"/>
        </w:rPr>
        <w:t xml:space="preserve">; </w:t>
      </w:r>
      <w:r>
        <w:rPr>
          <w:lang w:val="hi_IN" w:bidi="hi_IN"/>
        </w:rPr>
        <w:t>11:45–54</w:t>
      </w:r>
      <w:r>
        <w:rPr>
          <w:lang w:val="hi_IN" w:bidi="hi_IN"/>
        </w:rPr>
        <w:t xml:space="preserve">; </w:t>
      </w:r>
      <w:r>
        <w:rPr>
          <w:lang w:val="hi_IN" w:bidi="hi_IN"/>
        </w:rPr>
        <w:t>12:41–43</w:t>
      </w:r>
      <w:r>
        <w:rPr>
          <w:lang w:val="hi_IN" w:bidi="hi_IN"/>
        </w:rPr>
        <w:t xml:space="preserve">; </w:t>
      </w:r>
      <w:r>
        <w:rPr>
          <w:lang w:val="hi_IN" w:bidi="hi_IN"/>
        </w:rPr>
        <w:t>18:28–36</w:t>
      </w:r>
      <w:r>
        <w:rPr>
          <w:lang w:val="hi_IN" w:bidi="hi_IN"/>
        </w:rPr>
        <w:t xml:space="preserve">; </w:t>
      </w:r>
      <w:r>
        <w:rPr>
          <w:lang w:val="hi_IN" w:bidi="hi_IN"/>
        </w:rPr>
        <w:t>19:6–8</w:t>
      </w:r>
      <w:r>
        <w:rPr>
          <w:lang w:val="hi_IN" w:bidi="hi_IN"/>
        </w:rPr>
        <w:t xml:space="preserve">, </w:t>
      </w:r>
      <w:r>
        <w:rPr>
          <w:lang w:val="hi_IN" w:bidi="hi_IN"/>
        </w:rPr>
        <w:t>12–16</w:t>
      </w:r>
      <w:r>
        <w:rPr>
          <w:lang w:val="hi_IN" w:bidi="hi_IN"/>
        </w:rPr>
        <w:t xml:space="preserve">, </w:t>
      </w:r>
      <w:r>
        <w:rPr>
          <w:lang w:val="hi_IN" w:bidi="hi_IN"/>
        </w:rPr>
        <w:t>31</w:t>
      </w:r>
      <w:r>
        <w:rPr>
          <w:lang w:val="hi_IN" w:bidi="hi_IN"/>
        </w:rPr>
        <w:t xml:space="preserve">, </w:t>
      </w:r>
      <w:r>
        <w:rPr>
          <w:lang w:val="hi_IN" w:bidi="hi_IN"/>
        </w:rPr>
        <w:t>38</w:t>
      </w:r>
      <w:r>
        <w:rPr>
          <w:lang w:val="hi_IN" w:bidi="hi_IN"/>
        </w:rPr>
        <w:t xml:space="preserve">; </w:t>
      </w:r>
      <w:r>
        <w:rPr>
          <w:lang w:val="hi_IN" w:bidi="hi_IN"/>
        </w:rPr>
        <w:t>20:19</w:t>
      </w:r>
      <w:r>
        <w:rPr>
          <w:lang w:val="hi_IN" w:bidi="hi_IN"/>
        </w:rPr>
        <w:t xml:space="preserve">; </w:t>
      </w:r>
      <w:r>
        <w:rPr>
          <w:lang w:val="hi_IN" w:bidi="hi_IN"/>
        </w:rPr>
        <w:t>प्रेरितों के काम 6:10–12</w:t>
      </w:r>
      <w:r>
        <w:rPr>
          <w:lang w:val="hi_IN" w:bidi="hi_IN"/>
        </w:rPr>
        <w:t xml:space="preserve">; </w:t>
      </w:r>
      <w:r>
        <w:rPr>
          <w:lang w:val="hi_IN" w:bidi="hi_IN"/>
        </w:rPr>
        <w:t>7:54–58</w:t>
      </w:r>
      <w:r>
        <w:rPr>
          <w:lang w:val="hi_IN" w:bidi="hi_IN"/>
        </w:rPr>
        <w:t xml:space="preserve">; </w:t>
      </w:r>
      <w:r>
        <w:rPr>
          <w:lang w:val="hi_IN" w:bidi="hi_IN"/>
        </w:rPr>
        <w:t>12:11</w:t>
      </w:r>
      <w:r>
        <w:rPr>
          <w:lang w:val="hi_IN" w:bidi="hi_IN"/>
        </w:rPr>
        <w:t xml:space="preserve">; </w:t>
      </w:r>
      <w:r>
        <w:rPr>
          <w:lang w:val="hi_IN" w:bidi="hi_IN"/>
        </w:rPr>
        <w:t>21:11</w:t>
      </w:r>
      <w:r>
        <w:rPr>
          <w:lang w:val="hi_IN" w:bidi="hi_IN"/>
        </w:rPr>
        <w:t xml:space="preserve">; </w:t>
      </w:r>
      <w:r>
        <w:rPr>
          <w:lang w:val="hi_IN" w:bidi="hi_IN"/>
        </w:rPr>
        <w:t>25:1–3</w:t>
      </w:r>
      <w:r>
        <w:rPr>
          <w:lang w:val="hi_IN" w:bidi="hi_IN"/>
        </w:rPr>
        <w:t xml:space="preserve">, </w:t>
      </w:r>
      <w:r>
        <w:rPr>
          <w:lang w:val="hi_IN" w:bidi="hi_IN"/>
        </w:rPr>
        <w:t>7</w:t>
      </w:r>
      <w:r>
        <w:rPr>
          <w:lang w:val="hi_IN" w:bidi="hi_IN"/>
        </w:rPr>
        <w:t xml:space="preserve">; </w:t>
      </w:r>
      <w:r>
        <w:rPr>
          <w:lang w:val="hi_IN" w:bidi="hi_IN"/>
        </w:rPr>
        <w:t>26:1–11</w:t>
      </w:r>
      <w:r>
        <w:rPr>
          <w:lang w:val="hi_IN" w:bidi="hi_IN"/>
        </w:rPr>
        <w:t xml:space="preserve">; </w:t>
      </w:r>
      <w:r>
        <w:rPr>
          <w:lang w:val="hi_IN" w:bidi="hi_IN"/>
        </w:rPr>
        <w:t>28:17–24</w:t>
      </w:r>
      <w:r>
        <w:rPr>
          <w:lang w:val="hi_IN" w:bidi="hi_IN"/>
        </w:rPr>
        <w:t xml:space="preserve">; </w:t>
      </w:r>
      <w:r>
        <w:rPr>
          <w:lang w:val="hi_IN" w:bidi="hi_IN"/>
        </w:rPr>
        <w:t>2 कुरिन्थियों 11:24</w:t>
      </w:r>
      <w:r>
        <w:rPr>
          <w:lang w:val="hi_IN" w:bidi="hi_IN"/>
        </w:rPr>
      </w:r>
      <w:r>
        <w:rPr>
          <w:lang w:val="hi_IN" w:bidi="hi_IN"/>
        </w:rPr>
      </w:r>
    </w:p>
    <w:p>
      <w:pPr/>
      <w:r>
        <w:rPr>
          <w:lang w:val="hi_IN" w:bidi="hi_IN"/>
        </w:rPr>
      </w:r>
    </w:p>
    <w:p>
      <w:pPr>
        <w:pStyle w:val="Heading2"/>
      </w:pPr>
      <w:r>
        <w:rPr>
          <w:lang w:val="hi_IN" w:bidi="hi_IN"/>
        </w:rPr>
        <w:t>यहेजकेल</w:t>
      </w:r>
      <w:r>
        <w:rPr>
          <w:lang w:val="hi_IN" w:bidi="hi_IN"/>
        </w:rPr>
      </w:r>
    </w:p>
    <w:p>
      <w:pPr/>
      <w:r>
        <w:rPr>
          <w:lang w:val="hi_IN" w:bidi="hi_IN"/>
        </w:rPr>
      </w:r>
      <w:r>
        <w:rPr>
          <w:lang w:val="hi_IN" w:bidi="hi_IN"/>
        </w:rPr>
        <w:t xml:space="preserve">यहेजकेल एक याजक और भविष्यद्वक्ता थे। उनका जन्म लगभग 623 ईसा पूर्व में हुआ था। </w:t>
      </w:r>
      <w:r>
        <w:rPr>
          <w:lang w:val="hi_IN" w:bidi="hi_IN"/>
        </w:rPr>
        <w:t>यह संभावना है कि वे यरूशलेम में पले-बढ़े और वे विवाहित थे</w:t>
      </w:r>
      <w:r>
        <w:rPr>
          <w:lang w:val="hi_IN" w:bidi="hi_IN"/>
        </w:rPr>
        <w:t xml:space="preserve"> (</w:t>
      </w:r>
      <w:r>
        <w:rPr>
          <w:lang w:val="hi_IN" w:bidi="hi_IN"/>
        </w:rPr>
        <w:t>यहेज 24:16–18</w:t>
      </w:r>
      <w:r>
        <w:rPr>
          <w:lang w:val="hi_IN" w:bidi="hi_IN"/>
        </w:rPr>
        <w:t xml:space="preserve">)। </w:t>
      </w:r>
      <w:r>
        <w:rPr>
          <w:lang w:val="hi_IN" w:bidi="hi_IN"/>
        </w:rPr>
        <w:t>597 ईसा पूर्व में, वे यहोयाकीन के साथ बेबीलोन में बँधुआई में चले गए और कबार नदी के पास रहने लगे। 31 जुलाई, 593 ईसा पूर्व को उन्होंने बेबीलोन में भविष्यद्वक्ता के रूप में अपनी बुलाहट प्राप्त की</w:t>
      </w:r>
      <w:r>
        <w:rPr>
          <w:lang w:val="hi_IN" w:bidi="hi_IN"/>
        </w:rPr>
        <w:t xml:space="preserve"> (</w:t>
      </w:r>
      <w:r>
        <w:rPr>
          <w:lang w:val="hi_IN" w:bidi="hi_IN"/>
        </w:rPr>
        <w:t>यहेज 1:1</w:t>
      </w:r>
      <w:r>
        <w:rPr>
          <w:lang w:val="hi_IN" w:bidi="hi_IN"/>
        </w:rPr>
        <w:t xml:space="preserve">)। </w:t>
      </w:r>
      <w:r>
        <w:rPr>
          <w:lang w:val="hi_IN" w:bidi="hi_IN"/>
        </w:rPr>
        <w:t>उनके व्यक्तिगत जीवन के बारे में हमें उनके नाम पर लिखी गई पुस्तक से जानकारी प्राप्त होती है</w:t>
      </w:r>
      <w:r>
        <w:rPr>
          <w:lang w:val="hi_IN" w:bidi="hi_IN"/>
        </w:rPr>
        <w:t>।</w:t>
      </w:r>
    </w:p>
    <w:p>
      <w:pPr/>
      <w:r>
        <w:rPr>
          <w:lang w:val="hi_IN" w:bidi="hi_IN"/>
        </w:rPr>
      </w:r>
      <w:r>
        <w:rPr>
          <w:lang w:val="hi_IN" w:bidi="hi_IN"/>
        </w:rPr>
        <w:t>यहेजकेल ने अक्सर परमेश्वर से प्राप्त अपने भविष्यवाणीपूर्ण संदेशों पर जोर देने के लिए असामान्य कार्यों का सहारा लिया</w:t>
      </w:r>
      <w:r>
        <w:rPr>
          <w:lang w:val="hi_IN" w:bidi="hi_IN"/>
        </w:rPr>
        <w:t xml:space="preserve">। </w:t>
      </w:r>
      <w:r>
        <w:rPr>
          <w:lang w:val="hi_IN" w:bidi="hi_IN"/>
        </w:rPr>
        <w:t>उदाहरण के लिए, उन्होंने यरूशलेम की अंतिम घेराबंदी के दौरान गंभीर खाद्य संकट को प्रदर्शित करने के लिए गोबर पर पका हुआ भोजन खाकर दिखाया</w:t>
      </w:r>
      <w:r>
        <w:rPr>
          <w:lang w:val="hi_IN" w:bidi="hi_IN"/>
        </w:rPr>
        <w:t xml:space="preserve"> (</w:t>
      </w:r>
      <w:r>
        <w:rPr>
          <w:lang w:val="hi_IN" w:bidi="hi_IN"/>
        </w:rPr>
        <w:t>यहेज 4:12</w:t>
      </w:r>
      <w:r>
        <w:rPr>
          <w:lang w:val="hi_IN" w:bidi="hi_IN"/>
        </w:rPr>
        <w:t xml:space="preserve">)। </w:t>
      </w:r>
      <w:r>
        <w:rPr>
          <w:lang w:val="hi_IN" w:bidi="hi_IN"/>
        </w:rPr>
        <w:t xml:space="preserve">एक अन्य अवसर पर, यहेजकेल 430 दिनों तक स्थिर बायें ओर लेटे रहे, और हर दिन इस्राएल और यहूदा के पाप के भार को एक वर्ष तक अपने ऊपर लिये रहे </w:t>
      </w:r>
      <w:r>
        <w:rPr>
          <w:lang w:val="hi_IN" w:bidi="hi_IN"/>
        </w:rPr>
        <w:t>(</w:t>
      </w:r>
      <w:r>
        <w:rPr>
          <w:lang w:val="hi_IN" w:bidi="hi_IN"/>
        </w:rPr>
        <w:t>यहेज 4:4–7</w:t>
      </w:r>
      <w:r>
        <w:rPr>
          <w:lang w:val="hi_IN" w:bidi="hi_IN"/>
        </w:rPr>
        <w:t xml:space="preserve">)। </w:t>
      </w:r>
      <w:r>
        <w:rPr>
          <w:lang w:val="hi_IN" w:bidi="hi_IN"/>
        </w:rPr>
        <w:t>जब यहेजकेल की पत्नी अचानक चल बसीं, तो उन्हें सार्वजनिक रूप से शोक मनाने की अनुमति नहीं दी गई</w:t>
      </w:r>
      <w:r>
        <w:rPr>
          <w:lang w:val="hi_IN" w:bidi="hi_IN"/>
        </w:rPr>
        <w:t xml:space="preserve"> (</w:t>
      </w:r>
      <w:r>
        <w:rPr>
          <w:lang w:val="hi_IN" w:bidi="hi_IN"/>
        </w:rPr>
        <w:t>यहेज 24:16–18</w:t>
      </w:r>
      <w:r>
        <w:rPr>
          <w:lang w:val="hi_IN" w:bidi="hi_IN"/>
        </w:rPr>
        <w:t xml:space="preserve">); </w:t>
      </w:r>
      <w:r>
        <w:rPr>
          <w:lang w:val="hi_IN" w:bidi="hi_IN"/>
        </w:rPr>
        <w:t>उनकी पत्नी की मृत्यु यहूदा में होने वाली घटनाओं की एक गंभीर चेतावनी थी</w:t>
      </w:r>
      <w:r>
        <w:rPr>
          <w:lang w:val="hi_IN" w:bidi="hi_IN"/>
        </w:rPr>
        <w:t xml:space="preserve"> (</w:t>
      </w:r>
      <w:r>
        <w:rPr>
          <w:lang w:val="hi_IN" w:bidi="hi_IN"/>
        </w:rPr>
        <w:t>यहेज 24:15–27</w:t>
      </w:r>
      <w:r>
        <w:rPr>
          <w:lang w:val="hi_IN" w:bidi="hi_IN"/>
        </w:rPr>
        <w:t xml:space="preserve">)। </w:t>
      </w:r>
      <w:r>
        <w:rPr>
          <w:lang w:val="hi_IN" w:bidi="hi_IN"/>
        </w:rPr>
        <w:t>यहेजकेल के असामान्य कार्य लोगों का ध्यान आकर्षित करने और उन्हें जागरूक करने के लिए थे</w:t>
      </w:r>
      <w:r>
        <w:rPr>
          <w:lang w:val="hi_IN" w:bidi="hi_IN"/>
        </w:rPr>
        <w:t>।</w:t>
      </w:r>
    </w:p>
    <w:p>
      <w:pPr/>
      <w:r>
        <w:rPr>
          <w:lang w:val="hi_IN" w:bidi="hi_IN"/>
        </w:rPr>
      </w:r>
      <w:r>
        <w:rPr>
          <w:lang w:val="hi_IN" w:bidi="hi_IN"/>
        </w:rPr>
        <w:t xml:space="preserve">शुरुआत में, लोगों ने यहेजकेल के संदेशों को </w:t>
      </w:r>
      <w:r>
        <w:rPr>
          <w:lang w:val="hi_IN" w:bidi="hi_IN"/>
        </w:rPr>
        <w:t>अस्वीकार</w:t>
      </w:r>
      <w:r>
        <w:rPr>
          <w:lang w:val="hi_IN" w:bidi="hi_IN"/>
        </w:rPr>
        <w:t xml:space="preserve"> कर दिया। </w:t>
      </w:r>
      <w:r>
        <w:rPr>
          <w:lang w:val="hi_IN" w:bidi="hi_IN"/>
        </w:rPr>
        <w:t xml:space="preserve">लेकिन उनकी भविष्यवाणियाँ सच साबित हुईं, और राष्ट्र ने झूठे देवताओं की पूजा करना छोड़ दिया। उन्होंने पवित्रता, शुद्धता, पुनरुत्थान और धार्मिक नियमों (आध्यात्मिक नियम और अभ्यास) के बारे में शिक्षा दी। उनके आशावादी संदेश ने </w:t>
      </w:r>
      <w:r>
        <w:rPr>
          <w:lang w:val="hi_IN" w:bidi="hi_IN"/>
        </w:rPr>
        <w:t>बंधुओं</w:t>
      </w:r>
      <w:r>
        <w:rPr>
          <w:lang w:val="hi_IN" w:bidi="hi_IN"/>
        </w:rPr>
        <w:t xml:space="preserve"> को बँधुआई के दौरान विश्वासयोग्य बने रहने के लिए प्रेरित किया। उनकी वापसी के बाद, इसने उन्हें एक बड़ी और पूरी हुई आशा की ओर देखने के लिए प्रेरित किया।</w:t>
      </w:r>
    </w:p>
    <w:p>
      <w:pPr/>
      <w:r>
        <w:rPr>
          <w:lang w:val="hi_IN" w:bidi="hi_IN"/>
        </w:rPr>
      </w:r>
      <w:r>
        <w:rPr>
          <w:lang w:val="hi_IN" w:bidi="hi_IN"/>
        </w:rPr>
        <w:t>हम यह नहीं जानते कि यहेजकेल की मृत्यु कैसे हुई, और उनका उल्लेख पुराने नियम में कहीं और नहीं मिलता है। नया नियम यहेजकेल की भविष्यवाणियों का साठ से अधिक बार उल्लेख करता है, मुख्य रूप से प्रकाशितवाक्य की पुस्तक में। यहेजकेल के भविष्यवाणी दर्शन ने उनके निकट भविष्य से परे अंतिम न्याय (सभी लोगों के बारे में परमेश्वर का अंतिम निर्णय) और स्वर्ग की महान आशा को भी देखा।</w:t>
      </w:r>
    </w:p>
    <w:p>
      <w:pPr/>
      <w:r>
        <w:rPr>
          <w:lang w:val="hi_IN" w:bidi="hi_IN"/>
        </w:rPr>
      </w:r>
      <w:r>
        <w:rPr>
          <w:u w:val="single"/>
          <w:lang w:val="hi_IN" w:bidi="hi_IN"/>
        </w:rPr>
        <w:t>अधिक अध्ययन के लिए शास्त्रभाग</w:t>
      </w:r>
    </w:p>
    <w:p>
      <w:pPr/>
      <w:r>
        <w:rPr>
          <w:lang w:val="hi_IN" w:bidi="hi_IN"/>
        </w:rPr>
      </w:r>
      <w:r>
        <w:rPr>
          <w:lang w:val="hi_IN" w:bidi="hi_IN"/>
        </w:rPr>
        <w:t>यहेजकेल 2:1–10</w:t>
      </w:r>
      <w:r>
        <w:rPr>
          <w:lang w:val="hi_IN" w:bidi="hi_IN"/>
        </w:rPr>
        <w:t xml:space="preserve">; </w:t>
      </w:r>
      <w:r>
        <w:rPr>
          <w:lang w:val="hi_IN" w:bidi="hi_IN"/>
        </w:rPr>
        <w:t>24:15–27</w:t>
      </w:r>
      <w:r>
        <w:rPr>
          <w:lang w:val="hi_IN" w:bidi="hi_IN"/>
        </w:rPr>
      </w:r>
      <w:r>
        <w:rPr>
          <w:lang w:val="hi_IN" w:bidi="hi_IN"/>
        </w:rPr>
      </w:r>
    </w:p>
    <w:p>
      <w:pPr/>
      <w:r>
        <w:rPr>
          <w:lang w:val="hi_IN" w:bidi="hi_IN"/>
        </w:rPr>
      </w:r>
    </w:p>
    <w:p>
      <w:pPr>
        <w:pStyle w:val="Heading2"/>
      </w:pPr>
      <w:r>
        <w:rPr>
          <w:lang w:val="hi_IN" w:bidi="hi_IN"/>
        </w:rPr>
        <w:t>यहोशापात</w:t>
      </w:r>
      <w:r>
        <w:rPr>
          <w:lang w:val="hi_IN" w:bidi="hi_IN"/>
        </w:rPr>
      </w:r>
    </w:p>
    <w:p>
      <w:pPr/>
      <w:r>
        <w:rPr>
          <w:lang w:val="hi_IN" w:bidi="hi_IN"/>
        </w:rPr>
      </w:r>
      <w:r>
        <w:rPr>
          <w:lang w:val="hi_IN" w:bidi="hi_IN"/>
        </w:rPr>
        <w:t xml:space="preserve">यहोशापात, अपने पिता आसा के पश्चात, यहूदा के चौथे राजा बने और 872 से 848 ईसा पूर्व तक शासन किया। उन्होंने अपने जीवनकाल में सदैव यहोवा पर विश्वास रखा और अधिकांश </w:t>
      </w:r>
      <w:r>
        <w:rPr>
          <w:lang w:val="hi_IN" w:bidi="hi_IN"/>
        </w:rPr>
        <w:t>अन्यजाति आराधना</w:t>
      </w:r>
      <w:r>
        <w:rPr>
          <w:lang w:val="hi_IN" w:bidi="hi_IN"/>
        </w:rPr>
        <w:t xml:space="preserve"> को यहूदा से समाप्त करने का प्रयास किया</w:t>
      </w:r>
      <w:r>
        <w:rPr>
          <w:lang w:val="hi_IN" w:bidi="hi_IN"/>
        </w:rPr>
        <w:t xml:space="preserve"> (</w:t>
      </w:r>
      <w:r>
        <w:rPr>
          <w:lang w:val="hi_IN" w:bidi="hi_IN"/>
        </w:rPr>
        <w:t>2 इति 17:6</w:t>
      </w:r>
      <w:r>
        <w:rPr>
          <w:lang w:val="hi_IN" w:bidi="hi_IN"/>
        </w:rPr>
        <w:t>)।</w:t>
      </w:r>
    </w:p>
    <w:p>
      <w:pPr/>
      <w:r>
        <w:rPr>
          <w:lang w:val="hi_IN" w:bidi="hi_IN"/>
        </w:rPr>
      </w:r>
      <w:r>
        <w:rPr>
          <w:lang w:val="hi_IN" w:bidi="hi_IN"/>
        </w:rPr>
        <w:t>अपने पिता आसा की धार्मिक सुधार नीतियों को जारी रखते हुए, यहोशापात ने विदेशी संबंधों में परिवर्तन किया। उन्होंने इस्राएल के साथ सीमा विवादों को समाप्त कर</w:t>
      </w:r>
      <w:r>
        <w:rPr>
          <w:lang w:val="hi_IN" w:bidi="hi_IN"/>
        </w:rPr>
        <w:t xml:space="preserve"> (देखें </w:t>
      </w:r>
      <w:r>
        <w:rPr>
          <w:lang w:val="hi_IN" w:bidi="hi_IN"/>
        </w:rPr>
        <w:t>1 रा 22:2</w:t>
      </w:r>
      <w:r>
        <w:rPr>
          <w:lang w:val="hi_IN" w:bidi="hi_IN"/>
        </w:rPr>
        <w:t xml:space="preserve">)। उन्होंने </w:t>
      </w:r>
      <w:r>
        <w:rPr>
          <w:lang w:val="hi_IN" w:bidi="hi_IN"/>
        </w:rPr>
        <w:t>राजा अहाब से संधि की</w:t>
      </w:r>
      <w:r>
        <w:rPr>
          <w:lang w:val="hi_IN" w:bidi="hi_IN"/>
        </w:rPr>
        <w:t xml:space="preserve">। </w:t>
      </w:r>
      <w:r>
        <w:rPr>
          <w:lang w:val="hi_IN" w:bidi="hi_IN"/>
        </w:rPr>
        <w:t>इस संधि को सुदृढ़ करने हेतु, उन्होंने अपने पुत्र यहोराम का विवाह अहाब की पुत्री अतल्याह से कराया</w:t>
      </w:r>
      <w:r>
        <w:rPr>
          <w:lang w:val="hi_IN" w:bidi="hi_IN"/>
        </w:rPr>
        <w:t xml:space="preserve"> (</w:t>
      </w:r>
      <w:r>
        <w:rPr>
          <w:lang w:val="hi_IN" w:bidi="hi_IN"/>
        </w:rPr>
        <w:t>2 इति 18:1–2</w:t>
      </w:r>
      <w:r>
        <w:rPr>
          <w:lang w:val="hi_IN" w:bidi="hi_IN"/>
        </w:rPr>
        <w:t xml:space="preserve">; </w:t>
      </w:r>
      <w:r>
        <w:rPr>
          <w:lang w:val="hi_IN" w:bidi="hi_IN"/>
        </w:rPr>
        <w:t>2 रा 8:18</w:t>
      </w:r>
      <w:r>
        <w:rPr>
          <w:lang w:val="hi_IN" w:bidi="hi_IN"/>
        </w:rPr>
        <w:t xml:space="preserve">)। </w:t>
      </w:r>
      <w:r>
        <w:rPr>
          <w:lang w:val="hi_IN" w:bidi="hi_IN"/>
        </w:rPr>
        <w:t>उन्होंने अरामियों और मोआबियों के विरुद्ध युद्धों में उत्तरी राज्य का समर्थन भी किया</w:t>
      </w:r>
      <w:r>
        <w:rPr>
          <w:lang w:val="hi_IN" w:bidi="hi_IN"/>
        </w:rPr>
        <w:t xml:space="preserve"> (</w:t>
      </w:r>
      <w:r>
        <w:rPr>
          <w:lang w:val="hi_IN" w:bidi="hi_IN"/>
        </w:rPr>
        <w:t>2 इति 18:3–34</w:t>
      </w:r>
      <w:r>
        <w:rPr>
          <w:lang w:val="hi_IN" w:bidi="hi_IN"/>
        </w:rPr>
        <w:t xml:space="preserve">; </w:t>
      </w:r>
      <w:r>
        <w:rPr>
          <w:lang w:val="hi_IN" w:bidi="hi_IN"/>
        </w:rPr>
        <w:t>1 रा 22</w:t>
      </w:r>
      <w:r>
        <w:rPr>
          <w:lang w:val="hi_IN" w:bidi="hi_IN"/>
        </w:rPr>
        <w:t xml:space="preserve">; </w:t>
      </w:r>
      <w:r>
        <w:rPr>
          <w:lang w:val="hi_IN" w:bidi="hi_IN"/>
        </w:rPr>
        <w:t>2 रा 3:4–27</w:t>
      </w:r>
      <w:r>
        <w:rPr>
          <w:lang w:val="hi_IN" w:bidi="hi_IN"/>
        </w:rPr>
        <w:t xml:space="preserve">)। </w:t>
      </w:r>
      <w:r>
        <w:rPr>
          <w:lang w:val="hi_IN" w:bidi="hi_IN"/>
        </w:rPr>
        <w:t>हालांकि, भविष्यवक्ता येहू ने इस्राएल के साथ इस अनुचित संधि के लिए यहोशापात की आलोचना की</w:t>
      </w:r>
      <w:r>
        <w:rPr>
          <w:lang w:val="hi_IN" w:bidi="hi_IN"/>
        </w:rPr>
        <w:t xml:space="preserve"> (</w:t>
      </w:r>
      <w:r>
        <w:rPr>
          <w:lang w:val="hi_IN" w:bidi="hi_IN"/>
        </w:rPr>
        <w:t>2 इति 19:1–3</w:t>
      </w:r>
      <w:r>
        <w:rPr>
          <w:lang w:val="hi_IN" w:bidi="hi_IN"/>
        </w:rPr>
        <w:t xml:space="preserve">)। इसके परिणामस्वरूप, उनका पुत्र यहोराम अहाब और ईजेबेल से प्रभावित हुए। यहोराम और उनके पुत्र अहज्याह ने यहूदा को </w:t>
      </w:r>
      <w:r>
        <w:rPr>
          <w:lang w:val="hi_IN" w:bidi="hi_IN"/>
        </w:rPr>
        <w:t>मूर्तिपूजा</w:t>
      </w:r>
      <w:r>
        <w:rPr>
          <w:lang w:val="hi_IN" w:bidi="hi_IN"/>
        </w:rPr>
        <w:t xml:space="preserve"> की ओर मोड़ दिया।</w:t>
      </w:r>
    </w:p>
    <w:p>
      <w:pPr/>
      <w:r>
        <w:rPr>
          <w:lang w:val="hi_IN" w:bidi="hi_IN"/>
        </w:rPr>
      </w:r>
      <w:r>
        <w:rPr>
          <w:lang w:val="hi_IN" w:bidi="hi_IN"/>
        </w:rPr>
        <w:t xml:space="preserve">अपने शासनकाल के दौरान, यहोशापात ने प्रभु की आराधना को शुद्ध बनाए रखा। उन्होंने वेश्यावृत्ति के मंदिरों को बंद </w:t>
      </w:r>
      <w:r>
        <w:rPr>
          <w:lang w:val="hi_IN" w:bidi="hi_IN"/>
        </w:rPr>
        <w:t>किया</w:t>
      </w:r>
      <w:r>
        <w:rPr>
          <w:lang w:val="hi_IN" w:bidi="hi_IN"/>
        </w:rPr>
        <w:t xml:space="preserve"> (</w:t>
      </w:r>
      <w:r>
        <w:rPr>
          <w:lang w:val="hi_IN" w:bidi="hi_IN"/>
        </w:rPr>
        <w:t>1 रा 22:46</w:t>
      </w:r>
      <w:r>
        <w:rPr>
          <w:lang w:val="hi_IN" w:bidi="hi_IN"/>
        </w:rPr>
        <w:t xml:space="preserve">) </w:t>
      </w:r>
      <w:r>
        <w:rPr>
          <w:lang w:val="hi_IN" w:bidi="hi_IN"/>
        </w:rPr>
        <w:t>और देशभर में परमेश्वर की व्यवस्था की शिक्षा देने के लिए शिक्षकों को भेजा</w:t>
      </w:r>
      <w:r>
        <w:rPr>
          <w:lang w:val="hi_IN" w:bidi="hi_IN"/>
        </w:rPr>
        <w:t xml:space="preserve"> (</w:t>
      </w:r>
      <w:r>
        <w:rPr>
          <w:lang w:val="hi_IN" w:bidi="hi_IN"/>
        </w:rPr>
        <w:t>2 इति 17:7–9</w:t>
      </w:r>
      <w:r>
        <w:rPr>
          <w:lang w:val="hi_IN" w:bidi="hi_IN"/>
        </w:rPr>
        <w:t xml:space="preserve">)। </w:t>
      </w:r>
      <w:r>
        <w:rPr>
          <w:lang w:val="hi_IN" w:bidi="hi_IN"/>
        </w:rPr>
        <w:t>उन्होंने न्याय प्रणाली स्थापित की और न्यायियों को यहोवा के प्रतिनिधि के रूप में न्याय करने का निर्देश दिया, ताकि न्याय की स्थापना हो सके</w:t>
      </w:r>
      <w:r>
        <w:rPr>
          <w:lang w:val="hi_IN" w:bidi="hi_IN"/>
        </w:rPr>
        <w:t xml:space="preserve"> (</w:t>
      </w:r>
      <w:r>
        <w:rPr>
          <w:lang w:val="hi_IN" w:bidi="hi_IN"/>
        </w:rPr>
        <w:t>2 इति 19:4–7</w:t>
      </w:r>
      <w:r>
        <w:rPr>
          <w:lang w:val="hi_IN" w:bidi="hi_IN"/>
        </w:rPr>
        <w:t xml:space="preserve">)। </w:t>
      </w:r>
      <w:r>
        <w:rPr>
          <w:lang w:val="hi_IN" w:bidi="hi_IN"/>
        </w:rPr>
        <w:t>उन्होंने लेवियों, याजकों और परिवार प्रमुखों को धार्मिक मामलों और नागरिक विवादों के निपटारे के लिए नियुक्त किया</w:t>
      </w:r>
      <w:r>
        <w:rPr>
          <w:lang w:val="hi_IN" w:bidi="hi_IN"/>
        </w:rPr>
        <w:t xml:space="preserve"> (</w:t>
      </w:r>
      <w:r>
        <w:rPr>
          <w:lang w:val="hi_IN" w:bidi="hi_IN"/>
        </w:rPr>
        <w:t>2 इति 19:8–10</w:t>
      </w:r>
      <w:r>
        <w:rPr>
          <w:lang w:val="hi_IN" w:bidi="hi_IN"/>
        </w:rPr>
        <w:t>)।</w:t>
      </w:r>
    </w:p>
    <w:p>
      <w:pPr/>
      <w:r>
        <w:rPr>
          <w:lang w:val="hi_IN" w:bidi="hi_IN"/>
        </w:rPr>
      </w:r>
      <w:r>
        <w:rPr>
          <w:lang w:val="hi_IN" w:bidi="hi_IN"/>
        </w:rPr>
        <w:t>युद्ध में जाने से पूर्व, यहोशापात ने सच्चे यहोवा के भविष्यवक्ता से परामर्श लेना आवश्यक समझा।</w:t>
      </w:r>
      <w:r>
        <w:rPr>
          <w:lang w:val="hi_IN" w:bidi="hi_IN"/>
        </w:rPr>
        <w:t xml:space="preserve"> पुराने नियम में युद्ध के सबसे शक्तिशाली वर्णनों में से एक में, यहोशापात ने युद्ध में प्रवेश करने से पहले सेना से बात की। परिणामस्वरूप, परमेश्वर ने अम्मोन, मोआब और उनके सहयोगियों की सेनाओं को एक-दूसरे के खिलाफ कर दिया (</w:t>
      </w:r>
      <w:r>
        <w:rPr>
          <w:lang w:val="hi_IN" w:bidi="hi_IN"/>
        </w:rPr>
        <w:t>2 इति 20</w:t>
      </w:r>
      <w:r>
        <w:rPr>
          <w:lang w:val="hi_IN" w:bidi="hi_IN"/>
        </w:rPr>
        <w:t>)।</w:t>
      </w:r>
    </w:p>
    <w:p>
      <w:pPr/>
      <w:r>
        <w:rPr>
          <w:lang w:val="hi_IN" w:bidi="hi_IN"/>
        </w:rPr>
      </w:r>
      <w:r>
        <w:rPr>
          <w:lang w:val="hi_IN" w:bidi="hi_IN"/>
        </w:rPr>
        <w:t>लगभग साठ वर्ष की आयु में, यहोशापात का निधन हुआ और उन्हें यरूशलेम में दफनाया गया। उनके पुत्र यहोराम ने यहूदा के अगले राजा के रूप में उनका स्थान लिया</w:t>
      </w:r>
      <w:r>
        <w:rPr>
          <w:lang w:val="hi_IN" w:bidi="hi_IN"/>
        </w:rPr>
        <w:t xml:space="preserve"> (</w:t>
      </w:r>
      <w:r>
        <w:rPr>
          <w:lang w:val="hi_IN" w:bidi="hi_IN"/>
        </w:rPr>
        <w:t>2 इति 21:1</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1 राजा 15:24</w:t>
      </w:r>
      <w:r>
        <w:rPr>
          <w:lang w:val="hi_IN" w:bidi="hi_IN"/>
        </w:rPr>
        <w:t xml:space="preserve">; </w:t>
      </w:r>
      <w:r>
        <w:rPr>
          <w:lang w:val="hi_IN" w:bidi="hi_IN"/>
        </w:rPr>
        <w:t>22:1–50</w:t>
      </w:r>
      <w:r>
        <w:rPr>
          <w:lang w:val="hi_IN" w:bidi="hi_IN"/>
        </w:rPr>
        <w:t xml:space="preserve">; </w:t>
      </w:r>
      <w:r>
        <w:rPr>
          <w:lang w:val="hi_IN" w:bidi="hi_IN"/>
        </w:rPr>
        <w:t>2 राजा 3:1–27</w:t>
      </w:r>
      <w:r>
        <w:rPr>
          <w:lang w:val="hi_IN" w:bidi="hi_IN"/>
        </w:rPr>
        <w:t xml:space="preserve">; </w:t>
      </w:r>
      <w:r>
        <w:rPr>
          <w:lang w:val="hi_IN" w:bidi="hi_IN"/>
        </w:rPr>
        <w:t>2 इतिहास 17:1–21:1</w:t>
      </w:r>
      <w:r>
        <w:rPr>
          <w:lang w:val="hi_IN" w:bidi="hi_IN"/>
        </w:rPr>
      </w:r>
      <w:r>
        <w:rPr>
          <w:lang w:val="hi_IN" w:bidi="hi_IN"/>
        </w:rPr>
      </w:r>
    </w:p>
    <w:p>
      <w:pPr/>
      <w:r>
        <w:rPr>
          <w:lang w:val="hi_IN" w:bidi="hi_IN"/>
        </w:rPr>
      </w:r>
    </w:p>
    <w:p>
      <w:pPr>
        <w:pStyle w:val="Heading2"/>
      </w:pPr>
      <w:r>
        <w:rPr>
          <w:lang w:val="hi_IN" w:bidi="hi_IN"/>
        </w:rPr>
        <w:t>यहोशू</w:t>
      </w:r>
      <w:r>
        <w:rPr>
          <w:lang w:val="hi_IN" w:bidi="hi_IN"/>
        </w:rPr>
      </w:r>
    </w:p>
    <w:p>
      <w:pPr/>
      <w:r>
        <w:rPr>
          <w:lang w:val="hi_IN" w:bidi="hi_IN"/>
        </w:rPr>
      </w:r>
      <w:r>
        <w:rPr>
          <w:lang w:val="hi_IN" w:bidi="hi_IN"/>
        </w:rPr>
        <w:t>यहोशू नून के पुत्र थे। वह मूसा के सहायक थे और उनके बाद इस्राएल के अगुवे बने। यहोशू ने युवा राष्ट्र को यरदन के पार कनान में जो अब्राहम से प्रतिज्ञा की भूमि थी, परमेश्वर के मार्गदर्शन का पालन करते हुए ले गए।</w:t>
      </w:r>
    </w:p>
    <w:p>
      <w:pPr/>
      <w:r>
        <w:rPr>
          <w:lang w:val="hi_IN" w:bidi="hi_IN"/>
        </w:rPr>
      </w:r>
      <w:r>
        <w:rPr>
          <w:lang w:val="hi_IN" w:bidi="hi_IN"/>
        </w:rPr>
        <w:t>इस्राएल के सीनै पर्वत पहुँचने से पहले, यहोशू ने इस्राएल के योद्धाओं का नेतृत्व किया जब अमालेक ने उन पर हमला किया (</w:t>
      </w:r>
      <w:r>
        <w:rPr>
          <w:lang w:val="hi_IN" w:bidi="hi_IN"/>
        </w:rPr>
        <w:t>निर्ग 17:8–13</w:t>
      </w:r>
      <w:r>
        <w:rPr>
          <w:lang w:val="hi_IN" w:bidi="hi_IN"/>
        </w:rPr>
        <w:t>)। तत्पश्चात्, वह उन बारह लोगों में से एक थे जिन्हें मूसा ने प्रतिज्ञा की भूमि का भेद लगाने के लिए भेजा था (</w:t>
      </w:r>
      <w:r>
        <w:rPr>
          <w:lang w:val="hi_IN" w:bidi="hi_IN"/>
        </w:rPr>
        <w:t>गिन 13:1–16</w:t>
      </w:r>
      <w:r>
        <w:rPr>
          <w:lang w:val="hi_IN" w:bidi="hi_IN"/>
        </w:rPr>
        <w:t>)। लोकप्रिय राय के विपरीत, यहोशू और कालेब ने इस्राएल से तुरंत कनान लेने का आग्रह किया (</w:t>
      </w:r>
      <w:r>
        <w:rPr>
          <w:lang w:val="hi_IN" w:bidi="hi_IN"/>
        </w:rPr>
        <w:t>गिन 13:22–14:9</w:t>
      </w:r>
      <w:r>
        <w:rPr>
          <w:lang w:val="hi_IN" w:bidi="hi_IN"/>
        </w:rPr>
        <w:t>)। परिणामस्वरूप, बारह भेदियों में से केवल वे ही कनान में प्रवेश कर सके (</w:t>
      </w:r>
      <w:r>
        <w:rPr>
          <w:lang w:val="hi_IN" w:bidi="hi_IN"/>
        </w:rPr>
        <w:t>गिन 14:30</w:t>
      </w:r>
      <w:r>
        <w:rPr>
          <w:lang w:val="hi_IN" w:bidi="hi_IN"/>
        </w:rPr>
        <w:t xml:space="preserve">, </w:t>
      </w:r>
      <w:r>
        <w:rPr>
          <w:lang w:val="hi_IN" w:bidi="hi_IN"/>
        </w:rPr>
        <w:t>36–38</w:t>
      </w:r>
      <w:r>
        <w:rPr>
          <w:lang w:val="hi_IN" w:bidi="hi_IN"/>
        </w:rPr>
        <w:t>)।</w:t>
      </w:r>
    </w:p>
    <w:p>
      <w:pPr/>
      <w:r>
        <w:rPr>
          <w:lang w:val="hi_IN" w:bidi="hi_IN"/>
        </w:rPr>
      </w:r>
      <w:r>
        <w:rPr>
          <w:lang w:val="hi_IN" w:bidi="hi_IN"/>
        </w:rPr>
        <w:t>परमेश्वर ने मूसा को यहोशू को अपना उत्तराधिकारी नियुक्त करने के लिए कहा (</w:t>
      </w:r>
      <w:r>
        <w:rPr>
          <w:lang w:val="hi_IN" w:bidi="hi_IN"/>
        </w:rPr>
        <w:t>गिन 27:15–23</w:t>
      </w:r>
      <w:r>
        <w:rPr>
          <w:lang w:val="hi_IN" w:bidi="hi_IN"/>
        </w:rPr>
        <w:t xml:space="preserve">; </w:t>
      </w:r>
      <w:r>
        <w:rPr>
          <w:lang w:val="hi_IN" w:bidi="hi_IN"/>
        </w:rPr>
        <w:t>व्य.वि. 34:9</w:t>
      </w:r>
      <w:r>
        <w:rPr>
          <w:lang w:val="hi_IN" w:bidi="hi_IN"/>
        </w:rPr>
        <w:t>)। मूसा की मृत्यु के बाद, यहोशू ने इस्राएलियों को यरदन पार कराया (</w:t>
      </w:r>
      <w:r>
        <w:rPr>
          <w:lang w:val="hi_IN" w:bidi="hi_IN"/>
        </w:rPr>
        <w:t>यहो 1:1–18</w:t>
      </w:r>
      <w:r>
        <w:rPr>
          <w:lang w:val="hi_IN" w:bidi="hi_IN"/>
        </w:rPr>
        <w:t xml:space="preserve">; </w:t>
      </w:r>
      <w:r>
        <w:rPr>
          <w:lang w:val="hi_IN" w:bidi="hi_IN"/>
        </w:rPr>
        <w:t>3:1–4:24</w:t>
      </w:r>
      <w:r>
        <w:rPr>
          <w:lang w:val="hi_IN" w:bidi="hi_IN"/>
        </w:rPr>
        <w:t>) और यरीहो पर विजय प्राप्त की (</w:t>
      </w:r>
      <w:r>
        <w:rPr>
          <w:lang w:val="hi_IN" w:bidi="hi_IN"/>
        </w:rPr>
        <w:t>6:1–27</w:t>
      </w:r>
      <w:r>
        <w:rPr>
          <w:lang w:val="hi_IN" w:bidi="hi_IN"/>
        </w:rPr>
        <w:t>)। जब इस्राएल आई में हार गए, तो यहोशू ने प्रभु से मार्गदर्शन मांगा और इस्राएल से पाप को हटाया (</w:t>
      </w:r>
      <w:r>
        <w:rPr>
          <w:lang w:val="hi_IN" w:bidi="hi_IN"/>
        </w:rPr>
        <w:t>यहो 7:1–26</w:t>
      </w:r>
      <w:r>
        <w:rPr>
          <w:lang w:val="hi_IN" w:bidi="hi_IN"/>
        </w:rPr>
        <w:t>)। इसके बाद, इस्राएल ने आई को पराजित किया (</w:t>
      </w:r>
      <w:r>
        <w:rPr>
          <w:lang w:val="hi_IN" w:bidi="hi_IN"/>
        </w:rPr>
        <w:t>8:1–29</w:t>
      </w:r>
      <w:r>
        <w:rPr>
          <w:lang w:val="hi_IN" w:bidi="hi_IN"/>
        </w:rPr>
        <w:t>)। परमेश्वर के मूसा को दिए गए निर्देशों का पालन करते हुए (</w:t>
      </w:r>
      <w:r>
        <w:rPr>
          <w:lang w:val="hi_IN" w:bidi="hi_IN"/>
        </w:rPr>
        <w:t>व्य.वि 11:29–32</w:t>
      </w:r>
      <w:r>
        <w:rPr>
          <w:lang w:val="hi_IN" w:bidi="hi_IN"/>
        </w:rPr>
        <w:t xml:space="preserve">; </w:t>
      </w:r>
      <w:r>
        <w:rPr>
          <w:lang w:val="hi_IN" w:bidi="hi_IN"/>
        </w:rPr>
        <w:t>27:1–28:68</w:t>
      </w:r>
      <w:r>
        <w:rPr>
          <w:lang w:val="hi_IN" w:bidi="hi_IN"/>
        </w:rPr>
        <w:t>), यहोशू ने एबाल पर्वत पर एक वेदी बनाई (</w:t>
      </w:r>
      <w:r>
        <w:rPr>
          <w:lang w:val="hi_IN" w:bidi="hi_IN"/>
        </w:rPr>
        <w:t>यहो 8:30–32</w:t>
      </w:r>
      <w:r>
        <w:rPr>
          <w:lang w:val="hi_IN" w:bidi="hi_IN"/>
        </w:rPr>
        <w:t xml:space="preserve">)। वहाँ उन्होंने इस्राएल के साथ परमेश्वर के विशेष समझौते (वाचा), </w:t>
      </w:r>
      <w:r>
        <w:rPr>
          <w:lang w:val="hi_IN" w:bidi="hi_IN"/>
        </w:rPr>
        <w:t xml:space="preserve">आशीष और श्राप की व्यवस्था के वचन को पढ़ा </w:t>
      </w:r>
      <w:r>
        <w:rPr>
          <w:lang w:val="hi_IN" w:bidi="hi_IN"/>
        </w:rPr>
        <w:t>(</w:t>
      </w:r>
      <w:r>
        <w:rPr>
          <w:lang w:val="hi_IN" w:bidi="hi_IN"/>
        </w:rPr>
        <w:t>8:33–35</w:t>
      </w:r>
      <w:r>
        <w:rPr>
          <w:lang w:val="hi_IN" w:bidi="hi_IN"/>
        </w:rPr>
        <w:t>)। यहोशू ने कनानी राजाओं के दो समूहों के खिलाफ अभियान चलाए, एक दक्षिण में और एक उत्तर में (</w:t>
      </w:r>
      <w:r>
        <w:rPr>
          <w:lang w:val="hi_IN" w:bidi="hi_IN"/>
        </w:rPr>
        <w:t>यहो 10:1–43</w:t>
      </w:r>
      <w:r>
        <w:rPr>
          <w:lang w:val="hi_IN" w:bidi="hi_IN"/>
        </w:rPr>
        <w:t xml:space="preserve">; </w:t>
      </w:r>
      <w:r>
        <w:rPr>
          <w:lang w:val="hi_IN" w:bidi="hi_IN"/>
        </w:rPr>
        <w:t>11:1–15</w:t>
      </w:r>
      <w:r>
        <w:rPr>
          <w:lang w:val="hi_IN" w:bidi="hi_IN"/>
        </w:rPr>
        <w:t>)। इन विजयों ने इस्राएलियों को पहाड़ी देश में बसने का अवसर प्रदान किया।</w:t>
      </w:r>
    </w:p>
    <w:p>
      <w:pPr/>
      <w:r>
        <w:rPr>
          <w:lang w:val="hi_IN" w:bidi="hi_IN"/>
        </w:rPr>
      </w:r>
      <w:r>
        <w:rPr>
          <w:lang w:val="hi_IN" w:bidi="hi_IN"/>
        </w:rPr>
        <w:t>इस्राएल के गोत्रों के बीच भूमि के विभाजन की देखरेख करने के बाद, यहोशू को एप्रैम में अपना खुद का हिस्सा मिला (</w:t>
      </w:r>
      <w:r>
        <w:rPr>
          <w:lang w:val="hi_IN" w:bidi="hi_IN"/>
        </w:rPr>
        <w:t>यहो 19:49–50</w:t>
      </w:r>
      <w:r>
        <w:rPr>
          <w:lang w:val="hi_IN" w:bidi="hi_IN"/>
        </w:rPr>
        <w:t>)। उन्होंने शरण नगरों की स्थापना की, जहाँ लोग यदि अनजाने में किसी की हत्या कर दे तो वे वहाँ जा सकते थे (</w:t>
      </w:r>
      <w:r>
        <w:rPr>
          <w:lang w:val="hi_IN" w:bidi="hi_IN"/>
        </w:rPr>
        <w:t>यहो 20:1–9</w:t>
      </w:r>
      <w:r>
        <w:rPr>
          <w:lang w:val="hi_IN" w:bidi="hi_IN"/>
        </w:rPr>
        <w:t>)। यहोशू ने लेवियों के निवास के लिए भी नगरों की स्थापना की (</w:t>
      </w:r>
      <w:r>
        <w:rPr>
          <w:lang w:val="hi_IN" w:bidi="hi_IN"/>
        </w:rPr>
        <w:t>21:1–45</w:t>
      </w:r>
      <w:r>
        <w:rPr>
          <w:lang w:val="hi_IN" w:bidi="hi_IN"/>
        </w:rPr>
        <w:t>)। लेवी गोत्र को मंदिर में परमेश्वर की सेवा के लिए चुना गया था, लेकिन उन्हें इस्राएल के अन्य गोत्रों की तरह अपनी खुद की भूमि नहीं मिली। इसके बजाय, उन्हें भूमि में फैले हुए नगर दिए गए।</w:t>
      </w:r>
    </w:p>
    <w:p>
      <w:pPr/>
      <w:r>
        <w:rPr>
          <w:lang w:val="hi_IN" w:bidi="hi_IN"/>
        </w:rPr>
      </w:r>
      <w:r>
        <w:rPr>
          <w:lang w:val="hi_IN" w:bidi="hi_IN"/>
        </w:rPr>
        <w:t>यहोशू ने उन ढाई गोत्रों को, जो यरदन के पूर्व में बसे थे, घर लौटने की अनुमति दी (</w:t>
      </w:r>
      <w:r>
        <w:rPr>
          <w:lang w:val="hi_IN" w:bidi="hi_IN"/>
        </w:rPr>
        <w:t>यहो 22:1–9</w:t>
      </w:r>
      <w:r>
        <w:rPr>
          <w:lang w:val="hi_IN" w:bidi="hi_IN"/>
        </w:rPr>
        <w:t>)। जैसे-जैसे वे वृद्ध हुए, यहोशू ने इस्राएल से परमेश्वर के प्रति वफादार रहने का आग्रह किया (</w:t>
      </w:r>
      <w:r>
        <w:rPr>
          <w:lang w:val="hi_IN" w:bidi="hi_IN"/>
        </w:rPr>
        <w:t>यहो 23:1–24:28</w:t>
      </w:r>
      <w:r>
        <w:rPr>
          <w:lang w:val="hi_IN" w:bidi="hi_IN"/>
        </w:rPr>
        <w:t xml:space="preserve">)। शेकेम में उनके विदाई भाषण ने इस्राएल के साथ परमेश्वर के कार्यों की समीक्षा की और प्रसिद्ध चुनौती के साथ समाप्त हुआ, “अपने लिए </w:t>
      </w:r>
      <w:r>
        <w:rPr>
          <w:lang w:val="hi_IN" w:bidi="hi_IN"/>
        </w:rPr>
        <w:t>आज चुन लो कि तुम किसकी सेवा करोगे</w:t>
      </w:r>
      <w:r>
        <w:rPr>
          <w:lang w:val="hi_IN" w:bidi="hi_IN"/>
        </w:rPr>
        <w:t xml:space="preserve">.. </w:t>
      </w:r>
      <w:r>
        <w:rPr>
          <w:lang w:val="hi_IN" w:bidi="hi_IN"/>
        </w:rPr>
        <w:t>परन्तु मैं तो अपने घराने समेत यहोवा ही की सेवा नित करूँगा</w:t>
      </w:r>
      <w:r>
        <w:rPr>
          <w:lang w:val="hi_IN" w:bidi="hi_IN"/>
        </w:rPr>
        <w:t>” (</w:t>
      </w:r>
      <w:r>
        <w:rPr>
          <w:lang w:val="hi_IN" w:bidi="hi_IN"/>
        </w:rPr>
        <w:t>यहो 24:15</w:t>
      </w:r>
      <w:r>
        <w:rPr>
          <w:lang w:val="hi_IN" w:bidi="hi_IN"/>
        </w:rPr>
        <w:t xml:space="preserve">)। यहोशू की 110 वर्ष की आयु में मृत्यु हुई और उन्हें तिम्नत्सेरह में </w:t>
      </w:r>
      <w:r>
        <w:rPr>
          <w:lang w:val="hi_IN" w:bidi="hi_IN"/>
        </w:rPr>
        <w:t xml:space="preserve">मिट्टी दी गई </w:t>
      </w:r>
      <w:r>
        <w:rPr>
          <w:lang w:val="hi_IN" w:bidi="hi_IN"/>
        </w:rPr>
        <w:t>(</w:t>
      </w:r>
      <w:r>
        <w:rPr>
          <w:lang w:val="hi_IN" w:bidi="hi_IN"/>
        </w:rPr>
        <w:t>यहो 24:29–30</w:t>
      </w:r>
      <w:r>
        <w:rPr>
          <w:lang w:val="hi_IN" w:bidi="hi_IN"/>
        </w:rPr>
        <w:t xml:space="preserve">; </w:t>
      </w:r>
      <w:r>
        <w:rPr>
          <w:lang w:val="hi_IN" w:bidi="hi_IN"/>
        </w:rPr>
        <w:t>न्या 2:8–9</w:t>
      </w:r>
      <w:r>
        <w:rPr>
          <w:lang w:val="hi_IN" w:bidi="hi_IN"/>
        </w:rPr>
        <w:t>)।</w:t>
      </w:r>
    </w:p>
    <w:p>
      <w:pPr/>
      <w:r>
        <w:rPr>
          <w:lang w:val="hi_IN" w:bidi="hi_IN"/>
        </w:rPr>
      </w:r>
      <w:r>
        <w:rPr>
          <w:lang w:val="hi_IN" w:bidi="hi_IN"/>
        </w:rPr>
        <w:t>यहोशू ने जीवनप्रयांत महान विश्वासयोग्यता दिखाई, सिवाय इसके जब उन्होंने गिबोन के निवासियों के साथ व्यवहार किया (</w:t>
      </w:r>
      <w:r>
        <w:rPr>
          <w:lang w:val="hi_IN" w:bidi="hi_IN"/>
        </w:rPr>
        <w:t>यहो 9:1–27</w:t>
      </w:r>
      <w:r>
        <w:rPr>
          <w:lang w:val="hi_IN" w:bidi="hi_IN"/>
        </w:rPr>
        <w:t>)। उन्होंने एक निर्णय में प्रभु से मार्गदर्शन नहीं मांगा। इस्राएल ने यहोशू और उनके द्वारा प्रशिक्षित बुजुर्गों की अगुवाई में परमेश्वर की विश्वासपूर्वक सेवा की (</w:t>
      </w:r>
      <w:r>
        <w:rPr>
          <w:lang w:val="hi_IN" w:bidi="hi_IN"/>
        </w:rPr>
        <w:t>यहो 24:31</w:t>
      </w:r>
      <w:r>
        <w:rPr>
          <w:lang w:val="hi_IN" w:bidi="hi_IN"/>
        </w:rPr>
        <w:t xml:space="preserve">; </w:t>
      </w:r>
      <w:r>
        <w:rPr>
          <w:lang w:val="hi_IN" w:bidi="hi_IN"/>
        </w:rPr>
        <w:t>न्या 2:7</w:t>
      </w:r>
      <w:r>
        <w:rPr>
          <w:lang w:val="hi_IN" w:bidi="hi_IN"/>
        </w:rPr>
        <w:t>)। स्तिफनुस ने अपनी शहादत से पहले अपने उपदेश में यहोशू का उल्लेख किया (</w:t>
      </w:r>
      <w:r>
        <w:rPr>
          <w:lang w:val="hi_IN" w:bidi="hi_IN"/>
        </w:rPr>
        <w:t>प्रेरि 7:45</w:t>
      </w:r>
      <w:r>
        <w:rPr>
          <w:lang w:val="hi_IN" w:bidi="hi_IN"/>
        </w:rPr>
        <w:t>)। इब्रानियों के लेखक ने यहोशू की यरीहो की विजय का उपयोग विश्वास की व्याख्या करने के लिए किया (</w:t>
      </w:r>
      <w:r>
        <w:rPr>
          <w:lang w:val="hi_IN" w:bidi="hi_IN"/>
        </w:rPr>
        <w:t>इब्रा11:30</w:t>
      </w:r>
      <w:r>
        <w:rPr>
          <w:lang w:val="hi_IN" w:bidi="hi_IN"/>
        </w:rPr>
        <w:t>) । यहोशू और यीशु इब्रानी में एक ही नाम है। यह संबंध महत्वपूर्ण है क्योंकि दोनों महान नेता थे जिन्होंने लोगों को बचाने में सहायता की। यहोशू ने इस्राएल के लोगों की मदद, उन्हें कनान की भूमि में ले जाकर की, जहँ वे सुरक्षित रूप से रह सकते थे, जबकि यीशु उन सभी को जो उन पर विश्वास करते हैं अनन्त उद्धार में ले जाते हैं।</w:t>
      </w:r>
    </w:p>
    <w:p>
      <w:pPr/>
      <w:r>
        <w:rPr>
          <w:lang w:val="hi_IN" w:bidi="hi_IN"/>
        </w:rPr>
      </w:r>
      <w:r>
        <w:rPr>
          <w:u w:val="single"/>
          <w:lang w:val="hi_IN" w:bidi="hi_IN"/>
        </w:rPr>
        <w:t>अधिक अध्ययन के लिए अंश</w:t>
      </w:r>
    </w:p>
    <w:p>
      <w:pPr/>
      <w:r>
        <w:rPr>
          <w:lang w:val="hi_IN" w:bidi="hi_IN"/>
        </w:rPr>
      </w:r>
      <w:r>
        <w:rPr>
          <w:lang w:val="hi_IN" w:bidi="hi_IN"/>
        </w:rPr>
        <w:t>निर्गमन 17:8–15</w:t>
      </w:r>
      <w:r>
        <w:rPr>
          <w:lang w:val="hi_IN" w:bidi="hi_IN"/>
        </w:rPr>
        <w:t xml:space="preserve">; </w:t>
      </w:r>
      <w:r>
        <w:rPr>
          <w:lang w:val="hi_IN" w:bidi="hi_IN"/>
        </w:rPr>
        <w:t>गिनती 13:1–14:38</w:t>
      </w:r>
      <w:r>
        <w:rPr>
          <w:lang w:val="hi_IN" w:bidi="hi_IN"/>
        </w:rPr>
        <w:t xml:space="preserve">; </w:t>
      </w:r>
      <w:r>
        <w:rPr>
          <w:lang w:val="hi_IN" w:bidi="hi_IN"/>
        </w:rPr>
        <w:t>27:15–23</w:t>
      </w:r>
      <w:r>
        <w:rPr>
          <w:lang w:val="hi_IN" w:bidi="hi_IN"/>
        </w:rPr>
        <w:t xml:space="preserve">; </w:t>
      </w:r>
      <w:r>
        <w:rPr>
          <w:lang w:val="hi_IN" w:bidi="hi_IN"/>
        </w:rPr>
        <w:t>34:17</w:t>
      </w:r>
      <w:r>
        <w:rPr>
          <w:lang w:val="hi_IN" w:bidi="hi_IN"/>
        </w:rPr>
        <w:t xml:space="preserve">; </w:t>
      </w:r>
      <w:r>
        <w:rPr>
          <w:lang w:val="hi_IN" w:bidi="hi_IN"/>
        </w:rPr>
        <w:t>व्यवस्थाविवरण 34:9</w:t>
      </w:r>
      <w:r>
        <w:rPr>
          <w:lang w:val="hi_IN" w:bidi="hi_IN"/>
        </w:rPr>
        <w:t xml:space="preserve">; </w:t>
      </w:r>
      <w:r>
        <w:rPr>
          <w:lang w:val="hi_IN" w:bidi="hi_IN"/>
        </w:rPr>
        <w:t>यहोशू 1:1–18</w:t>
      </w:r>
      <w:r>
        <w:rPr>
          <w:lang w:val="hi_IN" w:bidi="hi_IN"/>
        </w:rPr>
        <w:t xml:space="preserve">; </w:t>
      </w:r>
      <w:r>
        <w:rPr>
          <w:lang w:val="hi_IN" w:bidi="hi_IN"/>
        </w:rPr>
        <w:t>4:1–24:33</w:t>
      </w:r>
      <w:r>
        <w:rPr>
          <w:lang w:val="hi_IN" w:bidi="hi_IN"/>
        </w:rPr>
        <w:t xml:space="preserve">; </w:t>
      </w:r>
      <w:r>
        <w:rPr>
          <w:lang w:val="hi_IN" w:bidi="hi_IN"/>
        </w:rPr>
        <w:t>न्यायियों 2:6–9</w:t>
      </w:r>
      <w:r>
        <w:rPr>
          <w:lang w:val="hi_IN" w:bidi="hi_IN"/>
        </w:rPr>
        <w:t xml:space="preserve">; </w:t>
      </w:r>
      <w:r>
        <w:rPr>
          <w:lang w:val="hi_IN" w:bidi="hi_IN"/>
        </w:rPr>
        <w:t>इब्रानियों 11:30</w:t>
      </w:r>
      <w:r>
        <w:rPr>
          <w:lang w:val="hi_IN" w:bidi="hi_IN"/>
        </w:rPr>
        <w:t>।</w:t>
      </w:r>
      <w:r>
        <w:rPr>
          <w:lang w:val="hi_IN" w:bidi="hi_IN"/>
        </w:rPr>
      </w:r>
      <w:r>
        <w:rPr>
          <w:lang w:val="hi_IN" w:bidi="hi_IN"/>
        </w:rPr>
      </w:r>
    </w:p>
    <w:p>
      <w:pPr/>
      <w:r>
        <w:rPr>
          <w:lang w:val="hi_IN" w:bidi="hi_IN"/>
        </w:rPr>
      </w:r>
    </w:p>
    <w:p>
      <w:pPr>
        <w:pStyle w:val="Heading2"/>
      </w:pPr>
      <w:r>
        <w:rPr>
          <w:lang w:val="hi_IN" w:bidi="hi_IN"/>
        </w:rPr>
        <w:t>याकूब</w:t>
      </w:r>
      <w:r>
        <w:rPr>
          <w:lang w:val="hi_IN" w:bidi="hi_IN"/>
        </w:rPr>
      </w:r>
    </w:p>
    <w:p>
      <w:pPr/>
      <w:r>
        <w:rPr>
          <w:lang w:val="hi_IN" w:bidi="hi_IN"/>
        </w:rPr>
      </w:r>
      <w:r>
        <w:rPr>
          <w:lang w:val="hi_IN" w:bidi="hi_IN"/>
        </w:rPr>
        <w:t>याकूब, इसहाक और रिबका के छोटे जुड़वा पुत्र थे। वह गर्भ में अपने जुड़वा भाई एसाव के साथ संघर्ष कर रहे थे और जन्म के समय एसाव की एड़ी पकड़े हुए बाहर आए</w:t>
      </w:r>
      <w:r>
        <w:rPr>
          <w:lang w:val="hi_IN" w:bidi="hi_IN"/>
        </w:rPr>
        <w:t xml:space="preserve"> (</w:t>
      </w:r>
      <w:r>
        <w:rPr>
          <w:lang w:val="hi_IN" w:bidi="hi_IN"/>
        </w:rPr>
        <w:t>उत 25:21–26</w:t>
      </w:r>
      <w:r>
        <w:rPr>
          <w:lang w:val="hi_IN" w:bidi="hi_IN"/>
        </w:rPr>
        <w:t xml:space="preserve">)। परमेश्वर ने रिबका से कहा कि लड़के दो राष्ट्रों का प्रतीक हैं और बड़ा बेटा छोटे के </w:t>
      </w:r>
      <w:r>
        <w:rPr>
          <w:lang w:val="hi_IN" w:bidi="hi_IN"/>
        </w:rPr>
        <w:t>अधीन होगा</w:t>
      </w:r>
      <w:r>
        <w:rPr>
          <w:lang w:val="hi_IN" w:bidi="hi_IN"/>
        </w:rPr>
        <w:t xml:space="preserve"> (</w:t>
      </w:r>
      <w:r>
        <w:rPr>
          <w:lang w:val="hi_IN" w:bidi="hi_IN"/>
        </w:rPr>
        <w:t>उत 25:23</w:t>
      </w:r>
      <w:r>
        <w:rPr>
          <w:lang w:val="hi_IN" w:bidi="hi_IN"/>
        </w:rPr>
        <w:t>)।</w:t>
      </w:r>
    </w:p>
    <w:p>
      <w:pPr/>
      <w:r>
        <w:rPr>
          <w:lang w:val="hi_IN" w:bidi="hi_IN"/>
        </w:rPr>
      </w:r>
      <w:r>
        <w:rPr>
          <w:lang w:val="hi_IN" w:bidi="hi_IN"/>
        </w:rPr>
        <w:t>इसहाक ने एसाव को अधिक पसंद किया, जो बाहरी गतिविधियों को पसंद करते थे, जबकि रिबका को याकूब अधिक प्रिय थे, जो घर में रहना पसंद करते थे। एक दिन, एसाव शिकार से अत्यधिक भूखे लौटे, और याकूब ने उनके पहलौठे के अधिकारों के बदले लाल मसूर की दाल उन्हें दिया</w:t>
      </w:r>
      <w:r>
        <w:rPr>
          <w:lang w:val="hi_IN" w:bidi="hi_IN"/>
        </w:rPr>
        <w:t xml:space="preserve"> (</w:t>
      </w:r>
      <w:r>
        <w:rPr>
          <w:lang w:val="hi_IN" w:bidi="hi_IN"/>
        </w:rPr>
        <w:t>उत 25:27–34</w:t>
      </w:r>
      <w:r>
        <w:rPr>
          <w:lang w:val="hi_IN" w:bidi="hi_IN"/>
        </w:rPr>
        <w:t xml:space="preserve">; देखें </w:t>
      </w:r>
      <w:r>
        <w:rPr>
          <w:lang w:val="hi_IN" w:bidi="hi_IN"/>
        </w:rPr>
        <w:t>इब्रा 12:16</w:t>
      </w:r>
      <w:r>
        <w:rPr>
          <w:lang w:val="hi_IN" w:bidi="hi_IN"/>
        </w:rPr>
        <w:t>)। बाद में, इसहाक ने एसाव से कहा कि वे उनके लिए अहेर का मास तैयार करें ताकि वे उन्हें आशीर्वाद दे सकें (</w:t>
      </w:r>
      <w:r>
        <w:rPr>
          <w:lang w:val="hi_IN" w:bidi="hi_IN"/>
        </w:rPr>
        <w:t>उत 27:1–4</w:t>
      </w:r>
      <w:r>
        <w:rPr>
          <w:lang w:val="hi_IN" w:bidi="hi_IN"/>
        </w:rPr>
        <w:t xml:space="preserve">; देखे: </w:t>
      </w:r>
      <w:r>
        <w:rPr>
          <w:lang w:val="hi_IN" w:bidi="hi_IN"/>
        </w:rPr>
        <w:t>25:28</w:t>
      </w:r>
      <w:r>
        <w:rPr>
          <w:lang w:val="hi_IN" w:bidi="hi_IN"/>
        </w:rPr>
        <w:t xml:space="preserve">)। </w:t>
      </w:r>
      <w:r>
        <w:rPr>
          <w:lang w:val="hi_IN" w:bidi="hi_IN"/>
        </w:rPr>
        <w:t>लेकिन रिबका ने याकूब को भेजा ताकि वह इसहाक को धोखा देकर आशीर्वाद प्राप्त कर सके, और उनकी योजना सफल हुई</w:t>
      </w:r>
      <w:r>
        <w:rPr>
          <w:lang w:val="hi_IN" w:bidi="hi_IN"/>
        </w:rPr>
        <w:t xml:space="preserve"> (</w:t>
      </w:r>
      <w:r>
        <w:rPr>
          <w:lang w:val="hi_IN" w:bidi="hi_IN"/>
        </w:rPr>
        <w:t>उत 27:5–29</w:t>
      </w:r>
      <w:r>
        <w:rPr>
          <w:lang w:val="hi_IN" w:bidi="hi_IN"/>
        </w:rPr>
        <w:t>)। याकूब का छल शीघ्र ही उजागर हुआ</w:t>
      </w:r>
      <w:r>
        <w:rPr>
          <w:lang w:val="hi_IN" w:bidi="hi_IN"/>
        </w:rPr>
        <w:t xml:space="preserve"> (</w:t>
      </w:r>
      <w:r>
        <w:rPr>
          <w:lang w:val="hi_IN" w:bidi="hi_IN"/>
        </w:rPr>
        <w:t>उत 27:30–35</w:t>
      </w:r>
      <w:r>
        <w:rPr>
          <w:lang w:val="hi_IN" w:bidi="hi_IN"/>
        </w:rPr>
        <w:t xml:space="preserve">)। </w:t>
      </w:r>
      <w:r>
        <w:rPr>
          <w:lang w:val="hi_IN" w:bidi="hi_IN"/>
        </w:rPr>
        <w:t>लेकिन वैधानिक रूप से, दिए गए आशीर्वाद अपरिवर्तनीय होते थे</w:t>
      </w:r>
      <w:r>
        <w:rPr>
          <w:lang w:val="hi_IN" w:bidi="hi_IN"/>
        </w:rPr>
        <w:t xml:space="preserve"> (</w:t>
      </w:r>
      <w:r>
        <w:rPr>
          <w:lang w:val="hi_IN" w:bidi="hi_IN"/>
        </w:rPr>
        <w:t>27:33</w:t>
      </w:r>
      <w:r>
        <w:rPr>
          <w:lang w:val="hi_IN" w:bidi="hi_IN"/>
        </w:rPr>
        <w:t xml:space="preserve">)। </w:t>
      </w:r>
      <w:r>
        <w:rPr>
          <w:lang w:val="hi_IN" w:bidi="hi_IN"/>
        </w:rPr>
        <w:t xml:space="preserve">इसलिए इसहाक ने एसाव को एक कमतर आशीर्वाद दिया </w:t>
      </w:r>
      <w:r>
        <w:rPr>
          <w:lang w:val="hi_IN" w:bidi="hi_IN"/>
        </w:rPr>
        <w:t>(</w:t>
      </w:r>
      <w:r>
        <w:rPr>
          <w:lang w:val="hi_IN" w:bidi="hi_IN"/>
        </w:rPr>
        <w:t>उत 27:36–40</w:t>
      </w:r>
      <w:r>
        <w:rPr>
          <w:lang w:val="hi_IN" w:bidi="hi_IN"/>
        </w:rPr>
        <w:t>)। एसाव ने याकूब को मारने की योजना बनाई (</w:t>
      </w:r>
      <w:r>
        <w:rPr>
          <w:lang w:val="hi_IN" w:bidi="hi_IN"/>
        </w:rPr>
        <w:t>27:41</w:t>
      </w:r>
      <w:r>
        <w:rPr>
          <w:lang w:val="hi_IN" w:bidi="hi_IN"/>
        </w:rPr>
        <w:t xml:space="preserve">)। </w:t>
      </w:r>
      <w:r>
        <w:rPr>
          <w:lang w:val="hi_IN" w:bidi="hi_IN"/>
        </w:rPr>
        <w:t>रिबका ने इसहाक को राजी किया कि वह याकूब को अपने भाई लाबान के पास भेजे ताकि याकूब अपने परिवार के भीतर विवाह कर सके</w:t>
      </w:r>
      <w:r>
        <w:rPr>
          <w:lang w:val="hi_IN" w:bidi="hi_IN"/>
        </w:rPr>
        <w:t xml:space="preserve"> (</w:t>
      </w:r>
      <w:r>
        <w:rPr>
          <w:lang w:val="hi_IN" w:bidi="hi_IN"/>
        </w:rPr>
        <w:t>उत 27:42–46</w:t>
      </w:r>
      <w:r>
        <w:rPr>
          <w:lang w:val="hi_IN" w:bidi="hi_IN"/>
        </w:rPr>
        <w:t>)।</w:t>
      </w:r>
    </w:p>
    <w:p>
      <w:pPr/>
      <w:r>
        <w:rPr>
          <w:lang w:val="hi_IN" w:bidi="hi_IN"/>
        </w:rPr>
      </w:r>
      <w:r>
        <w:rPr>
          <w:lang w:val="hi_IN" w:bidi="hi_IN"/>
        </w:rPr>
        <w:t xml:space="preserve">इसहाक ने याकूब को वाचा के प्रतिज्ञाएँ दिए और उसे हरान भेजा </w:t>
      </w:r>
      <w:r>
        <w:rPr>
          <w:lang w:val="hi_IN" w:bidi="hi_IN"/>
        </w:rPr>
        <w:t>(</w:t>
      </w:r>
      <w:r>
        <w:rPr>
          <w:lang w:val="hi_IN" w:bidi="hi_IN"/>
        </w:rPr>
        <w:t>उत 28:1–5</w:t>
      </w:r>
      <w:r>
        <w:rPr>
          <w:lang w:val="hi_IN" w:bidi="hi_IN"/>
        </w:rPr>
        <w:t xml:space="preserve">)। </w:t>
      </w:r>
      <w:r>
        <w:rPr>
          <w:lang w:val="hi_IN" w:bidi="hi_IN"/>
        </w:rPr>
        <w:t>यात्रा के दौरान, परमेश्वर ने एक स्वप्न में याकूब को दर्शन दिया और उन्हें अब्राहम और इसहाक को दिए गए देश और संतानों के प्रतिज्ञा की पुष्टि की</w:t>
      </w:r>
      <w:r>
        <w:rPr>
          <w:lang w:val="hi_IN" w:bidi="hi_IN"/>
        </w:rPr>
        <w:t xml:space="preserve"> (</w:t>
      </w:r>
      <w:r>
        <w:rPr>
          <w:lang w:val="hi_IN" w:bidi="hi_IN"/>
        </w:rPr>
        <w:t>उत 28:10–15</w:t>
      </w:r>
      <w:r>
        <w:rPr>
          <w:lang w:val="hi_IN" w:bidi="hi_IN"/>
        </w:rPr>
        <w:t>)। याकूब ने प्रभु की आराधना की और उस स्थान का नाम बेतेल रखा, जिसका अर्थ है "परमेश्वर का घर।"</w:t>
      </w:r>
    </w:p>
    <w:p>
      <w:pPr/>
      <w:r>
        <w:rPr>
          <w:lang w:val="hi_IN" w:bidi="hi_IN"/>
        </w:rPr>
      </w:r>
      <w:r>
        <w:rPr>
          <w:lang w:val="hi_IN" w:bidi="hi_IN"/>
        </w:rPr>
        <w:t>हरान में, याकूब ने अपने मामा लाबान के लिए काम किया</w:t>
      </w:r>
      <w:r>
        <w:rPr>
          <w:lang w:val="hi_IN" w:bidi="hi_IN"/>
        </w:rPr>
        <w:t xml:space="preserve"> (</w:t>
      </w:r>
      <w:r>
        <w:rPr>
          <w:lang w:val="hi_IN" w:bidi="hi_IN"/>
        </w:rPr>
        <w:t>उत 29–31</w:t>
      </w:r>
      <w:r>
        <w:rPr>
          <w:lang w:val="hi_IN" w:bidi="hi_IN"/>
        </w:rPr>
        <w:t xml:space="preserve">)। </w:t>
      </w:r>
      <w:r>
        <w:rPr>
          <w:lang w:val="hi_IN" w:bidi="hi_IN"/>
        </w:rPr>
        <w:t>याकूब ने लाबान की पुत्री राहेल से प्रेम किया और उनसे विवाह करने के लिए सात वर्षों तक काम किया। लेकिन लाबान ने उन्हें धोखा देकर विवाह की रात अपनी बड़ी पुत्री लिया दे दी। याकूब ने तब राहेल के लिए सात और वर्षों तक काम किया और अपनी भेड़ों का झुंड बढ़ाने के लिए छह और वर्षों तक परिश्रम किया</w:t>
      </w:r>
      <w:r>
        <w:rPr>
          <w:lang w:val="hi_IN" w:bidi="hi_IN"/>
        </w:rPr>
        <w:t xml:space="preserve"> (</w:t>
      </w:r>
      <w:r>
        <w:rPr>
          <w:lang w:val="hi_IN" w:bidi="hi_IN"/>
        </w:rPr>
        <w:t>उत 30:25–43</w:t>
      </w:r>
      <w:r>
        <w:rPr>
          <w:lang w:val="hi_IN" w:bidi="hi_IN"/>
        </w:rPr>
        <w:t xml:space="preserve">; यह भी देखें </w:t>
      </w:r>
      <w:r>
        <w:rPr>
          <w:lang w:val="hi_IN" w:bidi="hi_IN"/>
        </w:rPr>
        <w:t>31:38–42</w:t>
      </w:r>
      <w:r>
        <w:rPr>
          <w:lang w:val="hi_IN" w:bidi="hi_IN"/>
        </w:rPr>
        <w:t xml:space="preserve">)। </w:t>
      </w:r>
      <w:r>
        <w:rPr>
          <w:lang w:val="hi_IN" w:bidi="hi_IN"/>
        </w:rPr>
        <w:t>अनेक कठिनाइयों के बावजूद, याकूब के तेरह बच्चे हुए और वह अत्यधिक धनवान हो गए</w:t>
      </w:r>
      <w:r>
        <w:rPr>
          <w:lang w:val="hi_IN" w:bidi="hi_IN"/>
        </w:rPr>
        <w:t>।</w:t>
      </w:r>
    </w:p>
    <w:p>
      <w:pPr/>
      <w:r>
        <w:rPr>
          <w:lang w:val="hi_IN" w:bidi="hi_IN"/>
        </w:rPr>
      </w:r>
      <w:r>
        <w:rPr>
          <w:lang w:val="hi_IN" w:bidi="hi_IN"/>
        </w:rPr>
        <w:t>बीस वर्षों के बाद, परमेश्वर ने याकूब से कनान लौटने के लिए कहा (</w:t>
      </w:r>
      <w:r>
        <w:rPr>
          <w:lang w:val="hi_IN" w:bidi="hi_IN"/>
        </w:rPr>
        <w:t>उत 31:3</w:t>
      </w:r>
      <w:r>
        <w:rPr>
          <w:lang w:val="hi_IN" w:bidi="hi_IN"/>
        </w:rPr>
        <w:t xml:space="preserve">)। </w:t>
      </w:r>
      <w:r>
        <w:rPr>
          <w:lang w:val="hi_IN" w:bidi="hi_IN"/>
        </w:rPr>
        <w:t>याकूब ने लाबान और उनके पुत्रों से भयभीत होने लगा</w:t>
      </w:r>
      <w:r>
        <w:rPr>
          <w:lang w:val="hi_IN" w:bidi="hi_IN"/>
        </w:rPr>
        <w:t xml:space="preserve"> (</w:t>
      </w:r>
      <w:r>
        <w:rPr>
          <w:lang w:val="hi_IN" w:bidi="hi_IN"/>
        </w:rPr>
        <w:t>उत 31:1–2</w:t>
      </w:r>
      <w:r>
        <w:rPr>
          <w:lang w:val="hi_IN" w:bidi="hi_IN"/>
        </w:rPr>
        <w:t xml:space="preserve">)। </w:t>
      </w:r>
      <w:r>
        <w:rPr>
          <w:lang w:val="hi_IN" w:bidi="hi_IN"/>
        </w:rPr>
        <w:t>इसलिए उन्होंने अपने काफिले को संगठित किया और लाबान की अनुपस्थिति में वहां से निकल गए</w:t>
      </w:r>
      <w:r>
        <w:rPr>
          <w:lang w:val="hi_IN" w:bidi="hi_IN"/>
        </w:rPr>
        <w:t xml:space="preserve"> (</w:t>
      </w:r>
      <w:r>
        <w:rPr>
          <w:lang w:val="hi_IN" w:bidi="hi_IN"/>
        </w:rPr>
        <w:t>31:4–21</w:t>
      </w:r>
      <w:r>
        <w:rPr>
          <w:lang w:val="hi_IN" w:bidi="hi_IN"/>
        </w:rPr>
        <w:t xml:space="preserve">)। </w:t>
      </w:r>
      <w:r>
        <w:rPr>
          <w:lang w:val="hi_IN" w:bidi="hi_IN"/>
        </w:rPr>
        <w:t>लाबान ने उनका पीछा किया, लेकिन परमेश्वर ने उन्हें याकूब को हानि पहुँचाने से रोका</w:t>
      </w:r>
      <w:r>
        <w:rPr>
          <w:lang w:val="hi_IN" w:bidi="hi_IN"/>
        </w:rPr>
        <w:t xml:space="preserve"> (</w:t>
      </w:r>
      <w:r>
        <w:rPr>
          <w:lang w:val="hi_IN" w:bidi="hi_IN"/>
        </w:rPr>
        <w:t>उत 31:22–24</w:t>
      </w:r>
      <w:r>
        <w:rPr>
          <w:lang w:val="hi_IN" w:bidi="hi_IN"/>
        </w:rPr>
        <w:t xml:space="preserve">, </w:t>
      </w:r>
      <w:r>
        <w:rPr>
          <w:lang w:val="hi_IN" w:bidi="hi_IN"/>
        </w:rPr>
        <w:t>29</w:t>
      </w:r>
      <w:r>
        <w:rPr>
          <w:lang w:val="hi_IN" w:bidi="hi_IN"/>
        </w:rPr>
        <w:t xml:space="preserve">)। </w:t>
      </w:r>
      <w:r>
        <w:rPr>
          <w:lang w:val="hi_IN" w:bidi="hi_IN"/>
        </w:rPr>
        <w:t>इसके बजाय, लाबान ने याकूब को चुपके से जाने के लिए फटकारा और उन पर अपने देवताओं की मूर्तियां चुराने का आरोप लगाया</w:t>
      </w:r>
      <w:r>
        <w:rPr>
          <w:lang w:val="hi_IN" w:bidi="hi_IN"/>
        </w:rPr>
        <w:t xml:space="preserve"> (</w:t>
      </w:r>
      <w:r>
        <w:rPr>
          <w:lang w:val="hi_IN" w:bidi="hi_IN"/>
        </w:rPr>
        <w:t>उत 31:25–30</w:t>
      </w:r>
      <w:r>
        <w:rPr>
          <w:lang w:val="hi_IN" w:bidi="hi_IN"/>
        </w:rPr>
        <w:t>)। याकूब ने लाबान को अपने तंबुओं की तलाशी लेने की अनुमति दी, लेकिन मूर्तियाँ नहीं मिलीं (</w:t>
      </w:r>
      <w:r>
        <w:rPr>
          <w:lang w:val="hi_IN" w:bidi="hi_IN"/>
        </w:rPr>
        <w:t>उत 31:33–35</w:t>
      </w:r>
      <w:r>
        <w:rPr>
          <w:lang w:val="hi_IN" w:bidi="hi_IN"/>
        </w:rPr>
        <w:t xml:space="preserve">)। </w:t>
      </w:r>
      <w:r>
        <w:rPr>
          <w:lang w:val="hi_IN" w:bidi="hi_IN"/>
        </w:rPr>
        <w:t>तब याकूब क्रोधित हुए</w:t>
      </w:r>
      <w:r>
        <w:rPr>
          <w:lang w:val="hi_IN" w:bidi="hi_IN"/>
        </w:rPr>
        <w:t xml:space="preserve"> (</w:t>
      </w:r>
      <w:r>
        <w:rPr>
          <w:lang w:val="hi_IN" w:bidi="hi_IN"/>
        </w:rPr>
        <w:t>उत 31:36–42</w:t>
      </w:r>
      <w:r>
        <w:rPr>
          <w:lang w:val="hi_IN" w:bidi="hi_IN"/>
        </w:rPr>
        <w:t xml:space="preserve">)। </w:t>
      </w:r>
      <w:r>
        <w:rPr>
          <w:lang w:val="hi_IN" w:bidi="hi_IN"/>
        </w:rPr>
        <w:t>हालाँकि उनका विवाद समाप्त नहीं हुआ, दोनों ने एक शांति समझौता किया</w:t>
      </w:r>
      <w:r>
        <w:rPr>
          <w:lang w:val="hi_IN" w:bidi="hi_IN"/>
        </w:rPr>
        <w:t xml:space="preserve"> (</w:t>
      </w:r>
      <w:r>
        <w:rPr>
          <w:lang w:val="hi_IN" w:bidi="hi_IN"/>
        </w:rPr>
        <w:t>उत 31:43–54</w:t>
      </w:r>
      <w:r>
        <w:rPr>
          <w:lang w:val="hi_IN" w:bidi="hi_IN"/>
        </w:rPr>
        <w:t>)। यह स्थान इस्राएल और अराम के बीच एक स्थायी सीमा बन गया।</w:t>
      </w:r>
    </w:p>
    <w:p>
      <w:pPr/>
      <w:r>
        <w:rPr>
          <w:lang w:val="hi_IN" w:bidi="hi_IN"/>
        </w:rPr>
      </w:r>
      <w:r>
        <w:rPr>
          <w:lang w:val="hi_IN" w:bidi="hi_IN"/>
        </w:rPr>
        <w:t>इसके बाद, याकूब को एसाव और परमेश्वर का सामना करना पड़ा। जब एसाव चार सौ आदमियों के साथ आए, याकूब ने परमेश्वर से सुरक्षा के लिए प्रार्थना की और अपने भाई को शांति के लिए उपहार भेजे, जिसे उन्होंने कई वर्षों से नहीं देखा था</w:t>
      </w:r>
      <w:r>
        <w:rPr>
          <w:lang w:val="hi_IN" w:bidi="hi_IN"/>
        </w:rPr>
        <w:t xml:space="preserve"> (</w:t>
      </w:r>
      <w:r>
        <w:rPr>
          <w:lang w:val="hi_IN" w:bidi="hi_IN"/>
        </w:rPr>
        <w:t>उत 32:3–21</w:t>
      </w:r>
      <w:r>
        <w:rPr>
          <w:lang w:val="hi_IN" w:bidi="hi_IN"/>
        </w:rPr>
        <w:t xml:space="preserve">)। </w:t>
      </w:r>
      <w:r>
        <w:rPr>
          <w:lang w:val="hi_IN" w:bidi="hi_IN"/>
        </w:rPr>
        <w:t>उस रात, एक घटना में, जो उनके जीवन का प्रतीक थी, याकूब ने एक व्यक्ति के साथ कुश्ती की, जिसने उनकी जांघ की नस को विस्थापित कर दिया और उन्हें आशीर्वाद दिया</w:t>
      </w:r>
      <w:r>
        <w:rPr>
          <w:lang w:val="hi_IN" w:bidi="hi_IN"/>
        </w:rPr>
        <w:t xml:space="preserve"> (</w:t>
      </w:r>
      <w:r>
        <w:rPr>
          <w:lang w:val="hi_IN" w:bidi="hi_IN"/>
        </w:rPr>
        <w:t>उत 32:22–32</w:t>
      </w:r>
      <w:r>
        <w:rPr>
          <w:lang w:val="hi_IN" w:bidi="hi_IN"/>
        </w:rPr>
        <w:t>)। परमेश्वर ने उनका नाम भी बदलकर इस्राएल कर दिया, जिसका अर्थ है "परमेश्वर लड़ते हैं।"</w:t>
      </w:r>
    </w:p>
    <w:p>
      <w:pPr/>
      <w:r>
        <w:rPr>
          <w:lang w:val="hi_IN" w:bidi="hi_IN"/>
        </w:rPr>
      </w:r>
      <w:r>
        <w:rPr>
          <w:lang w:val="hi_IN" w:bidi="hi_IN"/>
        </w:rPr>
        <w:t xml:space="preserve">अगली सुबह, याकूब ने एसाव से मुलाकात की, और वे </w:t>
      </w:r>
      <w:r>
        <w:rPr>
          <w:lang w:val="hi_IN" w:bidi="hi_IN"/>
        </w:rPr>
        <w:t>पुनर्मिलित हुए</w:t>
      </w:r>
      <w:r>
        <w:rPr>
          <w:lang w:val="hi_IN" w:bidi="hi_IN"/>
        </w:rPr>
        <w:t xml:space="preserve"> (</w:t>
      </w:r>
      <w:r>
        <w:rPr>
          <w:lang w:val="hi_IN" w:bidi="hi_IN"/>
        </w:rPr>
        <w:t>उत 33:1–11</w:t>
      </w:r>
      <w:r>
        <w:rPr>
          <w:lang w:val="hi_IN" w:bidi="hi_IN"/>
        </w:rPr>
        <w:t xml:space="preserve">)। </w:t>
      </w:r>
      <w:r>
        <w:rPr>
          <w:lang w:val="hi_IN" w:bidi="hi_IN"/>
        </w:rPr>
        <w:t>एसाव दयालु और क्षमाशील थे, और याकूब ने उनके साथ अपने कुछ आशीर्वाद साझा किए। एसाव सेईर लौट गए, जबकि याकूब कनान की ओर बढ़े। शेकेम में, याकूब ने भूमि खरीदी और एक वेदी बनाई</w:t>
      </w:r>
      <w:r>
        <w:rPr>
          <w:lang w:val="hi_IN" w:bidi="hi_IN"/>
        </w:rPr>
        <w:t xml:space="preserve"> (</w:t>
      </w:r>
      <w:r>
        <w:rPr>
          <w:lang w:val="hi_IN" w:bidi="hi_IN"/>
        </w:rPr>
        <w:t>उत 33:18–20</w:t>
      </w:r>
      <w:r>
        <w:rPr>
          <w:lang w:val="hi_IN" w:bidi="hi_IN"/>
        </w:rPr>
        <w:t>)। फिर वे बेतेल चले गए और अपने घराने से सभी विदेशी मूर्तियों को हटा दिया (</w:t>
      </w:r>
      <w:r>
        <w:rPr>
          <w:lang w:val="hi_IN" w:bidi="hi_IN"/>
        </w:rPr>
        <w:t>उत 35:1–8</w:t>
      </w:r>
      <w:r>
        <w:rPr>
          <w:lang w:val="hi_IN" w:bidi="hi_IN"/>
        </w:rPr>
        <w:t xml:space="preserve">)। </w:t>
      </w:r>
      <w:r>
        <w:rPr>
          <w:lang w:val="hi_IN" w:bidi="hi_IN"/>
        </w:rPr>
        <w:t>परमेश्वर ने याकूब के नए नाम, इस्राएल, की पुष्टि की और उन्हें देश और संतानों के प्रति अपनी प्रतिज्ञा को दोहराया</w:t>
      </w:r>
      <w:r>
        <w:rPr>
          <w:lang w:val="hi_IN" w:bidi="hi_IN"/>
        </w:rPr>
        <w:t xml:space="preserve"> (</w:t>
      </w:r>
      <w:r>
        <w:rPr>
          <w:lang w:val="hi_IN" w:bidi="hi_IN"/>
        </w:rPr>
        <w:t>उत 35:9–15</w:t>
      </w:r>
      <w:r>
        <w:rPr>
          <w:lang w:val="hi_IN" w:bidi="hi_IN"/>
        </w:rPr>
        <w:t>)।</w:t>
      </w:r>
    </w:p>
    <w:p>
      <w:pPr/>
      <w:r>
        <w:rPr>
          <w:lang w:val="hi_IN" w:bidi="hi_IN"/>
        </w:rPr>
      </w:r>
      <w:r>
        <w:rPr>
          <w:lang w:val="hi_IN" w:bidi="hi_IN"/>
        </w:rPr>
        <w:t>याकूब ने राहेल और उनके पुत्र यूसुफ को अधिक पसंद किया</w:t>
      </w:r>
      <w:r>
        <w:rPr>
          <w:lang w:val="hi_IN" w:bidi="hi_IN"/>
        </w:rPr>
        <w:t xml:space="preserve"> (</w:t>
      </w:r>
      <w:r>
        <w:rPr>
          <w:lang w:val="hi_IN" w:bidi="hi_IN"/>
        </w:rPr>
        <w:t>उत 37:1–3</w:t>
      </w:r>
      <w:r>
        <w:rPr>
          <w:lang w:val="hi_IN" w:bidi="hi_IN"/>
        </w:rPr>
        <w:t xml:space="preserve">)। </w:t>
      </w:r>
      <w:r>
        <w:rPr>
          <w:lang w:val="hi_IN" w:bidi="hi_IN"/>
        </w:rPr>
        <w:t>यूसुफ के भाइयों को इस पर ईर्ष्या हुई और वे उनसे द्वेष करने लगे। यूसुफ के स्वप्नों ने उन्हें और अधिक क्रोधित किया</w:t>
      </w:r>
      <w:r>
        <w:rPr>
          <w:lang w:val="hi_IN" w:bidi="hi_IN"/>
        </w:rPr>
        <w:t xml:space="preserve"> (</w:t>
      </w:r>
      <w:r>
        <w:rPr>
          <w:lang w:val="hi_IN" w:bidi="hi_IN"/>
        </w:rPr>
        <w:t>उत 37:4–11</w:t>
      </w:r>
      <w:r>
        <w:rPr>
          <w:lang w:val="hi_IN" w:bidi="hi_IN"/>
        </w:rPr>
        <w:t>), इसलिए उन्होंने उसे एक दास के रूप में बेच दिया (</w:t>
      </w:r>
      <w:r>
        <w:rPr>
          <w:lang w:val="hi_IN" w:bidi="hi_IN"/>
        </w:rPr>
        <w:t>उत 37:12–28</w:t>
      </w:r>
      <w:r>
        <w:rPr>
          <w:lang w:val="hi_IN" w:bidi="hi_IN"/>
        </w:rPr>
        <w:t>)। बीस से अधिक वर्षों तक, याकूब को लगा कि यूसुफ मर चुके हैं। याकूब को केवल तब पता चला कि यूसुफ जीवित हैं जब उन्होंने बिन्यामीन को यहूदा के साथ मिस्र भेजा। यूसुफ ने फिर अकाल के दौरान अपने परिवार की सहायता की (</w:t>
      </w:r>
      <w:r>
        <w:rPr>
          <w:lang w:val="hi_IN" w:bidi="hi_IN"/>
        </w:rPr>
        <w:t>उत 43:1–14</w:t>
      </w:r>
      <w:r>
        <w:rPr>
          <w:lang w:val="hi_IN" w:bidi="hi_IN"/>
        </w:rPr>
        <w:t xml:space="preserve">; </w:t>
      </w:r>
      <w:r>
        <w:rPr>
          <w:lang w:val="hi_IN" w:bidi="hi_IN"/>
        </w:rPr>
        <w:t>45:24–28</w:t>
      </w:r>
      <w:r>
        <w:rPr>
          <w:lang w:val="hi_IN" w:bidi="hi_IN"/>
        </w:rPr>
        <w:t>)। याकूब ने स्वयं को पुनर्जीवित महसूस किया और मिस्र चले गए। वे गोशेन में यूसुफ के साथ खुशी से मिले (</w:t>
      </w:r>
      <w:r>
        <w:rPr>
          <w:lang w:val="hi_IN" w:bidi="hi_IN"/>
        </w:rPr>
        <w:t>उत 46:28–30</w:t>
      </w:r>
      <w:r>
        <w:rPr>
          <w:lang w:val="hi_IN" w:bidi="hi_IN"/>
        </w:rPr>
        <w:t>) और सत्रह और वर्षों तक समृद्ध रहे।</w:t>
      </w:r>
    </w:p>
    <w:p>
      <w:pPr/>
      <w:r>
        <w:rPr>
          <w:lang w:val="hi_IN" w:bidi="hi_IN"/>
        </w:rPr>
      </w:r>
      <w:r>
        <w:rPr>
          <w:lang w:val="hi_IN" w:bidi="hi_IN"/>
        </w:rPr>
        <w:t>147 वर्ष की आयु में, अपनी मृत्यु के निकट, याकूब ने अपने परिवार के भविष्य की योजना बनाई। उन्होंने यूसुफ से वादा करवाया कि वह उन्हें कनान में दफनाएंगे</w:t>
      </w:r>
      <w:r>
        <w:rPr>
          <w:lang w:val="hi_IN" w:bidi="hi_IN"/>
        </w:rPr>
        <w:t xml:space="preserve"> (</w:t>
      </w:r>
      <w:r>
        <w:rPr>
          <w:lang w:val="hi_IN" w:bidi="hi_IN"/>
        </w:rPr>
        <w:t>उत 47:29–31</w:t>
      </w:r>
      <w:r>
        <w:rPr>
          <w:lang w:val="hi_IN" w:bidi="hi_IN"/>
        </w:rPr>
        <w:t xml:space="preserve">; </w:t>
      </w:r>
      <w:r>
        <w:rPr>
          <w:lang w:val="hi_IN" w:bidi="hi_IN"/>
        </w:rPr>
        <w:t>49:29–32</w:t>
      </w:r>
      <w:r>
        <w:rPr>
          <w:lang w:val="hi_IN" w:bidi="hi_IN"/>
        </w:rPr>
        <w:t>)। उन्होंने यूसुफ के पुत्रों को अपनी मुख्य आशीर्वाद दी और छोटे पुत्र एप्रैम को पहले स्थान पर रखा (</w:t>
      </w:r>
      <w:r>
        <w:rPr>
          <w:lang w:val="hi_IN" w:bidi="hi_IN"/>
        </w:rPr>
        <w:t>उत 48:1–20</w:t>
      </w:r>
      <w:r>
        <w:rPr>
          <w:lang w:val="hi_IN" w:bidi="hi_IN"/>
        </w:rPr>
        <w:t>)। उन्होंने परिवार को आश्वस्त किया कि वे कनान लौटेंगे (</w:t>
      </w:r>
      <w:r>
        <w:rPr>
          <w:lang w:val="hi_IN" w:bidi="hi_IN"/>
        </w:rPr>
        <w:t>उत 48:21–22</w:t>
      </w:r>
      <w:r>
        <w:rPr>
          <w:lang w:val="hi_IN" w:bidi="hi_IN"/>
        </w:rPr>
        <w:t>)। फिर उन्होंने अपने प्रत्येक पुत्र को आशीर्वाद दिया और उनके वंशजों के भविष्य के लिए भविष्यवाणी की (</w:t>
      </w:r>
      <w:r>
        <w:rPr>
          <w:lang w:val="hi_IN" w:bidi="hi_IN"/>
        </w:rPr>
        <w:t>उत 49:1–28</w:t>
      </w:r>
      <w:r>
        <w:rPr>
          <w:lang w:val="hi_IN" w:bidi="hi_IN"/>
        </w:rPr>
        <w:t xml:space="preserve">)। </w:t>
      </w:r>
      <w:r>
        <w:rPr>
          <w:lang w:val="hi_IN" w:bidi="hi_IN"/>
        </w:rPr>
        <w:t>उनकी मृत्यु के बाद</w:t>
      </w:r>
      <w:r>
        <w:rPr>
          <w:lang w:val="hi_IN" w:bidi="hi_IN"/>
        </w:rPr>
        <w:t xml:space="preserve"> उनके पुत्रों और एक बड़े मिस्री जुलूस के साथ उन्हें मकपेला की गुफा में दफनाया गया, (</w:t>
      </w:r>
      <w:r>
        <w:rPr>
          <w:lang w:val="hi_IN" w:bidi="hi_IN"/>
        </w:rPr>
        <w:t>उत 49:33–50:13</w:t>
      </w:r>
      <w:r>
        <w:rPr>
          <w:lang w:val="hi_IN" w:bidi="hi_IN"/>
        </w:rPr>
        <w:t xml:space="preserve">)। उनकी मृत्यु ने पितृसत्तात्मक युग के अंत और मिस्र में इस्राएल के एक राष्ट्र के रूप में </w:t>
      </w:r>
      <w:r>
        <w:rPr>
          <w:lang w:val="hi_IN" w:bidi="hi_IN"/>
        </w:rPr>
        <w:t>वृद्धि</w:t>
      </w:r>
      <w:r>
        <w:rPr>
          <w:lang w:val="hi_IN" w:bidi="hi_IN"/>
        </w:rPr>
        <w:t xml:space="preserve"> की शुरुआत को चिह्नित किया, जब तक कि वे प्रतिज्ञा के देश में लौट नहीं आए (देखें निर्गमन—यहोशू)।</w:t>
      </w:r>
    </w:p>
    <w:p>
      <w:pPr/>
      <w:r>
        <w:rPr>
          <w:lang w:val="hi_IN" w:bidi="hi_IN"/>
        </w:rPr>
      </w:r>
      <w:r>
        <w:rPr>
          <w:lang w:val="hi_IN" w:bidi="hi_IN"/>
        </w:rPr>
        <w:t>नाम "याकूब" इस्राएल राष्ट्र का पर्याय बन गया</w:t>
      </w:r>
      <w:r>
        <w:rPr>
          <w:lang w:val="hi_IN" w:bidi="hi_IN"/>
        </w:rPr>
        <w:t xml:space="preserve"> (देखें </w:t>
      </w:r>
      <w:r>
        <w:rPr>
          <w:lang w:val="hi_IN" w:bidi="hi_IN"/>
        </w:rPr>
        <w:t>गिन 23:7</w:t>
      </w:r>
      <w:r>
        <w:rPr>
          <w:lang w:val="hi_IN" w:bidi="hi_IN"/>
        </w:rPr>
        <w:t xml:space="preserve">, </w:t>
      </w:r>
      <w:r>
        <w:rPr>
          <w:lang w:val="hi_IN" w:bidi="hi_IN"/>
        </w:rPr>
        <w:t>21</w:t>
      </w:r>
      <w:r>
        <w:rPr>
          <w:lang w:val="hi_IN" w:bidi="hi_IN"/>
        </w:rPr>
        <w:t xml:space="preserve">; </w:t>
      </w:r>
      <w:r>
        <w:rPr>
          <w:lang w:val="hi_IN" w:bidi="hi_IN"/>
        </w:rPr>
        <w:t>24:5</w:t>
      </w:r>
      <w:r>
        <w:rPr>
          <w:lang w:val="hi_IN" w:bidi="hi_IN"/>
        </w:rPr>
        <w:t xml:space="preserve">; </w:t>
      </w:r>
      <w:r>
        <w:rPr>
          <w:lang w:val="hi_IN" w:bidi="hi_IN"/>
        </w:rPr>
        <w:t>होश 12:2</w:t>
      </w:r>
      <w:r>
        <w:rPr>
          <w:lang w:val="hi_IN" w:bidi="hi_IN"/>
        </w:rPr>
        <w:t xml:space="preserve">)। </w:t>
      </w:r>
      <w:r>
        <w:rPr>
          <w:lang w:val="hi_IN" w:bidi="hi_IN"/>
        </w:rPr>
        <w:t>परमेश्वर ने राष्ट्र को अपने पूर्वजों की भांति उनकी सेवा करने के लिए बुलाया</w:t>
      </w:r>
      <w:r>
        <w:rPr>
          <w:lang w:val="hi_IN" w:bidi="hi_IN"/>
        </w:rPr>
        <w:t xml:space="preserve"> (</w:t>
      </w:r>
      <w:r>
        <w:rPr>
          <w:lang w:val="hi_IN" w:bidi="hi_IN"/>
        </w:rPr>
        <w:t>होश 12:3–14</w:t>
      </w:r>
      <w:r>
        <w:rPr>
          <w:lang w:val="hi_IN" w:bidi="hi_IN"/>
        </w:rPr>
        <w:t>)। उन्होंने इस्राएल से वही प्रेम का वादा किया जो उन्होंने याकूब को दिखाया था (</w:t>
      </w:r>
      <w:r>
        <w:rPr>
          <w:lang w:val="hi_IN" w:bidi="hi_IN"/>
        </w:rPr>
        <w:t>मला 1:2</w:t>
      </w:r>
      <w:r>
        <w:rPr>
          <w:lang w:val="hi_IN" w:bidi="hi_IN"/>
        </w:rPr>
        <w:t>)। उन्होंने यह भी वादा किया कि याकूब के वंशजों में से एक शक्तिशाली अगुवा आएंगे (</w:t>
      </w:r>
      <w:r>
        <w:rPr>
          <w:lang w:val="hi_IN" w:bidi="hi_IN"/>
        </w:rPr>
        <w:t>उत 49:8–12</w:t>
      </w:r>
      <w:r>
        <w:rPr>
          <w:lang w:val="hi_IN" w:bidi="hi_IN"/>
        </w:rPr>
        <w:t xml:space="preserve">; </w:t>
      </w:r>
      <w:r>
        <w:rPr>
          <w:lang w:val="hi_IN" w:bidi="hi_IN"/>
        </w:rPr>
        <w:t>गिन 24:17–19</w:t>
      </w:r>
      <w:r>
        <w:rPr>
          <w:lang w:val="hi_IN" w:bidi="hi_IN"/>
        </w:rPr>
        <w:t>)।</w:t>
      </w:r>
    </w:p>
    <w:p>
      <w:pPr/>
      <w:r>
        <w:rPr>
          <w:lang w:val="hi_IN" w:bidi="hi_IN"/>
        </w:rPr>
      </w:r>
      <w:r>
        <w:rPr>
          <w:u w:val="single"/>
          <w:lang w:val="hi_IN" w:bidi="hi_IN"/>
        </w:rPr>
        <w:t>अध्ययन के लिए आगामी अंश</w:t>
      </w:r>
    </w:p>
    <w:p>
      <w:pPr/>
      <w:r>
        <w:rPr>
          <w:lang w:val="hi_IN" w:bidi="hi_IN"/>
        </w:rPr>
      </w:r>
      <w:r>
        <w:rPr>
          <w:lang w:val="hi_IN" w:bidi="hi_IN"/>
        </w:rPr>
        <w:t>उत्पत्ति 25:19–34</w:t>
      </w:r>
      <w:r>
        <w:rPr>
          <w:lang w:val="hi_IN" w:bidi="hi_IN"/>
        </w:rPr>
        <w:t xml:space="preserve">; </w:t>
      </w:r>
      <w:r>
        <w:rPr>
          <w:lang w:val="hi_IN" w:bidi="hi_IN"/>
        </w:rPr>
        <w:t>27:1–35:29</w:t>
      </w:r>
      <w:r>
        <w:rPr>
          <w:lang w:val="hi_IN" w:bidi="hi_IN"/>
        </w:rPr>
        <w:t xml:space="preserve">; </w:t>
      </w:r>
      <w:r>
        <w:rPr>
          <w:lang w:val="hi_IN" w:bidi="hi_IN"/>
        </w:rPr>
        <w:t>37:1–35</w:t>
      </w:r>
      <w:r>
        <w:rPr>
          <w:lang w:val="hi_IN" w:bidi="hi_IN"/>
        </w:rPr>
        <w:t xml:space="preserve">; </w:t>
      </w:r>
      <w:r>
        <w:rPr>
          <w:lang w:val="hi_IN" w:bidi="hi_IN"/>
        </w:rPr>
        <w:t>42:1–4</w:t>
      </w:r>
      <w:r>
        <w:rPr>
          <w:lang w:val="hi_IN" w:bidi="hi_IN"/>
        </w:rPr>
        <w:t xml:space="preserve">, </w:t>
      </w:r>
      <w:r>
        <w:rPr>
          <w:lang w:val="hi_IN" w:bidi="hi_IN"/>
        </w:rPr>
        <w:t>29–38</w:t>
      </w:r>
      <w:r>
        <w:rPr>
          <w:lang w:val="hi_IN" w:bidi="hi_IN"/>
        </w:rPr>
        <w:t xml:space="preserve">; </w:t>
      </w:r>
      <w:r>
        <w:rPr>
          <w:lang w:val="hi_IN" w:bidi="hi_IN"/>
        </w:rPr>
        <w:t>43:1–13</w:t>
      </w:r>
      <w:r>
        <w:rPr>
          <w:lang w:val="hi_IN" w:bidi="hi_IN"/>
        </w:rPr>
        <w:t xml:space="preserve">; </w:t>
      </w:r>
      <w:r>
        <w:rPr>
          <w:lang w:val="hi_IN" w:bidi="hi_IN"/>
        </w:rPr>
        <w:t>45:25–50:14</w:t>
      </w:r>
      <w:r>
        <w:rPr>
          <w:lang w:val="hi_IN" w:bidi="hi_IN"/>
        </w:rPr>
        <w:t xml:space="preserve">; </w:t>
      </w:r>
      <w:r>
        <w:rPr>
          <w:lang w:val="hi_IN" w:bidi="hi_IN"/>
        </w:rPr>
        <w:t>निर्गमन 1:1–5</w:t>
      </w:r>
      <w:r>
        <w:rPr>
          <w:lang w:val="hi_IN" w:bidi="hi_IN"/>
        </w:rPr>
        <w:t xml:space="preserve">; </w:t>
      </w:r>
      <w:r>
        <w:rPr>
          <w:lang w:val="hi_IN" w:bidi="hi_IN"/>
        </w:rPr>
        <w:t>गिनती 23:7–10</w:t>
      </w:r>
      <w:r>
        <w:rPr>
          <w:lang w:val="hi_IN" w:bidi="hi_IN"/>
        </w:rPr>
        <w:t xml:space="preserve">, </w:t>
      </w:r>
      <w:r>
        <w:rPr>
          <w:lang w:val="hi_IN" w:bidi="hi_IN"/>
        </w:rPr>
        <w:t>20–23</w:t>
      </w:r>
      <w:r>
        <w:rPr>
          <w:lang w:val="hi_IN" w:bidi="hi_IN"/>
        </w:rPr>
        <w:t xml:space="preserve">; </w:t>
      </w:r>
      <w:r>
        <w:rPr>
          <w:lang w:val="hi_IN" w:bidi="hi_IN"/>
        </w:rPr>
        <w:t>24:5–9</w:t>
      </w:r>
      <w:r>
        <w:rPr>
          <w:lang w:val="hi_IN" w:bidi="hi_IN"/>
        </w:rPr>
        <w:t xml:space="preserve">, </w:t>
      </w:r>
      <w:r>
        <w:rPr>
          <w:lang w:val="hi_IN" w:bidi="hi_IN"/>
        </w:rPr>
        <w:t>17–19</w:t>
      </w:r>
      <w:r>
        <w:rPr>
          <w:lang w:val="hi_IN" w:bidi="hi_IN"/>
        </w:rPr>
        <w:t xml:space="preserve">; </w:t>
      </w:r>
      <w:r>
        <w:rPr>
          <w:lang w:val="hi_IN" w:bidi="hi_IN"/>
        </w:rPr>
        <w:t>व्यवस्थाविवरण 26:5</w:t>
      </w:r>
      <w:r>
        <w:rPr>
          <w:lang w:val="hi_IN" w:bidi="hi_IN"/>
        </w:rPr>
        <w:t xml:space="preserve">; </w:t>
      </w:r>
      <w:r>
        <w:rPr>
          <w:lang w:val="hi_IN" w:bidi="hi_IN"/>
        </w:rPr>
        <w:t>यहोशू 24:4</w:t>
      </w:r>
      <w:r>
        <w:rPr>
          <w:lang w:val="hi_IN" w:bidi="hi_IN"/>
        </w:rPr>
        <w:t xml:space="preserve">, </w:t>
      </w:r>
      <w:r>
        <w:rPr>
          <w:lang w:val="hi_IN" w:bidi="hi_IN"/>
        </w:rPr>
        <w:t>32</w:t>
      </w:r>
      <w:r>
        <w:rPr>
          <w:lang w:val="hi_IN" w:bidi="hi_IN"/>
        </w:rPr>
        <w:t xml:space="preserve">; </w:t>
      </w:r>
      <w:r>
        <w:rPr>
          <w:lang w:val="hi_IN" w:bidi="hi_IN"/>
        </w:rPr>
        <w:t>होशे 12:2–14</w:t>
      </w:r>
      <w:r>
        <w:rPr>
          <w:lang w:val="hi_IN" w:bidi="hi_IN"/>
        </w:rPr>
        <w:t xml:space="preserve">; </w:t>
      </w:r>
      <w:r>
        <w:rPr>
          <w:lang w:val="hi_IN" w:bidi="hi_IN"/>
        </w:rPr>
        <w:t>मलाकी 1:2</w:t>
      </w:r>
      <w:r>
        <w:rPr>
          <w:lang w:val="hi_IN" w:bidi="hi_IN"/>
        </w:rPr>
        <w:t xml:space="preserve">; </w:t>
      </w:r>
      <w:r>
        <w:rPr>
          <w:lang w:val="hi_IN" w:bidi="hi_IN"/>
        </w:rPr>
        <w:t>यूहन्ना 4:5–6</w:t>
      </w:r>
      <w:r>
        <w:rPr>
          <w:lang w:val="hi_IN" w:bidi="hi_IN"/>
        </w:rPr>
        <w:t xml:space="preserve">, </w:t>
      </w:r>
      <w:r>
        <w:rPr>
          <w:lang w:val="hi_IN" w:bidi="hi_IN"/>
        </w:rPr>
        <w:t>12</w:t>
      </w:r>
      <w:r>
        <w:rPr>
          <w:lang w:val="hi_IN" w:bidi="hi_IN"/>
        </w:rPr>
        <w:t xml:space="preserve">; </w:t>
      </w:r>
      <w:r>
        <w:rPr>
          <w:lang w:val="hi_IN" w:bidi="hi_IN"/>
        </w:rPr>
        <w:t>प्रेरितों के काम 7:8–16</w:t>
      </w:r>
      <w:r>
        <w:rPr>
          <w:lang w:val="hi_IN" w:bidi="hi_IN"/>
        </w:rPr>
        <w:t xml:space="preserve">; </w:t>
      </w:r>
      <w:r>
        <w:rPr>
          <w:lang w:val="hi_IN" w:bidi="hi_IN"/>
        </w:rPr>
        <w:t>रोमियों 9:10–13</w:t>
      </w:r>
      <w:r>
        <w:rPr>
          <w:lang w:val="hi_IN" w:bidi="hi_IN"/>
        </w:rPr>
        <w:t xml:space="preserve">; </w:t>
      </w:r>
      <w:r>
        <w:rPr>
          <w:lang w:val="hi_IN" w:bidi="hi_IN"/>
        </w:rPr>
        <w:t>इब्रानियों 11:8–9</w:t>
      </w:r>
      <w:r>
        <w:rPr>
          <w:lang w:val="hi_IN" w:bidi="hi_IN"/>
        </w:rPr>
        <w:t xml:space="preserve">, </w:t>
      </w:r>
      <w:r>
        <w:rPr>
          <w:lang w:val="hi_IN" w:bidi="hi_IN"/>
        </w:rPr>
        <w:t>20–21</w:t>
      </w:r>
      <w:r>
        <w:rPr>
          <w:lang w:val="hi_IN" w:bidi="hi_IN"/>
        </w:rPr>
      </w:r>
      <w:r>
        <w:rPr>
          <w:lang w:val="hi_IN" w:bidi="hi_IN"/>
        </w:rPr>
      </w:r>
    </w:p>
    <w:p>
      <w:pPr/>
      <w:r>
        <w:rPr>
          <w:lang w:val="hi_IN" w:bidi="hi_IN"/>
        </w:rPr>
      </w:r>
    </w:p>
    <w:p>
      <w:pPr>
        <w:pStyle w:val="Heading2"/>
      </w:pPr>
      <w:r>
        <w:rPr>
          <w:lang w:val="hi_IN" w:bidi="hi_IN"/>
        </w:rPr>
        <w:t>याकूब, जब्दी के पुत्र</w:t>
      </w:r>
      <w:r>
        <w:rPr>
          <w:lang w:val="hi_IN" w:bidi="hi_IN"/>
        </w:rPr>
      </w:r>
    </w:p>
    <w:p>
      <w:pPr/>
      <w:r>
        <w:rPr>
          <w:lang w:val="hi_IN" w:bidi="hi_IN"/>
        </w:rPr>
      </w:r>
      <w:r>
        <w:rPr>
          <w:lang w:val="hi_IN" w:bidi="hi_IN"/>
        </w:rPr>
        <w:t xml:space="preserve">याकूब, जब्दी के पुत्र और यूहन्ना के भाई और बारह प्रेरितों में से एक थे। वे यीशु मसीह के अनुयायी के रूप में पहले शहीदों में से थे। संभवतः उनकी माता मरियम, यीशु की माता, की बहन थीं, जिससे वे यीशु के ममेरा भाई हुए </w:t>
      </w:r>
      <w:r>
        <w:rPr>
          <w:lang w:val="hi_IN" w:bidi="hi_IN"/>
        </w:rPr>
        <w:t xml:space="preserve">(देखें </w:t>
      </w:r>
      <w:r>
        <w:rPr>
          <w:lang w:val="hi_IN" w:bidi="hi_IN"/>
        </w:rPr>
        <w:t>मत्ती 27:56</w:t>
      </w:r>
      <w:r>
        <w:rPr>
          <w:lang w:val="hi_IN" w:bidi="hi_IN"/>
        </w:rPr>
        <w:t xml:space="preserve">; </w:t>
      </w:r>
      <w:r>
        <w:rPr>
          <w:lang w:val="hi_IN" w:bidi="hi_IN"/>
        </w:rPr>
        <w:t>मर 15:40</w:t>
      </w:r>
      <w:r>
        <w:rPr>
          <w:lang w:val="hi_IN" w:bidi="hi_IN"/>
        </w:rPr>
        <w:t xml:space="preserve">; </w:t>
      </w:r>
      <w:r>
        <w:rPr>
          <w:lang w:val="hi_IN" w:bidi="hi_IN"/>
        </w:rPr>
        <w:t>16:1</w:t>
      </w:r>
      <w:r>
        <w:rPr>
          <w:lang w:val="hi_IN" w:bidi="hi_IN"/>
        </w:rPr>
        <w:t xml:space="preserve">; </w:t>
      </w:r>
      <w:r>
        <w:rPr>
          <w:lang w:val="hi_IN" w:bidi="hi_IN"/>
        </w:rPr>
        <w:t>यूह 19:25</w:t>
      </w:r>
      <w:r>
        <w:rPr>
          <w:lang w:val="hi_IN" w:bidi="hi_IN"/>
        </w:rPr>
        <w:t xml:space="preserve">)। </w:t>
      </w:r>
      <w:r>
        <w:rPr>
          <w:lang w:val="hi_IN" w:bidi="hi_IN"/>
        </w:rPr>
        <w:t>उनका नाम सामान्यतः यूहन्ना से पहले आता है, जो संकेत देता है कि याकूब बड़े थे</w:t>
      </w:r>
      <w:r>
        <w:rPr>
          <w:lang w:val="hi_IN" w:bidi="hi_IN"/>
        </w:rPr>
        <w:t xml:space="preserve">। यह याकूब हलफईस के पुत्र याकूब (देखें </w:t>
      </w:r>
      <w:r>
        <w:rPr>
          <w:lang w:val="hi_IN" w:bidi="hi_IN"/>
        </w:rPr>
        <w:t>लूका 6:15</w:t>
      </w:r>
      <w:r>
        <w:rPr>
          <w:lang w:val="hi_IN" w:bidi="hi_IN"/>
        </w:rPr>
        <w:t>) या यीशु के भाई याकूब नहीं थे।</w:t>
      </w:r>
    </w:p>
    <w:p>
      <w:pPr/>
      <w:r>
        <w:rPr>
          <w:lang w:val="hi_IN" w:bidi="hi_IN"/>
        </w:rPr>
      </w:r>
      <w:r>
        <w:rPr>
          <w:lang w:val="hi_IN" w:bidi="hi_IN"/>
        </w:rPr>
        <w:t>याकूब और उनके भाई यूहन्ना अपने पिता की तरह मछुआरे थे</w:t>
      </w:r>
      <w:r>
        <w:rPr>
          <w:lang w:val="hi_IN" w:bidi="hi_IN"/>
        </w:rPr>
        <w:t xml:space="preserve"> (</w:t>
      </w:r>
      <w:r>
        <w:rPr>
          <w:lang w:val="hi_IN" w:bidi="hi_IN"/>
        </w:rPr>
        <w:t>मत्ती 4:21</w:t>
      </w:r>
      <w:r>
        <w:rPr>
          <w:lang w:val="hi_IN" w:bidi="hi_IN"/>
        </w:rPr>
        <w:t xml:space="preserve">; </w:t>
      </w:r>
      <w:r>
        <w:rPr>
          <w:lang w:val="hi_IN" w:bidi="hi_IN"/>
        </w:rPr>
        <w:t>मर 1:19</w:t>
      </w:r>
      <w:r>
        <w:rPr>
          <w:lang w:val="hi_IN" w:bidi="hi_IN"/>
        </w:rPr>
        <w:t>)। वे पतरस और अन्द्रियास के साथ मछली पकड़ते थे, जो एक और भाईयों की जोड़ी थी जो शिष्य बन गए (</w:t>
      </w:r>
      <w:r>
        <w:rPr>
          <w:lang w:val="hi_IN" w:bidi="hi_IN"/>
        </w:rPr>
        <w:t>लूका 5:10</w:t>
      </w:r>
      <w:r>
        <w:rPr>
          <w:lang w:val="hi_IN" w:bidi="hi_IN"/>
        </w:rPr>
        <w:t xml:space="preserve">)। </w:t>
      </w:r>
      <w:r>
        <w:rPr>
          <w:lang w:val="hi_IN" w:bidi="hi_IN"/>
        </w:rPr>
        <w:t>वे उन पहले लोगों में से थे जिन्हें यीशु ने अपने शिष्य बनने के लिए बुलाया। उन्होंने सब कुछ, यहाँ तक कि अपने पिता को भी छोड़कर उनका अनुसरण किया</w:t>
      </w:r>
      <w:r>
        <w:rPr>
          <w:lang w:val="hi_IN" w:bidi="hi_IN"/>
        </w:rPr>
        <w:t xml:space="preserve"> (</w:t>
      </w:r>
      <w:r>
        <w:rPr>
          <w:lang w:val="hi_IN" w:bidi="hi_IN"/>
        </w:rPr>
        <w:t>मत्ती 4:22</w:t>
      </w:r>
      <w:r>
        <w:rPr>
          <w:lang w:val="hi_IN" w:bidi="hi_IN"/>
        </w:rPr>
        <w:t xml:space="preserve">; </w:t>
      </w:r>
      <w:r>
        <w:rPr>
          <w:lang w:val="hi_IN" w:bidi="hi_IN"/>
        </w:rPr>
        <w:t>मर 1:20</w:t>
      </w:r>
      <w:r>
        <w:rPr>
          <w:lang w:val="hi_IN" w:bidi="hi_IN"/>
        </w:rPr>
        <w:t xml:space="preserve">; </w:t>
      </w:r>
      <w:r>
        <w:rPr>
          <w:lang w:val="hi_IN" w:bidi="hi_IN"/>
        </w:rPr>
        <w:t>लूका 5:11</w:t>
      </w:r>
      <w:r>
        <w:rPr>
          <w:lang w:val="hi_IN" w:bidi="hi_IN"/>
        </w:rPr>
        <w:t xml:space="preserve">)। </w:t>
      </w:r>
      <w:r>
        <w:rPr>
          <w:lang w:val="hi_IN" w:bidi="hi_IN"/>
        </w:rPr>
        <w:t>यीशु ने उन्हें "बुअनरगिस" अर्थात "गर्जन के पुत्र" कहा</w:t>
      </w:r>
      <w:r>
        <w:rPr>
          <w:lang w:val="hi_IN" w:bidi="hi_IN"/>
        </w:rPr>
        <w:t xml:space="preserve"> (</w:t>
      </w:r>
      <w:r>
        <w:rPr>
          <w:lang w:val="hi_IN" w:bidi="hi_IN"/>
        </w:rPr>
        <w:t>मर 3:17</w:t>
      </w:r>
      <w:r>
        <w:rPr>
          <w:lang w:val="hi_IN" w:bidi="hi_IN"/>
        </w:rPr>
        <w:t xml:space="preserve">)। </w:t>
      </w:r>
      <w:r>
        <w:rPr>
          <w:lang w:val="hi_IN" w:bidi="hi_IN"/>
        </w:rPr>
        <w:t>यह संभवतः उनके प्रबल व्यक्तित्व को दर्शाता है</w:t>
      </w:r>
      <w:r>
        <w:rPr>
          <w:lang w:val="hi_IN" w:bidi="hi_IN"/>
        </w:rPr>
        <w:t xml:space="preserve"> (देखें </w:t>
      </w:r>
      <w:r>
        <w:rPr>
          <w:lang w:val="hi_IN" w:bidi="hi_IN"/>
        </w:rPr>
        <w:t>लूका 9:54</w:t>
      </w:r>
      <w:r>
        <w:rPr>
          <w:lang w:val="hi_IN" w:bidi="hi_IN"/>
        </w:rPr>
        <w:t>), हालांकि इसका सटीक अर्थ स्पष्ट नहीं है।</w:t>
      </w:r>
    </w:p>
    <w:p>
      <w:pPr/>
      <w:r>
        <w:rPr>
          <w:lang w:val="hi_IN" w:bidi="hi_IN"/>
        </w:rPr>
      </w:r>
      <w:r>
        <w:rPr>
          <w:lang w:val="hi_IN" w:bidi="hi_IN"/>
        </w:rPr>
        <w:t xml:space="preserve">याकूब और उनके भाई यूहन्ना यीशु के बहुत करीब थे। </w:t>
      </w:r>
      <w:r>
        <w:rPr>
          <w:lang w:val="hi_IN" w:bidi="hi_IN"/>
        </w:rPr>
        <w:t>पतरस के साथ, वे एक विश्वसनीय समूह का हिस्सा थे जो विशेष अवसरों पर यीशु के साथ होते थे। वे उस समय उनके साथ थे जब उन्होंने याईर की पुत्री को चंगा किया</w:t>
      </w:r>
      <w:r>
        <w:rPr>
          <w:lang w:val="hi_IN" w:bidi="hi_IN"/>
        </w:rPr>
        <w:t xml:space="preserve"> (</w:t>
      </w:r>
      <w:r>
        <w:rPr>
          <w:lang w:val="hi_IN" w:bidi="hi_IN"/>
        </w:rPr>
        <w:t>मर 5:37</w:t>
      </w:r>
      <w:r>
        <w:rPr>
          <w:lang w:val="hi_IN" w:bidi="hi_IN"/>
        </w:rPr>
        <w:t xml:space="preserve">; </w:t>
      </w:r>
      <w:r>
        <w:rPr>
          <w:lang w:val="hi_IN" w:bidi="hi_IN"/>
        </w:rPr>
        <w:t>लूका 8:51</w:t>
      </w:r>
      <w:r>
        <w:rPr>
          <w:lang w:val="hi_IN" w:bidi="hi_IN"/>
        </w:rPr>
        <w:t xml:space="preserve">), </w:t>
      </w:r>
      <w:r>
        <w:rPr>
          <w:lang w:val="hi_IN" w:bidi="hi_IN"/>
        </w:rPr>
        <w:t>एलिय्याह और मूसा से एक पर्वत पर बात की</w:t>
      </w:r>
      <w:r>
        <w:rPr>
          <w:lang w:val="hi_IN" w:bidi="hi_IN"/>
        </w:rPr>
        <w:t xml:space="preserve"> (</w:t>
      </w:r>
      <w:r>
        <w:rPr>
          <w:lang w:val="hi_IN" w:bidi="hi_IN"/>
        </w:rPr>
        <w:t>मत्ती 17:1–3</w:t>
      </w:r>
      <w:r>
        <w:rPr>
          <w:lang w:val="hi_IN" w:bidi="hi_IN"/>
        </w:rPr>
        <w:t xml:space="preserve">; </w:t>
      </w:r>
      <w:r>
        <w:rPr>
          <w:lang w:val="hi_IN" w:bidi="hi_IN"/>
        </w:rPr>
        <w:t>मर 9:2–4</w:t>
      </w:r>
      <w:r>
        <w:rPr>
          <w:lang w:val="hi_IN" w:bidi="hi_IN"/>
        </w:rPr>
        <w:t xml:space="preserve">; </w:t>
      </w:r>
      <w:r>
        <w:rPr>
          <w:lang w:val="hi_IN" w:bidi="hi_IN"/>
        </w:rPr>
        <w:t>लूका 9:28–30</w:t>
      </w:r>
      <w:r>
        <w:rPr>
          <w:lang w:val="hi_IN" w:bidi="hi_IN"/>
        </w:rPr>
        <w:t>), और बाग में प्रार्थना की (</w:t>
      </w:r>
      <w:r>
        <w:rPr>
          <w:lang w:val="hi_IN" w:bidi="hi_IN"/>
        </w:rPr>
        <w:t>मत्ती 26:37</w:t>
      </w:r>
      <w:r>
        <w:rPr>
          <w:lang w:val="hi_IN" w:bidi="hi_IN"/>
        </w:rPr>
        <w:t xml:space="preserve">; </w:t>
      </w:r>
      <w:r>
        <w:rPr>
          <w:lang w:val="hi_IN" w:bidi="hi_IN"/>
        </w:rPr>
        <w:t>मर 14:33</w:t>
      </w:r>
      <w:r>
        <w:rPr>
          <w:lang w:val="hi_IN" w:bidi="hi_IN"/>
        </w:rPr>
        <w:t xml:space="preserve">)। </w:t>
      </w:r>
      <w:r>
        <w:rPr>
          <w:lang w:val="hi_IN" w:bidi="hi_IN"/>
        </w:rPr>
        <w:t>एक समय, इन दो भाइयों ने आने वाले परमेश्वर के राज्य में विशेष स्थानों के लिए अनुरोध किया, जिससे अन्य शिष्य नाराज हो गए</w:t>
      </w:r>
      <w:r>
        <w:rPr>
          <w:lang w:val="hi_IN" w:bidi="hi_IN"/>
        </w:rPr>
        <w:t xml:space="preserve"> (</w:t>
      </w:r>
      <w:r>
        <w:rPr>
          <w:lang w:val="hi_IN" w:bidi="hi_IN"/>
        </w:rPr>
        <w:t>मत्ती 20:20–28</w:t>
      </w:r>
      <w:r>
        <w:rPr>
          <w:lang w:val="hi_IN" w:bidi="hi_IN"/>
        </w:rPr>
        <w:t xml:space="preserve">; </w:t>
      </w:r>
      <w:r>
        <w:rPr>
          <w:lang w:val="hi_IN" w:bidi="hi_IN"/>
        </w:rPr>
        <w:t>मर 10:35–45</w:t>
      </w:r>
      <w:r>
        <w:rPr>
          <w:lang w:val="hi_IN" w:bidi="hi_IN"/>
        </w:rPr>
        <w:t xml:space="preserve">; तुलना करें </w:t>
      </w:r>
      <w:r>
        <w:rPr>
          <w:lang w:val="hi_IN" w:bidi="hi_IN"/>
        </w:rPr>
        <w:t>लूका 22:24–27</w:t>
      </w:r>
      <w:r>
        <w:rPr>
          <w:lang w:val="hi_IN" w:bidi="hi_IN"/>
        </w:rPr>
        <w:t>)।</w:t>
      </w:r>
    </w:p>
    <w:p>
      <w:pPr/>
      <w:r>
        <w:rPr>
          <w:lang w:val="hi_IN" w:bidi="hi_IN"/>
        </w:rPr>
      </w:r>
      <w:r>
        <w:rPr>
          <w:lang w:val="hi_IN" w:bidi="hi_IN"/>
        </w:rPr>
        <w:t>हेरोदेस अग्रिप्पा ने यीशु की मृत्यु के तुरंत बाद याकूब को मार डाला, जिससे यहूदियों के अगुओं को प्रसन्नता हुई (</w:t>
      </w:r>
      <w:r>
        <w:rPr>
          <w:lang w:val="hi_IN" w:bidi="hi_IN"/>
        </w:rPr>
        <w:t>प्रेरि 12:1–3</w:t>
      </w:r>
      <w:r>
        <w:rPr>
          <w:lang w:val="hi_IN" w:bidi="hi_IN"/>
        </w:rPr>
        <w:t xml:space="preserve">)। हेरोदेस ने ऐसा इसलिए किया होगा क्योंकि याकूब शिष्यों में एक महत्वपूर्ण अगुवा थे। </w:t>
      </w:r>
      <w:r>
        <w:rPr>
          <w:lang w:val="hi_IN" w:bidi="hi_IN"/>
        </w:rPr>
        <w:t>यह घटना यीशु की उस भविष्यवाणी को पूरा करती है जिसमें उन्होंने कहा था कि याकूब उनके दुःखों में सहभागी होंगे</w:t>
      </w:r>
      <w:r>
        <w:rPr>
          <w:lang w:val="hi_IN" w:bidi="hi_IN"/>
        </w:rPr>
        <w:t xml:space="preserve"> (</w:t>
      </w:r>
      <w:r>
        <w:rPr>
          <w:lang w:val="hi_IN" w:bidi="hi_IN"/>
        </w:rPr>
        <w:t>मत्ती 20:23</w:t>
      </w:r>
      <w:r>
        <w:rPr>
          <w:lang w:val="hi_IN" w:bidi="hi_IN"/>
        </w:rPr>
        <w:t xml:space="preserve">; </w:t>
      </w:r>
      <w:r>
        <w:rPr>
          <w:lang w:val="hi_IN" w:bidi="hi_IN"/>
        </w:rPr>
        <w:t>मर 10:38–39</w:t>
      </w:r>
      <w:r>
        <w:rPr>
          <w:lang w:val="hi_IN" w:bidi="hi_IN"/>
        </w:rPr>
        <w:t>)।</w:t>
      </w:r>
    </w:p>
    <w:p>
      <w:pPr/>
      <w:r>
        <w:rPr>
          <w:lang w:val="hi_IN" w:bidi="hi_IN"/>
        </w:rPr>
      </w:r>
      <w:r>
        <w:rPr>
          <w:lang w:val="hi_IN" w:bidi="hi_IN"/>
        </w:rPr>
        <w:t>याकूब एक साधारण कार्यकर्ता थे जिन्हें यीशु ने अपने शिष्य बनने के लिए बुलाया। उन्होंने अपने काम, परिवार, और घर को छोड़कर सरल विश्वास के साथ यीशु का अनुसरण किया। अंततः, उन्होंने यीशु के लिए अपने प्राण न्योछावर कर दिए, जिससे वे समर्पित शिष्यत्व के एक आदर्श बन गए।</w:t>
      </w:r>
    </w:p>
    <w:p>
      <w:pPr/>
      <w:r>
        <w:rPr>
          <w:lang w:val="hi_IN" w:bidi="hi_IN"/>
        </w:rPr>
      </w:r>
      <w:r>
        <w:rPr>
          <w:u w:val="single"/>
          <w:lang w:val="hi_IN" w:bidi="hi_IN"/>
        </w:rPr>
        <w:t>अधिक अध्ययन के लिए अंश</w:t>
      </w:r>
    </w:p>
    <w:p>
      <w:pPr/>
      <w:r>
        <w:rPr>
          <w:lang w:val="hi_IN" w:bidi="hi_IN"/>
        </w:rPr>
      </w:r>
      <w:r>
        <w:rPr>
          <w:lang w:val="hi_IN" w:bidi="hi_IN"/>
        </w:rPr>
        <w:t>मत्ती 4:21–22</w:t>
      </w:r>
      <w:r>
        <w:rPr>
          <w:lang w:val="hi_IN" w:bidi="hi_IN"/>
        </w:rPr>
        <w:t xml:space="preserve">; </w:t>
      </w:r>
      <w:r>
        <w:rPr>
          <w:lang w:val="hi_IN" w:bidi="hi_IN"/>
        </w:rPr>
        <w:t>10:2</w:t>
      </w:r>
      <w:r>
        <w:rPr>
          <w:lang w:val="hi_IN" w:bidi="hi_IN"/>
        </w:rPr>
        <w:t xml:space="preserve">; </w:t>
      </w:r>
      <w:r>
        <w:rPr>
          <w:lang w:val="hi_IN" w:bidi="hi_IN"/>
        </w:rPr>
        <w:t>17:1</w:t>
      </w:r>
      <w:r>
        <w:rPr>
          <w:lang w:val="hi_IN" w:bidi="hi_IN"/>
        </w:rPr>
        <w:t xml:space="preserve">; </w:t>
      </w:r>
      <w:r>
        <w:rPr>
          <w:lang w:val="hi_IN" w:bidi="hi_IN"/>
        </w:rPr>
        <w:t>20:20–24</w:t>
      </w:r>
      <w:r>
        <w:rPr>
          <w:lang w:val="hi_IN" w:bidi="hi_IN"/>
        </w:rPr>
        <w:t xml:space="preserve">; </w:t>
      </w:r>
      <w:r>
        <w:rPr>
          <w:lang w:val="hi_IN" w:bidi="hi_IN"/>
        </w:rPr>
        <w:t>26:37–46</w:t>
      </w:r>
      <w:r>
        <w:rPr>
          <w:lang w:val="hi_IN" w:bidi="hi_IN"/>
        </w:rPr>
        <w:t xml:space="preserve">; </w:t>
      </w:r>
      <w:r>
        <w:rPr>
          <w:lang w:val="hi_IN" w:bidi="hi_IN"/>
        </w:rPr>
        <w:t>मरकुस 1:19–20</w:t>
      </w:r>
      <w:r>
        <w:rPr>
          <w:lang w:val="hi_IN" w:bidi="hi_IN"/>
        </w:rPr>
        <w:t xml:space="preserve">, </w:t>
      </w:r>
      <w:r>
        <w:rPr>
          <w:lang w:val="hi_IN" w:bidi="hi_IN"/>
        </w:rPr>
        <w:t>29</w:t>
      </w:r>
      <w:r>
        <w:rPr>
          <w:lang w:val="hi_IN" w:bidi="hi_IN"/>
        </w:rPr>
        <w:t xml:space="preserve">; </w:t>
      </w:r>
      <w:r>
        <w:rPr>
          <w:lang w:val="hi_IN" w:bidi="hi_IN"/>
        </w:rPr>
        <w:t>3:17</w:t>
      </w:r>
      <w:r>
        <w:rPr>
          <w:lang w:val="hi_IN" w:bidi="hi_IN"/>
        </w:rPr>
        <w:t xml:space="preserve">; </w:t>
      </w:r>
      <w:r>
        <w:rPr>
          <w:lang w:val="hi_IN" w:bidi="hi_IN"/>
        </w:rPr>
        <w:t>5:37</w:t>
      </w:r>
      <w:r>
        <w:rPr>
          <w:lang w:val="hi_IN" w:bidi="hi_IN"/>
        </w:rPr>
        <w:t xml:space="preserve">; </w:t>
      </w:r>
      <w:r>
        <w:rPr>
          <w:lang w:val="hi_IN" w:bidi="hi_IN"/>
        </w:rPr>
        <w:t>9:2</w:t>
      </w:r>
      <w:r>
        <w:rPr>
          <w:lang w:val="hi_IN" w:bidi="hi_IN"/>
        </w:rPr>
        <w:t xml:space="preserve">; </w:t>
      </w:r>
      <w:r>
        <w:rPr>
          <w:lang w:val="hi_IN" w:bidi="hi_IN"/>
        </w:rPr>
        <w:t>10:35–41</w:t>
      </w:r>
      <w:r>
        <w:rPr>
          <w:lang w:val="hi_IN" w:bidi="hi_IN"/>
        </w:rPr>
        <w:t xml:space="preserve">; </w:t>
      </w:r>
      <w:r>
        <w:rPr>
          <w:lang w:val="hi_IN" w:bidi="hi_IN"/>
        </w:rPr>
        <w:t>13:3–4</w:t>
      </w:r>
      <w:r>
        <w:rPr>
          <w:lang w:val="hi_IN" w:bidi="hi_IN"/>
        </w:rPr>
        <w:t xml:space="preserve">; </w:t>
      </w:r>
      <w:r>
        <w:rPr>
          <w:lang w:val="hi_IN" w:bidi="hi_IN"/>
        </w:rPr>
        <w:t>14:33–42</w:t>
      </w:r>
      <w:r>
        <w:rPr>
          <w:lang w:val="hi_IN" w:bidi="hi_IN"/>
        </w:rPr>
        <w:t xml:space="preserve">; </w:t>
      </w:r>
      <w:r>
        <w:rPr>
          <w:lang w:val="hi_IN" w:bidi="hi_IN"/>
        </w:rPr>
        <w:t>लूका 5:10</w:t>
      </w:r>
      <w:r>
        <w:rPr>
          <w:lang w:val="hi_IN" w:bidi="hi_IN"/>
        </w:rPr>
        <w:t xml:space="preserve">; </w:t>
      </w:r>
      <w:r>
        <w:rPr>
          <w:lang w:val="hi_IN" w:bidi="hi_IN"/>
        </w:rPr>
        <w:t>6:14</w:t>
      </w:r>
      <w:r>
        <w:rPr>
          <w:lang w:val="hi_IN" w:bidi="hi_IN"/>
        </w:rPr>
        <w:t xml:space="preserve">; </w:t>
      </w:r>
      <w:r>
        <w:rPr>
          <w:lang w:val="hi_IN" w:bidi="hi_IN"/>
        </w:rPr>
        <w:t>8:51</w:t>
      </w:r>
      <w:r>
        <w:rPr>
          <w:lang w:val="hi_IN" w:bidi="hi_IN"/>
        </w:rPr>
        <w:t xml:space="preserve">; </w:t>
      </w:r>
      <w:r>
        <w:rPr>
          <w:lang w:val="hi_IN" w:bidi="hi_IN"/>
        </w:rPr>
        <w:t>9:28</w:t>
      </w:r>
      <w:r>
        <w:rPr>
          <w:lang w:val="hi_IN" w:bidi="hi_IN"/>
        </w:rPr>
        <w:t xml:space="preserve">, </w:t>
      </w:r>
      <w:r>
        <w:rPr>
          <w:lang w:val="hi_IN" w:bidi="hi_IN"/>
        </w:rPr>
        <w:t>54–55</w:t>
      </w:r>
      <w:r>
        <w:rPr>
          <w:lang w:val="hi_IN" w:bidi="hi_IN"/>
        </w:rPr>
        <w:t xml:space="preserve">; </w:t>
      </w:r>
      <w:r>
        <w:rPr>
          <w:lang w:val="hi_IN" w:bidi="hi_IN"/>
        </w:rPr>
        <w:t>यूहन्ना 21:2</w:t>
      </w:r>
      <w:r>
        <w:rPr>
          <w:lang w:val="hi_IN" w:bidi="hi_IN"/>
        </w:rPr>
        <w:t xml:space="preserve">; </w:t>
      </w:r>
      <w:r>
        <w:rPr>
          <w:lang w:val="hi_IN" w:bidi="hi_IN"/>
        </w:rPr>
        <w:t>प्रेरितों के काम 1:13</w:t>
      </w:r>
      <w:r>
        <w:rPr>
          <w:lang w:val="hi_IN" w:bidi="hi_IN"/>
        </w:rPr>
        <w:t xml:space="preserve">; </w:t>
      </w:r>
      <w:r>
        <w:rPr>
          <w:lang w:val="hi_IN" w:bidi="hi_IN"/>
        </w:rPr>
        <w:t>12:2</w:t>
      </w:r>
      <w:r>
        <w:rPr>
          <w:lang w:val="hi_IN" w:bidi="hi_IN"/>
        </w:rPr>
      </w:r>
      <w:r>
        <w:rPr>
          <w:lang w:val="hi_IN" w:bidi="hi_IN"/>
        </w:rPr>
      </w:r>
    </w:p>
    <w:p>
      <w:pPr/>
      <w:r>
        <w:rPr>
          <w:lang w:val="hi_IN" w:bidi="hi_IN"/>
        </w:rPr>
      </w:r>
    </w:p>
    <w:p>
      <w:pPr>
        <w:pStyle w:val="Heading2"/>
      </w:pPr>
      <w:r>
        <w:rPr>
          <w:lang w:val="hi_IN" w:bidi="hi_IN"/>
        </w:rPr>
        <w:t>याकूब, यीशु के भाई</w:t>
      </w:r>
      <w:r>
        <w:rPr>
          <w:lang w:val="hi_IN" w:bidi="hi_IN"/>
        </w:rPr>
      </w:r>
    </w:p>
    <w:p>
      <w:pPr/>
      <w:r>
        <w:rPr>
          <w:lang w:val="hi_IN" w:bidi="hi_IN"/>
        </w:rPr>
      </w:r>
      <w:r>
        <w:rPr>
          <w:lang w:val="hi_IN" w:bidi="hi_IN"/>
        </w:rPr>
        <w:t>याकूब, प्रभु यीशु के भाइयों में से एक थे (</w:t>
      </w:r>
      <w:r>
        <w:rPr>
          <w:lang w:val="hi_IN" w:bidi="hi_IN"/>
        </w:rPr>
        <w:t>मत्ती 13:55</w:t>
      </w:r>
      <w:r>
        <w:rPr>
          <w:lang w:val="hi_IN" w:bidi="hi_IN"/>
        </w:rPr>
        <w:t xml:space="preserve">; </w:t>
      </w:r>
      <w:r>
        <w:rPr>
          <w:lang w:val="hi_IN" w:bidi="hi_IN"/>
        </w:rPr>
        <w:t>मर 6:3</w:t>
      </w:r>
      <w:r>
        <w:rPr>
          <w:lang w:val="hi_IN" w:bidi="hi_IN"/>
        </w:rPr>
        <w:t xml:space="preserve">; </w:t>
      </w:r>
      <w:r>
        <w:rPr>
          <w:lang w:val="hi_IN" w:bidi="hi_IN"/>
        </w:rPr>
        <w:t>गला 1:19</w:t>
      </w:r>
      <w:r>
        <w:rPr>
          <w:lang w:val="hi_IN" w:bidi="hi_IN"/>
        </w:rPr>
        <w:t xml:space="preserve">; तुलना करें </w:t>
      </w:r>
      <w:r>
        <w:rPr>
          <w:lang w:val="hi_IN" w:bidi="hi_IN"/>
        </w:rPr>
        <w:t>यहू 1:1</w:t>
      </w:r>
      <w:r>
        <w:rPr>
          <w:lang w:val="hi_IN" w:bidi="hi_IN"/>
        </w:rPr>
        <w:t>)। वे यीशु के मृतकों में से जी उठने के तुरंत बाद यरूशलेम में कलीसिया के प्रमुख बन गए। रीतियों के अनुसार, यही याकूब नए नियम की पुस्तक याकूब के लेखक हैं।</w:t>
      </w:r>
    </w:p>
    <w:p>
      <w:pPr/>
      <w:r>
        <w:rPr>
          <w:lang w:val="hi_IN" w:bidi="hi_IN"/>
        </w:rPr>
      </w:r>
      <w:r>
        <w:rPr>
          <w:lang w:val="hi_IN" w:bidi="hi_IN"/>
        </w:rPr>
        <w:t>शुरुआत में, यीशु के भाई उनकी बातों पर विश्वास नहीं करते थे</w:t>
      </w:r>
      <w:r>
        <w:rPr>
          <w:lang w:val="hi_IN" w:bidi="hi_IN"/>
        </w:rPr>
        <w:t xml:space="preserve"> (</w:t>
      </w:r>
      <w:r>
        <w:rPr>
          <w:lang w:val="hi_IN" w:bidi="hi_IN"/>
        </w:rPr>
        <w:t>यूह 7:2–5</w:t>
      </w:r>
      <w:r>
        <w:rPr>
          <w:lang w:val="hi_IN" w:bidi="hi_IN"/>
        </w:rPr>
        <w:t xml:space="preserve">)। </w:t>
      </w:r>
      <w:r>
        <w:rPr>
          <w:lang w:val="hi_IN" w:bidi="hi_IN"/>
        </w:rPr>
        <w:t>लेकिन बाद में वे विश्वासी बन गए</w:t>
      </w:r>
      <w:r>
        <w:rPr>
          <w:lang w:val="hi_IN" w:bidi="hi_IN"/>
        </w:rPr>
        <w:t xml:space="preserve"> (</w:t>
      </w:r>
      <w:r>
        <w:rPr>
          <w:lang w:val="hi_IN" w:bidi="hi_IN"/>
        </w:rPr>
        <w:t>प्रेरि 1:14</w:t>
      </w:r>
      <w:r>
        <w:rPr>
          <w:lang w:val="hi_IN" w:bidi="hi_IN"/>
        </w:rPr>
        <w:t xml:space="preserve">)। </w:t>
      </w:r>
      <w:r>
        <w:rPr>
          <w:lang w:val="hi_IN" w:bidi="hi_IN"/>
        </w:rPr>
        <w:t xml:space="preserve">यीशु के पुनरुत्थान के बाद </w:t>
      </w:r>
      <w:r>
        <w:rPr>
          <w:lang w:val="hi_IN" w:bidi="hi_IN"/>
        </w:rPr>
        <w:t xml:space="preserve">याकूब को </w:t>
      </w:r>
      <w:r>
        <w:rPr>
          <w:lang w:val="hi_IN" w:bidi="hi_IN"/>
        </w:rPr>
        <w:t>उनसे व्यक्तिगत रूप से मिलने का अवसर मिला, जिसने शायद उन्हें विश्वास दिलाया</w:t>
      </w:r>
      <w:r>
        <w:rPr>
          <w:lang w:val="hi_IN" w:bidi="hi_IN"/>
        </w:rPr>
        <w:t xml:space="preserve"> (</w:t>
      </w:r>
      <w:r>
        <w:rPr>
          <w:lang w:val="hi_IN" w:bidi="hi_IN"/>
        </w:rPr>
        <w:t>1 कुरि 15:7</w:t>
      </w:r>
      <w:r>
        <w:rPr>
          <w:lang w:val="hi_IN" w:bidi="hi_IN"/>
        </w:rPr>
        <w:t xml:space="preserve">) </w:t>
      </w:r>
      <w:r>
        <w:rPr>
          <w:lang w:val="hi_IN" w:bidi="hi_IN"/>
        </w:rPr>
        <w:t xml:space="preserve">यीशु के दो भाइयों, याकूब और यहूदा, ने प्रारंभिक मसीही समाज में एक महत्वपूर्ण भूमिका निभाई। यरूशलेम में हुई सभा में, याकूब ने यहूदी कलीसिया के अगुवों को </w:t>
      </w:r>
      <w:r>
        <w:rPr>
          <w:lang w:val="hi_IN" w:bidi="hi_IN"/>
        </w:rPr>
        <w:t>अन्यजाति</w:t>
      </w:r>
      <w:r>
        <w:rPr>
          <w:lang w:val="hi_IN" w:bidi="hi_IN"/>
        </w:rPr>
        <w:t xml:space="preserve"> (</w:t>
      </w:r>
      <w:r>
        <w:rPr>
          <w:lang w:val="hi_IN" w:bidi="hi_IN"/>
        </w:rPr>
        <w:t>गैर-यहूदी</w:t>
      </w:r>
      <w:r>
        <w:rPr>
          <w:lang w:val="hi_IN" w:bidi="hi_IN"/>
        </w:rPr>
        <w:t>) विश्वासियों को बिना खतना किए स्वीकार करने में मदद की। यह निर्णय पौलुस और अन्यजातियों के बीच सुसमाचार प्रचार के लिए अत्यंत महत्वपूर्ण था</w:t>
      </w:r>
      <w:r>
        <w:rPr>
          <w:lang w:val="hi_IN" w:bidi="hi_IN"/>
        </w:rPr>
        <w:t xml:space="preserve"> (</w:t>
      </w:r>
      <w:r>
        <w:rPr>
          <w:lang w:val="hi_IN" w:bidi="hi_IN"/>
        </w:rPr>
        <w:t>प्रेरि 15:13–21</w:t>
      </w:r>
      <w:r>
        <w:rPr>
          <w:lang w:val="hi_IN" w:bidi="hi_IN"/>
        </w:rPr>
        <w:t xml:space="preserve">)। </w:t>
      </w:r>
      <w:r>
        <w:rPr>
          <w:lang w:val="hi_IN" w:bidi="hi_IN"/>
        </w:rPr>
        <w:t>अपनी तीसरी मिशनरी यात्रा के बाद, पौलुस ने यरूशलेम में याकूब से मुलाकात की, जैसे उन्होंने अपने परिवर्तन के बाद पहले भी किया था</w:t>
      </w:r>
      <w:r>
        <w:rPr>
          <w:lang w:val="hi_IN" w:bidi="hi_IN"/>
        </w:rPr>
        <w:t xml:space="preserve"> (</w:t>
      </w:r>
      <w:r>
        <w:rPr>
          <w:lang w:val="hi_IN" w:bidi="hi_IN"/>
        </w:rPr>
        <w:t>प्रेरि 21:18</w:t>
      </w:r>
      <w:r>
        <w:rPr>
          <w:lang w:val="hi_IN" w:bidi="hi_IN"/>
        </w:rPr>
        <w:t xml:space="preserve">; </w:t>
      </w:r>
      <w:r>
        <w:rPr>
          <w:lang w:val="hi_IN" w:bidi="hi_IN"/>
        </w:rPr>
        <w:t>गला 1:19</w:t>
      </w:r>
      <w:r>
        <w:rPr>
          <w:lang w:val="hi_IN" w:bidi="hi_IN"/>
        </w:rPr>
        <w:t>)।</w:t>
      </w:r>
    </w:p>
    <w:p>
      <w:pPr/>
      <w:r>
        <w:rPr>
          <w:lang w:val="hi_IN" w:bidi="hi_IN"/>
        </w:rPr>
      </w:r>
      <w:r>
        <w:rPr>
          <w:lang w:val="hi_IN" w:bidi="hi_IN"/>
        </w:rPr>
        <w:t>अधिकांश यहूदी मसीही विश्वासियों की तरह, याकूब मूसा की व्यवस्था का पालन करते थे। उन्होंने यहूदियों के बीच कुछ मुख्य व्यवस्थाओं का पालन करने के महत्व पर बल दिया</w:t>
      </w:r>
      <w:r>
        <w:rPr>
          <w:lang w:val="hi_IN" w:bidi="hi_IN"/>
        </w:rPr>
        <w:t xml:space="preserve"> (</w:t>
      </w:r>
      <w:r>
        <w:rPr>
          <w:lang w:val="hi_IN" w:bidi="hi_IN"/>
        </w:rPr>
        <w:t>प्रेरि 15:20–21</w:t>
      </w:r>
      <w:r>
        <w:rPr>
          <w:lang w:val="hi_IN" w:bidi="hi_IN"/>
        </w:rPr>
        <w:t xml:space="preserve">; </w:t>
      </w:r>
      <w:r>
        <w:rPr>
          <w:lang w:val="hi_IN" w:bidi="hi_IN"/>
        </w:rPr>
        <w:t>21:18–25</w:t>
      </w:r>
      <w:r>
        <w:rPr>
          <w:lang w:val="hi_IN" w:bidi="hi_IN"/>
        </w:rPr>
        <w:t xml:space="preserve">)। </w:t>
      </w:r>
      <w:r>
        <w:rPr>
          <w:lang w:val="hi_IN" w:bidi="hi_IN"/>
        </w:rPr>
        <w:t>याकूब ने यह भी माना कि पौलुस का ध्यान केवल विश्वास के माध्यम से उद्धार पर केंद्रित था</w:t>
      </w:r>
      <w:r>
        <w:rPr>
          <w:lang w:val="hi_IN" w:bidi="hi_IN"/>
        </w:rPr>
        <w:t xml:space="preserve"> (</w:t>
      </w:r>
      <w:r>
        <w:rPr>
          <w:lang w:val="hi_IN" w:bidi="hi_IN"/>
        </w:rPr>
        <w:t>गला 2:6–9</w:t>
      </w:r>
      <w:r>
        <w:rPr>
          <w:lang w:val="hi_IN" w:bidi="hi_IN"/>
        </w:rPr>
        <w:t xml:space="preserve">)। </w:t>
      </w:r>
      <w:r>
        <w:rPr>
          <w:lang w:val="hi_IN" w:bidi="hi_IN"/>
        </w:rPr>
        <w:t xml:space="preserve">लेकिन कई यहूदी मसीही इससे सहमत नहीं थे। इन यहूदी विश्वासियों ने, जिनका पौलुस ने याकूब से संबंध बताया </w:t>
      </w:r>
      <w:r>
        <w:rPr>
          <w:lang w:val="hi_IN" w:bidi="hi_IN"/>
        </w:rPr>
        <w:t xml:space="preserve">(देखें </w:t>
      </w:r>
      <w:r>
        <w:rPr>
          <w:lang w:val="hi_IN" w:bidi="hi_IN"/>
        </w:rPr>
        <w:t>गला 2:12</w:t>
      </w:r>
      <w:r>
        <w:rPr>
          <w:lang w:val="hi_IN" w:bidi="hi_IN"/>
        </w:rPr>
        <w:t xml:space="preserve">) </w:t>
      </w:r>
      <w:r>
        <w:rPr>
          <w:lang w:val="hi_IN" w:bidi="hi_IN"/>
        </w:rPr>
        <w:t>इस बात पर जोर दिया कि जो अन्यजाति मसीही बनते हैं, उन्हें मसीही समाज में शामिल होने के लिए खतना और मूसा की व्यवस्था का पालन करना चाहिए</w:t>
      </w:r>
      <w:r>
        <w:rPr>
          <w:lang w:val="hi_IN" w:bidi="hi_IN"/>
        </w:rPr>
        <w:t>।</w:t>
      </w:r>
    </w:p>
    <w:p>
      <w:pPr/>
      <w:r>
        <w:rPr>
          <w:lang w:val="hi_IN" w:bidi="hi_IN"/>
        </w:rPr>
      </w:r>
      <w:r>
        <w:rPr>
          <w:lang w:val="hi_IN" w:bidi="hi_IN"/>
        </w:rPr>
        <w:t xml:space="preserve">याकूब के यहूदी पृष्ठभूमि की झलक उनके पत्र में मिलता है, जो जीवन जीने के लिए व्यावहारिक और बुद्धिमानी की सलाह देता है। </w:t>
      </w:r>
      <w:r>
        <w:rPr>
          <w:lang w:val="hi_IN" w:bidi="hi_IN"/>
        </w:rPr>
        <w:t xml:space="preserve">इसका अधिकांश भाग पारंपरिक यहूदी बुद्धि </w:t>
      </w:r>
      <w:r>
        <w:rPr>
          <w:lang w:val="hi_IN" w:bidi="hi_IN"/>
        </w:rPr>
        <w:t>पवित्रशास्त्र</w:t>
      </w:r>
      <w:r>
        <w:rPr>
          <w:lang w:val="hi_IN" w:bidi="hi_IN"/>
        </w:rPr>
        <w:t xml:space="preserve"> से मेल खाता है</w:t>
      </w:r>
      <w:r>
        <w:rPr>
          <w:lang w:val="hi_IN" w:bidi="hi_IN"/>
        </w:rPr>
        <w:t>। उनके पत्र का एक भाग</w:t>
      </w:r>
      <w:r>
        <w:rPr>
          <w:lang w:val="hi_IN" w:bidi="hi_IN"/>
        </w:rPr>
        <w:t xml:space="preserve"> (</w:t>
      </w:r>
      <w:r>
        <w:rPr>
          <w:lang w:val="hi_IN" w:bidi="hi_IN"/>
        </w:rPr>
        <w:t>याकू 5:1–6</w:t>
      </w:r>
      <w:r>
        <w:rPr>
          <w:lang w:val="hi_IN" w:bidi="hi_IN"/>
        </w:rPr>
        <w:t xml:space="preserve">) </w:t>
      </w:r>
      <w:r>
        <w:rPr>
          <w:lang w:val="hi_IN" w:bidi="hi_IN"/>
        </w:rPr>
        <w:t>पुराने नियम के भविष्यद्वक्ताओं की शैली से मेल खाता है (</w:t>
      </w:r>
      <w:r>
        <w:rPr>
          <w:lang w:val="hi_IN" w:bidi="hi_IN"/>
        </w:rPr>
        <w:t xml:space="preserve">उदाहरण के लिए, तुलना करें </w:t>
      </w:r>
      <w:r>
        <w:rPr>
          <w:lang w:val="hi_IN" w:bidi="hi_IN"/>
        </w:rPr>
        <w:t>आमो 5:21–24</w:t>
      </w:r>
      <w:r>
        <w:rPr>
          <w:lang w:val="hi_IN" w:bidi="hi_IN"/>
        </w:rPr>
        <w:t xml:space="preserve">; </w:t>
      </w:r>
      <w:r>
        <w:rPr>
          <w:lang w:val="hi_IN" w:bidi="hi_IN"/>
        </w:rPr>
        <w:t>6:1–7</w:t>
      </w:r>
      <w:r>
        <w:rPr>
          <w:lang w:val="hi_IN" w:bidi="hi_IN"/>
        </w:rPr>
        <w:t>)।</w:t>
      </w:r>
    </w:p>
    <w:p>
      <w:pPr/>
      <w:r>
        <w:rPr>
          <w:lang w:val="hi_IN" w:bidi="hi_IN"/>
        </w:rPr>
      </w:r>
      <w:r>
        <w:rPr>
          <w:lang w:val="hi_IN" w:bidi="hi_IN"/>
        </w:rPr>
        <w:t>याकूब, जिन्हें उनके समय में "धर्मी"</w:t>
      </w:r>
      <w:r>
        <w:rPr>
          <w:lang w:val="hi_IN" w:bidi="hi_IN"/>
        </w:rPr>
        <w:t xml:space="preserve"> कहा जाता था, </w:t>
      </w:r>
      <w:r>
        <w:rPr>
          <w:lang w:val="hi_IN" w:bidi="hi_IN"/>
        </w:rPr>
        <w:t>उनको यरूशलेम के यहूदी याजकों ने उनके विश्वास के कारण मार डाला</w:t>
      </w:r>
      <w:r>
        <w:rPr>
          <w:lang w:val="hi_IN" w:bidi="hi_IN"/>
        </w:rPr>
        <w:t xml:space="preserve"> (जोसेफस, </w:t>
      </w:r>
      <w:r>
        <w:rPr>
          <w:i/>
          <w:lang w:val="hi_IN" w:bidi="hi_IN"/>
        </w:rPr>
        <w:t>एंटीकीटीज़</w:t>
      </w:r>
      <w:r>
        <w:rPr>
          <w:lang w:val="hi_IN" w:bidi="hi_IN"/>
        </w:rPr>
        <w:t xml:space="preserve"> 20.9; यूसेबियस, </w:t>
      </w:r>
      <w:r>
        <w:rPr>
          <w:i/>
          <w:lang w:val="hi_IN" w:bidi="hi_IN"/>
        </w:rPr>
        <w:t>चर्च हिस्ट्री</w:t>
      </w:r>
      <w:r>
        <w:rPr>
          <w:lang w:val="hi_IN" w:bidi="hi_IN"/>
        </w:rPr>
        <w:t xml:space="preserve"> 2.23.4–18)।</w:t>
      </w:r>
    </w:p>
    <w:p>
      <w:pPr/>
      <w:r>
        <w:rPr>
          <w:lang w:val="hi_IN" w:bidi="hi_IN"/>
        </w:rPr>
      </w:r>
      <w:r>
        <w:rPr>
          <w:u w:val="single"/>
          <w:lang w:val="hi_IN" w:bidi="hi_IN"/>
        </w:rPr>
        <w:t>अधिक अध्ययन के लिए अंश</w:t>
      </w:r>
    </w:p>
    <w:p>
      <w:pPr/>
      <w:r>
        <w:rPr>
          <w:lang w:val="hi_IN" w:bidi="hi_IN"/>
        </w:rPr>
      </w:r>
      <w:r>
        <w:rPr>
          <w:lang w:val="hi_IN" w:bidi="hi_IN"/>
        </w:rPr>
        <w:t>मत्ती 13:55</w:t>
      </w:r>
      <w:r>
        <w:rPr>
          <w:lang w:val="hi_IN" w:bidi="hi_IN"/>
        </w:rPr>
        <w:t xml:space="preserve">; </w:t>
      </w:r>
      <w:r>
        <w:rPr>
          <w:lang w:val="hi_IN" w:bidi="hi_IN"/>
        </w:rPr>
        <w:t>मरकुस 6:3</w:t>
      </w:r>
      <w:r>
        <w:rPr>
          <w:lang w:val="hi_IN" w:bidi="hi_IN"/>
        </w:rPr>
        <w:t xml:space="preserve">; </w:t>
      </w:r>
      <w:r>
        <w:rPr>
          <w:lang w:val="hi_IN" w:bidi="hi_IN"/>
        </w:rPr>
        <w:t>प्रेरितों के काम 12:17</w:t>
      </w:r>
      <w:r>
        <w:rPr>
          <w:lang w:val="hi_IN" w:bidi="hi_IN"/>
        </w:rPr>
        <w:t xml:space="preserve">; </w:t>
      </w:r>
      <w:r>
        <w:rPr>
          <w:lang w:val="hi_IN" w:bidi="hi_IN"/>
        </w:rPr>
        <w:t>प्रेरितों के काम 15:13–21</w:t>
      </w:r>
      <w:r>
        <w:rPr>
          <w:lang w:val="hi_IN" w:bidi="hi_IN"/>
        </w:rPr>
        <w:t xml:space="preserve">; </w:t>
      </w:r>
      <w:r>
        <w:rPr>
          <w:lang w:val="hi_IN" w:bidi="hi_IN"/>
        </w:rPr>
        <w:t>प्रेरितों के काम 21:18–25</w:t>
      </w:r>
      <w:r>
        <w:rPr>
          <w:lang w:val="hi_IN" w:bidi="hi_IN"/>
        </w:rPr>
        <w:t xml:space="preserve">; </w:t>
      </w:r>
      <w:r>
        <w:rPr>
          <w:lang w:val="hi_IN" w:bidi="hi_IN"/>
        </w:rPr>
        <w:t>1 कुरिन्थियों 15:7</w:t>
      </w:r>
      <w:r>
        <w:rPr>
          <w:lang w:val="hi_IN" w:bidi="hi_IN"/>
        </w:rPr>
        <w:t xml:space="preserve">; </w:t>
      </w:r>
      <w:r>
        <w:rPr>
          <w:lang w:val="hi_IN" w:bidi="hi_IN"/>
        </w:rPr>
        <w:t>गलातियों 2:9</w:t>
      </w:r>
      <w:r>
        <w:rPr>
          <w:lang w:val="hi_IN" w:bidi="hi_IN"/>
        </w:rPr>
        <w:t xml:space="preserve">, </w:t>
      </w:r>
      <w:r>
        <w:rPr>
          <w:lang w:val="hi_IN" w:bidi="hi_IN"/>
        </w:rPr>
        <w:t>गलातियों 2:12</w:t>
      </w:r>
      <w:r>
        <w:rPr>
          <w:lang w:val="hi_IN" w:bidi="hi_IN"/>
        </w:rPr>
        <w:t xml:space="preserve">; </w:t>
      </w:r>
      <w:r>
        <w:rPr>
          <w:lang w:val="hi_IN" w:bidi="hi_IN"/>
        </w:rPr>
        <w:t>याकूब 1:1–5:20</w:t>
      </w:r>
      <w:r>
        <w:rPr>
          <w:lang w:val="hi_IN" w:bidi="hi_IN"/>
        </w:rPr>
        <w:t xml:space="preserve">; </w:t>
      </w:r>
      <w:r>
        <w:rPr>
          <w:lang w:val="hi_IN" w:bidi="hi_IN"/>
        </w:rPr>
        <w:t>यहूदा 1:1</w:t>
      </w:r>
      <w:r>
        <w:rPr>
          <w:lang w:val="hi_IN" w:bidi="hi_IN"/>
        </w:rPr>
      </w:r>
      <w:r>
        <w:rPr>
          <w:lang w:val="hi_IN" w:bidi="hi_IN"/>
        </w:rPr>
      </w:r>
    </w:p>
    <w:p>
      <w:pPr/>
      <w:r>
        <w:rPr>
          <w:lang w:val="hi_IN" w:bidi="hi_IN"/>
        </w:rPr>
      </w:r>
    </w:p>
    <w:p>
      <w:pPr>
        <w:pStyle w:val="Heading2"/>
      </w:pPr>
      <w:r>
        <w:rPr>
          <w:lang w:val="hi_IN" w:bidi="hi_IN"/>
        </w:rPr>
        <w:t>यारोबाम I</w:t>
      </w:r>
      <w:r>
        <w:rPr>
          <w:lang w:val="hi_IN" w:bidi="hi_IN"/>
        </w:rPr>
      </w:r>
    </w:p>
    <w:p>
      <w:pPr/>
      <w:r>
        <w:rPr>
          <w:lang w:val="hi_IN" w:bidi="hi_IN"/>
        </w:rPr>
      </w:r>
      <w:r>
        <w:rPr>
          <w:lang w:val="hi_IN" w:bidi="hi_IN"/>
        </w:rPr>
        <w:t xml:space="preserve">यारोबाम I नबात के पुत्र और एप्रैम के गोत्र से थे। </w:t>
      </w:r>
      <w:r>
        <w:rPr>
          <w:lang w:val="hi_IN" w:bidi="hi_IN"/>
        </w:rPr>
        <w:t>वे उत्तरी राज्य इस्राएल के प्रथम शासक के रूप में प्रतिष्ठित हुए एवं 931 से 910 ईसा पूर्व तक शासन किए। उनके नेतृत्व में उत्तरी दस गोत्र ऐसे मार्ग पर चले, जिससे राज्य का पतन सुनिश्चित हुआ</w:t>
      </w:r>
      <w:r>
        <w:rPr>
          <w:lang w:val="hi_IN" w:bidi="hi_IN"/>
        </w:rPr>
        <w:t>।</w:t>
      </w:r>
    </w:p>
    <w:p>
      <w:pPr/>
      <w:r>
        <w:rPr>
          <w:lang w:val="hi_IN" w:bidi="hi_IN"/>
        </w:rPr>
      </w:r>
      <w:r>
        <w:rPr>
          <w:lang w:val="hi_IN" w:bidi="hi_IN"/>
        </w:rPr>
        <w:t>यारोबाम ने अपने शासन के प्रारंभिक चरण में एप्रैम और मनश्शे में सुलैमान की श्रम सेनाओं का प्रबंधन किया</w:t>
      </w:r>
      <w:r>
        <w:rPr>
          <w:lang w:val="hi_IN" w:bidi="hi_IN"/>
        </w:rPr>
        <w:t xml:space="preserve"> (</w:t>
      </w:r>
      <w:r>
        <w:rPr>
          <w:lang w:val="hi_IN" w:bidi="hi_IN"/>
        </w:rPr>
        <w:t>1 रा 11:26–28</w:t>
      </w:r>
      <w:r>
        <w:rPr>
          <w:lang w:val="hi_IN" w:bidi="hi_IN"/>
        </w:rPr>
        <w:t>)। चूंकि सुलैमान प्रभु से दूर हो गए थे, परमेश्वर ने दाऊद के परिवार से दस उत्तरी गोत्रों को लेने का निर्णय लिए। भविष्यद्वक्ता अहिय्याह ने यारोबाम को बताया कि प्रभु ने उन गोत्रों का नेतृत्व करने के लिए उन्हें चुना है और यदि वे विश्वासयोग्य रह तो उन्हें पर एक स्थायी वंश प्रदान करने का वादा दिया (</w:t>
      </w:r>
      <w:r>
        <w:rPr>
          <w:lang w:val="hi_IN" w:bidi="hi_IN"/>
        </w:rPr>
        <w:t>1 रा 11:29–39</w:t>
      </w:r>
      <w:r>
        <w:rPr>
          <w:lang w:val="hi_IN" w:bidi="hi_IN"/>
        </w:rPr>
        <w:t xml:space="preserve">)। </w:t>
      </w:r>
      <w:r>
        <w:rPr>
          <w:lang w:val="hi_IN" w:bidi="hi_IN"/>
        </w:rPr>
        <w:t>सुलैमान को यह ज्ञात होते ही उन्होंने यारोबाम के प्राण लेने का प्रयास किया, जिसके कारण वे मिस्र भाग गए</w:t>
      </w:r>
      <w:r>
        <w:rPr>
          <w:lang w:val="hi_IN" w:bidi="hi_IN"/>
        </w:rPr>
        <w:t xml:space="preserve"> (</w:t>
      </w:r>
      <w:r>
        <w:rPr>
          <w:lang w:val="hi_IN" w:bidi="hi_IN"/>
        </w:rPr>
        <w:t>1 रा 11:40</w:t>
      </w:r>
      <w:r>
        <w:rPr>
          <w:lang w:val="hi_IN" w:bidi="hi_IN"/>
        </w:rPr>
        <w:t xml:space="preserve">; तुलना करें शाऊल और दाऊद, </w:t>
      </w:r>
      <w:r>
        <w:rPr>
          <w:lang w:val="hi_IN" w:bidi="hi_IN"/>
        </w:rPr>
        <w:t>1 शमू 18:5–20:42</w:t>
      </w:r>
      <w:r>
        <w:rPr>
          <w:lang w:val="hi_IN" w:bidi="hi_IN"/>
        </w:rPr>
        <w:t>)।</w:t>
      </w:r>
    </w:p>
    <w:p>
      <w:pPr/>
      <w:r>
        <w:rPr>
          <w:lang w:val="hi_IN" w:bidi="hi_IN"/>
        </w:rPr>
      </w:r>
      <w:r>
        <w:rPr>
          <w:lang w:val="hi_IN" w:bidi="hi_IN"/>
        </w:rPr>
        <w:t>सुलैमान की मृत्यु के उपरांत, उनके पुत्र रहबाम यहूदा के राजा बने। उत्तरी गोत्रों को उनके शासन की पुष्टि पृथक रूप से करनी थी</w:t>
      </w:r>
      <w:r>
        <w:rPr>
          <w:lang w:val="hi_IN" w:bidi="hi_IN"/>
        </w:rPr>
        <w:t>। एक अवसर देखते हुए, यारोबाम ने उत्तरी अगुवों को रहबाम के पास ले जाकर सुलैमान द्वारा उन पर लगाए गए कठिन श्रम से राहत की मांग की (</w:t>
      </w:r>
      <w:r>
        <w:rPr>
          <w:lang w:val="hi_IN" w:bidi="hi_IN"/>
        </w:rPr>
        <w:t>1 रा 12:1–4</w:t>
      </w:r>
      <w:r>
        <w:rPr>
          <w:lang w:val="hi_IN" w:bidi="hi_IN"/>
        </w:rPr>
        <w:t>)। रहबाम ने उनकी विनती को अविवेकपूर्ण तरीके से अस्वीकार कर दिया (</w:t>
      </w:r>
      <w:r>
        <w:rPr>
          <w:lang w:val="hi_IN" w:bidi="hi_IN"/>
        </w:rPr>
        <w:t>1 रा 12:5–14</w:t>
      </w:r>
      <w:r>
        <w:rPr>
          <w:lang w:val="hi_IN" w:bidi="hi_IN"/>
        </w:rPr>
        <w:t xml:space="preserve">), </w:t>
      </w:r>
      <w:r>
        <w:rPr>
          <w:lang w:val="hi_IN" w:bidi="hi_IN"/>
        </w:rPr>
        <w:t>जिसके परिणामस्वरूप उत्तरी राज्य ने विद्रोह कर दिया और यारोबाम को राजा घोषित किया गया</w:t>
      </w:r>
      <w:r>
        <w:rPr>
          <w:lang w:val="hi_IN" w:bidi="hi_IN"/>
        </w:rPr>
        <w:t xml:space="preserve"> (</w:t>
      </w:r>
      <w:r>
        <w:rPr>
          <w:lang w:val="hi_IN" w:bidi="hi_IN"/>
        </w:rPr>
        <w:t>12:20</w:t>
      </w:r>
      <w:r>
        <w:rPr>
          <w:lang w:val="hi_IN" w:bidi="hi_IN"/>
        </w:rPr>
        <w:t xml:space="preserve">)। </w:t>
      </w:r>
      <w:r>
        <w:rPr>
          <w:lang w:val="hi_IN" w:bidi="hi_IN"/>
        </w:rPr>
        <w:t>इस प्रकार, राज्य का विभाजन हुआ, जैसा कि परमेश्वर ने पहले ही घोषित किया था</w:t>
      </w:r>
      <w:r>
        <w:rPr>
          <w:lang w:val="hi_IN" w:bidi="hi_IN"/>
        </w:rPr>
        <w:t>।</w:t>
      </w:r>
    </w:p>
    <w:p>
      <w:pPr/>
      <w:r>
        <w:rPr>
          <w:lang w:val="hi_IN" w:bidi="hi_IN"/>
        </w:rPr>
      </w:r>
      <w:r>
        <w:rPr>
          <w:lang w:val="hi_IN" w:bidi="hi_IN"/>
        </w:rPr>
        <w:t>यारोबाम परमेश्वर के प्रति विश्वासयोग्य नहीं रहे। उन्होंने यह सोचकर कि यदि लोग यरूशलेम में जाकर उपासना करेंगे, तो वे दक्षिणी राज्य के प्रति निष्ठावान हो जाएँगे, अपने राज्य में धार्मिक व्यवस्था को परिवर्तित किया। उन्होंने अपने लोगों को अपने प्रति वफादार बनाए रखने के लिए उत्तर और दक्षिण में दो स्वर्ण बछड़ों को स्थापित किया</w:t>
      </w:r>
      <w:r>
        <w:rPr>
          <w:lang w:val="hi_IN" w:bidi="hi_IN"/>
        </w:rPr>
        <w:t xml:space="preserve"> (</w:t>
      </w:r>
      <w:r>
        <w:rPr>
          <w:lang w:val="hi_IN" w:bidi="hi_IN"/>
        </w:rPr>
        <w:t>1 रा 12:26–33</w:t>
      </w:r>
      <w:r>
        <w:rPr>
          <w:lang w:val="hi_IN" w:bidi="hi_IN"/>
        </w:rPr>
        <w:t>)। परमेश्वर इन मंदिरों से प्रसन्न नहीं थे और उन्होंने यारोबाम को दोषी ठहराने के लिए एक भविष्यद्वक्ता भेजा। हालांकि यारोबाम ने भविष्यद्वक्ता की ईश्वरीय शक्ति के प्रदर्शन पर प्रारंभिक प्रतिक्रिया दी, लेकिन बछड़े के मंदिर उत्तरी राज्य के इतिहास में 931 से 722 ईसा पूर्व तक बने रहे। यारोबाम का झूठा धर्म 722 ईसा पूर्व में उत्तरी राज्य के विनाश का मुख्य कारण था (</w:t>
      </w:r>
      <w:r>
        <w:rPr>
          <w:lang w:val="hi_IN" w:bidi="hi_IN"/>
        </w:rPr>
        <w:t>1 रा 14:14–16</w:t>
      </w:r>
      <w:r>
        <w:rPr>
          <w:lang w:val="hi_IN" w:bidi="hi_IN"/>
        </w:rPr>
        <w:t xml:space="preserve">; </w:t>
      </w:r>
      <w:r>
        <w:rPr>
          <w:lang w:val="hi_IN" w:bidi="hi_IN"/>
        </w:rPr>
        <w:t>2 रा 17:5–23</w:t>
      </w:r>
      <w:r>
        <w:rPr>
          <w:lang w:val="hi_IN" w:bidi="hi_IN"/>
        </w:rPr>
        <w:t>)।</w:t>
      </w:r>
    </w:p>
    <w:p>
      <w:pPr/>
      <w:r>
        <w:rPr>
          <w:lang w:val="hi_IN" w:bidi="hi_IN"/>
        </w:rPr>
      </w:r>
      <w:r>
        <w:rPr>
          <w:lang w:val="hi_IN" w:bidi="hi_IN"/>
        </w:rPr>
        <w:t>यारोबाम के पापों के कारण, परमेश्वर ने उन्हें एक स्थायी वंश नहीं दिया (</w:t>
      </w:r>
      <w:r>
        <w:rPr>
          <w:lang w:val="hi_IN" w:bidi="hi_IN"/>
        </w:rPr>
        <w:t>1 रा 13:33–34</w:t>
      </w:r>
      <w:r>
        <w:rPr>
          <w:lang w:val="hi_IN" w:bidi="hi_IN"/>
        </w:rPr>
        <w:t xml:space="preserve">)। हालांकि यारोबाम के पुत्र नादाब अपने पिता की मृत्यु के बाद राजा बने, </w:t>
      </w:r>
      <w:r>
        <w:rPr>
          <w:lang w:val="hi_IN" w:bidi="hi_IN"/>
        </w:rPr>
        <w:t>परंतु दो वर्ष पश्चात बाशा नामक विद्रोही ने उन्हें और यारोबाम के समस्त वंश को समाप्त कर दिया</w:t>
      </w:r>
      <w:r>
        <w:rPr>
          <w:lang w:val="hi_IN" w:bidi="hi_IN"/>
        </w:rPr>
        <w:t xml:space="preserve"> (</w:t>
      </w:r>
      <w:r>
        <w:rPr>
          <w:lang w:val="hi_IN" w:bidi="hi_IN"/>
        </w:rPr>
        <w:t>1 रा 14:20</w:t>
      </w:r>
      <w:r>
        <w:rPr>
          <w:lang w:val="hi_IN" w:bidi="hi_IN"/>
        </w:rPr>
        <w:t xml:space="preserve">; </w:t>
      </w:r>
      <w:r>
        <w:rPr>
          <w:lang w:val="hi_IN" w:bidi="hi_IN"/>
        </w:rPr>
        <w:t>15:25–31</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1 राजा 11:26–14:20</w:t>
      </w:r>
      <w:r>
        <w:rPr>
          <w:lang w:val="hi_IN" w:bidi="hi_IN"/>
        </w:rPr>
        <w:t xml:space="preserve">; </w:t>
      </w:r>
      <w:r>
        <w:rPr>
          <w:lang w:val="hi_IN" w:bidi="hi_IN"/>
        </w:rPr>
        <w:t>15:6–7</w:t>
      </w:r>
      <w:r>
        <w:rPr>
          <w:lang w:val="hi_IN" w:bidi="hi_IN"/>
        </w:rPr>
        <w:t xml:space="preserve">, </w:t>
      </w:r>
      <w:r>
        <w:rPr>
          <w:lang w:val="hi_IN" w:bidi="hi_IN"/>
        </w:rPr>
        <w:t>25–28</w:t>
      </w:r>
      <w:r>
        <w:rPr>
          <w:lang w:val="hi_IN" w:bidi="hi_IN"/>
        </w:rPr>
        <w:t xml:space="preserve">; </w:t>
      </w:r>
      <w:r>
        <w:rPr>
          <w:lang w:val="hi_IN" w:bidi="hi_IN"/>
        </w:rPr>
        <w:t>2 इतिहास 10:1–13:22</w:t>
      </w:r>
      <w:r>
        <w:rPr>
          <w:lang w:val="hi_IN" w:bidi="hi_IN"/>
        </w:rPr>
      </w:r>
      <w:r>
        <w:rPr>
          <w:lang w:val="hi_IN" w:bidi="hi_IN"/>
        </w:rPr>
      </w:r>
    </w:p>
    <w:p>
      <w:pPr/>
      <w:r>
        <w:rPr>
          <w:lang w:val="hi_IN" w:bidi="hi_IN"/>
        </w:rPr>
      </w:r>
    </w:p>
    <w:p>
      <w:pPr>
        <w:pStyle w:val="Heading2"/>
      </w:pPr>
      <w:r>
        <w:rPr>
          <w:lang w:val="hi_IN" w:bidi="hi_IN"/>
        </w:rPr>
        <w:t>यारोबाम II</w:t>
      </w:r>
      <w:r>
        <w:rPr>
          <w:lang w:val="hi_IN" w:bidi="hi_IN"/>
        </w:rPr>
      </w:r>
    </w:p>
    <w:p>
      <w:pPr/>
      <w:r>
        <w:rPr>
          <w:lang w:val="hi_IN" w:bidi="hi_IN"/>
        </w:rPr>
      </w:r>
      <w:r>
        <w:rPr>
          <w:lang w:val="hi_IN" w:bidi="hi_IN"/>
        </w:rPr>
        <w:t xml:space="preserve">यारोबाम II यहोआश के पुत्र थे। </w:t>
      </w:r>
      <w:r>
        <w:rPr>
          <w:lang w:val="hi_IN" w:bidi="hi_IN"/>
        </w:rPr>
        <w:t xml:space="preserve">उन्होंने 793 से 753 ईसा पूर्व तक इस्राएल के राजा के रूप में 41 वर्षों तक शासन किया। उनके शासनकाल की अवधि उत्तरी राज्य के अन्य राजाओं से अधिक थी। उन्होंने यारोबाम </w:t>
      </w:r>
      <w:r>
        <w:rPr>
          <w:lang w:val="hi_IN" w:bidi="hi_IN"/>
        </w:rPr>
        <w:t>I</w:t>
      </w:r>
      <w:r>
        <w:rPr>
          <w:lang w:val="hi_IN" w:bidi="hi_IN"/>
        </w:rPr>
        <w:t xml:space="preserve"> के बुरे उदाहरण का अनुसरण किया</w:t>
      </w:r>
      <w:r>
        <w:rPr>
          <w:lang w:val="hi_IN" w:bidi="hi_IN"/>
        </w:rPr>
        <w:t xml:space="preserve"> (</w:t>
      </w:r>
      <w:r>
        <w:rPr>
          <w:lang w:val="hi_IN" w:bidi="hi_IN"/>
        </w:rPr>
        <w:t>2 रा 14:23–24</w:t>
      </w:r>
      <w:r>
        <w:rPr>
          <w:lang w:val="hi_IN" w:bidi="hi_IN"/>
        </w:rPr>
        <w:t xml:space="preserve">)। यारोबाम II, यारोबाम I के रिश्तेदार नहीं थे, </w:t>
      </w:r>
      <w:r>
        <w:rPr>
          <w:lang w:val="hi_IN" w:bidi="hi_IN"/>
        </w:rPr>
        <w:t>किन्तु दोनों का नाम समान था</w:t>
      </w:r>
      <w:r>
        <w:rPr>
          <w:lang w:val="hi_IN" w:bidi="hi_IN"/>
        </w:rPr>
        <w:t>।</w:t>
      </w:r>
    </w:p>
    <w:p>
      <w:pPr/>
      <w:r>
        <w:rPr>
          <w:lang w:val="hi_IN" w:bidi="hi_IN"/>
        </w:rPr>
      </w:r>
      <w:r>
        <w:rPr>
          <w:lang w:val="hi_IN" w:bidi="hi_IN"/>
        </w:rPr>
        <w:t>उनके शासनकाल में उत्तरी राज्य ने सुलैमान के पश्चात अपना सबसे बड़ा आकार और महानतम समृद्धि प्राप्त की। सामरिया, जो उनकी राजधानी थी, से पुरातात्विक प्रमाण इस्राएल के राजघराने की समृद्धि को दर्शाते हैं। समृद्धि का एक कारण अश्शूर की शक्ति में गिरावट थी, जिसने उत्तरी राज्य के विकास को संभव बनाया। भविष्यद्वक्ता योनाह ने परमेश्वर के वादे के अनुसार इस समृद्धि की भविष्यवाणी की</w:t>
      </w:r>
      <w:r>
        <w:rPr>
          <w:lang w:val="hi_IN" w:bidi="hi_IN"/>
        </w:rPr>
        <w:t xml:space="preserve"> (</w:t>
      </w:r>
      <w:r>
        <w:rPr>
          <w:lang w:val="hi_IN" w:bidi="hi_IN"/>
        </w:rPr>
        <w:t>2 रा 14:25</w:t>
      </w:r>
      <w:r>
        <w:rPr>
          <w:lang w:val="hi_IN" w:bidi="hi_IN"/>
        </w:rPr>
        <w:t>)</w:t>
      </w:r>
      <w:r>
        <w:rPr>
          <w:lang w:val="hi_IN" w:bidi="hi_IN"/>
        </w:rPr>
        <w:t>। 150 वर्षों तक उत्तरी राज्य में परमेश्वर से दूर रहने के पश्चात भी</w:t>
      </w:r>
      <w:r>
        <w:rPr>
          <w:lang w:val="hi_IN" w:bidi="hi_IN"/>
        </w:rPr>
        <w:t xml:space="preserve">, परमेश्वर ने इस्राएल को अपनी करुणा और विश्वासयोग्य प्रेम </w:t>
      </w:r>
      <w:r>
        <w:rPr>
          <w:lang w:val="hi_IN" w:bidi="hi_IN"/>
        </w:rPr>
        <w:t>प्रदान किया (</w:t>
      </w:r>
      <w:r>
        <w:rPr>
          <w:lang w:val="hi_IN" w:bidi="hi_IN"/>
        </w:rPr>
        <w:t>2 रा 14:26–27</w:t>
      </w:r>
      <w:r>
        <w:rPr>
          <w:lang w:val="hi_IN" w:bidi="hi_IN"/>
        </w:rPr>
        <w:t>)।</w:t>
      </w:r>
    </w:p>
    <w:p>
      <w:pPr/>
      <w:r>
        <w:rPr>
          <w:lang w:val="hi_IN" w:bidi="hi_IN"/>
        </w:rPr>
      </w:r>
      <w:r>
        <w:rPr>
          <w:lang w:val="hi_IN" w:bidi="hi_IN"/>
        </w:rPr>
        <w:t xml:space="preserve">यारोबाम II </w:t>
      </w:r>
      <w:r>
        <w:rPr>
          <w:lang w:val="hi_IN" w:bidi="hi_IN"/>
        </w:rPr>
        <w:t xml:space="preserve">के शासनकाल में, समृद्धि बढ़ी, किन्तु न्याय में गिरावट आई। धनी जमींदारों ने गरीबों का अत्याचार किया, जिसके कारण उन्हें अपने खेत छोड़कर नगरों में जाना पड़ा। सरकारी भ्रष्टाचार, आर्थिक मंदी और राजनीतिक दुर्बलता बढ़ी, तथा इस्राएल की आध्यात्मिक स्थिति बिगड़ गई। परमेश्वर ने इस्राएल के राजाओं और प्रजा को चुनौती देने हेतु भविष्यद्वक्ताओं को भेजे। आमोस एवं होशे ने व्यापक भ्रष्टाचार के खिलाफ प्रवचन दिया। आमोस ने धनी लोगों द्वारा गरीबों पर अत्याचार करने की कड़ी निंदा की तथा यारोबाम </w:t>
      </w:r>
      <w:r>
        <w:rPr>
          <w:lang w:val="hi_IN" w:bidi="hi_IN"/>
        </w:rPr>
        <w:t>II</w:t>
      </w:r>
      <w:r>
        <w:rPr>
          <w:lang w:val="hi_IN" w:bidi="hi_IN"/>
        </w:rPr>
        <w:t xml:space="preserve"> की आगामी मृत्यु और इस्राएल के दंड की चेतावनी दी</w:t>
      </w:r>
      <w:r>
        <w:rPr>
          <w:lang w:val="hi_IN" w:bidi="hi_IN"/>
        </w:rPr>
        <w:t xml:space="preserve"> (</w:t>
      </w:r>
      <w:r>
        <w:rPr>
          <w:lang w:val="hi_IN" w:bidi="hi_IN"/>
        </w:rPr>
        <w:t>आमो 7:10–17</w:t>
      </w:r>
      <w:r>
        <w:rPr>
          <w:lang w:val="hi_IN" w:bidi="hi_IN"/>
        </w:rPr>
        <w:t>)।</w:t>
      </w:r>
    </w:p>
    <w:p>
      <w:pPr/>
      <w:r>
        <w:rPr>
          <w:lang w:val="hi_IN" w:bidi="hi_IN"/>
        </w:rPr>
      </w:r>
      <w:r>
        <w:rPr>
          <w:lang w:val="hi_IN" w:bidi="hi_IN"/>
        </w:rPr>
        <w:t xml:space="preserve">यारोबाम II की मृत्यु के </w:t>
      </w:r>
      <w:r>
        <w:rPr>
          <w:lang w:val="hi_IN" w:bidi="hi_IN"/>
        </w:rPr>
        <w:t>पश्चात</w:t>
      </w:r>
      <w:r>
        <w:rPr>
          <w:lang w:val="hi_IN" w:bidi="hi_IN"/>
        </w:rPr>
        <w:t xml:space="preserve">, उत्तरी राज्य तेजी से पतन की ओर बढ़ गया। 753 और 722 ईसा पूर्व के बीच, छह राजा एक के बाद एक शासन करते रहे, और उनमें से अधिकांश की हत्या कर दी गई। 722 ईसा पूर्व में, यारोबाम II के शासन के लगभग 30 साल बाद, अश्शूर ने उत्तरी राज्य को नष्ट कर दिया और लोगों को बँधुआई में ले गए। यह घटना, यारोबाम II और अन्य उत्तरी राजाओं </w:t>
      </w:r>
      <w:r>
        <w:rPr>
          <w:lang w:val="hi_IN" w:bidi="hi_IN"/>
        </w:rPr>
        <w:t>पर, उनके</w:t>
      </w:r>
      <w:r>
        <w:rPr>
          <w:lang w:val="hi_IN" w:bidi="hi_IN"/>
        </w:rPr>
        <w:t xml:space="preserve"> पापों के कारण आए परमेश्वर के न्याय के रूप में देखा गया।</w:t>
      </w:r>
    </w:p>
    <w:p>
      <w:pPr/>
      <w:r>
        <w:rPr>
          <w:lang w:val="hi_IN" w:bidi="hi_IN"/>
        </w:rPr>
      </w:r>
      <w:r>
        <w:rPr>
          <w:u w:val="single"/>
          <w:lang w:val="hi_IN" w:bidi="hi_IN"/>
        </w:rPr>
        <w:t>अधिक अध्ययन के लिए अंश</w:t>
      </w:r>
    </w:p>
    <w:p>
      <w:pPr/>
      <w:r>
        <w:rPr>
          <w:lang w:val="hi_IN" w:bidi="hi_IN"/>
        </w:rPr>
      </w:r>
      <w:r>
        <w:rPr>
          <w:lang w:val="hi_IN" w:bidi="hi_IN"/>
        </w:rPr>
        <w:t>2 राजा 13:13</w:t>
      </w:r>
      <w:r>
        <w:rPr>
          <w:lang w:val="hi_IN" w:bidi="hi_IN"/>
        </w:rPr>
        <w:t xml:space="preserve">; </w:t>
      </w:r>
      <w:r>
        <w:rPr>
          <w:lang w:val="hi_IN" w:bidi="hi_IN"/>
        </w:rPr>
        <w:t>14:16</w:t>
      </w:r>
      <w:r>
        <w:rPr>
          <w:lang w:val="hi_IN" w:bidi="hi_IN"/>
        </w:rPr>
        <w:t xml:space="preserve">, </w:t>
      </w:r>
      <w:r>
        <w:rPr>
          <w:lang w:val="hi_IN" w:bidi="hi_IN"/>
        </w:rPr>
        <w:t>23–29</w:t>
      </w:r>
      <w:r>
        <w:rPr>
          <w:lang w:val="hi_IN" w:bidi="hi_IN"/>
        </w:rPr>
        <w:t xml:space="preserve">; </w:t>
      </w:r>
      <w:r>
        <w:rPr>
          <w:lang w:val="hi_IN" w:bidi="hi_IN"/>
        </w:rPr>
        <w:t>होशे 1:1</w:t>
      </w:r>
      <w:r>
        <w:rPr>
          <w:lang w:val="hi_IN" w:bidi="hi_IN"/>
        </w:rPr>
        <w:t xml:space="preserve">; </w:t>
      </w:r>
      <w:r>
        <w:rPr>
          <w:lang w:val="hi_IN" w:bidi="hi_IN"/>
        </w:rPr>
        <w:t>आमोस 1:1</w:t>
      </w:r>
      <w:r>
        <w:rPr>
          <w:lang w:val="hi_IN" w:bidi="hi_IN"/>
        </w:rPr>
        <w:t xml:space="preserve">; </w:t>
      </w:r>
      <w:r>
        <w:rPr>
          <w:lang w:val="hi_IN" w:bidi="hi_IN"/>
        </w:rPr>
        <w:t>7:10–17</w:t>
      </w:r>
      <w:r>
        <w:rPr>
          <w:lang w:val="hi_IN" w:bidi="hi_IN"/>
        </w:rPr>
      </w:r>
      <w:r>
        <w:rPr>
          <w:lang w:val="hi_IN" w:bidi="hi_IN"/>
        </w:rPr>
      </w:r>
    </w:p>
    <w:p>
      <w:pPr/>
      <w:r>
        <w:rPr>
          <w:lang w:val="hi_IN" w:bidi="hi_IN"/>
        </w:rPr>
      </w:r>
    </w:p>
    <w:p>
      <w:pPr>
        <w:pStyle w:val="Heading2"/>
      </w:pPr>
      <w:r>
        <w:rPr>
          <w:lang w:val="hi_IN" w:bidi="hi_IN"/>
        </w:rPr>
        <w:t>यित्रो (रूएल)</w:t>
      </w:r>
      <w:r>
        <w:rPr>
          <w:lang w:val="hi_IN" w:bidi="hi_IN"/>
        </w:rPr>
      </w:r>
    </w:p>
    <w:p>
      <w:pPr/>
      <w:r>
        <w:rPr>
          <w:lang w:val="hi_IN" w:bidi="hi_IN"/>
        </w:rPr>
      </w:r>
      <w:r>
        <w:rPr>
          <w:lang w:val="hi_IN" w:bidi="hi_IN"/>
        </w:rPr>
        <w:t xml:space="preserve">यित्रो, जिन्हें रूएल के नाम से भी जाना जाता है </w:t>
      </w:r>
      <w:r>
        <w:rPr>
          <w:lang w:val="hi_IN" w:bidi="hi_IN"/>
        </w:rPr>
        <w:t>(</w:t>
      </w:r>
      <w:r>
        <w:rPr>
          <w:lang w:val="hi_IN" w:bidi="hi_IN"/>
        </w:rPr>
        <w:t>निर्ग 2:16–18</w:t>
      </w:r>
      <w:r>
        <w:rPr>
          <w:lang w:val="hi_IN" w:bidi="hi_IN"/>
        </w:rPr>
        <w:t xml:space="preserve">; </w:t>
      </w:r>
      <w:r>
        <w:rPr>
          <w:lang w:val="hi_IN" w:bidi="hi_IN"/>
        </w:rPr>
        <w:t>गिन 10:29</w:t>
      </w:r>
      <w:r>
        <w:rPr>
          <w:lang w:val="hi_IN" w:bidi="hi_IN"/>
        </w:rPr>
        <w:t xml:space="preserve">) </w:t>
      </w:r>
      <w:r>
        <w:rPr>
          <w:lang w:val="hi_IN" w:bidi="hi_IN"/>
        </w:rPr>
        <w:t>मिद्यान के याजकों में से एक थे</w:t>
      </w:r>
      <w:r>
        <w:rPr>
          <w:lang w:val="hi_IN" w:bidi="hi_IN"/>
        </w:rPr>
        <w:t xml:space="preserve"> (</w:t>
      </w:r>
      <w:r>
        <w:rPr>
          <w:lang w:val="hi_IN" w:bidi="hi_IN"/>
        </w:rPr>
        <w:t>निर्ग 2:16</w:t>
      </w:r>
      <w:r>
        <w:rPr>
          <w:lang w:val="hi_IN" w:bidi="hi_IN"/>
        </w:rPr>
        <w:t xml:space="preserve">)। </w:t>
      </w:r>
      <w:r>
        <w:rPr>
          <w:lang w:val="hi_IN" w:bidi="hi_IN"/>
        </w:rPr>
        <w:t xml:space="preserve">मूसा ने एक कुएँ पर </w:t>
      </w:r>
      <w:r>
        <w:rPr>
          <w:lang w:val="hi_IN" w:bidi="hi_IN"/>
        </w:rPr>
        <w:t xml:space="preserve">असभ्य </w:t>
      </w:r>
      <w:r>
        <w:rPr>
          <w:lang w:val="hi_IN" w:bidi="hi_IN"/>
        </w:rPr>
        <w:t>चरवाहों से यित्रो की सात पुत्रियों को बचाया तथा उनके पशुओं को पानी देने में सहायता की। घर लौटकर, उन्होंने अपने पिता को इस मिस्रवासी के साथ हुई आश्चर्यजनक मुलाकात के बारे में बताया। यित्रो ने आभार व्यक्त करते हुए मूसा को भोजन के लिए आमंत्रित किया, जिस पर मूसा ने वहीं निवास करने का निर्णय किया। बाद में, यित्रो ने अपनी पुत्री सिप्पोरा का विवाह मूसा से कराया</w:t>
      </w:r>
      <w:r>
        <w:rPr>
          <w:lang w:val="hi_IN" w:bidi="hi_IN"/>
        </w:rPr>
        <w:t>।</w:t>
      </w:r>
    </w:p>
    <w:p>
      <w:pPr/>
      <w:r>
        <w:rPr>
          <w:lang w:val="hi_IN" w:bidi="hi_IN"/>
        </w:rPr>
      </w:r>
      <w:r>
        <w:rPr>
          <w:lang w:val="hi_IN" w:bidi="hi_IN"/>
        </w:rPr>
        <w:t>जब मूसा अपने ससुर के साथ मिद्यान में रहते थे, तब उन्होंने जलती हुई झाड़ी में परमेश्वर से मुलाकात की (</w:t>
      </w:r>
      <w:r>
        <w:rPr>
          <w:lang w:val="hi_IN" w:bidi="hi_IN"/>
        </w:rPr>
        <w:t>निर्ग 3:1–2</w:t>
      </w:r>
      <w:r>
        <w:rPr>
          <w:lang w:val="hi_IN" w:bidi="hi_IN"/>
        </w:rPr>
        <w:t>)। मिस्र जाने से पहले, मूसा ने यित्रो से जाने की अनुमति मांगी। बाद में, उन्होंने अपने परिवार को मिस्र से निर्गमन के दौरान यित्रो के पास रहने के लिए भेजा।</w:t>
      </w:r>
    </w:p>
    <w:p>
      <w:pPr/>
      <w:r>
        <w:rPr>
          <w:lang w:val="hi_IN" w:bidi="hi_IN"/>
        </w:rPr>
      </w:r>
      <w:r>
        <w:rPr>
          <w:lang w:val="hi_IN" w:bidi="hi_IN"/>
        </w:rPr>
        <w:t xml:space="preserve">जब मूसा और इस्राएली जंगल में थे, तब यित्रो मूसा के परिवार के साथ लौटे। यित्रो ने यहोवा के बारे में सुना कि कैसे उन्होंने अपने लोगों को मिस्र से बचाया और उन्हें सभी अन्य देवताओं से </w:t>
      </w:r>
      <w:r>
        <w:rPr>
          <w:lang w:val="hi_IN" w:bidi="hi_IN"/>
        </w:rPr>
        <w:t>श्रेष्ठ माना</w:t>
      </w:r>
      <w:r>
        <w:rPr>
          <w:lang w:val="hi_IN" w:bidi="hi_IN"/>
        </w:rPr>
        <w:t xml:space="preserve">। उन्होंने यहोवा की आराधना एक </w:t>
      </w:r>
      <w:r>
        <w:rPr>
          <w:lang w:val="hi_IN" w:bidi="hi_IN"/>
        </w:rPr>
        <w:t>होमबलि और मेलबलि</w:t>
      </w:r>
      <w:r>
        <w:rPr>
          <w:lang w:val="hi_IN" w:bidi="hi_IN"/>
        </w:rPr>
        <w:t xml:space="preserve"> के साथ की, और इस्राएल के साथ खुद को जोड़े (</w:t>
      </w:r>
      <w:r>
        <w:rPr>
          <w:lang w:val="hi_IN" w:bidi="hi_IN"/>
        </w:rPr>
        <w:t>निर्ग 18:11</w:t>
      </w:r>
      <w:r>
        <w:rPr>
          <w:lang w:val="hi_IN" w:bidi="hi_IN"/>
        </w:rPr>
        <w:t xml:space="preserve">)। इसके जवाब में, इस्राएल के </w:t>
      </w:r>
      <w:r>
        <w:rPr>
          <w:lang w:val="hi_IN" w:bidi="hi_IN"/>
        </w:rPr>
        <w:t>पुरनियों</w:t>
      </w:r>
      <w:r>
        <w:rPr>
          <w:lang w:val="hi_IN" w:bidi="hi_IN"/>
        </w:rPr>
        <w:t xml:space="preserve"> ने परमेश्वर की उपस्थिति में उनके साथ एक बलिदान भोजन में भाग लिया (</w:t>
      </w:r>
      <w:r>
        <w:rPr>
          <w:lang w:val="hi_IN" w:bidi="hi_IN"/>
        </w:rPr>
        <w:t>निर्ग 18:12</w:t>
      </w:r>
      <w:r>
        <w:rPr>
          <w:lang w:val="hi_IN" w:bidi="hi_IN"/>
        </w:rPr>
        <w:t>)।</w:t>
      </w:r>
    </w:p>
    <w:p>
      <w:pPr/>
      <w:r>
        <w:rPr>
          <w:lang w:val="hi_IN" w:bidi="hi_IN"/>
        </w:rPr>
      </w:r>
      <w:r>
        <w:rPr>
          <w:lang w:val="hi_IN" w:bidi="hi_IN"/>
        </w:rPr>
        <w:t xml:space="preserve">यित्रो ने देखा कि मूसा कई इस्राएलियों का प्रबंधन करने में </w:t>
      </w:r>
      <w:r>
        <w:rPr>
          <w:lang w:val="hi_IN" w:bidi="hi_IN"/>
        </w:rPr>
        <w:t>अत्यधिक व्यस्त थे</w:t>
      </w:r>
      <w:r>
        <w:rPr>
          <w:lang w:val="hi_IN" w:bidi="hi_IN"/>
        </w:rPr>
        <w:t>। उन्होंने मूसा को लोगों को बेहतर ढंग से संगठित करने और उनके विवादों को सुलझाने की सलाह दी (</w:t>
      </w:r>
      <w:r>
        <w:rPr>
          <w:lang w:val="hi_IN" w:bidi="hi_IN"/>
        </w:rPr>
        <w:t>निर्ग 18:13–23</w:t>
      </w:r>
      <w:r>
        <w:rPr>
          <w:lang w:val="hi_IN" w:bidi="hi_IN"/>
        </w:rPr>
        <w:t xml:space="preserve">)। मूसा ने इस सलाह का पालन किया और सक्षम पुरुषों को </w:t>
      </w:r>
      <w:r>
        <w:rPr>
          <w:lang w:val="hi_IN" w:bidi="hi_IN"/>
        </w:rPr>
        <w:t>प्रधान</w:t>
      </w:r>
      <w:r>
        <w:rPr>
          <w:lang w:val="hi_IN" w:bidi="hi_IN"/>
        </w:rPr>
        <w:t xml:space="preserve"> और न्यायियों के रूप में सहायता के लिए चुना (</w:t>
      </w:r>
      <w:r>
        <w:rPr>
          <w:lang w:val="hi_IN" w:bidi="hi_IN"/>
        </w:rPr>
        <w:t>निर्ग 18:24–27</w:t>
      </w:r>
      <w:r>
        <w:rPr>
          <w:lang w:val="hi_IN" w:bidi="hi_IN"/>
        </w:rPr>
        <w:t>)। यित्रो मिद्यान लौट गए और इस्राएल के साथ आगे कोई संपर्क नहीं किया, लेकिन उनके पुत्र (</w:t>
      </w:r>
      <w:r>
        <w:rPr>
          <w:lang w:val="hi_IN" w:bidi="hi_IN"/>
        </w:rPr>
        <w:t>गिन 10:29–33</w:t>
      </w:r>
      <w:r>
        <w:rPr>
          <w:lang w:val="hi_IN" w:bidi="hi_IN"/>
        </w:rPr>
        <w:t>) और अन्य वंशज बाद में इस्राएलियों के साथ बस गए (</w:t>
      </w:r>
      <w:r>
        <w:rPr>
          <w:lang w:val="hi_IN" w:bidi="hi_IN"/>
        </w:rPr>
        <w:t>न्या 1:16</w:t>
      </w:r>
      <w:r>
        <w:rPr>
          <w:lang w:val="hi_IN" w:bidi="hi_IN"/>
        </w:rPr>
        <w:t xml:space="preserve">; </w:t>
      </w:r>
      <w:r>
        <w:rPr>
          <w:lang w:val="hi_IN" w:bidi="hi_IN"/>
        </w:rPr>
        <w:t>4:11</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निर्गमन 2:16–25</w:t>
      </w:r>
      <w:r>
        <w:rPr>
          <w:lang w:val="hi_IN" w:bidi="hi_IN"/>
        </w:rPr>
        <w:t xml:space="preserve">; </w:t>
      </w:r>
      <w:r>
        <w:rPr>
          <w:lang w:val="hi_IN" w:bidi="hi_IN"/>
        </w:rPr>
        <w:t>3:1</w:t>
      </w:r>
      <w:r>
        <w:rPr>
          <w:lang w:val="hi_IN" w:bidi="hi_IN"/>
        </w:rPr>
        <w:t xml:space="preserve">; </w:t>
      </w:r>
      <w:r>
        <w:rPr>
          <w:lang w:val="hi_IN" w:bidi="hi_IN"/>
        </w:rPr>
        <w:t>18:1–27</w:t>
      </w:r>
      <w:r>
        <w:rPr>
          <w:lang w:val="hi_IN" w:bidi="hi_IN"/>
        </w:rPr>
        <w:t xml:space="preserve">; </w:t>
      </w:r>
      <w:r>
        <w:rPr>
          <w:lang w:val="hi_IN" w:bidi="hi_IN"/>
        </w:rPr>
        <w:t>गिनती 10:29</w:t>
      </w:r>
      <w:r>
        <w:rPr>
          <w:lang w:val="hi_IN" w:bidi="hi_IN"/>
        </w:rPr>
        <w:t xml:space="preserve">; </w:t>
      </w:r>
      <w:r>
        <w:rPr>
          <w:lang w:val="hi_IN" w:bidi="hi_IN"/>
        </w:rPr>
        <w:t>न्यायियों 1:16</w:t>
      </w:r>
      <w:r>
        <w:rPr>
          <w:lang w:val="hi_IN" w:bidi="hi_IN"/>
        </w:rPr>
        <w:t xml:space="preserve">; </w:t>
      </w:r>
      <w:r>
        <w:rPr>
          <w:lang w:val="hi_IN" w:bidi="hi_IN"/>
        </w:rPr>
        <w:t>4:11</w:t>
      </w:r>
      <w:r>
        <w:rPr>
          <w:lang w:val="hi_IN" w:bidi="hi_IN"/>
        </w:rPr>
      </w:r>
      <w:r>
        <w:rPr>
          <w:lang w:val="hi_IN" w:bidi="hi_IN"/>
        </w:rPr>
      </w:r>
    </w:p>
    <w:p>
      <w:pPr/>
      <w:r>
        <w:rPr>
          <w:lang w:val="hi_IN" w:bidi="hi_IN"/>
        </w:rPr>
      </w:r>
    </w:p>
    <w:p>
      <w:pPr>
        <w:pStyle w:val="Heading2"/>
      </w:pPr>
      <w:r>
        <w:rPr>
          <w:lang w:val="hi_IN" w:bidi="hi_IN"/>
        </w:rPr>
        <w:t>यिर्मयाह</w:t>
      </w:r>
      <w:r>
        <w:rPr>
          <w:lang w:val="hi_IN" w:bidi="hi_IN"/>
        </w:rPr>
      </w:r>
    </w:p>
    <w:p>
      <w:pPr/>
      <w:r>
        <w:rPr>
          <w:lang w:val="hi_IN" w:bidi="hi_IN"/>
        </w:rPr>
      </w:r>
      <w:r>
        <w:rPr>
          <w:lang w:val="hi_IN" w:bidi="hi_IN"/>
        </w:rPr>
        <w:t>यिर्मयाह 586 ईसा पूर्व यरूशलेम के पतन से पहले के एक भविष्यवक्ता थे</w:t>
      </w:r>
      <w:r>
        <w:rPr>
          <w:lang w:val="hi_IN" w:bidi="hi_IN"/>
        </w:rPr>
        <w:t xml:space="preserve">। लोग कभी-कभी उन्हें "विलाप करने वाले भविष्यद्वक्ता" कहते हैं क्योंकि उन्होंने परमेश्वर के संदेश को सुनते समय अपने </w:t>
      </w:r>
      <w:r>
        <w:rPr>
          <w:lang w:val="hi_IN" w:bidi="hi_IN"/>
        </w:rPr>
        <w:t>संघर्षों और दुखों</w:t>
      </w:r>
      <w:r>
        <w:rPr>
          <w:lang w:val="hi_IN" w:bidi="hi_IN"/>
        </w:rPr>
        <w:t xml:space="preserve"> साझा किए।</w:t>
      </w:r>
    </w:p>
    <w:p>
      <w:pPr/>
      <w:r>
        <w:rPr>
          <w:lang w:val="hi_IN" w:bidi="hi_IN"/>
        </w:rPr>
      </w:r>
      <w:r>
        <w:rPr>
          <w:lang w:val="hi_IN" w:bidi="hi_IN"/>
        </w:rPr>
        <w:t>यिर्मयाह का जन्म यरूशलेम के निकट अनातोत में मनश्शे के शासनकाल में हुआ था। उनके पिता बिन्यामीन गोत्र के हिल्किय्याह थे</w:t>
      </w:r>
      <w:r>
        <w:rPr>
          <w:lang w:val="hi_IN" w:bidi="hi_IN"/>
        </w:rPr>
        <w:t xml:space="preserve">। यिर्मयाह योशियाह के शासन के तेरहवें वर्ष (627 ईसा पूर्व) में भविष्यद्वक्ता बने। प्रारंभ में, यिर्मयाह </w:t>
      </w:r>
      <w:r>
        <w:rPr>
          <w:lang w:val="hi_IN" w:bidi="hi_IN"/>
        </w:rPr>
        <w:t>इस दायित्व को स्वीकार करने में संकोच किया</w:t>
      </w:r>
      <w:r>
        <w:rPr>
          <w:lang w:val="hi_IN" w:bidi="hi_IN"/>
        </w:rPr>
        <w:t xml:space="preserve"> (</w:t>
      </w:r>
      <w:r>
        <w:rPr>
          <w:lang w:val="hi_IN" w:bidi="hi_IN"/>
        </w:rPr>
        <w:t>यिर्म 1:6</w:t>
      </w:r>
      <w:r>
        <w:rPr>
          <w:lang w:val="hi_IN" w:bidi="hi_IN"/>
        </w:rPr>
        <w:t xml:space="preserve">), </w:t>
      </w:r>
      <w:r>
        <w:rPr>
          <w:lang w:val="hi_IN" w:bidi="hi_IN"/>
        </w:rPr>
        <w:t>लेकिन परमेश्वर ने उन्हें अपने सामर्थ्य से आश्वस्त किया कि वह सदा उनके साथ रहेंगे, उनकी रक्षा करेंगे और विरोध का सामना करने पर स्वयं अपने वचन उनके मुख में रखेंगे</w:t>
      </w:r>
      <w:r>
        <w:rPr>
          <w:lang w:val="hi_IN" w:bidi="hi_IN"/>
        </w:rPr>
        <w:t xml:space="preserve"> (</w:t>
      </w:r>
      <w:r>
        <w:rPr>
          <w:lang w:val="hi_IN" w:bidi="hi_IN"/>
        </w:rPr>
        <w:t>यिर्म 1:7–8</w:t>
      </w:r>
      <w:r>
        <w:rPr>
          <w:lang w:val="hi_IN" w:bidi="hi_IN"/>
        </w:rPr>
        <w:t xml:space="preserve">, </w:t>
      </w:r>
      <w:r>
        <w:rPr>
          <w:lang w:val="hi_IN" w:bidi="hi_IN"/>
        </w:rPr>
        <w:t>18–19</w:t>
      </w:r>
      <w:r>
        <w:rPr>
          <w:lang w:val="hi_IN" w:bidi="hi_IN"/>
        </w:rPr>
        <w:t>)।</w:t>
      </w:r>
    </w:p>
    <w:p>
      <w:pPr/>
      <w:r>
        <w:rPr>
          <w:lang w:val="hi_IN" w:bidi="hi_IN"/>
        </w:rPr>
      </w:r>
      <w:r>
        <w:rPr>
          <w:lang w:val="hi_IN" w:bidi="hi_IN"/>
        </w:rPr>
        <w:t>यिर्मयाह ने यहूदा के राजाओं और लोगों को चेतावनी दी कि वे बँधुआई से बचने के लिए मन फिराएं। उन्होंने परमेश्वर की वाचा (विशेष समझौता) तोड़ी थी, मुख्य रूप से मूर्तिपूजा के माध्यम से (</w:t>
      </w:r>
      <w:r>
        <w:rPr>
          <w:lang w:val="hi_IN" w:bidi="hi_IN"/>
        </w:rPr>
        <w:t>यिर्म 10:1–16</w:t>
      </w:r>
      <w:r>
        <w:rPr>
          <w:lang w:val="hi_IN" w:bidi="hi_IN"/>
        </w:rPr>
        <w:t>), और इसके परिणामों का सामना किया (</w:t>
      </w:r>
      <w:r>
        <w:rPr>
          <w:lang w:val="hi_IN" w:bidi="hi_IN"/>
        </w:rPr>
        <w:t>व्य. वि. 27–28</w:t>
      </w:r>
      <w:r>
        <w:rPr>
          <w:lang w:val="hi_IN" w:bidi="hi_IN"/>
        </w:rPr>
        <w:t>)। उन्होंने परमेश्वर के मन फिराने के आह्वान को अस्वीकार कर दिया, इसलिए यिर्मयाह ने बाद में घोषणा की कि परमेश्वर का न्याय अपरिहार्य था।</w:t>
      </w:r>
    </w:p>
    <w:p>
      <w:pPr/>
      <w:r>
        <w:rPr>
          <w:lang w:val="hi_IN" w:bidi="hi_IN"/>
        </w:rPr>
      </w:r>
      <w:r>
        <w:rPr>
          <w:lang w:val="hi_IN" w:bidi="hi_IN"/>
        </w:rPr>
        <w:t>यहूदा के अगुवे विशेष रूप से यिर्मयाह से द्वेष रखते थे। राजा यहोयाकीम ने उनसे घृणा की और उन्हें बोलने से रोकने का प्रयास किया। राजा सिदकिय्याह ने गुप्त रूप से यिर्मयाह से परामर्श किया लेकिन अपने अधिकारियों के सामने झुक गया, जब उन्होंने भविष्यवक्ता को चुप कराने की माँग की। लेकिन परमेश्वर के वचन को कोई रोक नहीं सकता था। 586 ईसा पूर्व में, न्याय की भविष्यवाणी पूरी हुई—यरूशलेम पर आक्रमण हुआ, मंदिर नष्ट कर दिया गया, और यहूदा के अगुवों को या तो मार दिया गया या बेबीलोन ले जाया गया</w:t>
      </w:r>
      <w:r>
        <w:rPr>
          <w:lang w:val="hi_IN" w:bidi="hi_IN"/>
        </w:rPr>
        <w:t>।</w:t>
      </w:r>
    </w:p>
    <w:p>
      <w:pPr/>
      <w:r>
        <w:rPr>
          <w:lang w:val="hi_IN" w:bidi="hi_IN"/>
        </w:rPr>
      </w:r>
      <w:r>
        <w:rPr>
          <w:lang w:val="hi_IN" w:bidi="hi_IN"/>
        </w:rPr>
        <w:t>बेबीलोन</w:t>
      </w:r>
      <w:r>
        <w:rPr>
          <w:lang w:val="hi_IN" w:bidi="hi_IN"/>
        </w:rPr>
        <w:t xml:space="preserve"> के राजा नबूकदनेस्सर ने यिर्मयाह के बारे में सुने थे और उनका सम्मान करते थे</w:t>
      </w:r>
      <w:r>
        <w:rPr>
          <w:lang w:val="hi_IN" w:bidi="hi_IN"/>
        </w:rPr>
        <w:t xml:space="preserve"> (</w:t>
      </w:r>
      <w:r>
        <w:rPr>
          <w:lang w:val="hi_IN" w:bidi="hi_IN"/>
        </w:rPr>
        <w:t>यिर्म 39:11–12</w:t>
      </w:r>
      <w:r>
        <w:rPr>
          <w:lang w:val="hi_IN" w:bidi="hi_IN"/>
        </w:rPr>
        <w:t xml:space="preserve">)। </w:t>
      </w:r>
      <w:r>
        <w:rPr>
          <w:lang w:val="hi_IN" w:bidi="hi_IN"/>
        </w:rPr>
        <w:t xml:space="preserve">इस कारण, </w:t>
      </w:r>
      <w:r>
        <w:rPr>
          <w:lang w:val="hi_IN" w:bidi="hi_IN"/>
        </w:rPr>
        <w:t>बेबीलोन</w:t>
      </w:r>
      <w:r>
        <w:rPr>
          <w:lang w:val="hi_IN" w:bidi="hi_IN"/>
        </w:rPr>
        <w:t xml:space="preserve"> की सेना के प्रधान ने उन्हें यहूदा में ही रहने दिया। यिर्मयाह ने वहाँ के लोगों को </w:t>
      </w:r>
      <w:r>
        <w:rPr>
          <w:lang w:val="hi_IN" w:bidi="hi_IN"/>
        </w:rPr>
        <w:t>बेबीलोन</w:t>
      </w:r>
      <w:r>
        <w:rPr>
          <w:lang w:val="hi_IN" w:bidi="hi_IN"/>
        </w:rPr>
        <w:t xml:space="preserve"> के शासन को स्वीकार करने की सलाह दी, लेकिन यहूदा के विद्रोहियों ने गदल्याह की हत्या कर दी, जो बाबेल द्वारा नियुक्त शासक थे। इसके बाद भी लोगों ने यिर्मयाह की सलाह को ठुकरा दिया और मिस्र भाग गए। वे यिर्मयाह को भी अपने साथ ले गए, और इसके बाद उनके जीवन के बारे में बहुत कम जानकारी मिलती है। परंपरा कहती है कि मिस्र के तहपन्हेस में यहूदी निर्वासितों ने उन्हें पत्थरवाह करके मार डाला</w:t>
      </w:r>
      <w:r>
        <w:rPr>
          <w:lang w:val="hi_IN" w:bidi="hi_IN"/>
        </w:rPr>
        <w:t>।</w:t>
      </w:r>
    </w:p>
    <w:p>
      <w:pPr/>
      <w:r>
        <w:rPr>
          <w:lang w:val="hi_IN" w:bidi="hi_IN"/>
        </w:rPr>
      </w:r>
      <w:r>
        <w:rPr>
          <w:lang w:val="hi_IN" w:bidi="hi_IN"/>
        </w:rPr>
        <w:t xml:space="preserve">यिर्मयाह को अपने जीवन में निरंतर अस्वीकृति, कारावास और शारीरिक उत्पीड़न का सामना करना पड़ा। फिर भी, उनकी सेवकाई में सकारात्मक पहलू भी थे। उन्होंने भविष्यवाणी की थी कि </w:t>
      </w:r>
      <w:r>
        <w:rPr>
          <w:lang w:val="hi_IN" w:bidi="hi_IN"/>
        </w:rPr>
        <w:t>बेबीलोन</w:t>
      </w:r>
      <w:r>
        <w:rPr>
          <w:lang w:val="hi_IN" w:bidi="hi_IN"/>
        </w:rPr>
        <w:t xml:space="preserve"> की </w:t>
      </w:r>
      <w:r>
        <w:rPr>
          <w:lang w:val="hi_IN" w:bidi="hi_IN"/>
        </w:rPr>
        <w:t>बँधुआई अस्थायी होगी (</w:t>
      </w:r>
      <w:r>
        <w:rPr>
          <w:lang w:val="hi_IN" w:bidi="hi_IN"/>
        </w:rPr>
        <w:t>यिर्म 25:1–14</w:t>
      </w:r>
      <w:r>
        <w:rPr>
          <w:lang w:val="hi_IN" w:bidi="hi_IN"/>
        </w:rPr>
        <w:t xml:space="preserve">) </w:t>
      </w:r>
      <w:r>
        <w:rPr>
          <w:lang w:val="hi_IN" w:bidi="hi_IN"/>
        </w:rPr>
        <w:t>और परमेश्वर अपनी प्रजा के साथ एक नई वाचा बाँधेंगे</w:t>
      </w:r>
      <w:r>
        <w:rPr>
          <w:lang w:val="hi_IN" w:bidi="hi_IN"/>
        </w:rPr>
        <w:t xml:space="preserve"> (</w:t>
      </w:r>
      <w:r>
        <w:rPr>
          <w:lang w:val="hi_IN" w:bidi="hi_IN"/>
        </w:rPr>
        <w:t>31:31–34</w:t>
      </w:r>
      <w:r>
        <w:rPr>
          <w:lang w:val="hi_IN" w:bidi="hi_IN"/>
        </w:rPr>
        <w:t xml:space="preserve">)। </w:t>
      </w:r>
      <w:r>
        <w:rPr>
          <w:lang w:val="hi_IN" w:bidi="hi_IN"/>
        </w:rPr>
        <w:t>इस प्रतिज्ञा को प्रभु यीशु मसीह ने पूरा किया</w:t>
      </w:r>
      <w:r>
        <w:rPr>
          <w:lang w:val="hi_IN" w:bidi="hi_IN"/>
        </w:rPr>
        <w:t xml:space="preserve"> (</w:t>
      </w:r>
      <w:r>
        <w:rPr>
          <w:lang w:val="hi_IN" w:bidi="hi_IN"/>
        </w:rPr>
        <w:t>लूका 22:20</w:t>
      </w:r>
      <w:r>
        <w:rPr>
          <w:lang w:val="hi_IN" w:bidi="hi_IN"/>
        </w:rPr>
        <w:t>)।</w:t>
      </w:r>
    </w:p>
    <w:p>
      <w:pPr/>
      <w:r>
        <w:rPr>
          <w:lang w:val="hi_IN" w:bidi="hi_IN"/>
        </w:rPr>
      </w:r>
      <w:r>
        <w:rPr>
          <w:u w:val="single"/>
          <w:lang w:val="hi_IN" w:bidi="hi_IN"/>
        </w:rPr>
        <w:t xml:space="preserve">अधिक अध्ययन के लिए अंश </w:t>
      </w:r>
    </w:p>
    <w:p>
      <w:pPr/>
      <w:r>
        <w:rPr>
          <w:lang w:val="hi_IN" w:bidi="hi_IN"/>
        </w:rPr>
      </w:r>
      <w:r>
        <w:rPr>
          <w:lang w:val="hi_IN" w:bidi="hi_IN"/>
        </w:rPr>
        <w:t>2 इतिहास 35:25</w:t>
      </w:r>
      <w:r>
        <w:rPr>
          <w:lang w:val="hi_IN" w:bidi="hi_IN"/>
        </w:rPr>
        <w:t xml:space="preserve">; </w:t>
      </w:r>
      <w:r>
        <w:rPr>
          <w:lang w:val="hi_IN" w:bidi="hi_IN"/>
        </w:rPr>
        <w:t>36:12</w:t>
      </w:r>
      <w:r>
        <w:rPr>
          <w:lang w:val="hi_IN" w:bidi="hi_IN"/>
        </w:rPr>
        <w:t xml:space="preserve">, </w:t>
      </w:r>
      <w:r>
        <w:rPr>
          <w:lang w:val="hi_IN" w:bidi="hi_IN"/>
        </w:rPr>
        <w:t>21</w:t>
      </w:r>
      <w:r>
        <w:rPr>
          <w:lang w:val="hi_IN" w:bidi="hi_IN"/>
        </w:rPr>
        <w:t xml:space="preserve">; </w:t>
      </w:r>
      <w:r>
        <w:rPr>
          <w:lang w:val="hi_IN" w:bidi="hi_IN"/>
        </w:rPr>
        <w:t>यिर्मयाह 1:1–10</w:t>
      </w:r>
      <w:r>
        <w:rPr>
          <w:lang w:val="hi_IN" w:bidi="hi_IN"/>
        </w:rPr>
        <w:t xml:space="preserve">; </w:t>
      </w:r>
      <w:r>
        <w:rPr>
          <w:lang w:val="hi_IN" w:bidi="hi_IN"/>
        </w:rPr>
        <w:t>यिर्मयाह 13:1–14</w:t>
      </w:r>
      <w:r>
        <w:rPr>
          <w:lang w:val="hi_IN" w:bidi="hi_IN"/>
        </w:rPr>
        <w:t xml:space="preserve">; </w:t>
      </w:r>
      <w:r>
        <w:rPr>
          <w:lang w:val="hi_IN" w:bidi="hi_IN"/>
        </w:rPr>
        <w:t>18:1–12</w:t>
      </w:r>
      <w:r>
        <w:rPr>
          <w:lang w:val="hi_IN" w:bidi="hi_IN"/>
        </w:rPr>
        <w:t xml:space="preserve">; </w:t>
      </w:r>
      <w:r>
        <w:rPr>
          <w:lang w:val="hi_IN" w:bidi="hi_IN"/>
        </w:rPr>
        <w:t>19:1–20:6</w:t>
      </w:r>
      <w:r>
        <w:rPr>
          <w:lang w:val="hi_IN" w:bidi="hi_IN"/>
        </w:rPr>
        <w:t xml:space="preserve">; </w:t>
      </w:r>
      <w:r>
        <w:rPr>
          <w:lang w:val="hi_IN" w:bidi="hi_IN"/>
        </w:rPr>
        <w:t>24:1–10</w:t>
      </w:r>
      <w:r>
        <w:rPr>
          <w:lang w:val="hi_IN" w:bidi="hi_IN"/>
        </w:rPr>
        <w:t xml:space="preserve">; </w:t>
      </w:r>
      <w:r>
        <w:rPr>
          <w:lang w:val="hi_IN" w:bidi="hi_IN"/>
        </w:rPr>
        <w:t>26:1–29:32</w:t>
      </w:r>
      <w:r>
        <w:rPr>
          <w:lang w:val="hi_IN" w:bidi="hi_IN"/>
        </w:rPr>
        <w:t xml:space="preserve">; </w:t>
      </w:r>
      <w:r>
        <w:rPr>
          <w:lang w:val="hi_IN" w:bidi="hi_IN"/>
        </w:rPr>
        <w:t>32:1–15</w:t>
      </w:r>
      <w:r>
        <w:rPr>
          <w:lang w:val="hi_IN" w:bidi="hi_IN"/>
        </w:rPr>
        <w:t xml:space="preserve">; </w:t>
      </w:r>
      <w:r>
        <w:rPr>
          <w:lang w:val="hi_IN" w:bidi="hi_IN"/>
        </w:rPr>
        <w:t>36:1–44:30</w:t>
      </w:r>
      <w:r>
        <w:rPr>
          <w:lang w:val="hi_IN" w:bidi="hi_IN"/>
        </w:rPr>
        <w:t xml:space="preserve">; </w:t>
      </w:r>
      <w:r>
        <w:rPr>
          <w:lang w:val="hi_IN" w:bidi="hi_IN"/>
        </w:rPr>
        <w:t>दानिय्येल 9:2</w:t>
      </w:r>
      <w:r>
        <w:rPr>
          <w:lang w:val="hi_IN" w:bidi="hi_IN"/>
        </w:rPr>
        <w:t xml:space="preserve">; </w:t>
      </w:r>
      <w:r>
        <w:rPr>
          <w:lang w:val="hi_IN" w:bidi="hi_IN"/>
        </w:rPr>
        <w:t>मत्ती 16:14</w:t>
      </w:r>
      <w:r>
        <w:rPr>
          <w:lang w:val="hi_IN" w:bidi="hi_IN"/>
        </w:rPr>
        <w:t xml:space="preserve">; </w:t>
      </w:r>
      <w:r>
        <w:rPr>
          <w:lang w:val="hi_IN" w:bidi="hi_IN"/>
        </w:rPr>
        <w:t>27:9</w:t>
      </w:r>
      <w:r>
        <w:rPr>
          <w:lang w:val="hi_IN" w:bidi="hi_IN"/>
        </w:rPr>
      </w:r>
      <w:r>
        <w:rPr>
          <w:lang w:val="hi_IN" w:bidi="hi_IN"/>
        </w:rPr>
      </w:r>
    </w:p>
    <w:p>
      <w:pPr/>
      <w:r>
        <w:rPr>
          <w:lang w:val="hi_IN" w:bidi="hi_IN"/>
        </w:rPr>
      </w:r>
    </w:p>
    <w:p>
      <w:pPr>
        <w:pStyle w:val="Heading2"/>
      </w:pPr>
      <w:r>
        <w:rPr>
          <w:lang w:val="hi_IN" w:bidi="hi_IN"/>
        </w:rPr>
        <w:t>यीशु की माता मरियम</w:t>
      </w:r>
      <w:r>
        <w:rPr>
          <w:lang w:val="hi_IN" w:bidi="hi_IN"/>
        </w:rPr>
      </w:r>
    </w:p>
    <w:p>
      <w:pPr/>
      <w:r>
        <w:rPr>
          <w:lang w:val="hi_IN" w:bidi="hi_IN"/>
        </w:rPr>
      </w:r>
      <w:r>
        <w:rPr>
          <w:lang w:val="hi_IN" w:bidi="hi_IN"/>
        </w:rPr>
        <w:t>मरियम, यूसुफ की पत्नी, यीशु की कुँवारी माता थी। लूका हमें बताते हैं कि नासरत में एक युवा लड़की के रूप में, मरियम की सगाई यूसुफ से हुई थी, जो एक स्थानीय बढ़ई थे। शादी से पहले, एक स्वर्गदूत ने उन्हें बताया कि वह परमेश्वर के आत्मा द्वारा गर्भवती होगी और परमेश्वर के पुत्र को जन्म देगी (</w:t>
      </w:r>
      <w:r>
        <w:rPr>
          <w:lang w:val="hi_IN" w:bidi="hi_IN"/>
        </w:rPr>
        <w:t>लूका 1:26–35</w:t>
      </w:r>
      <w:r>
        <w:rPr>
          <w:lang w:val="hi_IN" w:bidi="hi_IN"/>
        </w:rPr>
        <w:t>)। मरियम ने इस असाधारण संदेश को सरल विश्वास के साथ स्वीकार किया, विनम्रता से परमेश्वर की इच्छा को मान लिया (</w:t>
      </w:r>
      <w:r>
        <w:rPr>
          <w:lang w:val="hi_IN" w:bidi="hi_IN"/>
        </w:rPr>
        <w:t>लूका 1:38</w:t>
      </w:r>
      <w:r>
        <w:rPr>
          <w:lang w:val="hi_IN" w:bidi="hi_IN"/>
        </w:rPr>
        <w:t xml:space="preserve">; देखें </w:t>
      </w:r>
      <w:r>
        <w:rPr>
          <w:lang w:val="hi_IN" w:bidi="hi_IN"/>
        </w:rPr>
        <w:t>लूका 1:46–55</w:t>
      </w:r>
      <w:r>
        <w:rPr>
          <w:lang w:val="hi_IN" w:bidi="hi_IN"/>
        </w:rPr>
        <w:t>)। जल्द ही, उनकी रिश्तेदार एलीशिबा ने मरियम को सभी महिलाओं में सबसे धन्य कहा, इस संदेश की पुष्टि की (</w:t>
      </w:r>
      <w:r>
        <w:rPr>
          <w:lang w:val="hi_IN" w:bidi="hi_IN"/>
        </w:rPr>
        <w:t>लूका 1:39–45</w:t>
      </w:r>
      <w:r>
        <w:rPr>
          <w:lang w:val="hi_IN" w:bidi="hi_IN"/>
        </w:rPr>
        <w:t>)। लोगों ने मरियम द्वारा परमेश्वर के पुत्र को चमत्कारिक रूप से जन्म देने को भविष्यवाणी की पूर्ति के रूप में देखा (</w:t>
      </w:r>
      <w:r>
        <w:rPr>
          <w:lang w:val="hi_IN" w:bidi="hi_IN"/>
        </w:rPr>
        <w:t>यशा 7:14</w:t>
      </w:r>
      <w:r>
        <w:rPr>
          <w:lang w:val="hi_IN" w:bidi="hi_IN"/>
        </w:rPr>
        <w:t>)।</w:t>
      </w:r>
    </w:p>
    <w:p>
      <w:pPr/>
      <w:r>
        <w:rPr>
          <w:lang w:val="hi_IN" w:bidi="hi_IN"/>
        </w:rPr>
      </w:r>
      <w:r>
        <w:rPr>
          <w:lang w:val="hi_IN" w:bidi="hi_IN"/>
        </w:rPr>
        <w:t>यीशु असामान्य परिस्थितियों में जन्मे थे। यूसुफ मरियम को रोमी जनगणना के लिए बैतलहम ले गए। बालक एक अस्तबल में जन्मा क्योंकि कोई अन्य आवास उपलब्ध नहीं था (</w:t>
      </w:r>
      <w:r>
        <w:rPr>
          <w:lang w:val="hi_IN" w:bidi="hi_IN"/>
        </w:rPr>
        <w:t>लूका 2:1–7</w:t>
      </w:r>
      <w:r>
        <w:rPr>
          <w:lang w:val="hi_IN" w:bidi="hi_IN"/>
        </w:rPr>
        <w:t>)। बाद में, मरियम और यूसुफ बालक को हेरोदेस द्वारा बैतलहम में छोटे लड़कों के नरसंहार से बचाने के लिए मिस्र भाग गए (</w:t>
      </w:r>
      <w:r>
        <w:rPr>
          <w:lang w:val="hi_IN" w:bidi="hi_IN"/>
        </w:rPr>
        <w:t>मत्ती 2:13–18</w:t>
      </w:r>
      <w:r>
        <w:rPr>
          <w:lang w:val="hi_IN" w:bidi="hi_IN"/>
        </w:rPr>
        <w:t>)। जब वे लौटे, तो वे अपने परिवार को पालने के लिए नासरत में बस गए (</w:t>
      </w:r>
      <w:r>
        <w:rPr>
          <w:lang w:val="hi_IN" w:bidi="hi_IN"/>
        </w:rPr>
        <w:t>मत्ती 2:19–23</w:t>
      </w:r>
      <w:r>
        <w:rPr>
          <w:lang w:val="hi_IN" w:bidi="hi_IN"/>
        </w:rPr>
        <w:t>)। यीशु के जन्म के बाद, मरियम के संभवतः कई अन्य पुत्र और पुत्रियाँ थी (</w:t>
      </w:r>
      <w:r>
        <w:rPr>
          <w:lang w:val="hi_IN" w:bidi="hi_IN"/>
        </w:rPr>
        <w:t>मत्ती 13:55–56</w:t>
      </w:r>
      <w:r>
        <w:rPr>
          <w:lang w:val="hi_IN" w:bidi="hi_IN"/>
        </w:rPr>
        <w:t xml:space="preserve">; </w:t>
      </w:r>
      <w:r>
        <w:rPr>
          <w:lang w:val="hi_IN" w:bidi="hi_IN"/>
        </w:rPr>
        <w:t>मर 6:3</w:t>
      </w:r>
      <w:r>
        <w:rPr>
          <w:lang w:val="hi_IN" w:bidi="hi_IN"/>
        </w:rPr>
        <w:t xml:space="preserve">)। मरियम ने संभवतः लूका को यीशु के जन्म और उसके आसपास की असामान्य घटनाओं का विवरण बताया (देखें </w:t>
      </w:r>
      <w:r>
        <w:rPr>
          <w:lang w:val="hi_IN" w:bidi="hi_IN"/>
        </w:rPr>
        <w:t>लूका 2:51</w:t>
      </w:r>
      <w:r>
        <w:rPr>
          <w:lang w:val="hi_IN" w:bidi="hi_IN"/>
        </w:rPr>
        <w:t>)।</w:t>
      </w:r>
    </w:p>
    <w:p>
      <w:pPr/>
      <w:r>
        <w:rPr>
          <w:lang w:val="hi_IN" w:bidi="hi_IN"/>
        </w:rPr>
      </w:r>
      <w:r>
        <w:rPr>
          <w:lang w:val="hi_IN" w:bidi="hi_IN"/>
        </w:rPr>
        <w:t>जब यीशु बारह वर्ष के थे, तो वह यरूशलेम की पारिवारिक यात्रा के दौरान मन्दिर में रुके। मरियम और यूसुफ ने उनके पीछे रहने पर उन्हें डांटा, लेकिन वह उनके उत्तर को समझ नहीं सके (</w:t>
      </w:r>
      <w:r>
        <w:rPr>
          <w:lang w:val="hi_IN" w:bidi="hi_IN"/>
        </w:rPr>
        <w:t>लूका 2:41–51</w:t>
      </w:r>
      <w:r>
        <w:rPr>
          <w:lang w:val="hi_IN" w:bidi="hi_IN"/>
        </w:rPr>
        <w:t>)। यीशु की सार्वजनिक सेवकाई के प्रारंभ में, मरियम ने उनसे काना में एक शादी में चमत्कार करने का आग्रह किया (</w:t>
      </w:r>
      <w:r>
        <w:rPr>
          <w:lang w:val="hi_IN" w:bidi="hi_IN"/>
        </w:rPr>
        <w:t>यूह 2:1–11</w:t>
      </w:r>
      <w:r>
        <w:rPr>
          <w:lang w:val="hi_IN" w:bidi="hi_IN"/>
        </w:rPr>
        <w:t>)। बाद में, जब मरियम और यीशु के भाई उनसे मिलने गए, तो उन्होंने कहा कि उनके शिष्य ही उनका "वास्तविक परिवार" है (</w:t>
      </w:r>
      <w:r>
        <w:rPr>
          <w:lang w:val="hi_IN" w:bidi="hi_IN"/>
        </w:rPr>
        <w:t>मत्ती 12:46–50</w:t>
      </w:r>
      <w:r>
        <w:rPr>
          <w:lang w:val="hi_IN" w:bidi="hi_IN"/>
        </w:rPr>
        <w:t xml:space="preserve">; </w:t>
      </w:r>
      <w:r>
        <w:rPr>
          <w:lang w:val="hi_IN" w:bidi="hi_IN"/>
        </w:rPr>
        <w:t>मर 3:31–35</w:t>
      </w:r>
      <w:r>
        <w:rPr>
          <w:lang w:val="hi_IN" w:bidi="hi_IN"/>
        </w:rPr>
        <w:t xml:space="preserve">; </w:t>
      </w:r>
      <w:r>
        <w:rPr>
          <w:lang w:val="hi_IN" w:bidi="hi_IN"/>
        </w:rPr>
        <w:t>लूका 8:19–21</w:t>
      </w:r>
      <w:r>
        <w:rPr>
          <w:lang w:val="hi_IN" w:bidi="hi_IN"/>
        </w:rPr>
        <w:t>)।</w:t>
      </w:r>
    </w:p>
    <w:p>
      <w:pPr/>
      <w:r>
        <w:rPr>
          <w:lang w:val="hi_IN" w:bidi="hi_IN"/>
        </w:rPr>
      </w:r>
      <w:r>
        <w:rPr>
          <w:lang w:val="hi_IN" w:bidi="hi_IN"/>
        </w:rPr>
        <w:t xml:space="preserve">जब यीशु को क्रूस पर लटकाया गया, मरियम उन महिलाओं में से थी जो देख रही थी (देखें </w:t>
      </w:r>
      <w:r>
        <w:rPr>
          <w:lang w:val="hi_IN" w:bidi="hi_IN"/>
        </w:rPr>
        <w:t>मर 15:40</w:t>
      </w:r>
      <w:r>
        <w:rPr>
          <w:lang w:val="hi_IN" w:bidi="hi_IN"/>
        </w:rPr>
        <w:t xml:space="preserve">, </w:t>
      </w:r>
      <w:r>
        <w:rPr>
          <w:lang w:val="hi_IN" w:bidi="hi_IN"/>
        </w:rPr>
        <w:t>47</w:t>
      </w:r>
      <w:r>
        <w:rPr>
          <w:lang w:val="hi_IN" w:bidi="hi_IN"/>
        </w:rPr>
        <w:t xml:space="preserve">; </w:t>
      </w:r>
      <w:r>
        <w:rPr>
          <w:lang w:val="hi_IN" w:bidi="hi_IN"/>
        </w:rPr>
        <w:t>यूह 19:25</w:t>
      </w:r>
      <w:r>
        <w:rPr>
          <w:lang w:val="hi_IN" w:bidi="hi_IN"/>
        </w:rPr>
        <w:t>)। जब यीशु मृत्यु के समीप थे, उन्होंने यूहन्ना से, वह "चेला जिसे वह प्रेम करते थे," मरियम की देखभाल अपनी माँ की तरह करने के लिए कहा (</w:t>
      </w:r>
      <w:r>
        <w:rPr>
          <w:lang w:val="hi_IN" w:bidi="hi_IN"/>
        </w:rPr>
        <w:t>यूह 19:26–27</w:t>
      </w:r>
      <w:r>
        <w:rPr>
          <w:lang w:val="hi_IN" w:bidi="hi_IN"/>
        </w:rPr>
        <w:t>)। जब यीशु की मृत्यु हो गई और वह फिर जीवित हुए, मरियम विश्वासियों के समाज का हिस्सा बनी। वह उन लोगों में उल्लेखित है जो पिंतेकुस्त के दिन एक साथ प्रार्थना कर रहे थे और पवित्र आत्मा उन पर उतरा (</w:t>
      </w:r>
      <w:r>
        <w:rPr>
          <w:lang w:val="hi_IN" w:bidi="hi_IN"/>
        </w:rPr>
        <w:t>प्रेरि 1:14</w:t>
      </w:r>
      <w:r>
        <w:rPr>
          <w:lang w:val="hi_IN" w:bidi="hi_IN"/>
        </w:rPr>
        <w:t>)।</w:t>
      </w:r>
    </w:p>
    <w:p>
      <w:pPr/>
      <w:r>
        <w:rPr>
          <w:lang w:val="hi_IN" w:bidi="hi_IN"/>
        </w:rPr>
      </w:r>
      <w:r>
        <w:rPr>
          <w:lang w:val="hi_IN" w:bidi="hi_IN"/>
        </w:rPr>
        <w:t>परमेश्वर ने मरियम को अपने पुत्र, उद्धारकर्ता को संसार में लाने के लिए चुना। सभी मसीहियों के लिए, वह परमेश्वर की इच्छा के प्रति विनम्रता और आज्ञाकारिता का आदर्श प्रस्तुत करती है।</w:t>
      </w:r>
    </w:p>
    <w:p>
      <w:pPr/>
      <w:r>
        <w:rPr>
          <w:lang w:val="hi_IN" w:bidi="hi_IN"/>
        </w:rPr>
      </w:r>
      <w:r>
        <w:rPr>
          <w:u w:val="single"/>
          <w:lang w:val="hi_IN" w:bidi="hi_IN"/>
        </w:rPr>
        <w:t xml:space="preserve">अधिक अध्ययन के लिए अंश </w:t>
      </w:r>
    </w:p>
    <w:p>
      <w:pPr/>
      <w:r>
        <w:rPr>
          <w:lang w:val="hi_IN" w:bidi="hi_IN"/>
        </w:rPr>
      </w:r>
      <w:r>
        <w:rPr>
          <w:lang w:val="hi_IN" w:bidi="hi_IN"/>
        </w:rPr>
        <w:t>मत्ती 1:16</w:t>
      </w:r>
      <w:r>
        <w:rPr>
          <w:lang w:val="hi_IN" w:bidi="hi_IN"/>
        </w:rPr>
        <w:t xml:space="preserve">, </w:t>
      </w:r>
      <w:r>
        <w:rPr>
          <w:lang w:val="hi_IN" w:bidi="hi_IN"/>
        </w:rPr>
        <w:t>18–25</w:t>
      </w:r>
      <w:r>
        <w:rPr>
          <w:lang w:val="hi_IN" w:bidi="hi_IN"/>
        </w:rPr>
        <w:t xml:space="preserve">; </w:t>
      </w:r>
      <w:r>
        <w:rPr>
          <w:lang w:val="hi_IN" w:bidi="hi_IN"/>
        </w:rPr>
        <w:t>2:11</w:t>
      </w:r>
      <w:r>
        <w:rPr>
          <w:lang w:val="hi_IN" w:bidi="hi_IN"/>
        </w:rPr>
        <w:t xml:space="preserve">, </w:t>
      </w:r>
      <w:r>
        <w:rPr>
          <w:lang w:val="hi_IN" w:bidi="hi_IN"/>
        </w:rPr>
        <w:t>13–23</w:t>
      </w:r>
      <w:r>
        <w:rPr>
          <w:lang w:val="hi_IN" w:bidi="hi_IN"/>
        </w:rPr>
        <w:t xml:space="preserve">; </w:t>
      </w:r>
      <w:r>
        <w:rPr>
          <w:lang w:val="hi_IN" w:bidi="hi_IN"/>
        </w:rPr>
        <w:t>लूका 1:26–2:51</w:t>
      </w:r>
      <w:r>
        <w:rPr>
          <w:lang w:val="hi_IN" w:bidi="hi_IN"/>
        </w:rPr>
        <w:t xml:space="preserve">; </w:t>
      </w:r>
      <w:r>
        <w:rPr>
          <w:lang w:val="hi_IN" w:bidi="hi_IN"/>
        </w:rPr>
        <w:t>यूहन्ना 19:25–27</w:t>
      </w:r>
      <w:r>
        <w:rPr>
          <w:lang w:val="hi_IN" w:bidi="hi_IN"/>
        </w:rPr>
        <w:t xml:space="preserve">; </w:t>
      </w:r>
      <w:r>
        <w:rPr>
          <w:lang w:val="hi_IN" w:bidi="hi_IN"/>
        </w:rPr>
        <w:t>प्रेरितों के काम 1:14</w:t>
      </w:r>
      <w:r>
        <w:rPr>
          <w:lang w:val="hi_IN" w:bidi="hi_IN"/>
        </w:rPr>
        <w:t>।</w:t>
      </w:r>
      <w:r>
        <w:rPr>
          <w:lang w:val="hi_IN" w:bidi="hi_IN"/>
        </w:rPr>
      </w:r>
      <w:r>
        <w:rPr>
          <w:lang w:val="hi_IN" w:bidi="hi_IN"/>
        </w:rPr>
      </w:r>
    </w:p>
    <w:p>
      <w:pPr/>
      <w:r>
        <w:rPr>
          <w:lang w:val="hi_IN" w:bidi="hi_IN"/>
        </w:rPr>
      </w:r>
    </w:p>
    <w:p>
      <w:pPr>
        <w:pStyle w:val="Heading2"/>
      </w:pPr>
      <w:r>
        <w:rPr>
          <w:lang w:val="hi_IN" w:bidi="hi_IN"/>
        </w:rPr>
        <w:t>यूनानिकृत साम्राज्य</w:t>
      </w:r>
      <w:r>
        <w:rPr>
          <w:lang w:val="hi_IN" w:bidi="hi_IN"/>
        </w:rPr>
      </w:r>
    </w:p>
    <w:p>
      <w:pPr/>
      <w:r>
        <w:rPr>
          <w:lang w:val="hi_IN" w:bidi="hi_IN"/>
        </w:rPr>
      </w:r>
      <w:r>
        <w:rPr>
          <w:lang w:val="hi_IN" w:bidi="hi_IN"/>
        </w:rPr>
        <w:t xml:space="preserve">सिकंदर </w:t>
      </w:r>
      <w:r>
        <w:rPr>
          <w:lang w:val="hi_IN" w:bidi="hi_IN"/>
        </w:rPr>
        <w:t>महान की मृत्यु 323 ईसा पूर्व में हुई उसके बाद 300 वर्षों तक यूनानी राजाओं ने उन भूमि पर शासन किया जिन्हें उन्हों जीता था। इस दौरान यूनानी जीवनशैली, विश्वासों और रीति-रिवाजों का प्रसार इन क्षेत्रों में हुआ। इस यूनानी संस्कृति के प्रसार को "यूनानीकरण/यूनानिकृत (हेलनाइज़ेशन)" कहा जाता है। इसने यहूदी और यूनानी शिक्षा को एक साथ फलने-फूलने का अवसर दिया</w:t>
      </w:r>
      <w:r>
        <w:rPr>
          <w:lang w:val="hi_IN" w:bidi="hi_IN"/>
        </w:rPr>
        <w:t>।</w:t>
      </w:r>
    </w:p>
    <w:p>
      <w:pPr/>
      <w:r>
        <w:rPr>
          <w:lang w:val="hi_IN" w:bidi="hi_IN"/>
        </w:rPr>
      </w:r>
      <w:r>
        <w:rPr>
          <w:lang w:val="hi_IN" w:bidi="hi_IN"/>
        </w:rPr>
        <w:t>हालाँकि, इसने यहूदी लोगों के लिए समस्याएँ भी पैदा कीं क्योंकि यूनानी रीति-रिवाज अक्सर यहूदी विश्वासों के खिलाफ थे। 160 ईसा पूर्व के दशक में ये समस्याएँ बहुत गंभीर हो गईं। यूनानी शासकों ने यहूदियों पर उनके विश्वास को छोड़ने का दबाव डाला। बाद में यूनानी संस्कृति, रोमी शासन के साथ मिल गई और मसीह (परमेश्वर के चुने हुए) के आगमन के लिए मार्ग तैयार हुआ, जैसा कि भविष्यवक्ता दानिय्येल ने भविष्यवाणी की थी। इस युग का इतिहास दानिय्येल की कई भविष्यवाणियों में सटीकता से वर्णित है</w:t>
      </w:r>
      <w:r>
        <w:rPr>
          <w:lang w:val="hi_IN" w:bidi="hi_IN"/>
        </w:rPr>
        <w:t xml:space="preserve"> (देखें </w:t>
      </w:r>
      <w:r>
        <w:rPr>
          <w:lang w:val="hi_IN" w:bidi="hi_IN"/>
        </w:rPr>
        <w:t>दानि 7:6</w:t>
      </w:r>
      <w:r>
        <w:rPr>
          <w:lang w:val="hi_IN" w:bidi="hi_IN"/>
        </w:rPr>
        <w:t xml:space="preserve">; </w:t>
      </w:r>
      <w:r>
        <w:rPr>
          <w:lang w:val="hi_IN" w:bidi="hi_IN"/>
        </w:rPr>
        <w:t>8:8–14</w:t>
      </w:r>
      <w:r>
        <w:rPr>
          <w:lang w:val="hi_IN" w:bidi="hi_IN"/>
        </w:rPr>
        <w:t xml:space="preserve">, </w:t>
      </w:r>
      <w:r>
        <w:rPr>
          <w:lang w:val="hi_IN" w:bidi="hi_IN"/>
        </w:rPr>
        <w:t>21–26</w:t>
      </w:r>
      <w:r>
        <w:rPr>
          <w:lang w:val="hi_IN" w:bidi="hi_IN"/>
        </w:rPr>
        <w:t xml:space="preserve">; </w:t>
      </w:r>
      <w:r>
        <w:rPr>
          <w:lang w:val="hi_IN" w:bidi="hi_IN"/>
        </w:rPr>
        <w:t>11:4–45</w:t>
      </w:r>
      <w:r>
        <w:rPr>
          <w:lang w:val="hi_IN" w:bidi="hi_IN"/>
        </w:rPr>
        <w:t>)।</w:t>
      </w:r>
    </w:p>
    <w:p>
      <w:pPr>
        <w:pStyle w:val="Heading4"/>
      </w:pPr>
      <w:r>
        <w:rPr>
          <w:b/>
          <w:lang w:val="hi_IN" w:bidi="hi_IN"/>
        </w:rPr>
        <w:t>उत्तराधिकारियों (दियादोखोई) का काल, 323 से 301 ईसा पूर्व</w:t>
      </w:r>
    </w:p>
    <w:p>
      <w:pPr/>
      <w:r>
        <w:rPr>
          <w:lang w:val="hi_IN" w:bidi="hi_IN"/>
        </w:rPr>
      </w:r>
      <w:r>
        <w:rPr>
          <w:lang w:val="hi_IN" w:bidi="hi_IN"/>
        </w:rPr>
        <w:t>अलेक्ज़ेंडर की अचानक मृत्यु के बाद उनके प्रमुख सेनापतियों के बीच सत्ता और नियंत्रण के लिए संघर्ष हुआ। इन सेनापतियों को "दियादोखोई" कहा जाता है, जिसका अर्थ है "उत्तराधिकारी।"</w:t>
      </w:r>
    </w:p>
    <w:p>
      <w:pPr>
        <w:pStyle w:val="ListNumber"/>
        <w:numPr>
          <w:ilvl w:val="0"/>
          <w:numId w:val="15"/>
        </w:numPr>
        <w:spacing w:line="240" w:lineRule="auto"/>
        <w:ind w:left="720"/>
      </w:pPr>
      <w:r>
        <w:rPr>
          <w:lang w:val="hi_IN" w:bidi="hi_IN"/>
        </w:rPr>
      </w:r>
      <w:r>
        <w:rPr>
          <w:i/>
          <w:lang w:val="hi_IN" w:bidi="hi_IN"/>
        </w:rPr>
        <w:t>टॉलेमी I</w:t>
      </w:r>
      <w:r>
        <w:rPr>
          <w:lang w:val="hi_IN" w:bidi="hi_IN"/>
        </w:rPr>
        <w:t xml:space="preserve"> सिकंदर </w:t>
      </w:r>
      <w:r>
        <w:rPr>
          <w:lang w:val="hi_IN" w:bidi="hi_IN"/>
        </w:rPr>
        <w:t xml:space="preserve">महान के सबसे मजबूत और कुशल मकदूनियाई सेनापतियों में से एक थे। उन्होंने 323 ईसा पूर्व में </w:t>
      </w:r>
      <w:r>
        <w:rPr>
          <w:lang w:val="hi_IN" w:bidi="hi_IN"/>
        </w:rPr>
        <w:t>सिकंदर</w:t>
      </w:r>
      <w:r>
        <w:rPr>
          <w:lang w:val="hi_IN" w:bidi="hi_IN"/>
        </w:rPr>
        <w:t xml:space="preserve"> की मृत्यु के बाद मिस्र का राज्यपाल बनने का दायित्व संभाला और 285 ईसा पूर्व तक सफलतापूर्वक शासन किया</w:t>
      </w:r>
      <w:r>
        <w:rPr>
          <w:lang w:val="hi_IN" w:bidi="hi_IN"/>
        </w:rPr>
        <w:t>।</w:t>
      </w:r>
    </w:p>
    <w:p>
      <w:pPr>
        <w:pStyle w:val="ListNumber"/>
        <w:spacing w:line="240" w:lineRule="auto"/>
        <w:ind w:left="720"/>
      </w:pPr>
      <w:r>
        <w:rPr>
          <w:lang w:val="hi_IN" w:bidi="hi_IN"/>
        </w:rPr>
      </w:r>
      <w:r>
        <w:rPr>
          <w:i/>
          <w:lang w:val="hi_IN" w:bidi="hi_IN"/>
        </w:rPr>
        <w:t>एंटिगोनस</w:t>
      </w:r>
      <w:r>
        <w:rPr>
          <w:lang w:val="hi_IN" w:bidi="hi_IN"/>
        </w:rPr>
        <w:t xml:space="preserve"> सिकंदर </w:t>
      </w:r>
      <w:r>
        <w:rPr>
          <w:lang w:val="hi_IN" w:bidi="hi_IN"/>
        </w:rPr>
        <w:t xml:space="preserve">की सेना में एक उच्च स्तरीय वाले सेनापति थे और उन्होंने </w:t>
      </w:r>
      <w:r>
        <w:rPr>
          <w:lang w:val="hi_IN" w:bidi="hi_IN"/>
        </w:rPr>
        <w:t>सिकंदर</w:t>
      </w:r>
      <w:r>
        <w:rPr>
          <w:lang w:val="hi_IN" w:bidi="hi_IN"/>
        </w:rPr>
        <w:t xml:space="preserve"> के साम्राज्य के अधिकांश भाग के सक्रिय संरक्षक के रूप में कार्य किया। 315 ईसा पूर्व में उन्होंने सीरिया और फलिस्तीन पर आक्रमण किया, लेकिन साम्राज्य को पुनः एकजुट करने का उनका प्रयास विफल रहा और 301 ईसा पूर्व में युद्ध में उनकी मृत्यु हो गई।</w:t>
      </w:r>
    </w:p>
    <w:p>
      <w:pPr>
        <w:pStyle w:val="ListNumber"/>
        <w:spacing w:line="240" w:lineRule="auto"/>
        <w:ind w:left="720"/>
      </w:pPr>
      <w:r>
        <w:rPr>
          <w:lang w:val="hi_IN" w:bidi="hi_IN"/>
        </w:rPr>
      </w:r>
      <w:r>
        <w:rPr>
          <w:i/>
          <w:lang w:val="hi_IN" w:bidi="hi_IN"/>
        </w:rPr>
        <w:t>सेल्युकस I</w:t>
      </w:r>
      <w:r>
        <w:rPr>
          <w:lang w:val="hi_IN" w:bidi="hi_IN"/>
        </w:rPr>
        <w:t xml:space="preserve"> </w:t>
      </w:r>
      <w:r>
        <w:rPr>
          <w:lang w:val="hi_IN" w:bidi="hi_IN"/>
        </w:rPr>
        <w:t xml:space="preserve">सिकंदर </w:t>
      </w:r>
      <w:r>
        <w:rPr>
          <w:lang w:val="hi_IN" w:bidi="hi_IN"/>
        </w:rPr>
        <w:t>के एक उच्च श्रेणी के सेनापति थे, 321 ईसा पूर्व में बेबिलोन के राज्यपाल बने। जब उन्हें एंटिगोनस के साम्राज्य को पुनः एकजुट करने की योजना के बारे में पता चला, तो उन्होंने 316 ईसा पूर्व में मिस्र में टॉलमी से सुरक्षा मांगी। 315 ईसा पूर्व में बेबिलोन और 312 ईसा पूर्व में सीरिया पर फिर से नियंत्रण पाने के बाद, उन्होंने 281 ईसा पूर्व तक शासन किया।</w:t>
      </w:r>
    </w:p>
    <w:p>
      <w:pPr>
        <w:pStyle w:val="ListNumber"/>
        <w:spacing w:line="240" w:lineRule="auto"/>
        <w:ind w:left="720"/>
      </w:pPr>
      <w:r>
        <w:rPr>
          <w:lang w:val="hi_IN" w:bidi="hi_IN"/>
        </w:rPr>
      </w:r>
      <w:r>
        <w:rPr>
          <w:i/>
          <w:lang w:val="hi_IN" w:bidi="hi_IN"/>
        </w:rPr>
        <w:t>लिसिमेकस</w:t>
      </w:r>
      <w:r>
        <w:rPr>
          <w:lang w:val="hi_IN" w:bidi="hi_IN"/>
        </w:rPr>
        <w:t xml:space="preserve"> सिकंदर </w:t>
      </w:r>
      <w:r>
        <w:rPr>
          <w:lang w:val="hi_IN" w:bidi="hi_IN"/>
        </w:rPr>
        <w:t>की मृत्यु के बाद थ्रेस और बितूनिया (एशिया के उपद्वीप, आधुनिक तुर्की) के राज्यपाल बने।</w:t>
      </w:r>
    </w:p>
    <w:p>
      <w:pPr>
        <w:pStyle w:val="ListNumber"/>
        <w:spacing w:line="240" w:lineRule="auto"/>
        <w:ind w:left="720"/>
      </w:pPr>
      <w:r>
        <w:rPr>
          <w:lang w:val="hi_IN" w:bidi="hi_IN"/>
        </w:rPr>
      </w:r>
      <w:r>
        <w:rPr>
          <w:i/>
          <w:lang w:val="hi_IN" w:bidi="hi_IN"/>
        </w:rPr>
        <w:t>कैसेंडर</w:t>
      </w:r>
      <w:r>
        <w:rPr>
          <w:lang w:val="hi_IN" w:bidi="hi_IN"/>
        </w:rPr>
        <w:t xml:space="preserve"> </w:t>
      </w:r>
      <w:r>
        <w:rPr>
          <w:lang w:val="hi_IN" w:bidi="hi_IN"/>
        </w:rPr>
        <w:t>मकिदुनिया के राज्यपाल रहे और 294 ईसा पूर्व तक शासन किया। उनके बाद देमेत्रियस प्रथम, जो एंटिगोनस के पुत्र थे, ने मकदूनिया और अखैया पर नियंत्रण प्राप्त किया। उन्होंने एंटिगोनिड वंश की स्थापना की, जिसने 168 ईसा पूर्व में रोमनों द्वारा ग्रीस पर नियंत्रण प्राप्त करने तक शासन किया</w:t>
      </w:r>
    </w:p>
    <w:p>
      <w:pPr/>
      <w:r>
        <w:rPr>
          <w:lang w:val="hi_IN" w:bidi="hi_IN"/>
        </w:rPr>
      </w:r>
      <w:r>
        <w:rPr>
          <w:lang w:val="hi_IN" w:bidi="hi_IN"/>
        </w:rPr>
        <w:t xml:space="preserve">सिकंदर </w:t>
      </w:r>
      <w:r>
        <w:rPr>
          <w:lang w:val="hi_IN" w:bidi="hi_IN"/>
        </w:rPr>
        <w:t>का साम्राज्य चार हिस्सों में विभाजित हो गया, जिन पर मकिदुनी यूनानियों ने शासन किया</w:t>
      </w:r>
      <w:r>
        <w:rPr>
          <w:lang w:val="hi_IN" w:bidi="hi_IN"/>
        </w:rPr>
        <w:t>:</w:t>
      </w:r>
    </w:p>
    <w:p>
      <w:pPr>
        <w:pStyle w:val="ListNumber"/>
        <w:numPr>
          <w:ilvl w:val="0"/>
          <w:numId w:val="16"/>
        </w:numPr>
        <w:spacing w:line="240" w:lineRule="auto"/>
        <w:ind w:left="720"/>
      </w:pPr>
      <w:r>
        <w:rPr>
          <w:lang w:val="hi_IN" w:bidi="hi_IN"/>
        </w:rPr>
      </w:r>
      <w:r>
        <w:rPr>
          <w:lang w:val="hi_IN" w:bidi="hi_IN"/>
        </w:rPr>
        <w:t>मिस्र</w:t>
      </w:r>
    </w:p>
    <w:p>
      <w:pPr>
        <w:pStyle w:val="ListNumber"/>
        <w:spacing w:line="240" w:lineRule="auto"/>
        <w:ind w:left="720"/>
      </w:pPr>
      <w:r>
        <w:rPr>
          <w:lang w:val="hi_IN" w:bidi="hi_IN"/>
        </w:rPr>
      </w:r>
      <w:r>
        <w:rPr>
          <w:lang w:val="hi_IN" w:bidi="hi_IN"/>
        </w:rPr>
        <w:t>बेबिलोन</w:t>
      </w:r>
      <w:r>
        <w:rPr>
          <w:lang w:val="hi_IN" w:bidi="hi_IN"/>
        </w:rPr>
        <w:t xml:space="preserve"> और सीरिया</w:t>
      </w:r>
    </w:p>
    <w:p>
      <w:pPr>
        <w:pStyle w:val="ListNumber"/>
        <w:spacing w:line="240" w:lineRule="auto"/>
        <w:ind w:left="720"/>
      </w:pPr>
      <w:r>
        <w:rPr>
          <w:lang w:val="hi_IN" w:bidi="hi_IN"/>
        </w:rPr>
      </w:r>
      <w:r>
        <w:rPr>
          <w:lang w:val="hi_IN" w:bidi="hi_IN"/>
        </w:rPr>
        <w:t>मकिदुनिया और अखाया</w:t>
      </w:r>
    </w:p>
    <w:p>
      <w:pPr>
        <w:pStyle w:val="ListNumber"/>
        <w:spacing w:line="240" w:lineRule="auto"/>
        <w:ind w:left="720"/>
      </w:pPr>
      <w:r>
        <w:rPr>
          <w:lang w:val="hi_IN" w:bidi="hi_IN"/>
        </w:rPr>
      </w:r>
      <w:r>
        <w:rPr>
          <w:lang w:val="hi_IN" w:bidi="hi_IN"/>
        </w:rPr>
        <w:t xml:space="preserve">एशिया के प्रायद्वीप </w:t>
      </w:r>
      <w:r>
        <w:rPr>
          <w:lang w:val="hi_IN" w:bidi="hi_IN"/>
        </w:rPr>
        <w:t>के कुछ हिस्से</w:t>
      </w:r>
    </w:p>
    <w:p>
      <w:pPr/>
      <w:r>
        <w:rPr>
          <w:lang w:val="hi_IN" w:bidi="hi_IN"/>
        </w:rPr>
      </w:r>
      <w:r>
        <w:rPr>
          <w:lang w:val="hi_IN" w:bidi="hi_IN"/>
        </w:rPr>
        <w:t>200 ईसा पूर्व के दशक में</w:t>
      </w:r>
      <w:r>
        <w:rPr>
          <w:lang w:val="hi_IN" w:bidi="hi_IN"/>
        </w:rPr>
        <w:t xml:space="preserve">, टॉलेमी और सेल्यूकिड्स </w:t>
      </w:r>
      <w:r>
        <w:rPr>
          <w:lang w:val="hi_IN" w:bidi="hi_IN"/>
        </w:rPr>
        <w:t>साम्राज्यों ने फलिस्तीन पर नियंत्रण के लिए कई युद्ध लड़े</w:t>
      </w:r>
      <w:r>
        <w:rPr>
          <w:lang w:val="hi_IN" w:bidi="hi_IN"/>
        </w:rPr>
        <w:t xml:space="preserve">। </w:t>
      </w:r>
      <w:r>
        <w:rPr>
          <w:lang w:val="hi_IN" w:bidi="hi_IN"/>
        </w:rPr>
        <w:t>यह संघर्ष</w:t>
      </w:r>
      <w:r>
        <w:rPr>
          <w:lang w:val="hi_IN" w:bidi="hi_IN"/>
        </w:rPr>
        <w:t xml:space="preserve"> </w:t>
      </w:r>
      <w:r>
        <w:rPr>
          <w:lang w:val="hi_IN" w:bidi="hi_IN"/>
        </w:rPr>
        <w:t>दानिय्येल 11</w:t>
      </w:r>
      <w:r>
        <w:rPr>
          <w:lang w:val="hi_IN" w:bidi="hi_IN"/>
        </w:rPr>
        <w:t xml:space="preserve"> </w:t>
      </w:r>
      <w:r>
        <w:rPr>
          <w:lang w:val="hi_IN" w:bidi="hi_IN"/>
        </w:rPr>
        <w:t>में सटीक रूप से वर्णित है।</w:t>
      </w:r>
      <w:r>
        <w:rPr>
          <w:lang w:val="hi_IN" w:bidi="hi_IN"/>
        </w:rPr>
        <w:t>।</w:t>
      </w:r>
    </w:p>
    <w:p>
      <w:pPr>
        <w:pStyle w:val="Heading4"/>
      </w:pPr>
      <w:r>
        <w:rPr>
          <w:lang w:val="hi_IN" w:bidi="hi_IN"/>
        </w:rPr>
        <w:t>टॉलेमी, 323 से 30 ईसा पूर्व तक</w:t>
      </w:r>
    </w:p>
    <w:p>
      <w:pPr/>
      <w:r>
        <w:rPr>
          <w:lang w:val="hi_IN" w:bidi="hi_IN"/>
        </w:rPr>
      </w:r>
      <w:r>
        <w:rPr>
          <w:lang w:val="hi_IN" w:bidi="hi_IN"/>
        </w:rPr>
        <w:t xml:space="preserve">टॉलेमी I और उनके वंशज (जो </w:t>
      </w:r>
      <w:r>
        <w:rPr>
          <w:lang w:val="hi_IN" w:bidi="hi_IN"/>
        </w:rPr>
        <w:t>दानि 11</w:t>
      </w:r>
      <w:r>
        <w:rPr>
          <w:lang w:val="hi_IN" w:bidi="hi_IN"/>
        </w:rPr>
        <w:t xml:space="preserve"> में "दक्षिण के राजा" के रूप में जाने जाते हैं) </w:t>
      </w:r>
      <w:r>
        <w:rPr>
          <w:lang w:val="hi_IN" w:bidi="hi_IN"/>
        </w:rPr>
        <w:t xml:space="preserve">लगभग 300 वर्षों तक मिस्र पर शासन करते रहे। 319 ईसा पूर्व में, जब </w:t>
      </w:r>
      <w:r>
        <w:rPr>
          <w:lang w:val="hi_IN" w:bidi="hi_IN"/>
        </w:rPr>
        <w:t>टॉलेमी I</w:t>
      </w:r>
      <w:r>
        <w:rPr>
          <w:lang w:val="hi_IN" w:bidi="hi_IN"/>
        </w:rPr>
        <w:t xml:space="preserve"> ने यहूदिया पर नियंत्रण प्राप्त किया, तो उन्होंने कुछ यहूदियों को अलेक्ज़ैंड्रिया में स्थानांतरित किया। यह नगर एक बड़ा और महत्वपूर्ण यहूदी समुदाय और यहूदी एवं यूनानी शिक्षा का केंद्र बन गया। इसी समय </w:t>
      </w:r>
      <w:r>
        <w:rPr>
          <w:lang w:val="hi_IN" w:bidi="hi_IN"/>
        </w:rPr>
        <w:t>सिकंदरी</w:t>
      </w:r>
      <w:r>
        <w:rPr>
          <w:lang w:val="hi_IN" w:bidi="hi_IN"/>
        </w:rPr>
        <w:t xml:space="preserve">या में पुराने नियम का यूनानी अनुवाद सेप्टुआजेंट तैयार हुआ। यद्यपि </w:t>
      </w:r>
      <w:r>
        <w:rPr>
          <w:lang w:val="hi_IN" w:bidi="hi_IN"/>
        </w:rPr>
        <w:t>टॉलेमी</w:t>
      </w:r>
      <w:r>
        <w:rPr>
          <w:lang w:val="hi_IN" w:bidi="hi_IN"/>
        </w:rPr>
        <w:t xml:space="preserve"> वंश के शासकों की पूजा देवताओं के रूप में की जाती थी और उन्होंने मिस्र में यूनानी संस्कृति का प्रचार किया, लेकिन वे यहूदियों और उनके एकमात्र परमेश्वर के प्रति </w:t>
      </w:r>
      <w:r>
        <w:rPr>
          <w:lang w:val="hi_IN" w:bidi="hi_IN"/>
        </w:rPr>
        <w:t>सहनशील</w:t>
      </w:r>
      <w:r>
        <w:rPr>
          <w:lang w:val="hi_IN" w:bidi="hi_IN"/>
        </w:rPr>
        <w:t xml:space="preserve"> थे। </w:t>
      </w:r>
      <w:r>
        <w:rPr>
          <w:lang w:val="hi_IN" w:bidi="hi_IN"/>
        </w:rPr>
        <w:t>टॉलेमी</w:t>
      </w:r>
      <w:r>
        <w:rPr>
          <w:lang w:val="hi_IN" w:bidi="hi_IN"/>
        </w:rPr>
        <w:t xml:space="preserve"> वंश का अंत तब हुआ जब 30 ईसा पूर्व में रोम ने मिस्र पर नियंत्रण प्राप्त किया और क्लियोपेट्रा </w:t>
      </w:r>
      <w:r>
        <w:rPr>
          <w:lang w:val="hi_IN" w:bidi="hi_IN"/>
        </w:rPr>
        <w:t>VII</w:t>
      </w:r>
      <w:r>
        <w:rPr>
          <w:lang w:val="hi_IN" w:bidi="hi_IN"/>
        </w:rPr>
        <w:t xml:space="preserve"> की मृत्यु हुई।</w:t>
      </w:r>
    </w:p>
    <w:p>
      <w:pPr>
        <w:pStyle w:val="Heading4"/>
      </w:pPr>
      <w:r>
        <w:rPr>
          <w:lang w:val="hi_IN" w:bidi="hi_IN"/>
        </w:rPr>
        <w:t>सेल्यूकस साम्राज्य, 321 से 64 ईसा पूर्व</w:t>
      </w:r>
    </w:p>
    <w:p>
      <w:pPr/>
      <w:r>
        <w:rPr>
          <w:lang w:val="hi_IN" w:bidi="hi_IN"/>
        </w:rPr>
      </w:r>
      <w:r>
        <w:rPr>
          <w:lang w:val="hi_IN" w:bidi="hi_IN"/>
        </w:rPr>
        <w:t xml:space="preserve">सेल्युकस I और उनके वंशज (जो </w:t>
      </w:r>
      <w:r>
        <w:rPr>
          <w:lang w:val="hi_IN" w:bidi="hi_IN"/>
        </w:rPr>
        <w:t>दानि 11</w:t>
      </w:r>
      <w:r>
        <w:rPr>
          <w:lang w:val="hi_IN" w:bidi="hi_IN"/>
        </w:rPr>
        <w:t xml:space="preserve"> में "उत्तर के राजा" के रूप में जाने जाते हैं) </w:t>
      </w:r>
      <w:r>
        <w:rPr>
          <w:lang w:val="hi_IN" w:bidi="hi_IN"/>
        </w:rPr>
        <w:t xml:space="preserve">सीरिया और कुछ समय तक बेबिलोन पर शासन करते रहे, जब तक कि 64 ईसा पूर्व में रोमी सेनापति पॉम्पी ने सीरिया पर अधिकार नहीं कर लिया। </w:t>
      </w:r>
      <w:r>
        <w:rPr>
          <w:lang w:val="hi_IN" w:bidi="hi_IN"/>
        </w:rPr>
        <w:t>टॉलेमीयों</w:t>
      </w:r>
      <w:r>
        <w:rPr>
          <w:lang w:val="hi_IN" w:bidi="hi_IN"/>
        </w:rPr>
        <w:t xml:space="preserve"> की तरह, सेल्युसिड भी अपने शासित क्षेत्रों में यूनानी संस्कृति और शासकों की पूजा का प्रचार करते थे।</w:t>
      </w:r>
      <w:r>
        <w:rPr>
          <w:lang w:val="hi_IN" w:bidi="hi_IN"/>
        </w:rPr>
        <w:t>।</w:t>
      </w:r>
    </w:p>
    <w:p>
      <w:pPr/>
      <w:r>
        <w:rPr>
          <w:lang w:val="hi_IN" w:bidi="hi_IN"/>
        </w:rPr>
      </w:r>
      <w:r>
        <w:rPr>
          <w:lang w:val="hi_IN" w:bidi="hi_IN"/>
        </w:rPr>
        <w:t xml:space="preserve">200 ईसा पूर्व के आसपास, जब सेल्युसिड राजा एंटिओकस </w:t>
      </w:r>
      <w:r>
        <w:rPr>
          <w:lang w:val="hi_IN" w:bidi="hi_IN"/>
        </w:rPr>
        <w:t>III</w:t>
      </w:r>
      <w:r>
        <w:rPr>
          <w:lang w:val="hi_IN" w:bidi="hi_IN"/>
        </w:rPr>
        <w:t xml:space="preserve"> ने यहूदिया पर नियंत्रण प्राप्त किया, तो उन्होंने उन यहूदियों को महत्वपूर्ण पद और अधिकार दिए, जिन्होंने यूनानी जीवनशैली को अपनाया। उनके पुत्र एंटिओकस </w:t>
      </w:r>
      <w:r>
        <w:rPr>
          <w:lang w:val="hi_IN" w:bidi="hi_IN"/>
        </w:rPr>
        <w:t>IV</w:t>
      </w:r>
      <w:r>
        <w:rPr>
          <w:lang w:val="hi_IN" w:bidi="hi_IN"/>
        </w:rPr>
        <w:t xml:space="preserve"> ने यहूदियों पर कठोर अत्याचार किए। उन्होंने उन लोगों को दंडित किया जो सब्त मनाते थे, तोराह की प्रतियाँ रखते थे, या येरुशलम के मंदिर में ज़ीउस (मुख्य यूनानी देवता) के वेदी पर पूजा करने से इनकार करते थे। यह घटना दानिय्येल में "उजाड़नेवाली घृणित वस्तु" (</w:t>
      </w:r>
      <w:r>
        <w:rPr>
          <w:lang w:val="hi_IN" w:bidi="hi_IN"/>
        </w:rPr>
        <w:t>दानि</w:t>
      </w:r>
      <w:r>
        <w:rPr>
          <w:lang w:val="hi_IN" w:bidi="hi_IN"/>
        </w:rPr>
        <w:t xml:space="preserve"> 11:31</w:t>
      </w:r>
      <w:r>
        <w:rPr>
          <w:lang w:val="hi_IN" w:bidi="hi_IN"/>
        </w:rPr>
        <w:t>) के रूप में वर्णित है। इन अत्याचारों के कारण यहूदी याजक मतातिय्याह और उनके पुत्रों ने विद्रोह किया। उनके वंशज, हस्मोनीय वंश के अधीन, यहूदी राज्य को लगभग सौ वर्षों तक कुछ स्वतंत्रता प्राप्त रही।</w:t>
      </w:r>
    </w:p>
    <w:p>
      <w:pPr/>
      <w:r>
        <w:rPr>
          <w:lang w:val="hi_IN" w:bidi="hi_IN"/>
        </w:rPr>
      </w:r>
      <w:r>
        <w:rPr>
          <w:u w:val="single"/>
          <w:lang w:val="hi_IN" w:bidi="hi_IN"/>
        </w:rPr>
        <w:t>अधिक अध्ययन के लिए शास्त्रभाग</w:t>
      </w:r>
    </w:p>
    <w:p>
      <w:pPr/>
      <w:r>
        <w:rPr>
          <w:lang w:val="hi_IN" w:bidi="hi_IN"/>
        </w:rPr>
      </w:r>
      <w:r>
        <w:rPr>
          <w:lang w:val="hi_IN" w:bidi="hi_IN"/>
        </w:rPr>
        <w:t>दानिय्येल 11:4–39</w:t>
      </w:r>
      <w:r>
        <w:rPr>
          <w:lang w:val="hi_IN" w:bidi="hi_IN"/>
        </w:rPr>
      </w:r>
      <w:r>
        <w:rPr>
          <w:lang w:val="hi_IN" w:bidi="hi_IN"/>
        </w:rPr>
      </w:r>
    </w:p>
    <w:p>
      <w:pPr/>
      <w:r>
        <w:rPr>
          <w:lang w:val="hi_IN" w:bidi="hi_IN"/>
        </w:rPr>
      </w:r>
    </w:p>
    <w:p>
      <w:pPr>
        <w:pStyle w:val="Heading2"/>
      </w:pPr>
      <w:r>
        <w:rPr>
          <w:lang w:val="hi_IN" w:bidi="hi_IN"/>
        </w:rPr>
        <w:t>यूनानी</w:t>
      </w:r>
      <w:r>
        <w:rPr>
          <w:lang w:val="hi_IN" w:bidi="hi_IN"/>
        </w:rPr>
      </w:r>
    </w:p>
    <w:p>
      <w:pPr/>
      <w:r>
        <w:rPr>
          <w:lang w:val="hi_IN" w:bidi="hi_IN"/>
        </w:rPr>
      </w:r>
      <w:r>
        <w:rPr>
          <w:lang w:val="hi_IN" w:bidi="hi_IN"/>
        </w:rPr>
        <w:t>प्राचीन संसार में यूनानी सभ्यता अत्यन्त महत्वपूर्ण थी। यीशु के जन्म और नए नियम के लिखे जाने के समय यूनानी संस्कृति ने संसार को बहुत प्रभावित किया।</w:t>
      </w:r>
    </w:p>
    <w:p>
      <w:pPr>
        <w:pStyle w:val="Heading4"/>
      </w:pPr>
      <w:r>
        <w:rPr>
          <w:lang w:val="hi_IN" w:bidi="hi_IN"/>
        </w:rPr>
        <w:t>माइसीनियन सभ्यता (1450 से 1200 ईसा पूर्व)</w:t>
      </w:r>
    </w:p>
    <w:p>
      <w:pPr/>
      <w:r>
        <w:rPr>
          <w:lang w:val="hi_IN" w:bidi="hi_IN"/>
        </w:rPr>
      </w:r>
      <w:r>
        <w:rPr>
          <w:lang w:val="hi_IN" w:bidi="hi_IN"/>
        </w:rPr>
        <w:t>माइसीनियन लोग "वीर युग" के समय, 1450 से 1200 ईसा पूर्व के मध्य अस्तित्व में रहे। इस समय को "वीर युग" कहा जाता है क्योंकि इसी समय कई जानी-मानी कहानियाँ, नायकों और बड़े युद्धों के विषय में बनाई गईं। बाद में होमर ने इन कहानियों को अपनी लम्बी कविताओं में लिखा। उनकी सभ्यता माइसीनी में आधारित थी, जो कुरिन्थुस से लगभग तीस मील दक्षिण में था। माइसीनियन लोग व्यापक रूप से व्यापार करते थे और युद्ध में निपुण थे। बाद के रचना में पाए जाने वाले यूनानी देवता और मिथक माइसीनियन यूनान में आरम्भ हुए। माइसीनियन दस्तावेज़ लीनियर बी नामक लिपि में लिखे गए थे, जो वर्णाक्षरों का उपयोग करती थी।</w:t>
      </w:r>
    </w:p>
    <w:p>
      <w:pPr/>
      <w:r>
        <w:rPr>
          <w:lang w:val="hi_IN" w:bidi="hi_IN"/>
        </w:rPr>
      </w:r>
      <w:r>
        <w:rPr>
          <w:lang w:val="hi_IN" w:bidi="hi_IN"/>
        </w:rPr>
        <w:t>माइसीनियन सभ्यता लगभग 1200 ईसा पूर्व डोरियन यूनानी आक्रमणकारियों के कारण हिंसक रूप से समाप्त हो गई। इसके बाद के शताब्दियों को "यूनानी अंधकार युग" के रूप में जाना जाता है। इस समय लोगों ने लीनियर बी लिपि का उपयोग करना बन्द कर दिया, और कोई लिखित अभिलेख नहीं मिले।</w:t>
      </w:r>
    </w:p>
    <w:p>
      <w:pPr>
        <w:pStyle w:val="Heading4"/>
      </w:pPr>
      <w:r>
        <w:rPr>
          <w:lang w:val="hi_IN" w:bidi="hi_IN"/>
        </w:rPr>
        <w:t>प्राचीन युग, नगर-राज्य (850–546 ईसा पूर्व)</w:t>
      </w:r>
    </w:p>
    <w:p>
      <w:pPr/>
      <w:r>
        <w:rPr>
          <w:lang w:val="hi_IN" w:bidi="hi_IN"/>
        </w:rPr>
      </w:r>
      <w:r>
        <w:rPr>
          <w:lang w:val="hi_IN" w:bidi="hi_IN"/>
        </w:rPr>
        <w:t>अन्ततः, यूनानी नगरों और गाँवों ने संगठित होकर नगर-राज्यों का निर्माण किया, जो बड़े क्षेत्रों को नियंत्रित करते थे। इस समय के दौरान, यूनानियों ने अधिक सहयोग करना शुरू किया और एक समान पहचान साझा की। उदाहरण के लिये, उन्होंने 776 ईसा पूर्व में पहले ओलम्पिक खेलों का आयोजन किया।</w:t>
      </w:r>
    </w:p>
    <w:p>
      <w:pPr/>
      <w:r>
        <w:rPr>
          <w:lang w:val="hi_IN" w:bidi="hi_IN"/>
        </w:rPr>
      </w:r>
      <w:r>
        <w:rPr>
          <w:lang w:val="hi_IN" w:bidi="hi_IN"/>
        </w:rPr>
        <w:t xml:space="preserve">जैसे-जैसे आस-पास के क्षेत्रों के साथ व्यापार बढ़ा, यूनानी लोग, फिनिकी से मिले और उनकी लेखन प्रणाली को अपनाया। होमर ने </w:t>
      </w:r>
      <w:r>
        <w:rPr>
          <w:i/>
          <w:lang w:val="hi_IN" w:bidi="hi_IN"/>
        </w:rPr>
        <w:t>इलियड</w:t>
      </w:r>
      <w:r>
        <w:rPr>
          <w:lang w:val="hi_IN" w:bidi="hi_IN"/>
        </w:rPr>
        <w:t xml:space="preserve"> और </w:t>
      </w:r>
      <w:r>
        <w:rPr>
          <w:i/>
          <w:lang w:val="hi_IN" w:bidi="hi_IN"/>
        </w:rPr>
        <w:t>ओडिसी</w:t>
      </w:r>
      <w:r>
        <w:rPr>
          <w:lang w:val="hi_IN" w:bidi="hi_IN"/>
        </w:rPr>
        <w:t xml:space="preserve"> लिखीं, जो प्राचीन मायसीनियन सभ्यता और उनके देवताओं की कहानियों और मिथकों को वर्णित करती हैं।</w:t>
      </w:r>
    </w:p>
    <w:p>
      <w:pPr/>
      <w:r>
        <w:rPr>
          <w:lang w:val="hi_IN" w:bidi="hi_IN"/>
        </w:rPr>
      </w:r>
      <w:r>
        <w:rPr>
          <w:lang w:val="hi_IN" w:bidi="hi_IN"/>
        </w:rPr>
        <w:t xml:space="preserve">कई नगर-राज्य शक्तिशाली शासकों पर निर्भर थे, जिन्हें अत्याचारी कहा जाता था। इन शासकों ने अपने नगरों में व्यवस्था और शान्ति बनाए रखने में सहायता की। (इन शासकों के लिये यूनानी शब्द </w:t>
      </w:r>
      <w:r>
        <w:rPr>
          <w:i/>
          <w:lang w:val="hi_IN" w:bidi="hi_IN"/>
        </w:rPr>
        <w:t>टैरेनोस</w:t>
      </w:r>
      <w:r>
        <w:rPr>
          <w:lang w:val="hi_IN" w:bidi="hi_IN"/>
        </w:rPr>
        <w:t xml:space="preserve"> है।) कई जगहों में अपनी बुनियादी व्यवस्थाओं को एक दस्तावेज़ में लिख लिया, जिसे संविधान कहा जाता था। इससे शासन के लिये स्पष्ट नियम बनाने में सहायता मिली। एथेंस में, शक्तिशाली लोगों का एक छोटा समूह, जिसे अरियुपगुस महासभा कहा जाता था, उसने नगर पर शासन किया। इस प्रकार के शासन को कुलीनतंत्र कहा जाता था। कुछ समय बाद, सोलोन नामक एक शासक ने एथेंस के शासन में महत्वपूर्ण परिवर्तन किए। इन परिवर्तनों की सहायता से एथेंस एक लोकतंत्र बना, जहाँ नागरिक मतदान कर सकते थे और निर्णय लेने में सहायता कर सकते थे।</w:t>
      </w:r>
    </w:p>
    <w:p>
      <w:pPr>
        <w:pStyle w:val="Heading4"/>
      </w:pPr>
      <w:r>
        <w:rPr>
          <w:lang w:val="hi_IN" w:bidi="hi_IN"/>
        </w:rPr>
        <w:t>फारसी युद्ध, शास्त्रीय काल (546 से 336 ईसा पूर्व)</w:t>
      </w:r>
    </w:p>
    <w:p>
      <w:pPr/>
      <w:r>
        <w:rPr>
          <w:lang w:val="hi_IN" w:bidi="hi_IN"/>
        </w:rPr>
      </w:r>
      <w:r>
        <w:rPr>
          <w:lang w:val="hi_IN" w:bidi="hi_IN"/>
        </w:rPr>
        <w:t>546 ईसा पूर्व में, फारस के महान राजा कुस्रू ने एशिया के उपद्वीप (अनातोलिया प्रायद्वीप) में यूनानी बस्तियों पर नियन्त्रण कर लिया। लगभग 500 ईसा पूर्व में, आयोनिया ने विद्रोह करने का प्रयास किया, लेकिन असफल रहे। इसके परिणामस्वरूप, 492 ईसा पूर्व में दारा प्रथम ने यूनानी महाद्वीप पर चढ़ाई की। आने वाले युद्धों में, यूनानी सेना कई बार संख्या में कम होती थी, लेकिन वे उत्तम कौशल और रणनीति के द्वारा फारसियों को हराने में सक्षम रहे। 490 ईसा पूर्व में हुए मैराथन के युद्ध में, यूनानियों ने फारसियों को निर्णायक रूप से हरा दिया। दस वर्ष बाद, फारसी सेना क्षयर्ष के अगुआई में हेल्सपोंट पार किया और उनकी विशाल जहाजों के साथ यूनानी जलक्षेत्र में प्रवेश कर गई। फारसियों ने एथेंस को जला दिया, लेकिन अन्ततः यूनानियों ने जीत हंसिल किया, और क्षयर्ष को पीछे हटना पड़ा।</w:t>
      </w:r>
    </w:p>
    <w:p>
      <w:pPr/>
      <w:r>
        <w:rPr>
          <w:lang w:val="hi_IN" w:bidi="hi_IN"/>
        </w:rPr>
      </w:r>
      <w:r>
        <w:rPr>
          <w:lang w:val="hi_IN" w:bidi="hi_IN"/>
        </w:rPr>
        <w:t>फारसी युद्धों की समाप्ति के बाद, एथेंस को दृढ़ किया गया और महानता के युग में प्रवेश किया। पेरिक्लीस की अगुआई में, एथेंस ने पूर्ण लोकतंत्र स्थापित किया। उन्होंने एथेंस के गढ़ पर विशाल भवनों का निर्माण कराया। एथेंस समृद्ध हुआ और इसकी समुद्री शक्ति बढ़ी। यह कला, विचार, साहित्य और स्थापत्य के महान उपलब्धियों का एक स्वर्ण युग था।</w:t>
      </w:r>
    </w:p>
    <w:p>
      <w:pPr>
        <w:pStyle w:val="Heading4"/>
      </w:pPr>
      <w:r>
        <w:rPr>
          <w:lang w:val="hi_IN" w:bidi="hi_IN"/>
        </w:rPr>
        <w:t>मकिदुनी साम्राज्य, यूनानीकृत सभ्यता (336–146 ईसा पूर्व)</w:t>
      </w:r>
    </w:p>
    <w:p>
      <w:pPr/>
      <w:r>
        <w:rPr>
          <w:lang w:val="hi_IN" w:bidi="hi_IN"/>
        </w:rPr>
      </w:r>
      <w:r>
        <w:rPr>
          <w:lang w:val="hi_IN" w:bidi="hi_IN"/>
        </w:rPr>
        <w:t xml:space="preserve">मकिदुनी के फिलिप्पुस द्वितीय एक साम्राज्य स्थापित करना चाहते थे। उसने 338 ईसा पूर्व में एथेंस और थेब्स को हरा दिया और यूनान को मकिदुनी साम्राज्य के अधीन एकजुट किया। 336 ईसा पूर्व में फिलिप्पुस की हत्या के बाद, उसका पुत्र सिकन्दर शासक बना। 335 ईसा पूर्व में, सिकन्दर ने थेब्स का नाश कर दिया, जिसने बलवा किया था। इसके बाद उसने शीघ्र बाबेल और फारस पर विजय प्राप्त की (देखें </w:t>
      </w:r>
      <w:r>
        <w:rPr>
          <w:lang w:val="hi_IN" w:bidi="hi_IN"/>
        </w:rPr>
        <w:t>दानि 8:5–8</w:t>
      </w:r>
      <w:r>
        <w:rPr>
          <w:lang w:val="hi_IN" w:bidi="hi_IN"/>
        </w:rPr>
        <w:t>)। जब 323 ईसा पूर्व में सिकन्दर की अचानक मृत्यु हो गई, तो उनके विशाल सीमाओं को चार सेनापतियों के बीच विभाजित कर दिया गया। कुछ झगड़ों के बाद, तीन प्रमुख क्षेत्र बने:</w:t>
      </w:r>
    </w:p>
    <w:p>
      <w:pPr>
        <w:pStyle w:val="ListNumber"/>
        <w:numPr>
          <w:ilvl w:val="0"/>
          <w:numId w:val="17"/>
        </w:numPr>
        <w:spacing w:line="240" w:lineRule="auto"/>
        <w:ind w:left="720"/>
      </w:pPr>
      <w:r>
        <w:rPr>
          <w:lang w:val="hi_IN" w:bidi="hi_IN"/>
        </w:rPr>
      </w:r>
      <w:r>
        <w:rPr>
          <w:lang w:val="hi_IN" w:bidi="hi_IN"/>
        </w:rPr>
        <w:t>मिस्र</w:t>
      </w:r>
    </w:p>
    <w:p>
      <w:pPr>
        <w:pStyle w:val="ListNumber"/>
        <w:spacing w:line="240" w:lineRule="auto"/>
        <w:ind w:left="720"/>
      </w:pPr>
      <w:r>
        <w:rPr>
          <w:lang w:val="hi_IN" w:bidi="hi_IN"/>
        </w:rPr>
      </w:r>
      <w:r>
        <w:rPr>
          <w:lang w:val="hi_IN" w:bidi="hi_IN"/>
        </w:rPr>
        <w:t>एशिया के उपद्वीप (अनातोलिया प्रायद्वीप), सीरिया (अराम) और बाबेल</w:t>
      </w:r>
    </w:p>
    <w:p>
      <w:pPr>
        <w:pStyle w:val="ListNumber"/>
        <w:spacing w:line="240" w:lineRule="auto"/>
        <w:ind w:left="720"/>
      </w:pPr>
      <w:r>
        <w:rPr>
          <w:lang w:val="hi_IN" w:bidi="hi_IN"/>
        </w:rPr>
      </w:r>
      <w:r>
        <w:rPr>
          <w:lang w:val="hi_IN" w:bidi="hi_IN"/>
        </w:rPr>
        <w:t>मकिदुनिया और अखाया</w:t>
      </w:r>
    </w:p>
    <w:p>
      <w:pPr/>
      <w:r>
        <w:rPr>
          <w:lang w:val="hi_IN" w:bidi="hi_IN"/>
        </w:rPr>
      </w:r>
      <w:r>
        <w:rPr>
          <w:lang w:val="hi_IN" w:bidi="hi_IN"/>
        </w:rPr>
        <w:t>सिकन्दर की विजय ने प्राचीन संसार में यूनानी संस्कृति और प्रभाव को फैलाया। यूनानी संस्कृति और यहूदी मत के इस टकराव ने 160 के दशक ईसा पूर्व में यहूदिया में मैकाबीन विद्रोह को जन्म दिया।</w:t>
      </w:r>
    </w:p>
    <w:p>
      <w:pPr>
        <w:pStyle w:val="Heading4"/>
      </w:pPr>
      <w:r>
        <w:rPr>
          <w:lang w:val="hi_IN" w:bidi="hi_IN"/>
        </w:rPr>
        <w:t>रोमी शासन (168 ईसा पूर्व से 330 ईस्वी तक)</w:t>
      </w:r>
    </w:p>
    <w:p>
      <w:pPr/>
      <w:r>
        <w:rPr>
          <w:lang w:val="hi_IN" w:bidi="hi_IN"/>
        </w:rPr>
      </w:r>
      <w:r>
        <w:rPr>
          <w:lang w:val="hi_IN" w:bidi="hi_IN"/>
        </w:rPr>
        <w:t>रोम ने 198 ईसा पूर्व में यूनान में अपना प्रभाव बढ़ाना शुरू किया। 168 ईसा पूर्व में, रोम ने पाइडना के युद्ध में मकिदुनिया को हरा दिया। 148 ईसा पूर्व तक, रोम ने मकिदुनिया को एक प्रान्त के रूप में अपने अधीन कर लिया। फिर, 146 ईसा पूर्व में, रोम ने कुरिन्थुस को नाश कर दिया। अब यूनान पूरी तरह से रोमी शासन के अधीन था और ऐसा तब तक बना रहा जब तक सम्राट कॉन्स्टेंटाइन ने 330 ईस्वी में बाइजेंटियम को रोमी साम्राज्य की राजधानी नहीं बना दिया। यूनानी संस्कृति और रोमी शासन ने यीशु के जीवन और मसीही मत की शुरुआत का मंच तैयार किया।</w:t>
      </w:r>
    </w:p>
    <w:p>
      <w:pPr/>
      <w:r>
        <w:rPr>
          <w:lang w:val="hi_IN" w:bidi="hi_IN"/>
        </w:rPr>
      </w:r>
      <w:r>
        <w:rPr>
          <w:u w:val="single"/>
          <w:lang w:val="hi_IN" w:bidi="hi_IN"/>
        </w:rPr>
        <w:t>अधिक अध्ययन के लिये अंश</w:t>
      </w:r>
    </w:p>
    <w:p>
      <w:pPr/>
      <w:r>
        <w:rPr>
          <w:lang w:val="hi_IN" w:bidi="hi_IN"/>
        </w:rPr>
      </w:r>
      <w:r>
        <w:rPr>
          <w:lang w:val="hi_IN" w:bidi="hi_IN"/>
        </w:rPr>
        <w:t>दानिय्येल 8:5–8</w:t>
      </w:r>
      <w:r>
        <w:rPr>
          <w:lang w:val="hi_IN" w:bidi="hi_IN"/>
        </w:rPr>
      </w:r>
      <w:r>
        <w:rPr>
          <w:lang w:val="hi_IN" w:bidi="hi_IN"/>
        </w:rPr>
      </w:r>
    </w:p>
    <w:p>
      <w:pPr/>
      <w:r>
        <w:rPr>
          <w:lang w:val="hi_IN" w:bidi="hi_IN"/>
        </w:rPr>
      </w:r>
    </w:p>
    <w:p>
      <w:pPr>
        <w:pStyle w:val="Heading2"/>
      </w:pPr>
      <w:r>
        <w:rPr>
          <w:lang w:val="hi_IN" w:bidi="hi_IN"/>
        </w:rPr>
        <w:t>यूसुफ</w:t>
      </w:r>
      <w:r>
        <w:rPr>
          <w:lang w:val="hi_IN" w:bidi="hi_IN"/>
        </w:rPr>
      </w:r>
    </w:p>
    <w:p>
      <w:pPr/>
      <w:r>
        <w:rPr>
          <w:lang w:val="hi_IN" w:bidi="hi_IN"/>
        </w:rPr>
      </w:r>
      <w:r>
        <w:rPr>
          <w:lang w:val="hi_IN" w:bidi="hi_IN"/>
        </w:rPr>
        <w:t xml:space="preserve">यूसुफ अपने सपनों और अपने पिता याकूब द्वारा दिए गए सुंदर </w:t>
      </w:r>
      <w:r>
        <w:rPr>
          <w:lang w:val="hi_IN" w:bidi="hi_IN"/>
        </w:rPr>
        <w:t xml:space="preserve">अंगरखे </w:t>
      </w:r>
      <w:r>
        <w:rPr>
          <w:lang w:val="hi_IN" w:bidi="hi_IN"/>
        </w:rPr>
        <w:t>के लिए प्रसिद्ध है। वह विश्वास, बुद्धिमत्ता और प्रबंधन कौशल का उदाहरण है। कई चुनौतियों के बावजूद, यूसुफ ने सात वर्षों के अकाल के दौरान कनान, मिस्र और अपने परिवार को भूख से बचाया।</w:t>
      </w:r>
    </w:p>
    <w:p>
      <w:pPr/>
      <w:r>
        <w:rPr>
          <w:lang w:val="hi_IN" w:bidi="hi_IN"/>
        </w:rPr>
      </w:r>
      <w:r>
        <w:rPr>
          <w:lang w:val="hi_IN" w:bidi="hi_IN"/>
        </w:rPr>
        <w:t>यूसुफ याकूब के ग्यारहवें पुत्र थे और याकूब की प्रिय पत्नी राहेल के पहले बालक थे। यूसुफ के नाम का अर्थ है "</w:t>
      </w:r>
      <w:r>
        <w:rPr>
          <w:lang w:val="hi_IN" w:bidi="hi_IN"/>
        </w:rPr>
        <w:t>और भी देगा</w:t>
      </w:r>
      <w:r>
        <w:rPr>
          <w:lang w:val="hi_IN" w:bidi="hi_IN"/>
        </w:rPr>
        <w:t>" जो राहेल की इस इच्छा को दर्शाता है कि परमेश्वर उन्हें एक और पुत्र दें (</w:t>
      </w:r>
      <w:r>
        <w:rPr>
          <w:lang w:val="hi_IN" w:bidi="hi_IN"/>
        </w:rPr>
        <w:t>उत्प 30:24</w:t>
      </w:r>
      <w:r>
        <w:rPr>
          <w:lang w:val="hi_IN" w:bidi="hi_IN"/>
        </w:rPr>
        <w:t>)। राहेल की बाद में बिन्यामीन को जन्म देते समय मृत्यु हो गईं, जो यूसुफ के एकमात्र सगे भाई थे।</w:t>
      </w:r>
    </w:p>
    <w:p>
      <w:pPr/>
      <w:r>
        <w:rPr>
          <w:lang w:val="hi_IN" w:bidi="hi_IN"/>
        </w:rPr>
      </w:r>
      <w:r>
        <w:rPr>
          <w:lang w:val="hi_IN" w:bidi="hi_IN"/>
        </w:rPr>
        <w:t xml:space="preserve">यूसुफ के भाइयों को उसके सपनों के कारण उससे ईर्ष्या थी। उन्होंने उसे एक गुज़रते दल को बेच दिया और याकूब को यह सोचने पर मजबूर कर दिया कि किसी पशु ने यूसुफ को मार डाला है। मिस्र में, यूसुफ जल्दी ही महत्वपूर्ण हो गए, लेकिन उन्हें </w:t>
      </w:r>
      <w:r>
        <w:rPr>
          <w:lang w:val="hi_IN" w:bidi="hi_IN"/>
        </w:rPr>
        <w:t xml:space="preserve">बन्दीगृह </w:t>
      </w:r>
      <w:r>
        <w:rPr>
          <w:lang w:val="hi_IN" w:bidi="hi_IN"/>
        </w:rPr>
        <w:t>में डाल दिया गया जब उनके स्वामी की पत्नी ने उन पर झूठा आरोप लगाया। बन्दीगृह में, उन्होंने अन्य कैदियों के सपनों की सही व्याख्या की और बाद में जब फ़िरौन अपने सपनों को समझ नहीं सके तो उन्हें बुलाया गया। यूसुफ ने फ़िरौन के सपनों की व्याख्या अंतर्दृष्टि और बुद्धिमत्ता के साथ की, जो आने वाले अकाल के बारे में थी।</w:t>
      </w:r>
    </w:p>
    <w:p>
      <w:pPr/>
      <w:r>
        <w:rPr>
          <w:lang w:val="hi_IN" w:bidi="hi_IN"/>
        </w:rPr>
      </w:r>
      <w:r>
        <w:rPr>
          <w:lang w:val="hi_IN" w:bidi="hi_IN"/>
        </w:rPr>
        <w:t>उन्हें मिस्र में एक गुलाम के रूप में लाया गया था और फ़िरौन ने उसे तेरह साल बाद रिहा किया और अकाल की तैयारी के लिए देश का नेतृत्व करने के लिए नियुक्त किया। जब यूसुफ के भाई मिस्र में अनाज खरीदने आए, तो वे उसके सामने तो आए लेकिन उसे पहचान नहीं पाए। बाद में, उनके पछतावे और यहूदा की विनती ने यूसुफ को अपनी पहचान प्रकट करने के लिए प्रेरित किया। जब याकूब मिस्र में रहने आए तब परिवार ने सुलह की और पुनर्मिलन किया।</w:t>
      </w:r>
    </w:p>
    <w:p>
      <w:pPr/>
      <w:r>
        <w:rPr>
          <w:lang w:val="hi_IN" w:bidi="hi_IN"/>
        </w:rPr>
      </w:r>
      <w:r>
        <w:rPr>
          <w:lang w:val="hi_IN" w:bidi="hi_IN"/>
        </w:rPr>
        <w:t>याकूब ने यूसुफ के पुत्रों, एप्रैम और मनश्शे को आशीर्वाद दिया और उन्हें अपने पुत्रों के रूप में स्वीकार किया (</w:t>
      </w:r>
      <w:r>
        <w:rPr>
          <w:lang w:val="hi_IN" w:bidi="hi_IN"/>
        </w:rPr>
        <w:t>उत्प 48:5–20</w:t>
      </w:r>
      <w:r>
        <w:rPr>
          <w:lang w:val="hi_IN" w:bidi="hi_IN"/>
        </w:rPr>
        <w:t xml:space="preserve">)। इस्राएल में प्रत्येक एक अलग गोत्र बन गए। याकूब ने एप्रैम को प्रमुख स्थान दिया और उसे </w:t>
      </w:r>
      <w:r>
        <w:rPr>
          <w:lang w:val="hi_IN" w:bidi="hi_IN"/>
        </w:rPr>
        <w:t xml:space="preserve">पहिलौठे </w:t>
      </w:r>
      <w:r>
        <w:rPr>
          <w:lang w:val="hi_IN" w:bidi="hi_IN"/>
        </w:rPr>
        <w:t>का अधिकार प्रदान किया (</w:t>
      </w:r>
      <w:r>
        <w:rPr>
          <w:lang w:val="hi_IN" w:bidi="hi_IN"/>
        </w:rPr>
        <w:t>उत 48:17–20</w:t>
      </w:r>
      <w:r>
        <w:rPr>
          <w:lang w:val="hi_IN" w:bidi="hi_IN"/>
        </w:rPr>
        <w:t xml:space="preserve">)। एप्रैम इस्राएलयों के सबसे शक्तिशाली गोत्रों में से एक बन गया और रहबाम के शासनकाल के दौरान विभाजन के पश्चात् उत्तरी राज्य का नेतृत्व किया (देखें </w:t>
      </w:r>
      <w:r>
        <w:rPr>
          <w:lang w:val="hi_IN" w:bidi="hi_IN"/>
        </w:rPr>
        <w:t>1 रा 11:26–12:33</w:t>
      </w:r>
      <w:r>
        <w:rPr>
          <w:lang w:val="hi_IN" w:bidi="hi_IN"/>
        </w:rPr>
        <w:t xml:space="preserve">)। कई भविष्यद्वक्ता उत्तरी राज्य को एप्रैम के रूप में संबोधित करते हैं (उदाहरण के लिए, </w:t>
      </w:r>
      <w:r>
        <w:rPr>
          <w:lang w:val="hi_IN" w:bidi="hi_IN"/>
        </w:rPr>
        <w:t>यहेज 37:15–19</w:t>
      </w:r>
      <w:r>
        <w:rPr>
          <w:lang w:val="hi_IN" w:bidi="hi_IN"/>
        </w:rPr>
        <w:t xml:space="preserve">; </w:t>
      </w:r>
      <w:r>
        <w:rPr>
          <w:lang w:val="hi_IN" w:bidi="hi_IN"/>
        </w:rPr>
        <w:t>होश 5:3–5</w:t>
      </w:r>
      <w:r>
        <w:rPr>
          <w:lang w:val="hi_IN" w:bidi="hi_IN"/>
        </w:rPr>
        <w:t xml:space="preserve">) और यूसुफ (उदाहरण के लिए, </w:t>
      </w:r>
      <w:r>
        <w:rPr>
          <w:lang w:val="hi_IN" w:bidi="hi_IN"/>
        </w:rPr>
        <w:t>ओब 1:18</w:t>
      </w:r>
      <w:r>
        <w:rPr>
          <w:lang w:val="hi_IN" w:bidi="hi_IN"/>
        </w:rPr>
        <w:t>) ।</w:t>
      </w:r>
    </w:p>
    <w:p>
      <w:pPr/>
      <w:r>
        <w:rPr>
          <w:lang w:val="hi_IN" w:bidi="hi_IN"/>
        </w:rPr>
      </w:r>
      <w:r>
        <w:rPr>
          <w:lang w:val="hi_IN" w:bidi="hi_IN"/>
        </w:rPr>
        <w:t>यूसुफ ने विश्वास किया कि इस्राएली उस भूमि पर लौटेंगे जिसका परमेश्वर ने उनसे वादा किया था। उनकी यह इच्छा थी कि जब वे मिस्र छोड़ें तो उनकी हड्डियों को कनान में दफनाया जाए (</w:t>
      </w:r>
      <w:r>
        <w:rPr>
          <w:lang w:val="hi_IN" w:bidi="hi_IN"/>
        </w:rPr>
        <w:t>उत 50:24–26</w:t>
      </w:r>
      <w:r>
        <w:rPr>
          <w:lang w:val="hi_IN" w:bidi="hi_IN"/>
        </w:rPr>
        <w:t xml:space="preserve">; देखें </w:t>
      </w:r>
      <w:r>
        <w:rPr>
          <w:lang w:val="hi_IN" w:bidi="hi_IN"/>
        </w:rPr>
        <w:t>निर्ग 13:19</w:t>
      </w:r>
      <w:r>
        <w:rPr>
          <w:lang w:val="hi_IN" w:bidi="hi_IN"/>
        </w:rPr>
        <w:t xml:space="preserve">; </w:t>
      </w:r>
      <w:r>
        <w:rPr>
          <w:lang w:val="hi_IN" w:bidi="hi_IN"/>
        </w:rPr>
        <w:t>यहो 24:32</w:t>
      </w:r>
      <w:r>
        <w:rPr>
          <w:lang w:val="hi_IN" w:bidi="hi_IN"/>
        </w:rPr>
        <w:t>)। यूसुफ की कहानी एक विश्वासयोग्य पुरुष के जीवन को दर्शाती है, जो धर्मिक प्रवृत्ति के थे, जिन्होंने परमेश्वर की योजना का अनुसरण किया। उनका नाम पवित्रशास्त्र में अक्सर आता है, जो यह दर्शाता है कि इस्राएल की भावी पीढ़ी उनका सम्मान करती थी। भजन संहिता उनकी कहानी का सारांश प्रस्तुत करती है (</w:t>
      </w:r>
      <w:r>
        <w:rPr>
          <w:lang w:val="hi_IN" w:bidi="hi_IN"/>
        </w:rPr>
        <w:t>भज 105:16–22</w:t>
      </w:r>
      <w:r>
        <w:rPr>
          <w:lang w:val="hi_IN" w:bidi="hi_IN"/>
        </w:rPr>
        <w:t>) और स्तिफनुस अपनी शहादत से पहले अपने भाषण में उनका उल्लेख करते हैं (</w:t>
      </w:r>
      <w:r>
        <w:rPr>
          <w:lang w:val="hi_IN" w:bidi="hi_IN"/>
        </w:rPr>
        <w:t>प्रेरि 7:9–14</w:t>
      </w:r>
      <w:r>
        <w:rPr>
          <w:lang w:val="hi_IN" w:bidi="hi_IN"/>
        </w:rPr>
        <w:t>)।</w:t>
      </w:r>
    </w:p>
    <w:p>
      <w:pPr/>
      <w:r>
        <w:rPr>
          <w:lang w:val="hi_IN" w:bidi="hi_IN"/>
        </w:rPr>
      </w:r>
      <w:r>
        <w:rPr>
          <w:lang w:val="hi_IN" w:bidi="hi_IN"/>
        </w:rPr>
        <w:t>यूसुफ का जीवन यह दर्शाता है कि परमेश्वर इतिहास को नियंत्रित करते हैं, यहाँ तक कि जब बुरी घटनाएँ होती हैं (</w:t>
      </w:r>
      <w:r>
        <w:rPr>
          <w:lang w:val="hi_IN" w:bidi="hi_IN"/>
        </w:rPr>
        <w:t>उत्प 50:20</w:t>
      </w:r>
      <w:r>
        <w:rPr>
          <w:lang w:val="hi_IN" w:bidi="hi_IN"/>
        </w:rPr>
        <w:t>)। परमेश्वर अपनी सामर्थ को अपने लोगों की देखभाल के द्वारा और विश्वासयोग्य प्रेम के माध्यम से प्रकट करते हैं। यूसुफ कठिन समय में परमेश्वर में दृढ़ विश्वास और व्यक्तिगत सत्यनिष्‍ठा का भी प्रदर्शन करते हैं।</w:t>
      </w:r>
    </w:p>
    <w:p>
      <w:pPr/>
      <w:r>
        <w:rPr>
          <w:lang w:val="hi_IN" w:bidi="hi_IN"/>
        </w:rPr>
      </w:r>
      <w:r>
        <w:rPr>
          <w:u w:val="single"/>
          <w:lang w:val="hi_IN" w:bidi="hi_IN"/>
        </w:rPr>
        <w:t xml:space="preserve">अधिक अध्ययन के लिए अंश </w:t>
      </w:r>
    </w:p>
    <w:p>
      <w:pPr/>
      <w:r>
        <w:rPr>
          <w:lang w:val="hi_IN" w:bidi="hi_IN"/>
        </w:rPr>
      </w:r>
      <w:r>
        <w:rPr>
          <w:lang w:val="hi_IN" w:bidi="hi_IN"/>
        </w:rPr>
        <w:t>उत्पत्ति 30:22–24</w:t>
      </w:r>
      <w:r>
        <w:rPr>
          <w:lang w:val="hi_IN" w:bidi="hi_IN"/>
        </w:rPr>
        <w:t xml:space="preserve">; </w:t>
      </w:r>
      <w:r>
        <w:rPr>
          <w:lang w:val="hi_IN" w:bidi="hi_IN"/>
        </w:rPr>
        <w:t>37:2–36</w:t>
      </w:r>
      <w:r>
        <w:rPr>
          <w:lang w:val="hi_IN" w:bidi="hi_IN"/>
        </w:rPr>
        <w:t xml:space="preserve">; </w:t>
      </w:r>
      <w:r>
        <w:rPr>
          <w:lang w:val="hi_IN" w:bidi="hi_IN"/>
        </w:rPr>
        <w:t>39:1–45:28</w:t>
      </w:r>
      <w:r>
        <w:rPr>
          <w:lang w:val="hi_IN" w:bidi="hi_IN"/>
        </w:rPr>
        <w:t xml:space="preserve">; </w:t>
      </w:r>
      <w:r>
        <w:rPr>
          <w:lang w:val="hi_IN" w:bidi="hi_IN"/>
        </w:rPr>
        <w:t>48:1–22</w:t>
      </w:r>
      <w:r>
        <w:rPr>
          <w:lang w:val="hi_IN" w:bidi="hi_IN"/>
        </w:rPr>
        <w:t xml:space="preserve">; </w:t>
      </w:r>
      <w:r>
        <w:rPr>
          <w:lang w:val="hi_IN" w:bidi="hi_IN"/>
        </w:rPr>
        <w:t>49:22–26</w:t>
      </w:r>
      <w:r>
        <w:rPr>
          <w:lang w:val="hi_IN" w:bidi="hi_IN"/>
        </w:rPr>
        <w:t xml:space="preserve">; </w:t>
      </w:r>
      <w:r>
        <w:rPr>
          <w:lang w:val="hi_IN" w:bidi="hi_IN"/>
        </w:rPr>
        <w:t>50:1–26</w:t>
      </w:r>
      <w:r>
        <w:rPr>
          <w:lang w:val="hi_IN" w:bidi="hi_IN"/>
        </w:rPr>
        <w:t xml:space="preserve">; </w:t>
      </w:r>
      <w:r>
        <w:rPr>
          <w:lang w:val="hi_IN" w:bidi="hi_IN"/>
        </w:rPr>
        <w:t>निर्गमन 13:19</w:t>
      </w:r>
      <w:r>
        <w:rPr>
          <w:lang w:val="hi_IN" w:bidi="hi_IN"/>
        </w:rPr>
        <w:t xml:space="preserve">; </w:t>
      </w:r>
      <w:r>
        <w:rPr>
          <w:lang w:val="hi_IN" w:bidi="hi_IN"/>
        </w:rPr>
        <w:t>व्यवस्थाविवरण 33:13–17</w:t>
      </w:r>
      <w:r>
        <w:rPr>
          <w:lang w:val="hi_IN" w:bidi="hi_IN"/>
        </w:rPr>
        <w:t xml:space="preserve">; </w:t>
      </w:r>
      <w:r>
        <w:rPr>
          <w:lang w:val="hi_IN" w:bidi="hi_IN"/>
        </w:rPr>
        <w:t>यहोशू 24:32</w:t>
      </w:r>
      <w:r>
        <w:rPr>
          <w:lang w:val="hi_IN" w:bidi="hi_IN"/>
        </w:rPr>
        <w:t xml:space="preserve">; </w:t>
      </w:r>
      <w:r>
        <w:rPr>
          <w:lang w:val="hi_IN" w:bidi="hi_IN"/>
        </w:rPr>
        <w:t>भजन संहिता 105:16–22</w:t>
      </w:r>
      <w:r>
        <w:rPr>
          <w:lang w:val="hi_IN" w:bidi="hi_IN"/>
        </w:rPr>
        <w:t xml:space="preserve">; </w:t>
      </w:r>
      <w:r>
        <w:rPr>
          <w:lang w:val="hi_IN" w:bidi="hi_IN"/>
        </w:rPr>
        <w:t>प्रेरितों के काम 7:9–14</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यूहन्ना बपतिस्मा देने वाला</w:t>
      </w:r>
      <w:r>
        <w:rPr>
          <w:lang w:val="hi_IN" w:bidi="hi_IN"/>
        </w:rPr>
      </w:r>
    </w:p>
    <w:p>
      <w:pPr/>
      <w:r>
        <w:rPr>
          <w:lang w:val="hi_IN" w:bidi="hi_IN"/>
        </w:rPr>
      </w:r>
      <w:r>
        <w:rPr>
          <w:lang w:val="hi_IN" w:bidi="hi_IN"/>
        </w:rPr>
        <w:t>यूहन्ना बपतिस्मा देने वाले एक उत्साही प्रचारक थे जो मरूभूमि में रहते थे और लोगों को मन फिराने का प्रचार करते थे (अपना जीवन परिवर्तित करें, अपने गलत कार्यों को छोड़े और परमेश्वर की ओर मुड़ कर)। वह "बपतिस्मा देने वाले" (या "बपतिस्मा करने वाले") के रूप में जाने जाने लगे क्योंकि वह लोगों को पानी में डुबोकर बपतिस्मा देते थे, जो इस बात का चिन्ह था कि वे अपने पापों से मन फिरा रहे थे। यूहन्ना ने एलिय्याह के रूप में कार्य किया ताकि मसीह के आगमन के लिए लोगों को तैयार कर सकें (</w:t>
      </w:r>
      <w:r>
        <w:rPr>
          <w:lang w:val="hi_IN" w:bidi="hi_IN"/>
        </w:rPr>
        <w:t>मला 4:4–5</w:t>
      </w:r>
      <w:r>
        <w:rPr>
          <w:lang w:val="hi_IN" w:bidi="hi_IN"/>
        </w:rPr>
        <w:t xml:space="preserve">; </w:t>
      </w:r>
      <w:r>
        <w:rPr>
          <w:lang w:val="hi_IN" w:bidi="hi_IN"/>
        </w:rPr>
        <w:t>मत्ती 11:14</w:t>
      </w:r>
      <w:r>
        <w:rPr>
          <w:lang w:val="hi_IN" w:bidi="hi_IN"/>
        </w:rPr>
        <w:t xml:space="preserve">; </w:t>
      </w:r>
      <w:r>
        <w:rPr>
          <w:lang w:val="hi_IN" w:bidi="hi_IN"/>
        </w:rPr>
        <w:t>17:12</w:t>
      </w:r>
      <w:r>
        <w:rPr>
          <w:lang w:val="hi_IN" w:bidi="hi_IN"/>
        </w:rPr>
        <w:t xml:space="preserve">; </w:t>
      </w:r>
      <w:r>
        <w:rPr>
          <w:lang w:val="hi_IN" w:bidi="hi_IN"/>
        </w:rPr>
        <w:t>मर 9:13</w:t>
      </w:r>
      <w:r>
        <w:rPr>
          <w:lang w:val="hi_IN" w:bidi="hi_IN"/>
        </w:rPr>
        <w:t>)।</w:t>
      </w:r>
    </w:p>
    <w:p>
      <w:pPr/>
      <w:r>
        <w:rPr>
          <w:lang w:val="hi_IN" w:bidi="hi_IN"/>
        </w:rPr>
      </w:r>
      <w:r>
        <w:rPr>
          <w:lang w:val="hi_IN" w:bidi="hi_IN"/>
        </w:rPr>
        <w:t>यूहन्ना का जन्म, यीशु की तरह, असाधारण था। यूहन्ना के माता-पिता बहुत वृद्ध थे और संतान उत्पन करने में असमर्थ थे (</w:t>
      </w:r>
      <w:r>
        <w:rPr>
          <w:lang w:val="hi_IN" w:bidi="hi_IN"/>
        </w:rPr>
        <w:t>लूका 1:5–25</w:t>
      </w:r>
      <w:r>
        <w:rPr>
          <w:lang w:val="hi_IN" w:bidi="hi_IN"/>
        </w:rPr>
        <w:t>)। उनकी माता एलीशिबा, मरियम की कुटुम्बिनी थी, जो यीशु की माता थी (</w:t>
      </w:r>
      <w:r>
        <w:rPr>
          <w:lang w:val="hi_IN" w:bidi="hi_IN"/>
        </w:rPr>
        <w:t>लूका 1:36</w:t>
      </w:r>
      <w:r>
        <w:rPr>
          <w:lang w:val="hi_IN" w:bidi="hi_IN"/>
        </w:rPr>
        <w:t>) । इसलिए, यूहन्ना यीशु से संबंधित थे। लगभग एक ही समय में ये दो अद्भुत जन्म परमेश्वर के उद्धार के कार्य की शुरुआत का संकेत थे।</w:t>
      </w:r>
    </w:p>
    <w:p>
      <w:pPr/>
      <w:r>
        <w:rPr>
          <w:lang w:val="hi_IN" w:bidi="hi_IN"/>
        </w:rPr>
      </w:r>
      <w:r>
        <w:rPr>
          <w:lang w:val="hi_IN" w:bidi="hi_IN"/>
        </w:rPr>
        <w:t>यूहन्ना जन्म से ही पवित्र आत्मा से परिपूर्ण थे और उन्होंने अपने जीवन को प्रभु के आगमन के लिए लोगों को तैयार करने हेतु समर्पित कर दिया (</w:t>
      </w:r>
      <w:r>
        <w:rPr>
          <w:lang w:val="hi_IN" w:bidi="hi_IN"/>
        </w:rPr>
        <w:t>लूका 1:15–17</w:t>
      </w:r>
      <w:r>
        <w:rPr>
          <w:lang w:val="hi_IN" w:bidi="hi_IN"/>
        </w:rPr>
        <w:t>)। लगभग तीस वर्ष की आयु में उन्होंने मरूभूमि में रहते हुए लोगों को सिखाना आरंभ किया (</w:t>
      </w:r>
      <w:r>
        <w:rPr>
          <w:lang w:val="hi_IN" w:bidi="hi_IN"/>
        </w:rPr>
        <w:t>लूका 1:80</w:t>
      </w:r>
      <w:r>
        <w:rPr>
          <w:lang w:val="hi_IN" w:bidi="hi_IN"/>
        </w:rPr>
        <w:t xml:space="preserve">) । उन्होंने </w:t>
      </w:r>
      <w:r>
        <w:rPr>
          <w:lang w:val="hi_IN" w:bidi="hi_IN"/>
        </w:rPr>
        <w:t xml:space="preserve">ऊँट के रोम का वस्त्र पहना </w:t>
      </w:r>
      <w:r>
        <w:rPr>
          <w:lang w:val="hi_IN" w:bidi="hi_IN"/>
        </w:rPr>
        <w:t xml:space="preserve">और चमड़े का कमरबन्द बांधा, जो प्राचीन भविष्यद्वक्ताओं के समान था और मरूभूमि का भोजन खाया (टिड्डियाँ और जंगली शहद, देखें </w:t>
      </w:r>
      <w:r>
        <w:rPr>
          <w:lang w:val="hi_IN" w:bidi="hi_IN"/>
        </w:rPr>
        <w:t>मत्ती 3:4</w:t>
      </w:r>
      <w:r>
        <w:rPr>
          <w:lang w:val="hi_IN" w:bidi="hi_IN"/>
        </w:rPr>
        <w:t xml:space="preserve">; </w:t>
      </w:r>
      <w:r>
        <w:rPr>
          <w:lang w:val="hi_IN" w:bidi="hi_IN"/>
        </w:rPr>
        <w:t>मर 1:6</w:t>
      </w:r>
      <w:r>
        <w:rPr>
          <w:lang w:val="hi_IN" w:bidi="hi_IN"/>
        </w:rPr>
        <w:t>)। यूहन्ना ने सभी को मन फिराने और बपतिस्मा लेने का आग्रह किया (</w:t>
      </w:r>
      <w:r>
        <w:rPr>
          <w:lang w:val="hi_IN" w:bidi="hi_IN"/>
        </w:rPr>
        <w:t>मत्ती 3:1–2</w:t>
      </w:r>
      <w:r>
        <w:rPr>
          <w:lang w:val="hi_IN" w:bidi="hi_IN"/>
        </w:rPr>
        <w:t xml:space="preserve">; </w:t>
      </w:r>
      <w:r>
        <w:rPr>
          <w:lang w:val="hi_IN" w:bidi="hi_IN"/>
        </w:rPr>
        <w:t>मर 1:4</w:t>
      </w:r>
      <w:r>
        <w:rPr>
          <w:lang w:val="hi_IN" w:bidi="hi_IN"/>
        </w:rPr>
        <w:t xml:space="preserve">; </w:t>
      </w:r>
      <w:r>
        <w:rPr>
          <w:lang w:val="hi_IN" w:bidi="hi_IN"/>
        </w:rPr>
        <w:t>लूका 3:1–3</w:t>
      </w:r>
      <w:r>
        <w:rPr>
          <w:lang w:val="hi_IN" w:bidi="hi_IN"/>
        </w:rPr>
        <w:t>)। उन्होंने यहाँ तक कि धार्मिक अगुवों की आलोचना की जो उन्हें सुनने आए थे (</w:t>
      </w:r>
      <w:r>
        <w:rPr>
          <w:lang w:val="hi_IN" w:bidi="hi_IN"/>
        </w:rPr>
        <w:t>मत्ती 3:7–10</w:t>
      </w:r>
      <w:r>
        <w:rPr>
          <w:lang w:val="hi_IN" w:bidi="hi_IN"/>
        </w:rPr>
        <w:t>)।</w:t>
      </w:r>
    </w:p>
    <w:p>
      <w:pPr/>
      <w:r>
        <w:rPr>
          <w:lang w:val="hi_IN" w:bidi="hi_IN"/>
        </w:rPr>
      </w:r>
      <w:r>
        <w:rPr>
          <w:lang w:val="hi_IN" w:bidi="hi_IN"/>
        </w:rPr>
        <w:t>यूहन्ना ने यीशु को बपतिस्मा दिया, हालांकि पहले वह ऐसा करने के लिए स्वयं को अयोग्य महसूस कर रहे थे (</w:t>
      </w:r>
      <w:r>
        <w:rPr>
          <w:lang w:val="hi_IN" w:bidi="hi_IN"/>
        </w:rPr>
        <w:t>मत्ती 3:13–17</w:t>
      </w:r>
      <w:r>
        <w:rPr>
          <w:lang w:val="hi_IN" w:bidi="hi_IN"/>
        </w:rPr>
        <w:t>)। यूहन्ना जानते थे कि यीशु उनसे महान हैं। जबकि यूहन्ना ने पानी का उपयोग किया, यीशु "पवित्र आत्मा से बपतिस्मा देंगे" (</w:t>
      </w:r>
      <w:r>
        <w:rPr>
          <w:lang w:val="hi_IN" w:bidi="hi_IN"/>
        </w:rPr>
        <w:t>यूह 1:33</w:t>
      </w:r>
      <w:r>
        <w:rPr>
          <w:lang w:val="hi_IN" w:bidi="hi_IN"/>
        </w:rPr>
        <w:t xml:space="preserve">; </w:t>
      </w:r>
      <w:r>
        <w:rPr>
          <w:lang w:val="hi_IN" w:bidi="hi_IN"/>
        </w:rPr>
        <w:t>मत्ती 3:11</w:t>
      </w:r>
      <w:r>
        <w:rPr>
          <w:lang w:val="hi_IN" w:bidi="hi_IN"/>
        </w:rPr>
        <w:t xml:space="preserve">; </w:t>
      </w:r>
      <w:r>
        <w:rPr>
          <w:lang w:val="hi_IN" w:bidi="hi_IN"/>
        </w:rPr>
        <w:t>मर 1:7–8</w:t>
      </w:r>
      <w:r>
        <w:rPr>
          <w:lang w:val="hi_IN" w:bidi="hi_IN"/>
        </w:rPr>
        <w:t xml:space="preserve">; </w:t>
      </w:r>
      <w:r>
        <w:rPr>
          <w:lang w:val="hi_IN" w:bidi="hi_IN"/>
        </w:rPr>
        <w:t>लूका 3:16</w:t>
      </w:r>
      <w:r>
        <w:rPr>
          <w:lang w:val="hi_IN" w:bidi="hi_IN"/>
        </w:rPr>
        <w:t xml:space="preserve">; तुलना करें </w:t>
      </w:r>
      <w:r>
        <w:rPr>
          <w:lang w:val="hi_IN" w:bidi="hi_IN"/>
        </w:rPr>
        <w:t>यूह 3:23–30</w:t>
      </w:r>
      <w:r>
        <w:rPr>
          <w:lang w:val="hi_IN" w:bidi="hi_IN"/>
        </w:rPr>
        <w:t>) । यूहन्ना ने अपने अनुयायियों को यीशु के चेले बनने के लिए प्रोत्साहित किया। बहुतों ने ऐसा किया, जिनमें शामिल हैं:</w:t>
      </w:r>
    </w:p>
    <w:p>
      <w:pPr>
        <w:pStyle w:val="ListBullet"/>
        <w:spacing w:line="240" w:lineRule="auto"/>
        <w:ind w:left="720"/>
      </w:pPr>
      <w:r>
        <w:rPr>
          <w:lang w:val="hi_IN" w:bidi="hi_IN"/>
        </w:rPr>
      </w:r>
      <w:r>
        <w:rPr>
          <w:lang w:val="hi_IN" w:bidi="hi_IN"/>
        </w:rPr>
        <w:t>अन्द्रियास (</w:t>
      </w:r>
      <w:r>
        <w:rPr>
          <w:lang w:val="hi_IN" w:bidi="hi_IN"/>
        </w:rPr>
        <w:t>यूह 1:35–40</w:t>
      </w:r>
      <w:r>
        <w:rPr>
          <w:lang w:val="hi_IN" w:bidi="hi_IN"/>
        </w:rPr>
        <w:t>)</w:t>
      </w:r>
    </w:p>
    <w:p>
      <w:pPr>
        <w:pStyle w:val="ListBullet"/>
        <w:spacing w:line="240" w:lineRule="auto"/>
        <w:ind w:left="720"/>
      </w:pPr>
      <w:r>
        <w:rPr>
          <w:lang w:val="hi_IN" w:bidi="hi_IN"/>
        </w:rPr>
      </w:r>
      <w:r>
        <w:rPr>
          <w:lang w:val="hi_IN" w:bidi="hi_IN"/>
        </w:rPr>
        <w:t>अपुल्लोस (</w:t>
      </w:r>
      <w:r>
        <w:rPr>
          <w:lang w:val="hi_IN" w:bidi="hi_IN"/>
        </w:rPr>
        <w:t>प्रेरि 18:24–26</w:t>
      </w:r>
      <w:r>
        <w:rPr>
          <w:lang w:val="hi_IN" w:bidi="hi_IN"/>
        </w:rPr>
        <w:t>)</w:t>
      </w:r>
    </w:p>
    <w:p>
      <w:pPr>
        <w:pStyle w:val="ListBullet"/>
        <w:spacing w:line="240" w:lineRule="auto"/>
        <w:ind w:left="720"/>
      </w:pPr>
      <w:r>
        <w:rPr>
          <w:lang w:val="hi_IN" w:bidi="hi_IN"/>
        </w:rPr>
      </w:r>
      <w:r>
        <w:rPr>
          <w:lang w:val="hi_IN" w:bidi="hi_IN"/>
        </w:rPr>
        <w:t>इफिसुस में बारह शिष्य (</w:t>
      </w:r>
      <w:r>
        <w:rPr>
          <w:lang w:val="hi_IN" w:bidi="hi_IN"/>
        </w:rPr>
        <w:t>प्रेरि 19:1–7</w:t>
      </w:r>
      <w:r>
        <w:rPr>
          <w:lang w:val="hi_IN" w:bidi="hi_IN"/>
        </w:rPr>
        <w:t>)</w:t>
      </w:r>
    </w:p>
    <w:p>
      <w:pPr/>
      <w:r>
        <w:rPr>
          <w:lang w:val="hi_IN" w:bidi="hi_IN"/>
        </w:rPr>
      </w:r>
      <w:r>
        <w:rPr>
          <w:lang w:val="hi_IN" w:bidi="hi_IN"/>
        </w:rPr>
        <w:t xml:space="preserve">यूहन्ना ने हेरोदेस अन्तिपास की आलोचना की क्योंकि उन्होंने हेरोदियास से विवाह किया था, जो उनके भाई फिलिप्पुस की पत्नी थी और यह कानून के खिलाफ था। हेरोदियास को संतुष्ट करने के लिए, हेरोदेस ने यूहन्ना को कैद कर लिया और फिर उनका </w:t>
      </w:r>
      <w:r>
        <w:rPr>
          <w:lang w:val="hi_IN" w:bidi="hi_IN"/>
        </w:rPr>
        <w:t xml:space="preserve">सिर काटा कर मार दिया </w:t>
      </w:r>
      <w:r>
        <w:rPr>
          <w:lang w:val="hi_IN" w:bidi="hi_IN"/>
        </w:rPr>
        <w:t>(</w:t>
      </w:r>
      <w:r>
        <w:rPr>
          <w:lang w:val="hi_IN" w:bidi="hi_IN"/>
        </w:rPr>
        <w:t>मत्ती 14:3–12</w:t>
      </w:r>
      <w:r>
        <w:rPr>
          <w:lang w:val="hi_IN" w:bidi="hi_IN"/>
        </w:rPr>
        <w:t xml:space="preserve">; </w:t>
      </w:r>
      <w:r>
        <w:rPr>
          <w:lang w:val="hi_IN" w:bidi="hi_IN"/>
        </w:rPr>
        <w:t>मर 6:17–29</w:t>
      </w:r>
      <w:r>
        <w:rPr>
          <w:lang w:val="hi_IN" w:bidi="hi_IN"/>
        </w:rPr>
        <w:t xml:space="preserve">; </w:t>
      </w:r>
      <w:r>
        <w:rPr>
          <w:lang w:val="hi_IN" w:bidi="hi_IN"/>
        </w:rPr>
        <w:t>लूका 3:19–20</w:t>
      </w:r>
      <w:r>
        <w:rPr>
          <w:lang w:val="hi_IN" w:bidi="hi_IN"/>
        </w:rPr>
        <w:t>)। यूहन्ना की कैद यीशु के सार्वजनिक प्रचार की शुरुआत थी (</w:t>
      </w:r>
      <w:r>
        <w:rPr>
          <w:lang w:val="hi_IN" w:bidi="hi_IN"/>
        </w:rPr>
        <w:t>मत्ती 4:12</w:t>
      </w:r>
      <w:r>
        <w:rPr>
          <w:lang w:val="hi_IN" w:bidi="hi_IN"/>
        </w:rPr>
        <w:t xml:space="preserve">; </w:t>
      </w:r>
      <w:r>
        <w:rPr>
          <w:lang w:val="hi_IN" w:bidi="hi_IN"/>
        </w:rPr>
        <w:t>मर 1:14</w:t>
      </w:r>
      <w:r>
        <w:rPr>
          <w:lang w:val="hi_IN" w:bidi="hi_IN"/>
        </w:rPr>
        <w:t>)।</w:t>
      </w:r>
    </w:p>
    <w:p>
      <w:pPr/>
      <w:r>
        <w:rPr>
          <w:lang w:val="hi_IN" w:bidi="hi_IN"/>
        </w:rPr>
      </w:r>
      <w:r>
        <w:rPr>
          <w:lang w:val="hi_IN" w:bidi="hi_IN"/>
        </w:rPr>
        <w:t xml:space="preserve"> उनकी मृत्यु के कुछ समय पूर्व, यूहन्ना यीशु के बारे में भ्रमित दिखाई दिए। उन्होंने बंदीगृह से दूत भेजकर यह जानना चाहा कि क्या यीशु वास्तव में मसीह (परमेश्वर के चुने हुए) हैं। यीशु ने वह नहीं किया जो अधिकांश लोग उम्मीद करते थे कि मसीह करेंगे। न्याय और एक दृश्यमान राज्य लाने के बजाय, यीशु क्षमा, चंगाई और एक आत्मिक राज्य को लाए। यूहन्ना को आश्वस्त करने के लिए, यीशु ने उन चमत्कारी कार्यों के बारे में बात की जो परमेश्वर उनके माध्यम से कर रहे हैं (</w:t>
      </w:r>
      <w:r>
        <w:rPr>
          <w:lang w:val="hi_IN" w:bidi="hi_IN"/>
        </w:rPr>
        <w:t>लूका 7:18–23</w:t>
      </w:r>
      <w:r>
        <w:rPr>
          <w:lang w:val="hi_IN" w:bidi="hi_IN"/>
        </w:rPr>
        <w:t>)।</w:t>
      </w:r>
    </w:p>
    <w:p>
      <w:pPr/>
      <w:r>
        <w:rPr>
          <w:lang w:val="hi_IN" w:bidi="hi_IN"/>
        </w:rPr>
      </w:r>
      <w:r>
        <w:rPr>
          <w:lang w:val="hi_IN" w:bidi="hi_IN"/>
        </w:rPr>
        <w:t>यूहन्ना अपने मिशन के प्रति जीवन भर निष्ठावान बने रहे। उन्होंने लगातार पश्चाताप और परमेश्वर के न्याय के बारे में प्रचार किया, यहाँ तक कि उन लोगों के लिए भी जो सुनना नहीं चाहते थे। यीशु ने यूहन्ना को अब तक के जीवित परमेश्वर के सेवको में सबसे महान कहा (</w:t>
      </w:r>
      <w:r>
        <w:rPr>
          <w:lang w:val="hi_IN" w:bidi="hi_IN"/>
        </w:rPr>
        <w:t>मत्ती 11:2–19</w:t>
      </w:r>
      <w:r>
        <w:rPr>
          <w:lang w:val="hi_IN" w:bidi="hi_IN"/>
        </w:rPr>
        <w:t xml:space="preserve">; </w:t>
      </w:r>
      <w:r>
        <w:rPr>
          <w:lang w:val="hi_IN" w:bidi="hi_IN"/>
        </w:rPr>
        <w:t>लूका 7:18–35</w:t>
      </w:r>
      <w:r>
        <w:rPr>
          <w:lang w:val="hi_IN" w:bidi="hi_IN"/>
        </w:rPr>
        <w:t>)। यूहन्ना परमेश्वर के राज्य के आगमन की भविष्यवाणी करने वाले भविष्यद्वक्ताओं की लंबी कतार में अंतिम थे (</w:t>
      </w:r>
      <w:r>
        <w:rPr>
          <w:lang w:val="hi_IN" w:bidi="hi_IN"/>
        </w:rPr>
        <w:t>लूका 16:16</w:t>
      </w:r>
      <w:r>
        <w:rPr>
          <w:lang w:val="hi_IN" w:bidi="hi_IN"/>
        </w:rPr>
        <w:t>)। उन्होंने एक नए युग की शुरुआत में खड़े होकर, उसके आगमन की घोषणा उन सभी के लिए की जो सुनने के इच्छुक थे।</w:t>
      </w:r>
    </w:p>
    <w:p>
      <w:pPr/>
      <w:r>
        <w:rPr>
          <w:lang w:val="hi_IN" w:bidi="hi_IN"/>
        </w:rPr>
      </w:r>
      <w:r>
        <w:rPr>
          <w:u w:val="single"/>
          <w:lang w:val="hi_IN" w:bidi="hi_IN"/>
        </w:rPr>
        <w:t>अधिक अध्ययन के लिए अंश</w:t>
      </w:r>
    </w:p>
    <w:p>
      <w:pPr/>
      <w:r>
        <w:rPr>
          <w:lang w:val="hi_IN" w:bidi="hi_IN"/>
        </w:rPr>
      </w:r>
      <w:r>
        <w:rPr>
          <w:lang w:val="hi_IN" w:bidi="hi_IN"/>
        </w:rPr>
        <w:t>मत्ती 3:1–15</w:t>
      </w:r>
      <w:r>
        <w:rPr>
          <w:lang w:val="hi_IN" w:bidi="hi_IN"/>
        </w:rPr>
        <w:t xml:space="preserve">; </w:t>
      </w:r>
      <w:r>
        <w:rPr>
          <w:lang w:val="hi_IN" w:bidi="hi_IN"/>
        </w:rPr>
        <w:t>4:12</w:t>
      </w:r>
      <w:r>
        <w:rPr>
          <w:lang w:val="hi_IN" w:bidi="hi_IN"/>
        </w:rPr>
        <w:t xml:space="preserve">; </w:t>
      </w:r>
      <w:r>
        <w:rPr>
          <w:lang w:val="hi_IN" w:bidi="hi_IN"/>
        </w:rPr>
        <w:t>9:14</w:t>
      </w:r>
      <w:r>
        <w:rPr>
          <w:lang w:val="hi_IN" w:bidi="hi_IN"/>
        </w:rPr>
        <w:t xml:space="preserve">; </w:t>
      </w:r>
      <w:r>
        <w:rPr>
          <w:lang w:val="hi_IN" w:bidi="hi_IN"/>
        </w:rPr>
        <w:t>11:2–19</w:t>
      </w:r>
      <w:r>
        <w:rPr>
          <w:lang w:val="hi_IN" w:bidi="hi_IN"/>
        </w:rPr>
        <w:t xml:space="preserve">; </w:t>
      </w:r>
      <w:r>
        <w:rPr>
          <w:lang w:val="hi_IN" w:bidi="hi_IN"/>
        </w:rPr>
        <w:t>14:1–12</w:t>
      </w:r>
      <w:r>
        <w:rPr>
          <w:lang w:val="hi_IN" w:bidi="hi_IN"/>
        </w:rPr>
        <w:t xml:space="preserve">; </w:t>
      </w:r>
      <w:r>
        <w:rPr>
          <w:lang w:val="hi_IN" w:bidi="hi_IN"/>
        </w:rPr>
        <w:t>16:14</w:t>
      </w:r>
      <w:r>
        <w:rPr>
          <w:lang w:val="hi_IN" w:bidi="hi_IN"/>
        </w:rPr>
        <w:t xml:space="preserve">; </w:t>
      </w:r>
      <w:r>
        <w:rPr>
          <w:lang w:val="hi_IN" w:bidi="hi_IN"/>
        </w:rPr>
        <w:t>17:10–13</w:t>
      </w:r>
      <w:r>
        <w:rPr>
          <w:lang w:val="hi_IN" w:bidi="hi_IN"/>
        </w:rPr>
        <w:t xml:space="preserve">; </w:t>
      </w:r>
      <w:r>
        <w:rPr>
          <w:lang w:val="hi_IN" w:bidi="hi_IN"/>
        </w:rPr>
        <w:t>21:24–27</w:t>
      </w:r>
      <w:r>
        <w:rPr>
          <w:lang w:val="hi_IN" w:bidi="hi_IN"/>
        </w:rPr>
        <w:t xml:space="preserve">, </w:t>
      </w:r>
      <w:r>
        <w:rPr>
          <w:lang w:val="hi_IN" w:bidi="hi_IN"/>
        </w:rPr>
        <w:t>31–32</w:t>
      </w:r>
      <w:r>
        <w:rPr>
          <w:lang w:val="hi_IN" w:bidi="hi_IN"/>
        </w:rPr>
        <w:t xml:space="preserve">; </w:t>
      </w:r>
      <w:r>
        <w:rPr>
          <w:lang w:val="hi_IN" w:bidi="hi_IN"/>
        </w:rPr>
        <w:t>मरकुस 1:1–9</w:t>
      </w:r>
      <w:r>
        <w:rPr>
          <w:lang w:val="hi_IN" w:bidi="hi_IN"/>
        </w:rPr>
        <w:t xml:space="preserve">, </w:t>
      </w:r>
      <w:r>
        <w:rPr>
          <w:lang w:val="hi_IN" w:bidi="hi_IN"/>
        </w:rPr>
        <w:t>14</w:t>
      </w:r>
      <w:r>
        <w:rPr>
          <w:lang w:val="hi_IN" w:bidi="hi_IN"/>
        </w:rPr>
        <w:t xml:space="preserve">; </w:t>
      </w:r>
      <w:r>
        <w:rPr>
          <w:lang w:val="hi_IN" w:bidi="hi_IN"/>
        </w:rPr>
        <w:t>2:18</w:t>
      </w:r>
      <w:r>
        <w:rPr>
          <w:lang w:val="hi_IN" w:bidi="hi_IN"/>
        </w:rPr>
        <w:t xml:space="preserve">; </w:t>
      </w:r>
      <w:r>
        <w:rPr>
          <w:lang w:val="hi_IN" w:bidi="hi_IN"/>
        </w:rPr>
        <w:t>6:14–29</w:t>
      </w:r>
      <w:r>
        <w:rPr>
          <w:lang w:val="hi_IN" w:bidi="hi_IN"/>
        </w:rPr>
        <w:t xml:space="preserve">; </w:t>
      </w:r>
      <w:r>
        <w:rPr>
          <w:lang w:val="hi_IN" w:bidi="hi_IN"/>
        </w:rPr>
        <w:t>8:28</w:t>
      </w:r>
      <w:r>
        <w:rPr>
          <w:lang w:val="hi_IN" w:bidi="hi_IN"/>
        </w:rPr>
        <w:t xml:space="preserve">; </w:t>
      </w:r>
      <w:r>
        <w:rPr>
          <w:lang w:val="hi_IN" w:bidi="hi_IN"/>
        </w:rPr>
        <w:t>9:11–13</w:t>
      </w:r>
      <w:r>
        <w:rPr>
          <w:lang w:val="hi_IN" w:bidi="hi_IN"/>
        </w:rPr>
        <w:t xml:space="preserve">; </w:t>
      </w:r>
      <w:r>
        <w:rPr>
          <w:lang w:val="hi_IN" w:bidi="hi_IN"/>
        </w:rPr>
        <w:t>11:29–33</w:t>
      </w:r>
      <w:r>
        <w:rPr>
          <w:lang w:val="hi_IN" w:bidi="hi_IN"/>
        </w:rPr>
        <w:t xml:space="preserve">; </w:t>
      </w:r>
      <w:r>
        <w:rPr>
          <w:lang w:val="hi_IN" w:bidi="hi_IN"/>
        </w:rPr>
        <w:t>लूका 1:13–17</w:t>
      </w:r>
      <w:r>
        <w:rPr>
          <w:lang w:val="hi_IN" w:bidi="hi_IN"/>
        </w:rPr>
        <w:t xml:space="preserve">, </w:t>
      </w:r>
      <w:r>
        <w:rPr>
          <w:lang w:val="hi_IN" w:bidi="hi_IN"/>
        </w:rPr>
        <w:t>36</w:t>
      </w:r>
      <w:r>
        <w:rPr>
          <w:lang w:val="hi_IN" w:bidi="hi_IN"/>
        </w:rPr>
        <w:t xml:space="preserve">, </w:t>
      </w:r>
      <w:r>
        <w:rPr>
          <w:lang w:val="hi_IN" w:bidi="hi_IN"/>
        </w:rPr>
        <w:t>39–43</w:t>
      </w:r>
      <w:r>
        <w:rPr>
          <w:lang w:val="hi_IN" w:bidi="hi_IN"/>
        </w:rPr>
        <w:t xml:space="preserve">, </w:t>
      </w:r>
      <w:r>
        <w:rPr>
          <w:lang w:val="hi_IN" w:bidi="hi_IN"/>
        </w:rPr>
        <w:t>57–66</w:t>
      </w:r>
      <w:r>
        <w:rPr>
          <w:lang w:val="hi_IN" w:bidi="hi_IN"/>
        </w:rPr>
        <w:t xml:space="preserve">, </w:t>
      </w:r>
      <w:r>
        <w:rPr>
          <w:lang w:val="hi_IN" w:bidi="hi_IN"/>
        </w:rPr>
        <w:t>76–80</w:t>
      </w:r>
      <w:r>
        <w:rPr>
          <w:lang w:val="hi_IN" w:bidi="hi_IN"/>
        </w:rPr>
        <w:t xml:space="preserve">; </w:t>
      </w:r>
      <w:r>
        <w:rPr>
          <w:lang w:val="hi_IN" w:bidi="hi_IN"/>
        </w:rPr>
        <w:t>3:1–21</w:t>
      </w:r>
      <w:r>
        <w:rPr>
          <w:lang w:val="hi_IN" w:bidi="hi_IN"/>
        </w:rPr>
        <w:t xml:space="preserve">; </w:t>
      </w:r>
      <w:r>
        <w:rPr>
          <w:lang w:val="hi_IN" w:bidi="hi_IN"/>
        </w:rPr>
        <w:t>5:33</w:t>
      </w:r>
      <w:r>
        <w:rPr>
          <w:lang w:val="hi_IN" w:bidi="hi_IN"/>
        </w:rPr>
        <w:t xml:space="preserve">; </w:t>
      </w:r>
      <w:r>
        <w:rPr>
          <w:lang w:val="hi_IN" w:bidi="hi_IN"/>
        </w:rPr>
        <w:t>7:18–35</w:t>
      </w:r>
      <w:r>
        <w:rPr>
          <w:lang w:val="hi_IN" w:bidi="hi_IN"/>
        </w:rPr>
        <w:t xml:space="preserve">; </w:t>
      </w:r>
      <w:r>
        <w:rPr>
          <w:lang w:val="hi_IN" w:bidi="hi_IN"/>
        </w:rPr>
        <w:t>9:7–9</w:t>
      </w:r>
      <w:r>
        <w:rPr>
          <w:lang w:val="hi_IN" w:bidi="hi_IN"/>
        </w:rPr>
        <w:t xml:space="preserve">, </w:t>
      </w:r>
      <w:r>
        <w:rPr>
          <w:lang w:val="hi_IN" w:bidi="hi_IN"/>
        </w:rPr>
        <w:t>19</w:t>
      </w:r>
      <w:r>
        <w:rPr>
          <w:lang w:val="hi_IN" w:bidi="hi_IN"/>
        </w:rPr>
        <w:t xml:space="preserve">; </w:t>
      </w:r>
      <w:r>
        <w:rPr>
          <w:lang w:val="hi_IN" w:bidi="hi_IN"/>
        </w:rPr>
        <w:t>11:1</w:t>
      </w:r>
      <w:r>
        <w:rPr>
          <w:lang w:val="hi_IN" w:bidi="hi_IN"/>
        </w:rPr>
        <w:t xml:space="preserve">; </w:t>
      </w:r>
      <w:r>
        <w:rPr>
          <w:lang w:val="hi_IN" w:bidi="hi_IN"/>
        </w:rPr>
        <w:t>16:16</w:t>
      </w:r>
      <w:r>
        <w:rPr>
          <w:lang w:val="hi_IN" w:bidi="hi_IN"/>
        </w:rPr>
        <w:t xml:space="preserve">; </w:t>
      </w:r>
      <w:r>
        <w:rPr>
          <w:lang w:val="hi_IN" w:bidi="hi_IN"/>
        </w:rPr>
        <w:t>20:3–8</w:t>
      </w:r>
      <w:r>
        <w:rPr>
          <w:lang w:val="hi_IN" w:bidi="hi_IN"/>
        </w:rPr>
        <w:t xml:space="preserve">; </w:t>
      </w:r>
      <w:r>
        <w:rPr>
          <w:lang w:val="hi_IN" w:bidi="hi_IN"/>
        </w:rPr>
        <w:t>यूहन्ना 1:6–37</w:t>
      </w:r>
      <w:r>
        <w:rPr>
          <w:lang w:val="hi_IN" w:bidi="hi_IN"/>
        </w:rPr>
        <w:t xml:space="preserve">; </w:t>
      </w:r>
      <w:r>
        <w:rPr>
          <w:lang w:val="hi_IN" w:bidi="hi_IN"/>
        </w:rPr>
        <w:t>यूहन्ना 3:23–36</w:t>
      </w:r>
      <w:r>
        <w:rPr>
          <w:lang w:val="hi_IN" w:bidi="hi_IN"/>
        </w:rPr>
        <w:t xml:space="preserve">; </w:t>
      </w:r>
      <w:r>
        <w:rPr>
          <w:lang w:val="hi_IN" w:bidi="hi_IN"/>
        </w:rPr>
        <w:t>4:1–3</w:t>
      </w:r>
      <w:r>
        <w:rPr>
          <w:lang w:val="hi_IN" w:bidi="hi_IN"/>
        </w:rPr>
        <w:t xml:space="preserve">; </w:t>
      </w:r>
      <w:r>
        <w:rPr>
          <w:lang w:val="hi_IN" w:bidi="hi_IN"/>
        </w:rPr>
        <w:t>10:40–42</w:t>
      </w:r>
      <w:r>
        <w:rPr>
          <w:lang w:val="hi_IN" w:bidi="hi_IN"/>
        </w:rPr>
        <w:t xml:space="preserve">; </w:t>
      </w:r>
      <w:r>
        <w:rPr>
          <w:lang w:val="hi_IN" w:bidi="hi_IN"/>
        </w:rPr>
        <w:t>प्रेरितों के काम 1:5</w:t>
      </w:r>
      <w:r>
        <w:rPr>
          <w:lang w:val="hi_IN" w:bidi="hi_IN"/>
        </w:rPr>
        <w:t xml:space="preserve">; </w:t>
      </w:r>
      <w:r>
        <w:rPr>
          <w:lang w:val="hi_IN" w:bidi="hi_IN"/>
        </w:rPr>
        <w:t>10:37</w:t>
      </w:r>
      <w:r>
        <w:rPr>
          <w:lang w:val="hi_IN" w:bidi="hi_IN"/>
        </w:rPr>
        <w:t xml:space="preserve">; </w:t>
      </w:r>
      <w:r>
        <w:rPr>
          <w:lang w:val="hi_IN" w:bidi="hi_IN"/>
        </w:rPr>
        <w:t>11:16</w:t>
      </w:r>
      <w:r>
        <w:rPr>
          <w:lang w:val="hi_IN" w:bidi="hi_IN"/>
        </w:rPr>
        <w:t xml:space="preserve">; </w:t>
      </w:r>
      <w:r>
        <w:rPr>
          <w:lang w:val="hi_IN" w:bidi="hi_IN"/>
        </w:rPr>
        <w:t>18:25–26</w:t>
      </w:r>
      <w:r>
        <w:rPr>
          <w:lang w:val="hi_IN" w:bidi="hi_IN"/>
        </w:rPr>
        <w:t xml:space="preserve">; </w:t>
      </w:r>
      <w:r>
        <w:rPr>
          <w:lang w:val="hi_IN" w:bidi="hi_IN"/>
        </w:rPr>
        <w:t>19:1–7</w:t>
      </w:r>
      <w:r>
        <w:rPr>
          <w:lang w:val="hi_IN" w:bidi="hi_IN"/>
        </w:rPr>
        <w:t>।</w:t>
      </w:r>
      <w:r>
        <w:rPr>
          <w:lang w:val="hi_IN" w:bidi="hi_IN"/>
        </w:rPr>
      </w:r>
      <w:r>
        <w:rPr>
          <w:lang w:val="hi_IN" w:bidi="hi_IN"/>
        </w:rPr>
      </w:r>
    </w:p>
    <w:p>
      <w:pPr/>
      <w:r>
        <w:rPr>
          <w:lang w:val="hi_IN" w:bidi="hi_IN"/>
        </w:rPr>
      </w:r>
    </w:p>
    <w:p>
      <w:pPr>
        <w:pStyle w:val="Heading2"/>
      </w:pPr>
      <w:r>
        <w:rPr>
          <w:lang w:val="hi_IN" w:bidi="hi_IN"/>
        </w:rPr>
        <w:t>यूहन्ना मरकुस</w:t>
      </w:r>
      <w:r>
        <w:rPr>
          <w:lang w:val="hi_IN" w:bidi="hi_IN"/>
        </w:rPr>
      </w:r>
    </w:p>
    <w:p>
      <w:pPr/>
      <w:r>
        <w:rPr>
          <w:lang w:val="hi_IN" w:bidi="hi_IN"/>
        </w:rPr>
      </w:r>
      <w:r>
        <w:rPr>
          <w:lang w:val="hi_IN" w:bidi="hi_IN"/>
        </w:rPr>
        <w:t xml:space="preserve">यूहन्ना मरकुस </w:t>
      </w:r>
      <w:r>
        <w:rPr>
          <w:lang w:val="hi_IN" w:bidi="hi_IN"/>
        </w:rPr>
        <w:t>ने पहला सुसमाचार (मरकुस रचित सुसमाचार) लिखा, उन्होंने तीन प्रारंभिक मिशनरियों की सहायता की:</w:t>
      </w:r>
    </w:p>
    <w:p>
      <w:pPr>
        <w:pStyle w:val="ListBullet"/>
        <w:spacing w:line="240" w:lineRule="auto"/>
        <w:ind w:left="720"/>
      </w:pPr>
      <w:r>
        <w:rPr>
          <w:lang w:val="hi_IN" w:bidi="hi_IN"/>
        </w:rPr>
      </w:r>
      <w:r>
        <w:rPr>
          <w:lang w:val="hi_IN" w:bidi="hi_IN"/>
        </w:rPr>
        <w:t>बरनबास</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पतरस</w:t>
      </w:r>
    </w:p>
    <w:p>
      <w:pPr/>
      <w:r>
        <w:rPr>
          <w:lang w:val="hi_IN" w:bidi="hi_IN"/>
        </w:rPr>
      </w:r>
      <w:r>
        <w:rPr>
          <w:lang w:val="hi_IN" w:bidi="hi_IN"/>
        </w:rPr>
        <w:t>बरनबास और पौलुस ने अपनी पहली मिशनरी यात्रा पर मरकुस को सहायक के रूप में लिया। हालांकि, मरकुस ने उन्हें छोड़ दिया और यात्रा समाप्त होने से पहले यरूशलेम लौट गए (</w:t>
      </w:r>
      <w:r>
        <w:rPr>
          <w:lang w:val="hi_IN" w:bidi="hi_IN"/>
        </w:rPr>
        <w:t>प्रेरि 12:25</w:t>
      </w:r>
      <w:r>
        <w:rPr>
          <w:lang w:val="hi_IN" w:bidi="hi_IN"/>
        </w:rPr>
        <w:t xml:space="preserve">; </w:t>
      </w:r>
      <w:r>
        <w:rPr>
          <w:lang w:val="hi_IN" w:bidi="hi_IN"/>
        </w:rPr>
        <w:t>13:4–5</w:t>
      </w:r>
      <w:r>
        <w:rPr>
          <w:lang w:val="hi_IN" w:bidi="hi_IN"/>
        </w:rPr>
        <w:t xml:space="preserve">, </w:t>
      </w:r>
      <w:r>
        <w:rPr>
          <w:lang w:val="hi_IN" w:bidi="hi_IN"/>
        </w:rPr>
        <w:t>13)</w:t>
      </w:r>
      <w:r>
        <w:rPr>
          <w:lang w:val="hi_IN" w:bidi="hi_IN"/>
        </w:rPr>
        <w:t>। इस कारण, जब बरनबास ने मरकुस को दूसरी यात्रा पर ले जाने की इच्छा जताई, तो पौलुस ने मना कर दिया। इस असहमति ने दल को विभाजित कर दिया: बरनबास ने अपने चचेरे भाई मरकुस को लिया, जबकि पौलुस ने सीलास को चुना। फिर दोनों जोड़े अलग-अलग रास्तों पर चले गए (</w:t>
      </w:r>
      <w:r>
        <w:rPr>
          <w:lang w:val="hi_IN" w:bidi="hi_IN"/>
        </w:rPr>
        <w:t>प्रेरि 15:36–41</w:t>
      </w:r>
      <w:r>
        <w:rPr>
          <w:lang w:val="hi_IN" w:bidi="hi_IN"/>
        </w:rPr>
        <w:t>) ।</w:t>
      </w:r>
    </w:p>
    <w:p>
      <w:pPr/>
      <w:r>
        <w:rPr>
          <w:lang w:val="hi_IN" w:bidi="hi_IN"/>
        </w:rPr>
      </w:r>
      <w:r>
        <w:rPr>
          <w:lang w:val="hi_IN" w:bidi="hi_IN"/>
        </w:rPr>
        <w:t>बाद में, पौलुस और मरकुस ने सुलह कर ली और मरकुस फिर से उनके सहायक बन गए। कुलुस्सियों में, पौलुस मरकुस को एक सहकर्मी कहते हैं और सुझाव देते हैं कि वह जल्द ही उसे कुलुस्से की कलीसिया का दौरा करने के लिए भेज सकते हैं (</w:t>
      </w:r>
      <w:r>
        <w:rPr>
          <w:lang w:val="hi_IN" w:bidi="hi_IN"/>
        </w:rPr>
        <w:t>कुल 4:10</w:t>
      </w:r>
      <w:r>
        <w:rPr>
          <w:lang w:val="hi_IN" w:bidi="hi_IN"/>
        </w:rPr>
        <w:t xml:space="preserve">; देखें </w:t>
      </w:r>
      <w:r>
        <w:rPr>
          <w:lang w:val="hi_IN" w:bidi="hi_IN"/>
        </w:rPr>
        <w:t>फिले 1:24</w:t>
      </w:r>
      <w:r>
        <w:rPr>
          <w:lang w:val="hi_IN" w:bidi="hi_IN"/>
        </w:rPr>
        <w:t xml:space="preserve"> भी)। और बाद में, जब पौलुस एक रोमी बन्दीगृह में फाँसी की प्रतीक्षा कर रहे थे, उन्होंने तीमुथियुस से मरकुस को लाने के लिए कहा क्योंकि उन्हें विश्वास था कि मरकुस उनकी सेवकाई में सहायक होंगे (</w:t>
      </w:r>
      <w:r>
        <w:rPr>
          <w:lang w:val="hi_IN" w:bidi="hi_IN"/>
        </w:rPr>
        <w:t>2 तीमु 4:11</w:t>
      </w:r>
      <w:r>
        <w:rPr>
          <w:lang w:val="hi_IN" w:bidi="hi_IN"/>
        </w:rPr>
        <w:t>)।</w:t>
      </w:r>
    </w:p>
    <w:p>
      <w:pPr/>
      <w:r>
        <w:rPr>
          <w:lang w:val="hi_IN" w:bidi="hi_IN"/>
        </w:rPr>
      </w:r>
      <w:r>
        <w:rPr>
          <w:lang w:val="hi_IN" w:bidi="hi_IN"/>
        </w:rPr>
        <w:t>मरकुस ने संभवतः पतरस की उनके मिशनरी कार्य में इटली में उनके जीवन के अंत के करीब सहायता की। पतरस के एक पत्र में, वह स्नेहपूर्वक मरकुस को अपना "पुत्र" कहते हैं जो उनके साथ है (</w:t>
      </w:r>
      <w:r>
        <w:rPr>
          <w:lang w:val="hi_IN" w:bidi="hi_IN"/>
        </w:rPr>
        <w:t>1 पत 5:13</w:t>
      </w:r>
      <w:r>
        <w:rPr>
          <w:lang w:val="hi_IN" w:bidi="hi_IN"/>
        </w:rPr>
        <w:t xml:space="preserve">)। प्रारंभिक मसीही परंपरा मरकुस को पतरस का "अनुवादक" बताती है और सुझाव देती है कि मरकुस ने यीशु के जीवन और वचनों के बारे में अपनी जानकारी सीधे पतरस से प्राप्त की (युसेबियस, </w:t>
      </w:r>
      <w:r>
        <w:rPr>
          <w:i/>
          <w:lang w:val="hi_IN" w:bidi="hi_IN"/>
        </w:rPr>
        <w:t xml:space="preserve">चर्च हिस्ट्री </w:t>
      </w:r>
      <w:r>
        <w:rPr>
          <w:lang w:val="hi_IN" w:bidi="hi_IN"/>
        </w:rPr>
        <w:t>3.39.16)।</w:t>
      </w:r>
    </w:p>
    <w:p>
      <w:pPr/>
      <w:r>
        <w:rPr>
          <w:lang w:val="hi_IN" w:bidi="hi_IN"/>
        </w:rPr>
      </w:r>
      <w:r>
        <w:rPr>
          <w:lang w:val="hi_IN" w:bidi="hi_IN"/>
        </w:rPr>
        <w:t>मरकुस का सुसमाचार आमतौर पर सभी सुसमाचारों में सबसे प्रारंभिक माना जाता है। यह लगभग निश्चित रूप से मत्ती और लूका के लिए एक प्रमुख स्रोत था जब उन्होंने अपने स्वयं के सुसमाचार लिखे। इस कारण से, मरकुस का सुसमाचार प्रारंभिक मसीही लेखनों में सबसे प्रभावशाली है।</w:t>
      </w:r>
    </w:p>
    <w:p>
      <w:pPr/>
      <w:r>
        <w:rPr>
          <w:lang w:val="hi_IN" w:bidi="hi_IN"/>
        </w:rPr>
      </w:r>
      <w:r>
        <w:rPr>
          <w:lang w:val="hi_IN" w:bidi="hi_IN"/>
        </w:rPr>
        <w:t>मरकुस की कहानी यह दर्शाती है कि परमेश्वर मनुष्य की गलतियों को सुधार सकते हैं और मसीह तथा सुसमाचार के लिए कठिन संबंधों को ठीक कर सकते है। प्रारंभिक असफलताएँ किसी को सेवा के एक सार्थक और प्रभावशाली जीवन से नहीं रोक सकती।</w:t>
      </w:r>
    </w:p>
    <w:p>
      <w:pPr/>
      <w:r>
        <w:rPr>
          <w:lang w:val="hi_IN" w:bidi="hi_IN"/>
        </w:rPr>
      </w:r>
      <w:r>
        <w:rPr>
          <w:u w:val="single"/>
          <w:lang w:val="hi_IN" w:bidi="hi_IN"/>
        </w:rPr>
        <w:t xml:space="preserve">अधिक अध्ययन के लिए अंश </w:t>
      </w:r>
    </w:p>
    <w:p>
      <w:pPr/>
      <w:r>
        <w:rPr>
          <w:lang w:val="hi_IN" w:bidi="hi_IN"/>
        </w:rPr>
      </w:r>
      <w:r>
        <w:rPr>
          <w:lang w:val="hi_IN" w:bidi="hi_IN"/>
        </w:rPr>
        <w:t>प्रेरितों के काम 12:12</w:t>
      </w:r>
      <w:r>
        <w:rPr>
          <w:lang w:val="hi_IN" w:bidi="hi_IN"/>
        </w:rPr>
        <w:t xml:space="preserve">, </w:t>
      </w:r>
      <w:r>
        <w:rPr>
          <w:lang w:val="hi_IN" w:bidi="hi_IN"/>
        </w:rPr>
        <w:t>25</w:t>
      </w:r>
      <w:r>
        <w:rPr>
          <w:lang w:val="hi_IN" w:bidi="hi_IN"/>
        </w:rPr>
        <w:t xml:space="preserve">; </w:t>
      </w:r>
      <w:r>
        <w:rPr>
          <w:lang w:val="hi_IN" w:bidi="hi_IN"/>
        </w:rPr>
        <w:t>13:4–5</w:t>
      </w:r>
      <w:r>
        <w:rPr>
          <w:lang w:val="hi_IN" w:bidi="hi_IN"/>
        </w:rPr>
        <w:t xml:space="preserve">, </w:t>
      </w:r>
      <w:r>
        <w:rPr>
          <w:lang w:val="hi_IN" w:bidi="hi_IN"/>
        </w:rPr>
        <w:t>13</w:t>
      </w:r>
      <w:r>
        <w:rPr>
          <w:lang w:val="hi_IN" w:bidi="hi_IN"/>
        </w:rPr>
        <w:t xml:space="preserve">; </w:t>
      </w:r>
      <w:r>
        <w:rPr>
          <w:lang w:val="hi_IN" w:bidi="hi_IN"/>
        </w:rPr>
        <w:t>15:36–39</w:t>
      </w:r>
      <w:r>
        <w:rPr>
          <w:lang w:val="hi_IN" w:bidi="hi_IN"/>
        </w:rPr>
        <w:t xml:space="preserve">; </w:t>
      </w:r>
      <w:r>
        <w:rPr>
          <w:lang w:val="hi_IN" w:bidi="hi_IN"/>
        </w:rPr>
        <w:t>कुलुस्सियों 4:10</w:t>
      </w:r>
      <w:r>
        <w:rPr>
          <w:lang w:val="hi_IN" w:bidi="hi_IN"/>
        </w:rPr>
        <w:t xml:space="preserve">; </w:t>
      </w:r>
      <w:r>
        <w:rPr>
          <w:lang w:val="hi_IN" w:bidi="hi_IN"/>
        </w:rPr>
        <w:t>2 तीमुथियुस 4:11</w:t>
      </w:r>
      <w:r>
        <w:rPr>
          <w:lang w:val="hi_IN" w:bidi="hi_IN"/>
        </w:rPr>
        <w:t xml:space="preserve">; </w:t>
      </w:r>
      <w:r>
        <w:rPr>
          <w:lang w:val="hi_IN" w:bidi="hi_IN"/>
        </w:rPr>
        <w:t>फिलेमोन 1:23–24</w:t>
      </w:r>
      <w:r>
        <w:rPr>
          <w:lang w:val="hi_IN" w:bidi="hi_IN"/>
        </w:rPr>
        <w:t xml:space="preserve">; </w:t>
      </w:r>
      <w:r>
        <w:rPr>
          <w:lang w:val="hi_IN" w:bidi="hi_IN"/>
        </w:rPr>
        <w:t>1 पतरस 5:13</w:t>
      </w:r>
      <w:r>
        <w:rPr>
          <w:lang w:val="hi_IN" w:bidi="hi_IN"/>
        </w:rPr>
        <w:t>।</w:t>
      </w:r>
      <w:r>
        <w:rPr>
          <w:lang w:val="hi_IN" w:bidi="hi_IN"/>
        </w:rPr>
      </w:r>
      <w:r>
        <w:rPr>
          <w:lang w:val="hi_IN" w:bidi="hi_IN"/>
        </w:rPr>
      </w:r>
    </w:p>
    <w:p>
      <w:pPr/>
      <w:r>
        <w:rPr>
          <w:lang w:val="hi_IN" w:bidi="hi_IN"/>
        </w:rPr>
      </w:r>
    </w:p>
    <w:p>
      <w:pPr>
        <w:pStyle w:val="Heading2"/>
      </w:pPr>
      <w:r>
        <w:rPr>
          <w:lang w:val="hi_IN" w:bidi="hi_IN"/>
        </w:rPr>
        <w:t>योआब</w:t>
      </w:r>
      <w:r>
        <w:rPr>
          <w:lang w:val="hi_IN" w:bidi="hi_IN"/>
        </w:rPr>
      </w:r>
    </w:p>
    <w:p>
      <w:pPr/>
      <w:r>
        <w:rPr>
          <w:lang w:val="hi_IN" w:bidi="hi_IN"/>
        </w:rPr>
      </w:r>
      <w:r>
        <w:rPr>
          <w:lang w:val="hi_IN" w:bidi="hi_IN"/>
        </w:rPr>
        <w:t xml:space="preserve">योआब </w:t>
      </w:r>
      <w:r>
        <w:rPr>
          <w:lang w:val="hi_IN" w:bidi="hi_IN"/>
        </w:rPr>
        <w:t>दाऊद की बहन सरूयाह के पुत्र और उनके भांजे थे</w:t>
      </w:r>
      <w:r>
        <w:rPr>
          <w:lang w:val="hi_IN" w:bidi="hi_IN"/>
        </w:rPr>
        <w:t xml:space="preserve"> (</w:t>
      </w:r>
      <w:r>
        <w:rPr>
          <w:lang w:val="hi_IN" w:bidi="hi_IN"/>
        </w:rPr>
        <w:t>1 इति 2:13–16</w:t>
      </w:r>
      <w:r>
        <w:rPr>
          <w:lang w:val="hi_IN" w:bidi="hi_IN"/>
        </w:rPr>
        <w:t xml:space="preserve">)। अबीशै और असाहेल उनके भाई थे। </w:t>
      </w:r>
      <w:r>
        <w:rPr>
          <w:lang w:val="hi_IN" w:bidi="hi_IN"/>
        </w:rPr>
        <w:t>अपनी बहादुरी और सैन्य कौशल के कारण, योआब दाऊद की सेना के सेनापति बने</w:t>
      </w:r>
      <w:r>
        <w:rPr>
          <w:lang w:val="hi_IN" w:bidi="hi_IN"/>
        </w:rPr>
        <w:t xml:space="preserve"> (</w:t>
      </w:r>
      <w:r>
        <w:rPr>
          <w:lang w:val="hi_IN" w:bidi="hi_IN"/>
        </w:rPr>
        <w:t>2 शमू 2:18</w:t>
      </w:r>
      <w:r>
        <w:rPr>
          <w:lang w:val="hi_IN" w:bidi="hi_IN"/>
        </w:rPr>
        <w:t xml:space="preserve">; </w:t>
      </w:r>
      <w:r>
        <w:rPr>
          <w:lang w:val="hi_IN" w:bidi="hi_IN"/>
        </w:rPr>
        <w:t>8:16</w:t>
      </w:r>
      <w:r>
        <w:rPr>
          <w:lang w:val="hi_IN" w:bidi="hi_IN"/>
        </w:rPr>
        <w:t xml:space="preserve">; </w:t>
      </w:r>
      <w:r>
        <w:rPr>
          <w:lang w:val="hi_IN" w:bidi="hi_IN"/>
        </w:rPr>
        <w:t>11:1</w:t>
      </w:r>
      <w:r>
        <w:rPr>
          <w:lang w:val="hi_IN" w:bidi="hi_IN"/>
        </w:rPr>
        <w:t xml:space="preserve">; </w:t>
      </w:r>
      <w:r>
        <w:rPr>
          <w:lang w:val="hi_IN" w:bidi="hi_IN"/>
        </w:rPr>
        <w:t>1 इति 18:15</w:t>
      </w:r>
      <w:r>
        <w:rPr>
          <w:lang w:val="hi_IN" w:bidi="hi_IN"/>
        </w:rPr>
        <w:t xml:space="preserve">)। </w:t>
      </w:r>
      <w:r>
        <w:rPr>
          <w:lang w:val="hi_IN" w:bidi="hi_IN"/>
        </w:rPr>
        <w:t>उन्होंने यबूसी शहर, यरूशलेम पर पहला आक्रमण कर सेनापति का पद प्राप्त किए</w:t>
      </w:r>
      <w:r>
        <w:rPr>
          <w:lang w:val="hi_IN" w:bidi="hi_IN"/>
        </w:rPr>
        <w:t xml:space="preserve"> (</w:t>
      </w:r>
      <w:r>
        <w:rPr>
          <w:lang w:val="hi_IN" w:bidi="hi_IN"/>
        </w:rPr>
        <w:t>1 इति 11:4–9</w:t>
      </w:r>
      <w:r>
        <w:rPr>
          <w:lang w:val="hi_IN" w:bidi="hi_IN"/>
        </w:rPr>
        <w:t>)। योआब ने अरामियों और अम्मोनियों के बीच एक विद्रोह को भी रोका (</w:t>
      </w:r>
      <w:r>
        <w:rPr>
          <w:lang w:val="hi_IN" w:bidi="hi_IN"/>
        </w:rPr>
        <w:t>2 शमू 10:1–19</w:t>
      </w:r>
      <w:r>
        <w:rPr>
          <w:lang w:val="hi_IN" w:bidi="hi_IN"/>
        </w:rPr>
        <w:t xml:space="preserve">; </w:t>
      </w:r>
      <w:r>
        <w:rPr>
          <w:lang w:val="hi_IN" w:bidi="hi_IN"/>
        </w:rPr>
        <w:t>1 इति 19:8–15</w:t>
      </w:r>
      <w:r>
        <w:rPr>
          <w:lang w:val="hi_IN" w:bidi="hi_IN"/>
        </w:rPr>
        <w:t>)। उन्होंने अब्नेर के मजबूत नेतृत्व में इस्राएल की उत्तरी सेना के खिलाफ दाऊद के लिए कई महत्वपूर्ण लड़ाइयाँ जीतीं (</w:t>
      </w:r>
      <w:r>
        <w:rPr>
          <w:lang w:val="hi_IN" w:bidi="hi_IN"/>
        </w:rPr>
        <w:t>2 शमू 2:12–32</w:t>
      </w:r>
      <w:r>
        <w:rPr>
          <w:lang w:val="hi_IN" w:bidi="hi_IN"/>
        </w:rPr>
        <w:t>)।</w:t>
      </w:r>
    </w:p>
    <w:p>
      <w:pPr/>
      <w:r>
        <w:rPr>
          <w:lang w:val="hi_IN" w:bidi="hi_IN"/>
        </w:rPr>
      </w:r>
      <w:r>
        <w:rPr>
          <w:lang w:val="hi_IN" w:bidi="hi_IN"/>
        </w:rPr>
        <w:t>योआब अक्सर वही करते थे जो उन्हें दाऊद के हित में लगता था। उदाहरण के लिए, उन्होंने ऊरिय्याह हित्ती की मृत्यु में दाऊद का साथ दिया ताकि राजा के बतशेबा के साथ व्यभिचार को छुपाया जा सके</w:t>
      </w:r>
      <w:r>
        <w:rPr>
          <w:lang w:val="hi_IN" w:bidi="hi_IN"/>
        </w:rPr>
        <w:t xml:space="preserve"> (</w:t>
      </w:r>
      <w:r>
        <w:rPr>
          <w:lang w:val="hi_IN" w:bidi="hi_IN"/>
        </w:rPr>
        <w:t>2 शमू 11:1–27</w:t>
      </w:r>
      <w:r>
        <w:rPr>
          <w:lang w:val="hi_IN" w:bidi="hi_IN"/>
        </w:rPr>
        <w:t xml:space="preserve">)। </w:t>
      </w:r>
      <w:r>
        <w:rPr>
          <w:lang w:val="hi_IN" w:bidi="hi_IN"/>
        </w:rPr>
        <w:t>उन्होंने दाऊद को अबशालोम को राजसभा में वापस बुलाने के लिए राजी किया</w:t>
      </w:r>
      <w:r>
        <w:rPr>
          <w:lang w:val="hi_IN" w:bidi="hi_IN"/>
        </w:rPr>
        <w:t xml:space="preserve"> (</w:t>
      </w:r>
      <w:r>
        <w:rPr>
          <w:lang w:val="hi_IN" w:bidi="hi_IN"/>
        </w:rPr>
        <w:t>14:1–33</w:t>
      </w:r>
      <w:r>
        <w:rPr>
          <w:lang w:val="hi_IN" w:bidi="hi_IN"/>
        </w:rPr>
        <w:t xml:space="preserve">)। उन्होंने दाऊद को एक जनगणना करने से रोकने की भी कोशिश की, जिससे परमेश्वर </w:t>
      </w:r>
      <w:r>
        <w:rPr>
          <w:lang w:val="hi_IN" w:bidi="hi_IN"/>
        </w:rPr>
        <w:t>क्रोधित</w:t>
      </w:r>
      <w:r>
        <w:rPr>
          <w:lang w:val="hi_IN" w:bidi="hi_IN"/>
        </w:rPr>
        <w:t xml:space="preserve"> हो गए (</w:t>
      </w:r>
      <w:r>
        <w:rPr>
          <w:lang w:val="hi_IN" w:bidi="hi_IN"/>
        </w:rPr>
        <w:t>2 शमू 24:1–9</w:t>
      </w:r>
      <w:r>
        <w:rPr>
          <w:lang w:val="hi_IN" w:bidi="hi_IN"/>
        </w:rPr>
        <w:t xml:space="preserve">; </w:t>
      </w:r>
      <w:r>
        <w:rPr>
          <w:lang w:val="hi_IN" w:bidi="hi_IN"/>
        </w:rPr>
        <w:t>1 इति 21:1–6</w:t>
      </w:r>
      <w:r>
        <w:rPr>
          <w:lang w:val="hi_IN" w:bidi="hi_IN"/>
        </w:rPr>
        <w:t>)।</w:t>
      </w:r>
    </w:p>
    <w:p>
      <w:pPr/>
      <w:r>
        <w:rPr>
          <w:lang w:val="hi_IN" w:bidi="hi_IN"/>
        </w:rPr>
      </w:r>
      <w:r>
        <w:rPr>
          <w:lang w:val="hi_IN" w:bidi="hi_IN"/>
        </w:rPr>
        <w:t>हालाँकि योआब दाऊद के प्रति वफादार थे, लेकिन कई बार उन्होंने अपने स्वार्थ के लिए भी काम किया और राजा के आदेशों की अनदेखी की। जब अब्नेर ने उनके भाई असाहेल को मार डाला</w:t>
      </w:r>
      <w:r>
        <w:rPr>
          <w:lang w:val="hi_IN" w:bidi="hi_IN"/>
        </w:rPr>
        <w:t xml:space="preserve"> (</w:t>
      </w:r>
      <w:r>
        <w:rPr>
          <w:lang w:val="hi_IN" w:bidi="hi_IN"/>
        </w:rPr>
        <w:t>2 शमू 2:23</w:t>
      </w:r>
      <w:r>
        <w:rPr>
          <w:lang w:val="hi_IN" w:bidi="hi_IN"/>
        </w:rPr>
        <w:t>), तो योआब ने बदला लेने के लिए अब्नेर को मार डाला (</w:t>
      </w:r>
      <w:r>
        <w:rPr>
          <w:lang w:val="hi_IN" w:bidi="hi_IN"/>
        </w:rPr>
        <w:t>2 शमू 3:26–30</w:t>
      </w:r>
      <w:r>
        <w:rPr>
          <w:lang w:val="hi_IN" w:bidi="hi_IN"/>
        </w:rPr>
        <w:t>), हालांकि अब्नेर दाऊद के प्रति वफादार हो गए थे (</w:t>
      </w:r>
      <w:r>
        <w:rPr>
          <w:lang w:val="hi_IN" w:bidi="hi_IN"/>
        </w:rPr>
        <w:t>2 शमू 3:12–19</w:t>
      </w:r>
      <w:r>
        <w:rPr>
          <w:lang w:val="hi_IN" w:bidi="hi_IN"/>
        </w:rPr>
        <w:t xml:space="preserve">)। </w:t>
      </w:r>
      <w:r>
        <w:rPr>
          <w:lang w:val="hi_IN" w:bidi="hi_IN"/>
        </w:rPr>
        <w:t>बाद में, उन्होंने अपने ममेरा भाई अमासा को मार डाला, जो पहले अबशालोम की सेना के सेनापति थे</w:t>
      </w:r>
      <w:r>
        <w:rPr>
          <w:lang w:val="hi_IN" w:bidi="hi_IN"/>
        </w:rPr>
        <w:t xml:space="preserve"> (</w:t>
      </w:r>
      <w:r>
        <w:rPr>
          <w:lang w:val="hi_IN" w:bidi="hi_IN"/>
        </w:rPr>
        <w:t>2 शमू 20:8–10</w:t>
      </w:r>
      <w:r>
        <w:rPr>
          <w:lang w:val="hi_IN" w:bidi="hi_IN"/>
        </w:rPr>
        <w:t xml:space="preserve">; </w:t>
      </w:r>
      <w:r>
        <w:rPr>
          <w:lang w:val="hi_IN" w:bidi="hi_IN"/>
        </w:rPr>
        <w:t>17:25</w:t>
      </w:r>
      <w:r>
        <w:rPr>
          <w:lang w:val="hi_IN" w:bidi="hi_IN"/>
        </w:rPr>
        <w:t xml:space="preserve">)। यह तब हुआ जब दाऊद ने योआब के बजाय अमासा को </w:t>
      </w:r>
      <w:r>
        <w:rPr>
          <w:lang w:val="hi_IN" w:bidi="hi_IN"/>
        </w:rPr>
        <w:t xml:space="preserve">प्रधान </w:t>
      </w:r>
      <w:r>
        <w:rPr>
          <w:lang w:val="hi_IN" w:bidi="hi_IN"/>
        </w:rPr>
        <w:t>सेनापति बना दिया था (</w:t>
      </w:r>
      <w:r>
        <w:rPr>
          <w:lang w:val="hi_IN" w:bidi="hi_IN"/>
        </w:rPr>
        <w:t>2 शमू 19:13</w:t>
      </w:r>
      <w:r>
        <w:rPr>
          <w:lang w:val="hi_IN" w:bidi="hi_IN"/>
        </w:rPr>
        <w:t xml:space="preserve">; </w:t>
      </w:r>
      <w:r>
        <w:rPr>
          <w:lang w:val="hi_IN" w:bidi="hi_IN"/>
        </w:rPr>
        <w:t>20:4</w:t>
      </w:r>
      <w:r>
        <w:rPr>
          <w:lang w:val="hi_IN" w:bidi="hi_IN"/>
        </w:rPr>
        <w:t>)।</w:t>
      </w:r>
    </w:p>
    <w:p>
      <w:pPr/>
      <w:r>
        <w:rPr>
          <w:lang w:val="hi_IN" w:bidi="hi_IN"/>
        </w:rPr>
      </w:r>
      <w:r>
        <w:rPr>
          <w:lang w:val="hi_IN" w:bidi="hi_IN"/>
        </w:rPr>
        <w:t>योआब ने दाऊद के स्पष्ट आदेश के विरुद्ध जाकर अबशालोम की हत्या कर दी</w:t>
      </w:r>
      <w:r>
        <w:rPr>
          <w:lang w:val="hi_IN" w:bidi="hi_IN"/>
        </w:rPr>
        <w:t xml:space="preserve"> (</w:t>
      </w:r>
      <w:r>
        <w:rPr>
          <w:lang w:val="hi_IN" w:bidi="hi_IN"/>
        </w:rPr>
        <w:t>2 शमू 18:5</w:t>
      </w:r>
      <w:r>
        <w:rPr>
          <w:lang w:val="hi_IN" w:bidi="hi_IN"/>
        </w:rPr>
        <w:t xml:space="preserve">, </w:t>
      </w:r>
      <w:r>
        <w:rPr>
          <w:lang w:val="hi_IN" w:bidi="hi_IN"/>
        </w:rPr>
        <w:t>10–17</w:t>
      </w:r>
      <w:r>
        <w:rPr>
          <w:lang w:val="hi_IN" w:bidi="hi_IN"/>
        </w:rPr>
        <w:t xml:space="preserve">)। </w:t>
      </w:r>
      <w:r>
        <w:rPr>
          <w:lang w:val="hi_IN" w:bidi="hi_IN"/>
        </w:rPr>
        <w:t>इसके बाद, उन्होंने दाऊद की आलोचना की कि वे सेना की जीत की सराहना करने के बजाय अबशालोम की मृत्यु का शोक मना रहे हैं</w:t>
      </w:r>
      <w:r>
        <w:rPr>
          <w:lang w:val="hi_IN" w:bidi="hi_IN"/>
        </w:rPr>
        <w:t xml:space="preserve"> (</w:t>
      </w:r>
      <w:r>
        <w:rPr>
          <w:lang w:val="hi_IN" w:bidi="hi_IN"/>
        </w:rPr>
        <w:t>2 शमू 19:5–7</w:t>
      </w:r>
      <w:r>
        <w:rPr>
          <w:lang w:val="hi_IN" w:bidi="hi_IN"/>
        </w:rPr>
        <w:t>)। योआब निर्दयी थे और उन्होंने फिर से दाऊद की सेना में उच्च शीर्ष को प्राप्त कर लिए (</w:t>
      </w:r>
      <w:r>
        <w:rPr>
          <w:lang w:val="hi_IN" w:bidi="hi_IN"/>
        </w:rPr>
        <w:t>2 शमू 20:23</w:t>
      </w:r>
      <w:r>
        <w:rPr>
          <w:lang w:val="hi_IN" w:bidi="hi_IN"/>
        </w:rPr>
        <w:t xml:space="preserve">; </w:t>
      </w:r>
      <w:r>
        <w:rPr>
          <w:lang w:val="hi_IN" w:bidi="hi_IN"/>
        </w:rPr>
        <w:t>24:2</w:t>
      </w:r>
      <w:r>
        <w:rPr>
          <w:lang w:val="hi_IN" w:bidi="hi_IN"/>
        </w:rPr>
        <w:t xml:space="preserve">; </w:t>
      </w:r>
      <w:r>
        <w:rPr>
          <w:lang w:val="hi_IN" w:bidi="hi_IN"/>
        </w:rPr>
        <w:t>1 रा 1:19</w:t>
      </w:r>
      <w:r>
        <w:rPr>
          <w:lang w:val="hi_IN" w:bidi="hi_IN"/>
        </w:rPr>
        <w:t>)।</w:t>
      </w:r>
    </w:p>
    <w:p>
      <w:pPr/>
      <w:r>
        <w:rPr>
          <w:lang w:val="hi_IN" w:bidi="hi_IN"/>
        </w:rPr>
      </w:r>
      <w:r>
        <w:rPr>
          <w:lang w:val="hi_IN" w:bidi="hi_IN"/>
        </w:rPr>
        <w:t>योआब ने अदोनिय्याह के सिंहासन के दावे का समर्थन किया, जो अंततः उनकी मृत्यु का कारण बना</w:t>
      </w:r>
      <w:r>
        <w:rPr>
          <w:lang w:val="hi_IN" w:bidi="hi_IN"/>
        </w:rPr>
        <w:t xml:space="preserve"> (</w:t>
      </w:r>
      <w:r>
        <w:rPr>
          <w:lang w:val="hi_IN" w:bidi="hi_IN"/>
        </w:rPr>
        <w:t>1 रा 1:5–7</w:t>
      </w:r>
      <w:r>
        <w:rPr>
          <w:lang w:val="hi_IN" w:bidi="hi_IN"/>
        </w:rPr>
        <w:t xml:space="preserve">)। </w:t>
      </w:r>
      <w:r>
        <w:rPr>
          <w:lang w:val="hi_IN" w:bidi="hi_IN"/>
        </w:rPr>
        <w:t>अपने अंतिम दिनों में, दाऊद ने सुलैमान को आदेश दिया कि वह अब्नेर और अमासा की हत्या के लिए योआब को दंडित करें। राजा बनने के बाद, सुलैमान ने बनायाह को योआब को मारने का आदेश दिया। योआब वेदी की ओर भागे और सुरक्षा के लिए उसके कोने (सींग) पकड़ लिए</w:t>
      </w:r>
      <w:r>
        <w:rPr>
          <w:lang w:val="hi_IN" w:bidi="hi_IN"/>
        </w:rPr>
        <w:t xml:space="preserve"> (</w:t>
      </w:r>
      <w:r>
        <w:rPr>
          <w:lang w:val="hi_IN" w:bidi="hi_IN"/>
        </w:rPr>
        <w:t>1 रा 2:28–34</w:t>
      </w:r>
      <w:r>
        <w:rPr>
          <w:lang w:val="hi_IN" w:bidi="hi_IN"/>
        </w:rPr>
        <w:t xml:space="preserve">)। योआब को वही अंत मिला जो उसने दूसरों को दिया था, </w:t>
      </w:r>
      <w:r>
        <w:rPr>
          <w:lang w:val="hi_IN" w:bidi="hi_IN"/>
        </w:rPr>
        <w:t xml:space="preserve">और उनके </w:t>
      </w:r>
      <w:r>
        <w:rPr>
          <w:lang w:val="hi_IN" w:bidi="hi_IN"/>
        </w:rPr>
        <w:t xml:space="preserve">वधिक </w:t>
      </w:r>
      <w:r>
        <w:rPr>
          <w:lang w:val="hi_IN" w:bidi="hi_IN"/>
        </w:rPr>
        <w:t>को इस्राएल की सेना का नया सेनापति नियुक्त किया गया</w:t>
      </w:r>
      <w:r>
        <w:rPr>
          <w:lang w:val="hi_IN" w:bidi="hi_IN"/>
        </w:rPr>
        <w:t xml:space="preserve"> (</w:t>
      </w:r>
      <w:r>
        <w:rPr>
          <w:lang w:val="hi_IN" w:bidi="hi_IN"/>
        </w:rPr>
        <w:t>1 रा 2:35</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2 शमूएल 2:13–32</w:t>
      </w:r>
      <w:r>
        <w:rPr>
          <w:lang w:val="hi_IN" w:bidi="hi_IN"/>
        </w:rPr>
        <w:t xml:space="preserve">; </w:t>
      </w:r>
      <w:r>
        <w:rPr>
          <w:lang w:val="hi_IN" w:bidi="hi_IN"/>
        </w:rPr>
        <w:t>3:22–39</w:t>
      </w:r>
      <w:r>
        <w:rPr>
          <w:lang w:val="hi_IN" w:bidi="hi_IN"/>
        </w:rPr>
        <w:t xml:space="preserve">; </w:t>
      </w:r>
      <w:r>
        <w:rPr>
          <w:lang w:val="hi_IN" w:bidi="hi_IN"/>
        </w:rPr>
        <w:t>8:16</w:t>
      </w:r>
      <w:r>
        <w:rPr>
          <w:lang w:val="hi_IN" w:bidi="hi_IN"/>
        </w:rPr>
        <w:t xml:space="preserve">; </w:t>
      </w:r>
      <w:r>
        <w:rPr>
          <w:lang w:val="hi_IN" w:bidi="hi_IN"/>
        </w:rPr>
        <w:t>10:7–14</w:t>
      </w:r>
      <w:r>
        <w:rPr>
          <w:lang w:val="hi_IN" w:bidi="hi_IN"/>
        </w:rPr>
        <w:t xml:space="preserve">; </w:t>
      </w:r>
      <w:r>
        <w:rPr>
          <w:lang w:val="hi_IN" w:bidi="hi_IN"/>
        </w:rPr>
        <w:t>11:1–25</w:t>
      </w:r>
      <w:r>
        <w:rPr>
          <w:lang w:val="hi_IN" w:bidi="hi_IN"/>
        </w:rPr>
        <w:t xml:space="preserve">; </w:t>
      </w:r>
      <w:r>
        <w:rPr>
          <w:lang w:val="hi_IN" w:bidi="hi_IN"/>
        </w:rPr>
        <w:t>12:26–28</w:t>
      </w:r>
      <w:r>
        <w:rPr>
          <w:lang w:val="hi_IN" w:bidi="hi_IN"/>
        </w:rPr>
        <w:t xml:space="preserve">; </w:t>
      </w:r>
      <w:r>
        <w:rPr>
          <w:lang w:val="hi_IN" w:bidi="hi_IN"/>
        </w:rPr>
        <w:t>14:1–33</w:t>
      </w:r>
      <w:r>
        <w:rPr>
          <w:lang w:val="hi_IN" w:bidi="hi_IN"/>
        </w:rPr>
        <w:t xml:space="preserve">; </w:t>
      </w:r>
      <w:r>
        <w:rPr>
          <w:lang w:val="hi_IN" w:bidi="hi_IN"/>
        </w:rPr>
        <w:t>17:25</w:t>
      </w:r>
      <w:r>
        <w:rPr>
          <w:lang w:val="hi_IN" w:bidi="hi_IN"/>
        </w:rPr>
        <w:t xml:space="preserve">; </w:t>
      </w:r>
      <w:r>
        <w:rPr>
          <w:lang w:val="hi_IN" w:bidi="hi_IN"/>
        </w:rPr>
        <w:t>18:2–19:13</w:t>
      </w:r>
      <w:r>
        <w:rPr>
          <w:lang w:val="hi_IN" w:bidi="hi_IN"/>
        </w:rPr>
        <w:t xml:space="preserve">; </w:t>
      </w:r>
      <w:r>
        <w:rPr>
          <w:lang w:val="hi_IN" w:bidi="hi_IN"/>
        </w:rPr>
        <w:t>20:7–23</w:t>
      </w:r>
      <w:r>
        <w:rPr>
          <w:lang w:val="hi_IN" w:bidi="hi_IN"/>
        </w:rPr>
        <w:t xml:space="preserve">; </w:t>
      </w:r>
      <w:r>
        <w:rPr>
          <w:lang w:val="hi_IN" w:bidi="hi_IN"/>
        </w:rPr>
        <w:t>24:2–9</w:t>
      </w:r>
      <w:r>
        <w:rPr>
          <w:lang w:val="hi_IN" w:bidi="hi_IN"/>
        </w:rPr>
        <w:t xml:space="preserve">; </w:t>
      </w:r>
      <w:r>
        <w:rPr>
          <w:lang w:val="hi_IN" w:bidi="hi_IN"/>
        </w:rPr>
        <w:t>1 राजाओं 1:7</w:t>
      </w:r>
      <w:r>
        <w:rPr>
          <w:lang w:val="hi_IN" w:bidi="hi_IN"/>
        </w:rPr>
        <w:t xml:space="preserve">, </w:t>
      </w:r>
      <w:r>
        <w:rPr>
          <w:lang w:val="hi_IN" w:bidi="hi_IN"/>
        </w:rPr>
        <w:t>19</w:t>
      </w:r>
      <w:r>
        <w:rPr>
          <w:lang w:val="hi_IN" w:bidi="hi_IN"/>
        </w:rPr>
        <w:t xml:space="preserve">; </w:t>
      </w:r>
      <w:r>
        <w:rPr>
          <w:lang w:val="hi_IN" w:bidi="hi_IN"/>
        </w:rPr>
        <w:t>2:28–35</w:t>
      </w:r>
      <w:r>
        <w:rPr>
          <w:lang w:val="hi_IN" w:bidi="hi_IN"/>
        </w:rPr>
        <w:t xml:space="preserve">; </w:t>
      </w:r>
      <w:r>
        <w:rPr>
          <w:lang w:val="hi_IN" w:bidi="hi_IN"/>
        </w:rPr>
        <w:t>11:15–16</w:t>
      </w:r>
      <w:r>
        <w:rPr>
          <w:lang w:val="hi_IN" w:bidi="hi_IN"/>
        </w:rPr>
        <w:t xml:space="preserve">; </w:t>
      </w:r>
      <w:r>
        <w:rPr>
          <w:lang w:val="hi_IN" w:bidi="hi_IN"/>
        </w:rPr>
        <w:t>1 इतिहास 2:16</w:t>
      </w:r>
      <w:r>
        <w:rPr>
          <w:lang w:val="hi_IN" w:bidi="hi_IN"/>
        </w:rPr>
        <w:t xml:space="preserve">; </w:t>
      </w:r>
      <w:r>
        <w:rPr>
          <w:lang w:val="hi_IN" w:bidi="hi_IN"/>
        </w:rPr>
        <w:t>11:6–8</w:t>
      </w:r>
      <w:r>
        <w:rPr>
          <w:lang w:val="hi_IN" w:bidi="hi_IN"/>
        </w:rPr>
        <w:t xml:space="preserve">; </w:t>
      </w:r>
      <w:r>
        <w:rPr>
          <w:lang w:val="hi_IN" w:bidi="hi_IN"/>
        </w:rPr>
        <w:t>18:15</w:t>
      </w:r>
      <w:r>
        <w:rPr>
          <w:lang w:val="hi_IN" w:bidi="hi_IN"/>
        </w:rPr>
        <w:t xml:space="preserve">; </w:t>
      </w:r>
      <w:r>
        <w:rPr>
          <w:lang w:val="hi_IN" w:bidi="hi_IN"/>
        </w:rPr>
        <w:t>19:8–15</w:t>
      </w:r>
      <w:r>
        <w:rPr>
          <w:lang w:val="hi_IN" w:bidi="hi_IN"/>
        </w:rPr>
        <w:t xml:space="preserve">; </w:t>
      </w:r>
      <w:r>
        <w:rPr>
          <w:lang w:val="hi_IN" w:bidi="hi_IN"/>
        </w:rPr>
        <w:t>20:1</w:t>
      </w:r>
      <w:r>
        <w:rPr>
          <w:lang w:val="hi_IN" w:bidi="hi_IN"/>
        </w:rPr>
        <w:t xml:space="preserve">; </w:t>
      </w:r>
      <w:r>
        <w:rPr>
          <w:lang w:val="hi_IN" w:bidi="hi_IN"/>
        </w:rPr>
        <w:t>21:2–6</w:t>
      </w:r>
      <w:r>
        <w:rPr>
          <w:lang w:val="hi_IN" w:bidi="hi_IN"/>
        </w:rPr>
        <w:t xml:space="preserve">; </w:t>
      </w:r>
      <w:r>
        <w:rPr>
          <w:lang w:val="hi_IN" w:bidi="hi_IN"/>
        </w:rPr>
        <w:t>26:28</w:t>
      </w:r>
      <w:r>
        <w:rPr>
          <w:lang w:val="hi_IN" w:bidi="hi_IN"/>
        </w:rPr>
        <w:t xml:space="preserve">; </w:t>
      </w:r>
      <w:r>
        <w:rPr>
          <w:lang w:val="hi_IN" w:bidi="hi_IN"/>
        </w:rPr>
        <w:t>27:24</w:t>
      </w:r>
      <w:r>
        <w:rPr>
          <w:lang w:val="hi_IN" w:bidi="hi_IN"/>
        </w:rPr>
        <w:t xml:space="preserve">, </w:t>
      </w:r>
      <w:r>
        <w:rPr>
          <w:lang w:val="hi_IN" w:bidi="hi_IN"/>
        </w:rPr>
        <w:t>34</w:t>
      </w:r>
      <w:r>
        <w:rPr>
          <w:lang w:val="hi_IN" w:bidi="hi_IN"/>
        </w:rPr>
        <w:t xml:space="preserve">; </w:t>
      </w:r>
      <w:r>
        <w:rPr>
          <w:lang w:val="hi_IN" w:bidi="hi_IN"/>
        </w:rPr>
        <w:t>भजन 60:1–12</w:t>
      </w:r>
      <w:r>
        <w:rPr>
          <w:lang w:val="hi_IN" w:bidi="hi_IN"/>
        </w:rPr>
      </w:r>
      <w:r>
        <w:rPr>
          <w:lang w:val="hi_IN" w:bidi="hi_IN"/>
        </w:rPr>
      </w:r>
    </w:p>
    <w:p>
      <w:pPr/>
      <w:r>
        <w:rPr>
          <w:lang w:val="hi_IN" w:bidi="hi_IN"/>
        </w:rPr>
      </w:r>
    </w:p>
    <w:p>
      <w:pPr>
        <w:pStyle w:val="Heading2"/>
      </w:pPr>
      <w:r>
        <w:rPr>
          <w:lang w:val="hi_IN" w:bidi="hi_IN"/>
        </w:rPr>
        <w:t>योनातान</w:t>
      </w:r>
      <w:r>
        <w:rPr>
          <w:lang w:val="hi_IN" w:bidi="hi_IN"/>
        </w:rPr>
      </w:r>
    </w:p>
    <w:p>
      <w:pPr/>
      <w:r>
        <w:rPr>
          <w:lang w:val="hi_IN" w:bidi="hi_IN"/>
        </w:rPr>
      </w:r>
      <w:r>
        <w:rPr>
          <w:lang w:val="hi_IN" w:bidi="hi_IN"/>
        </w:rPr>
        <w:t>योनातान राजा शाऊल के सबसे बड़े पुत्र थे। उन्हें शाऊल के बाद अगला राजा बनना था। हालांकि, जब परमेश्वर ने शाऊल को अस्वीकार कर दिया और दाऊद को चुना, तो योनातान ने दाऊद के राज्याभिषेक का समर्थन किया (</w:t>
      </w:r>
      <w:r>
        <w:rPr>
          <w:lang w:val="hi_IN" w:bidi="hi_IN"/>
        </w:rPr>
        <w:t>1 शमू 18:1–4</w:t>
      </w:r>
      <w:r>
        <w:rPr>
          <w:lang w:val="hi_IN" w:bidi="hi_IN"/>
        </w:rPr>
        <w:t xml:space="preserve">; </w:t>
      </w:r>
      <w:r>
        <w:rPr>
          <w:lang w:val="hi_IN" w:bidi="hi_IN"/>
        </w:rPr>
        <w:t>19:1–7</w:t>
      </w:r>
      <w:r>
        <w:rPr>
          <w:lang w:val="hi_IN" w:bidi="hi_IN"/>
        </w:rPr>
        <w:t>)।</w:t>
      </w:r>
    </w:p>
    <w:p>
      <w:pPr/>
      <w:r>
        <w:rPr>
          <w:lang w:val="hi_IN" w:bidi="hi_IN"/>
        </w:rPr>
      </w:r>
      <w:r>
        <w:rPr>
          <w:lang w:val="hi_IN" w:bidi="hi_IN"/>
        </w:rPr>
        <w:t>योनातान एक उत्कृष्ट सैन्य नेता थे। उन्होंने अपने पिता की सेना का नेतृत्व गेबा में पलिश्ती चौकी पर विजय प्राप्त करने के लिए किया (</w:t>
      </w:r>
      <w:r>
        <w:rPr>
          <w:lang w:val="hi_IN" w:bidi="hi_IN"/>
        </w:rPr>
        <w:t>1 शमू 13:3–4</w:t>
      </w:r>
      <w:r>
        <w:rPr>
          <w:lang w:val="hi_IN" w:bidi="hi_IN"/>
        </w:rPr>
        <w:t xml:space="preserve">)। एक और साहसी कदम में, योनातान और उनके </w:t>
      </w:r>
      <w:r>
        <w:rPr>
          <w:lang w:val="hi_IN" w:bidi="hi_IN"/>
        </w:rPr>
        <w:t>हथियार ढोनेवाले</w:t>
      </w:r>
      <w:r>
        <w:rPr>
          <w:lang w:val="hi_IN" w:bidi="hi_IN"/>
        </w:rPr>
        <w:t xml:space="preserve"> ने अकेले एक पलिश्ती चौकी पर हमला किया। इससे पलिश्ती सेना में भ्रम और अराजकता फैल गई। इसने मुख्य इस्राएली सेना को आक्रमण करने और विजय प्राप्त करने का अवसर दिया (</w:t>
      </w:r>
      <w:r>
        <w:rPr>
          <w:lang w:val="hi_IN" w:bidi="hi_IN"/>
        </w:rPr>
        <w:t>1 शमू 14:1–23</w:t>
      </w:r>
      <w:r>
        <w:rPr>
          <w:lang w:val="hi_IN" w:bidi="hi_IN"/>
        </w:rPr>
        <w:t xml:space="preserve">; देखें दाऊद द्वारा योनातान की प्रशंसा, </w:t>
      </w:r>
      <w:r>
        <w:rPr>
          <w:lang w:val="hi_IN" w:bidi="hi_IN"/>
        </w:rPr>
        <w:t>2 शमू 1:22</w:t>
      </w:r>
      <w:r>
        <w:rPr>
          <w:lang w:val="hi_IN" w:bidi="hi_IN"/>
        </w:rPr>
        <w:t>)।</w:t>
      </w:r>
    </w:p>
    <w:p>
      <w:pPr/>
      <w:r>
        <w:rPr>
          <w:lang w:val="hi_IN" w:bidi="hi_IN"/>
        </w:rPr>
      </w:r>
      <w:r>
        <w:rPr>
          <w:lang w:val="hi_IN" w:bidi="hi_IN"/>
        </w:rPr>
        <w:t>शाऊल ने बिना सोचे-समझे एक शपथ ली थी कि जब तक वे जीत नहीं जाते, कोई कुछ नहीं खाएगा। योनातान को इस मन्नत के बारे में पता नहीं था और उन्होंने कुछ शहद खा लिया। जब उन्हें शाऊल की मन्नत के बारे में पता चला, तो योनातान ने इसकी कड़ी आलोचना की। अगर लोगों ने हस्तक्षेप नहीं किया होता, तो शाऊल युद्ध के पश्चात् योनातान को मरवा दिया होता, जिसे जीतने में उन्होंने मदद की थी।</w:t>
      </w:r>
    </w:p>
    <w:p>
      <w:pPr/>
      <w:r>
        <w:rPr>
          <w:lang w:val="hi_IN" w:bidi="hi_IN"/>
        </w:rPr>
      </w:r>
      <w:r>
        <w:rPr>
          <w:lang w:val="hi_IN" w:bidi="hi_IN"/>
        </w:rPr>
        <w:t>जब योनातान और दाऊद मिले, तो वे शीघ्र ही मित्र बन गए (</w:t>
      </w:r>
      <w:r>
        <w:rPr>
          <w:lang w:val="hi_IN" w:bidi="hi_IN"/>
        </w:rPr>
        <w:t>1 शमू 18:1–4</w:t>
      </w:r>
      <w:r>
        <w:rPr>
          <w:lang w:val="hi_IN" w:bidi="hi_IN"/>
        </w:rPr>
        <w:t>)। योनातान ने दाऊद के प्रति अपने गहरे प्रेम को दर्शाने के लिए उसे अपना बागा, वस्त्र, तलवार, धनुष, और कमरबन्द दे दिया। इसका अर्थ यह हो सकता है कि योनातान मानते थे कि दाऊद को अगला शासक होना चाहिए। जब शाऊल ने दाऊद को मारने का प्रयास किया, तो योनातान ने दाऊद के लिए आवाज़ उठाई और उन्हें सुरक्षित भागने में सहायता की।</w:t>
      </w:r>
    </w:p>
    <w:p>
      <w:pPr/>
      <w:r>
        <w:rPr>
          <w:lang w:val="hi_IN" w:bidi="hi_IN"/>
        </w:rPr>
      </w:r>
      <w:r>
        <w:rPr>
          <w:lang w:val="hi_IN" w:bidi="hi_IN"/>
        </w:rPr>
        <w:t>योनातान अपने पिता के साथ रहे, भले ही प्रभु ने स्पष्ट कर दिया था कि उन्होंने शाऊल को छोड़ दिया है। परिणामस्वरूप, योनातान शाऊल के साथ फिलिस्तियों से लड़ते हुए मारे गए (</w:t>
      </w:r>
      <w:r>
        <w:rPr>
          <w:lang w:val="hi_IN" w:bidi="hi_IN"/>
        </w:rPr>
        <w:t>1 शमू 31:2</w:t>
      </w:r>
      <w:r>
        <w:rPr>
          <w:lang w:val="hi_IN" w:bidi="hi_IN"/>
        </w:rPr>
        <w:t xml:space="preserve">; </w:t>
      </w:r>
      <w:r>
        <w:rPr>
          <w:lang w:val="hi_IN" w:bidi="hi_IN"/>
        </w:rPr>
        <w:t>1 इति 10:2</w:t>
      </w:r>
      <w:r>
        <w:rPr>
          <w:lang w:val="hi_IN" w:bidi="hi_IN"/>
        </w:rPr>
        <w:t>)। योनातान एक धर्मपरायण, साहसी और निःस्वार्थ व्यक्ति थे जो हमेशा ईमानदारी से बोलते और कार्य करते थे। उनका प्रेम और साहस राजा शाऊल के उन्मत्त हमलों से दाऊद को बचाने में सहायक था।</w:t>
      </w:r>
    </w:p>
    <w:p>
      <w:pPr/>
      <w:r>
        <w:rPr>
          <w:lang w:val="hi_IN" w:bidi="hi_IN"/>
        </w:rPr>
      </w:r>
      <w:r>
        <w:rPr>
          <w:u w:val="single"/>
          <w:lang w:val="hi_IN" w:bidi="hi_IN"/>
        </w:rPr>
        <w:t>अधिक अध्ययन के लिए अंश</w:t>
      </w:r>
    </w:p>
    <w:p>
      <w:pPr/>
      <w:r>
        <w:rPr>
          <w:lang w:val="hi_IN" w:bidi="hi_IN"/>
        </w:rPr>
      </w:r>
      <w:r>
        <w:rPr>
          <w:lang w:val="hi_IN" w:bidi="hi_IN"/>
        </w:rPr>
        <w:t>1 शमूएल 13:1–14:46</w:t>
      </w:r>
      <w:r>
        <w:rPr>
          <w:lang w:val="hi_IN" w:bidi="hi_IN"/>
        </w:rPr>
        <w:t xml:space="preserve">; </w:t>
      </w:r>
      <w:r>
        <w:rPr>
          <w:lang w:val="hi_IN" w:bidi="hi_IN"/>
        </w:rPr>
        <w:t>18:1–4</w:t>
      </w:r>
      <w:r>
        <w:rPr>
          <w:lang w:val="hi_IN" w:bidi="hi_IN"/>
        </w:rPr>
        <w:t xml:space="preserve">; </w:t>
      </w:r>
      <w:r>
        <w:rPr>
          <w:lang w:val="hi_IN" w:bidi="hi_IN"/>
        </w:rPr>
        <w:t>20:1–42</w:t>
      </w:r>
      <w:r>
        <w:rPr>
          <w:lang w:val="hi_IN" w:bidi="hi_IN"/>
        </w:rPr>
        <w:t xml:space="preserve">; </w:t>
      </w:r>
      <w:r>
        <w:rPr>
          <w:lang w:val="hi_IN" w:bidi="hi_IN"/>
        </w:rPr>
        <w:t>23:16–18</w:t>
      </w:r>
      <w:r>
        <w:rPr>
          <w:lang w:val="hi_IN" w:bidi="hi_IN"/>
        </w:rPr>
        <w:t xml:space="preserve">; </w:t>
      </w:r>
      <w:r>
        <w:rPr>
          <w:lang w:val="hi_IN" w:bidi="hi_IN"/>
        </w:rPr>
        <w:t>31:2</w:t>
      </w:r>
      <w:r>
        <w:rPr>
          <w:lang w:val="hi_IN" w:bidi="hi_IN"/>
        </w:rPr>
        <w:t xml:space="preserve">; </w:t>
      </w:r>
      <w:r>
        <w:rPr>
          <w:lang w:val="hi_IN" w:bidi="hi_IN"/>
        </w:rPr>
        <w:t>2 शमूएल 1:1–27</w:t>
      </w:r>
      <w:r>
        <w:rPr>
          <w:lang w:val="hi_IN" w:bidi="hi_IN"/>
        </w:rPr>
        <w:t xml:space="preserve">; </w:t>
      </w:r>
      <w:r>
        <w:rPr>
          <w:lang w:val="hi_IN" w:bidi="hi_IN"/>
        </w:rPr>
        <w:t>4:4</w:t>
      </w:r>
      <w:r>
        <w:rPr>
          <w:lang w:val="hi_IN" w:bidi="hi_IN"/>
        </w:rPr>
        <w:t>।</w:t>
      </w:r>
      <w:r>
        <w:rPr>
          <w:lang w:val="hi_IN" w:bidi="hi_IN"/>
        </w:rPr>
      </w:r>
      <w:r>
        <w:rPr>
          <w:lang w:val="hi_IN" w:bidi="hi_IN"/>
        </w:rPr>
      </w:r>
    </w:p>
    <w:p>
      <w:pPr/>
      <w:r>
        <w:rPr>
          <w:lang w:val="hi_IN" w:bidi="hi_IN"/>
        </w:rPr>
      </w:r>
    </w:p>
    <w:p>
      <w:pPr>
        <w:pStyle w:val="Heading2"/>
      </w:pPr>
      <w:r>
        <w:rPr>
          <w:lang w:val="hi_IN" w:bidi="hi_IN"/>
        </w:rPr>
        <w:t>योशिय्याह</w:t>
      </w:r>
      <w:r>
        <w:rPr>
          <w:lang w:val="hi_IN" w:bidi="hi_IN"/>
        </w:rPr>
      </w:r>
    </w:p>
    <w:p>
      <w:pPr/>
      <w:r>
        <w:rPr>
          <w:lang w:val="hi_IN" w:bidi="hi_IN"/>
        </w:rPr>
      </w:r>
      <w:r>
        <w:rPr>
          <w:lang w:val="hi_IN" w:bidi="hi_IN"/>
        </w:rPr>
        <w:t>योशिय्याह</w:t>
      </w:r>
      <w:r>
        <w:rPr>
          <w:lang w:val="hi_IN" w:bidi="hi_IN"/>
        </w:rPr>
        <w:t xml:space="preserve"> 640 से 609 ईसा पूर्व तक यहूदा के राजा थे। वह एक धर्मपरायण पुरुष थे, अपने दादा मनश्शे और अपने पिता आमोन के विपरीत। </w:t>
      </w:r>
      <w:r>
        <w:rPr>
          <w:lang w:val="hi_IN" w:bidi="hi_IN"/>
        </w:rPr>
        <w:t>योशिय्याह</w:t>
      </w:r>
      <w:r>
        <w:rPr>
          <w:lang w:val="hi_IN" w:bidi="hi_IN"/>
        </w:rPr>
        <w:t xml:space="preserve"> ने प्रभु का पूरे मन, प्राण और शक्ति के साथ अनुसरण किया। उन्होंने मूसा की सभी व्यवस्था का पालन किया (</w:t>
      </w:r>
      <w:r>
        <w:rPr>
          <w:lang w:val="hi_IN" w:bidi="hi_IN"/>
        </w:rPr>
        <w:t>2 रा 23:25</w:t>
      </w:r>
      <w:r>
        <w:rPr>
          <w:lang w:val="hi_IN" w:bidi="hi_IN"/>
        </w:rPr>
        <w:t>)।</w:t>
      </w:r>
    </w:p>
    <w:p>
      <w:pPr/>
      <w:r>
        <w:rPr>
          <w:lang w:val="hi_IN" w:bidi="hi_IN"/>
        </w:rPr>
      </w:r>
      <w:r>
        <w:rPr>
          <w:lang w:val="hi_IN" w:bidi="hi_IN"/>
        </w:rPr>
        <w:t xml:space="preserve">मनश्शे 697 से 642 ईसा पूर्व तक राजा रहे। इस समय काल में, यहूदा का राज्य अत्यंत दुष्ट और मूर्ति पूजक था। हालांकि मनश्शे ने अपने शासनकाल के अंत के दिनों में पश्चाताप किया, लेकिन उनके पुत्र आमोन के अधीन स्थिति और भी खराब हो गई, जिन्होंने 642 से 640 ईसा पूर्व तक शासन किया। आमोन इतना बुरा था कि उनके अपने अधिकारियों ने उन्हें मार डाला। तत्पश्चात्, उन्होंने </w:t>
      </w:r>
      <w:r>
        <w:rPr>
          <w:lang w:val="hi_IN" w:bidi="hi_IN"/>
        </w:rPr>
        <w:t>योशिय्याह</w:t>
      </w:r>
      <w:r>
        <w:rPr>
          <w:lang w:val="hi_IN" w:bidi="hi_IN"/>
        </w:rPr>
        <w:t xml:space="preserve"> को राजा बनाया (</w:t>
      </w:r>
      <w:r>
        <w:rPr>
          <w:lang w:val="hi_IN" w:bidi="hi_IN"/>
        </w:rPr>
        <w:t>2 रा 21:23–24</w:t>
      </w:r>
      <w:r>
        <w:rPr>
          <w:lang w:val="hi_IN" w:bidi="hi_IN"/>
        </w:rPr>
        <w:t xml:space="preserve">; </w:t>
      </w:r>
      <w:r>
        <w:rPr>
          <w:lang w:val="hi_IN" w:bidi="hi_IN"/>
        </w:rPr>
        <w:t>22:1</w:t>
      </w:r>
      <w:r>
        <w:rPr>
          <w:lang w:val="hi_IN" w:bidi="hi_IN"/>
        </w:rPr>
        <w:t xml:space="preserve">; </w:t>
      </w:r>
      <w:r>
        <w:rPr>
          <w:lang w:val="hi_IN" w:bidi="hi_IN"/>
        </w:rPr>
        <w:t>2 इति 33:24–34:1</w:t>
      </w:r>
      <w:r>
        <w:rPr>
          <w:lang w:val="hi_IN" w:bidi="hi_IN"/>
        </w:rPr>
        <w:t>)। वह आठ वर्ष के थे।</w:t>
      </w:r>
    </w:p>
    <w:p>
      <w:pPr/>
      <w:r>
        <w:rPr>
          <w:lang w:val="hi_IN" w:bidi="hi_IN"/>
        </w:rPr>
      </w:r>
      <w:r>
        <w:rPr>
          <w:lang w:val="hi_IN" w:bidi="hi_IN"/>
        </w:rPr>
        <w:t xml:space="preserve">जब </w:t>
      </w:r>
      <w:r>
        <w:rPr>
          <w:lang w:val="hi_IN" w:bidi="hi_IN"/>
        </w:rPr>
        <w:t>योशिय्याह</w:t>
      </w:r>
      <w:r>
        <w:rPr>
          <w:lang w:val="hi_IN" w:bidi="hi_IN"/>
        </w:rPr>
        <w:t xml:space="preserve"> सोलह वर्ष के थे, वह </w:t>
      </w:r>
      <w:r>
        <w:rPr>
          <w:lang w:val="hi_IN" w:bidi="hi_IN"/>
        </w:rPr>
        <w:t xml:space="preserve">अपने मूलपुरुष दाऊद के परमेश्वर की खोज करने लगे </w:t>
      </w:r>
      <w:r>
        <w:rPr>
          <w:lang w:val="hi_IN" w:bidi="hi_IN"/>
        </w:rPr>
        <w:t>(</w:t>
      </w:r>
      <w:r>
        <w:rPr>
          <w:lang w:val="hi_IN" w:bidi="hi_IN"/>
        </w:rPr>
        <w:t>2 इति 34:3</w:t>
      </w:r>
      <w:r>
        <w:rPr>
          <w:lang w:val="hi_IN" w:bidi="hi_IN"/>
        </w:rPr>
        <w:t xml:space="preserve">)। तब से, उन्होंने परमेश्वर के लोगों की आराधना को शुद्ध करने पर ध्यान केंद्रित किया। बीस वर्ष की आयु में, </w:t>
      </w:r>
      <w:r>
        <w:rPr>
          <w:lang w:val="hi_IN" w:bidi="hi_IN"/>
        </w:rPr>
        <w:t>योशिय्याह</w:t>
      </w:r>
      <w:r>
        <w:rPr>
          <w:lang w:val="hi_IN" w:bidi="hi_IN"/>
        </w:rPr>
        <w:t xml:space="preserve"> ने अन्यजाति आराधना स्थलों को हटाना शुरू किया, विशेष रूप से बेतेल में अन्यजाति के अप्रिय आराधना केंद्रो को। योशिय्याह ने (</w:t>
      </w:r>
      <w:r>
        <w:rPr>
          <w:lang w:val="hi_IN" w:bidi="hi_IN"/>
        </w:rPr>
        <w:t>1 रा 13:1–3</w:t>
      </w:r>
      <w:r>
        <w:rPr>
          <w:lang w:val="hi_IN" w:bidi="hi_IN"/>
        </w:rPr>
        <w:t>) वेदी को नष्ट कर उस पर अन्यजाति पुजारियों की हड्डियों को जलाकर उस स्थल को अशुद्ध कर के भविष्यवाणी को पूरा किया (</w:t>
      </w:r>
      <w:r>
        <w:rPr>
          <w:lang w:val="hi_IN" w:bidi="hi_IN"/>
        </w:rPr>
        <w:t>2 रा 23:15–18</w:t>
      </w:r>
      <w:r>
        <w:rPr>
          <w:lang w:val="hi_IN" w:bidi="hi_IN"/>
        </w:rPr>
        <w:t>)।</w:t>
      </w:r>
    </w:p>
    <w:p>
      <w:pPr/>
      <w:r>
        <w:rPr>
          <w:lang w:val="hi_IN" w:bidi="hi_IN"/>
        </w:rPr>
      </w:r>
      <w:r>
        <w:rPr>
          <w:lang w:val="hi_IN" w:bidi="hi_IN"/>
        </w:rPr>
        <w:t xml:space="preserve">जब </w:t>
      </w:r>
      <w:r>
        <w:rPr>
          <w:lang w:val="hi_IN" w:bidi="hi_IN"/>
        </w:rPr>
        <w:t xml:space="preserve">योशिय्याह </w:t>
      </w:r>
      <w:r>
        <w:rPr>
          <w:lang w:val="hi_IN" w:bidi="hi_IN"/>
        </w:rPr>
        <w:t>छब्बीस वर्ष के थे, उन्होंने यहोवा के भवन की मरम्मत की व्यवस्था बनाई (</w:t>
      </w:r>
      <w:r>
        <w:rPr>
          <w:lang w:val="hi_IN" w:bidi="hi_IN"/>
        </w:rPr>
        <w:t>2 रा 22:3–7</w:t>
      </w:r>
      <w:r>
        <w:rPr>
          <w:lang w:val="hi_IN" w:bidi="hi_IN"/>
        </w:rPr>
        <w:t xml:space="preserve">)। इस प्रक्रिया के दौरान, याजक हिल्किय्याह ने व्यवस्था की पुस्तक पाई और इसे </w:t>
      </w:r>
      <w:r>
        <w:rPr>
          <w:lang w:val="hi_IN" w:bidi="hi_IN"/>
        </w:rPr>
        <w:t xml:space="preserve">योशिय्याह </w:t>
      </w:r>
      <w:r>
        <w:rPr>
          <w:lang w:val="hi_IN" w:bidi="hi_IN"/>
        </w:rPr>
        <w:t xml:space="preserve">को पढ़कर सुनाया। </w:t>
      </w:r>
      <w:r>
        <w:rPr>
          <w:lang w:val="hi_IN" w:bidi="hi_IN"/>
        </w:rPr>
        <w:t xml:space="preserve">योशिय्याह </w:t>
      </w:r>
      <w:r>
        <w:rPr>
          <w:lang w:val="hi_IN" w:bidi="hi_IN"/>
        </w:rPr>
        <w:t>इसमें विश्वास त्यागने के खिलाफ चेतावनियों से चिंतित हो गए (</w:t>
      </w:r>
      <w:r>
        <w:rPr>
          <w:lang w:val="hi_IN" w:bidi="hi_IN"/>
        </w:rPr>
        <w:t>2 रा 22:8–20</w:t>
      </w:r>
      <w:r>
        <w:rPr>
          <w:lang w:val="hi_IN" w:bidi="hi_IN"/>
        </w:rPr>
        <w:t>)। इसके बाद उन्होंने परमेश्वर के निर्देशों का पालन करने की अधिक कोशिश की और लोगों को प्रभु की आराधना करने में अगुवाई की। उन्होंने व्यवस्था के अनुसार फसह मनाया, बाल और सूर्य आराधना में उपयोग की जाने वाली कई वस्तुओं को नष्ट किया और यहूदा में अन्यजाति वेदियों को हटा दिया (</w:t>
      </w:r>
      <w:r>
        <w:rPr>
          <w:lang w:val="hi_IN" w:bidi="hi_IN"/>
        </w:rPr>
        <w:t>2 रा 23:4–14</w:t>
      </w:r>
      <w:r>
        <w:rPr>
          <w:lang w:val="hi_IN" w:bidi="hi_IN"/>
        </w:rPr>
        <w:t>)। सपन्याह और यिर्मयाह भविष्यद्वक्ता ने, जो उनके समय में परमेश्वर के संदेश वाहक थे, स्पष्ट रूप से योशिय्याह का इन सब में समर्थन किया।</w:t>
      </w:r>
    </w:p>
    <w:p>
      <w:pPr/>
      <w:r>
        <w:rPr>
          <w:lang w:val="hi_IN" w:bidi="hi_IN"/>
        </w:rPr>
      </w:r>
      <w:r>
        <w:rPr>
          <w:lang w:val="hi_IN" w:bidi="hi_IN"/>
        </w:rPr>
        <w:t>एक महत्वपूर्ण अवसर पर, योशिय्याह ने परमेश्वर के मार्गदर्शन को अनसुना किया, जिससे उनकी मृत्यु हो गई (</w:t>
      </w:r>
      <w:r>
        <w:rPr>
          <w:lang w:val="hi_IN" w:bidi="hi_IN"/>
        </w:rPr>
        <w:t>2 रा 23:29–30</w:t>
      </w:r>
      <w:r>
        <w:rPr>
          <w:lang w:val="hi_IN" w:bidi="hi_IN"/>
        </w:rPr>
        <w:t xml:space="preserve">; </w:t>
      </w:r>
      <w:r>
        <w:rPr>
          <w:lang w:val="hi_IN" w:bidi="hi_IN"/>
        </w:rPr>
        <w:t>2 इति 35:20–25</w:t>
      </w:r>
      <w:r>
        <w:rPr>
          <w:lang w:val="hi_IN" w:bidi="hi_IN"/>
        </w:rPr>
        <w:t xml:space="preserve">)। 609 ईसा पूर्व में, फ़िरौन नको कर्कमीश की ओर अश्शूरी सेना की बेबीलोन के खिलाफ सहायता करने के लिए बढ़े। </w:t>
      </w:r>
      <w:r>
        <w:rPr>
          <w:lang w:val="hi_IN" w:bidi="hi_IN"/>
        </w:rPr>
        <w:t xml:space="preserve">योशिय्याह </w:t>
      </w:r>
      <w:r>
        <w:rPr>
          <w:lang w:val="hi_IN" w:bidi="hi_IN"/>
        </w:rPr>
        <w:t xml:space="preserve">ने नको को मगिद्दो में रोका, संभवतः बेबीलोनियों का समर्थन करने के लिए। नको ने दावा किया कि प्रभु चाहते थे कि वह बेबीलोन से लड़ें, लेकिन </w:t>
      </w:r>
      <w:r>
        <w:rPr>
          <w:lang w:val="hi_IN" w:bidi="hi_IN"/>
        </w:rPr>
        <w:t xml:space="preserve">योशिय्याह </w:t>
      </w:r>
      <w:r>
        <w:rPr>
          <w:lang w:val="hi_IN" w:bidi="hi_IN"/>
        </w:rPr>
        <w:t xml:space="preserve">ने उन पर हमला किया और युद्ध में मारा गया। यिर्मयाह और यहूदा के लोग ने </w:t>
      </w:r>
      <w:r>
        <w:rPr>
          <w:lang w:val="hi_IN" w:bidi="hi_IN"/>
        </w:rPr>
        <w:t>योशिय्याह के लिए</w:t>
      </w:r>
      <w:r>
        <w:rPr>
          <w:lang w:val="hi_IN" w:bidi="hi_IN"/>
        </w:rPr>
        <w:t xml:space="preserve"> गहरा विलाप किया (</w:t>
      </w:r>
      <w:r>
        <w:rPr>
          <w:lang w:val="hi_IN" w:bidi="hi_IN"/>
        </w:rPr>
        <w:t>2 इति 35:25</w:t>
      </w:r>
      <w:r>
        <w:rPr>
          <w:lang w:val="hi_IN" w:bidi="hi_IN"/>
        </w:rPr>
        <w:t>)।</w:t>
      </w:r>
    </w:p>
    <w:p>
      <w:pPr/>
      <w:r>
        <w:rPr>
          <w:lang w:val="hi_IN" w:bidi="hi_IN"/>
        </w:rPr>
      </w:r>
      <w:r>
        <w:rPr>
          <w:lang w:val="hi_IN" w:bidi="hi_IN"/>
        </w:rPr>
        <w:t>योशिय्याह विश्वासयोग्य थे, लेकिन लोग नहीं थे। उनकी मृत्यु के बाद, उनके पुत्रों और उत्तराधिकारियों ने प्रभु से मुँह मोड़ लिया। यिर्मयाह के बढ़ते प्रयासों के बावजूद, लोगों ने मन नहीं फिराया। योशिय्याह की मृत्यु के बाद अशांत वर्षों का अंत यरूशलेम के विनाश और उसके नागरिकों की बेबीलोन में बँधुआई के साथ हुआ, जो 605 से 586 ईसा पूर्व था।</w:t>
      </w:r>
    </w:p>
    <w:p>
      <w:pPr/>
      <w:r>
        <w:rPr>
          <w:lang w:val="hi_IN" w:bidi="hi_IN"/>
        </w:rPr>
      </w:r>
      <w:r>
        <w:rPr>
          <w:u w:val="single"/>
          <w:lang w:val="hi_IN" w:bidi="hi_IN"/>
        </w:rPr>
        <w:t>अधिक अध्ययन के लिए अंश</w:t>
      </w:r>
    </w:p>
    <w:p>
      <w:pPr/>
      <w:r>
        <w:rPr>
          <w:lang w:val="hi_IN" w:bidi="hi_IN"/>
        </w:rPr>
      </w:r>
      <w:r>
        <w:rPr>
          <w:lang w:val="hi_IN" w:bidi="hi_IN"/>
        </w:rPr>
        <w:t>1 राजाओं 13:2</w:t>
      </w:r>
      <w:r>
        <w:rPr>
          <w:lang w:val="hi_IN" w:bidi="hi_IN"/>
        </w:rPr>
        <w:t xml:space="preserve">; </w:t>
      </w:r>
      <w:r>
        <w:rPr>
          <w:lang w:val="hi_IN" w:bidi="hi_IN"/>
        </w:rPr>
        <w:t>2 राजाओं 21:24–23:30</w:t>
      </w:r>
      <w:r>
        <w:rPr>
          <w:lang w:val="hi_IN" w:bidi="hi_IN"/>
        </w:rPr>
        <w:t xml:space="preserve">; </w:t>
      </w:r>
      <w:r>
        <w:rPr>
          <w:lang w:val="hi_IN" w:bidi="hi_IN"/>
        </w:rPr>
        <w:t>2 इतिहास 33:25–35:27</w:t>
      </w:r>
      <w:r>
        <w:rPr>
          <w:lang w:val="hi_IN" w:bidi="hi_IN"/>
        </w:rPr>
        <w:t xml:space="preserve">; </w:t>
      </w:r>
      <w:r>
        <w:rPr>
          <w:lang w:val="hi_IN" w:bidi="hi_IN"/>
        </w:rPr>
        <w:t>यिर्मयाह 1:1–4</w:t>
      </w:r>
      <w:r>
        <w:rPr>
          <w:lang w:val="hi_IN" w:bidi="hi_IN"/>
        </w:rPr>
        <w:t xml:space="preserve">; </w:t>
      </w:r>
      <w:r>
        <w:rPr>
          <w:lang w:val="hi_IN" w:bidi="hi_IN"/>
        </w:rPr>
        <w:t>22:13–23</w:t>
      </w:r>
      <w:r>
        <w:rPr>
          <w:lang w:val="hi_IN" w:bidi="hi_IN"/>
        </w:rPr>
        <w:t xml:space="preserve">; </w:t>
      </w:r>
      <w:r>
        <w:rPr>
          <w:lang w:val="hi_IN" w:bidi="hi_IN"/>
        </w:rPr>
        <w:t>25:3</w:t>
      </w:r>
      <w:r>
        <w:rPr>
          <w:lang w:val="hi_IN" w:bidi="hi_IN"/>
        </w:rPr>
        <w:t xml:space="preserve">; </w:t>
      </w:r>
      <w:r>
        <w:rPr>
          <w:lang w:val="hi_IN" w:bidi="hi_IN"/>
        </w:rPr>
        <w:t>36:2</w:t>
      </w:r>
      <w:r>
        <w:rPr>
          <w:lang w:val="hi_IN" w:bidi="hi_IN"/>
        </w:rPr>
        <w:t xml:space="preserve">; </w:t>
      </w:r>
      <w:r>
        <w:rPr>
          <w:lang w:val="hi_IN" w:bidi="hi_IN"/>
        </w:rPr>
        <w:t>सपन्याह 1:1</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