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Sadoki</w:t>
      </w:r>
      <w:r>
        <w:rPr>
          <w:lang w:val="sw_KE" w:bidi="sw_KE"/>
        </w:rPr>
      </w:r>
    </w:p>
    <w:p>
      <w:pPr/>
      <w:r>
        <w:rPr>
          <w:lang w:val="sw_KE" w:bidi="sw_KE"/>
        </w:rPr>
      </w:r>
      <w:r>
        <w:rPr>
          <w:lang w:val="sw_KE" w:bidi="sw_KE"/>
        </w:rPr>
        <w:t>Sadoki alikuwa mtu muhimu katika historia ya ukuhani wa Israeli. Anaonekana kwa mara ya kwanza katika kitabu cha 2 Samweli (</w:t>
      </w:r>
      <w:r>
        <w:rPr>
          <w:lang w:val="sw_KE" w:bidi="sw_KE"/>
        </w:rPr>
        <w:t>2 Samweli 8:17</w:t>
      </w:r>
      <w:r>
        <w:rPr>
          <w:lang w:val="sw_KE" w:bidi="sw_KE"/>
        </w:rPr>
        <w:t>). Baadhi ya wasomi wanaamini kwamba huenda hakuwa amezaliwa katika familia ya kikuhani. Hata hivyo, Biblia inasema alikuwa mzao wa Aroni (</w:t>
      </w:r>
      <w:r>
        <w:rPr>
          <w:lang w:val="sw_KE" w:bidi="sw_KE"/>
        </w:rPr>
        <w:t>1 Mambo ya Nyakati 6:1–15</w:t>
      </w:r>
      <w:r>
        <w:rPr>
          <w:lang w:val="sw_KE" w:bidi="sw_KE"/>
        </w:rPr>
        <w:t xml:space="preserve">, </w:t>
      </w:r>
      <w:r>
        <w:rPr>
          <w:lang w:val="sw_KE" w:bidi="sw_KE"/>
        </w:rPr>
        <w:t>50–53</w:t>
      </w:r>
      <w:r>
        <w:rPr>
          <w:lang w:val="sw_KE" w:bidi="sw_KE"/>
        </w:rPr>
        <w:t>). Ukoo wa familia ya Sadoki unarudi kwa Eleazari, mwana wa Aroni (</w:t>
      </w:r>
      <w:r>
        <w:rPr>
          <w:lang w:val="sw_KE" w:bidi="sw_KE"/>
        </w:rPr>
        <w:t>1 Mambo ya Nyakati 6:4–8</w:t>
      </w:r>
      <w:r>
        <w:rPr>
          <w:lang w:val="sw_KE" w:bidi="sw_KE"/>
        </w:rPr>
        <w:t xml:space="preserve">; </w:t>
      </w:r>
      <w:r>
        <w:rPr>
          <w:lang w:val="sw_KE" w:bidi="sw_KE"/>
        </w:rPr>
        <w:t>24:3</w:t>
      </w:r>
      <w:r>
        <w:rPr>
          <w:lang w:val="sw_KE" w:bidi="sw_KE"/>
        </w:rPr>
        <w:t xml:space="preserve">; </w:t>
      </w:r>
      <w:r>
        <w:rPr>
          <w:lang w:val="sw_KE" w:bidi="sw_KE"/>
        </w:rPr>
        <w:t>Ezra 7:2–5</w:t>
      </w:r>
      <w:r>
        <w:rPr>
          <w:lang w:val="sw_KE" w:bidi="sw_KE"/>
        </w:rPr>
        <w:t>). Sadoki alihudumu pamoja na Abiathari, mzao wa Eli. Wote wawili walikuwa makuhani wa Israeli chini ya Mfalme Daudi (</w:t>
      </w:r>
      <w:r>
        <w:rPr>
          <w:lang w:val="sw_KE" w:bidi="sw_KE"/>
        </w:rPr>
        <w:t>2 Samweli 8:17</w:t>
      </w:r>
      <w:r>
        <w:rPr>
          <w:lang w:val="sw_KE" w:bidi="sw_KE"/>
        </w:rPr>
        <w:t xml:space="preserve">; </w:t>
      </w:r>
      <w:r>
        <w:rPr>
          <w:lang w:val="sw_KE" w:bidi="sw_KE"/>
        </w:rPr>
        <w:t>20:25</w:t>
      </w:r>
      <w:r>
        <w:rPr>
          <w:lang w:val="sw_KE" w:bidi="sw_KE"/>
        </w:rPr>
        <w:t>).</w:t>
      </w:r>
    </w:p>
    <w:p>
      <w:pPr/>
      <w:r>
        <w:rPr>
          <w:lang w:val="sw_KE" w:bidi="sw_KE"/>
        </w:rPr>
      </w:r>
      <w:r>
        <w:rPr>
          <w:lang w:val="sw_KE" w:bidi="sw_KE"/>
        </w:rPr>
        <w:t>Wakati Absalomu alipoasi dhidi ya Mfalme Daudi, Sadoki na Abiathari wote walionyesha uaminifu wao kwa kumletea Sanduku, wakiwa tayari kujiunga naye uhamishoni (</w:t>
      </w:r>
      <w:r>
        <w:rPr>
          <w:lang w:val="sw_KE" w:bidi="sw_KE"/>
        </w:rPr>
        <w:t>2 Samweli 15:24–29</w:t>
      </w:r>
      <w:r>
        <w:rPr>
          <w:lang w:val="sw_KE" w:bidi="sw_KE"/>
        </w:rPr>
        <w:t>). Hata hivyo, Daudi aliwarudisha Yerusalemu ili wafanye kazi kama wapelelezi wake.</w:t>
      </w:r>
    </w:p>
    <w:p>
      <w:pPr/>
      <w:r>
        <w:rPr>
          <w:lang w:val="sw_KE" w:bidi="sw_KE"/>
        </w:rPr>
      </w:r>
      <w:r>
        <w:rPr>
          <w:lang w:val="sw_KE" w:bidi="sw_KE"/>
        </w:rPr>
        <w:t>Baadaye, mwana wa Daudi, Adonia, alijaribu kuchukua kiti cha enzi cha Daudi kwa msaada wa Yoabu na Abiathari. Sadoki kwa busara aliamua kutomuunga mkono (</w:t>
      </w:r>
      <w:r>
        <w:rPr>
          <w:lang w:val="sw_KE" w:bidi="sw_KE"/>
        </w:rPr>
        <w:t>1 Wafalme 1:5–10</w:t>
      </w:r>
      <w:r>
        <w:rPr>
          <w:lang w:val="sw_KE" w:bidi="sw_KE"/>
        </w:rPr>
        <w:t>). Abiathari alifukuzwa (</w:t>
      </w:r>
      <w:r>
        <w:rPr>
          <w:lang w:val="sw_KE" w:bidi="sw_KE"/>
        </w:rPr>
        <w:t>1 Wafalme 2:26–27</w:t>
      </w:r>
      <w:r>
        <w:rPr>
          <w:lang w:val="sw_KE" w:bidi="sw_KE"/>
        </w:rPr>
        <w:t>), kutimiza unabii kwamba familia ya Eli ingepoteza ukuhani (</w:t>
      </w:r>
      <w:r>
        <w:rPr>
          <w:lang w:val="sw_KE" w:bidi="sw_KE"/>
        </w:rPr>
        <w:t>1 Samweli 2:27–36</w:t>
      </w:r>
      <w:r>
        <w:rPr>
          <w:lang w:val="sw_KE" w:bidi="sw_KE"/>
        </w:rPr>
        <w:t>). Katika unabii huu, Mungu alisema, "Nitainua kwa ajili Yangu kuhani mwaminifu. Atatenda lolote lililo moyoni na akilini Mwangu. Na nitamjengea nyumba ya kudumu, naye atatembea mbele ya mtiwa mafuta Wangu milele" (</w:t>
      </w:r>
      <w:r>
        <w:rPr>
          <w:lang w:val="sw_KE" w:bidi="sw_KE"/>
        </w:rPr>
        <w:t>1 Samweli 2:35</w:t>
      </w:r>
      <w:r>
        <w:rPr>
          <w:lang w:val="sw_KE" w:bidi="sw_KE"/>
        </w:rPr>
        <w:t>).</w:t>
      </w:r>
    </w:p>
    <w:p>
      <w:pPr/>
      <w:r>
        <w:rPr>
          <w:lang w:val="sw_KE" w:bidi="sw_KE"/>
        </w:rPr>
      </w:r>
      <w:r>
        <w:rPr>
          <w:lang w:val="sw_KE" w:bidi="sw_KE"/>
        </w:rPr>
        <w:t>Sadoki alitimiza unabii na akawa kuhani mkuu pekee chini ya Solomoni (</w:t>
      </w:r>
      <w:r>
        <w:rPr>
          <w:lang w:val="sw_KE" w:bidi="sw_KE"/>
        </w:rPr>
        <w:t>1 Wafalme 2:35</w:t>
      </w:r>
      <w:r>
        <w:rPr>
          <w:lang w:val="sw_KE" w:bidi="sw_KE"/>
        </w:rPr>
        <w:t>). Wazao wa Sadoki walihudumu kama makuhani wa Israeli wakati wa ufalme na baada ya hapo. Azaria, jemadari kuhani wakati wa utawala wa Hezekia, alikuwa kutoka ukoo wa Sadoki (</w:t>
      </w:r>
      <w:r>
        <w:rPr>
          <w:lang w:val="sw_KE" w:bidi="sw_KE"/>
        </w:rPr>
        <w:t>2 Mambo ya Nyakati 31:10</w:t>
      </w:r>
      <w:r>
        <w:rPr>
          <w:lang w:val="sw_KE" w:bidi="sw_KE"/>
        </w:rPr>
        <w:t>). Wakati wa uhamisho kwenda Babuloni, maono ya Ezekieli kuhusu hekalu jipya yanataja ukoo wa kikuhani wa Sadoki (</w:t>
      </w:r>
      <w:r>
        <w:rPr>
          <w:lang w:val="sw_KE" w:bidi="sw_KE"/>
        </w:rPr>
        <w:t>Ezekieli 40:46</w:t>
      </w:r>
      <w:r>
        <w:rPr>
          <w:lang w:val="sw_KE" w:bidi="sw_KE"/>
        </w:rPr>
        <w:t xml:space="preserve">; </w:t>
      </w:r>
      <w:r>
        <w:rPr>
          <w:lang w:val="sw_KE" w:bidi="sw_KE"/>
        </w:rPr>
        <w:t>43:19</w:t>
      </w:r>
      <w:r>
        <w:rPr>
          <w:lang w:val="sw_KE" w:bidi="sw_KE"/>
        </w:rPr>
        <w:t xml:space="preserve">; </w:t>
      </w:r>
      <w:r>
        <w:rPr>
          <w:lang w:val="sw_KE" w:bidi="sw_KE"/>
        </w:rPr>
        <w:t>44:15</w:t>
      </w:r>
      <w:r>
        <w:rPr>
          <w:lang w:val="sw_KE" w:bidi="sw_KE"/>
        </w:rPr>
        <w:t xml:space="preserve">; </w:t>
      </w:r>
      <w:r>
        <w:rPr>
          <w:lang w:val="sw_KE" w:bidi="sw_KE"/>
        </w:rPr>
        <w:t>48:11</w:t>
      </w:r>
      <w:r>
        <w:rPr>
          <w:lang w:val="sw_KE" w:bidi="sw_KE"/>
        </w:rPr>
        <w:t>). Katika miaka ya mapema ya 100 KK, wakati Wayahudi walikuwa chini ya utawala wa Seleucid, ukuhani mkuu ukawa nafasi ya kisiasa na ilichukuliwa kutoka kwa wazao wa Sadoki. Kwa sababu ya unabii wa Ezekieli, makundi ya Kiyahudi, kama wale waliounda Nyaraka za Araba, waliendelea kutumaini kurudi kwa ukoo wa Sadoki kwenye ukuhani mkuu. Agano Jipya linasema kwamba Yesu Kristo sasa anashikilia ofisi ya kuhani mkuu (</w:t>
      </w:r>
      <w:r>
        <w:rPr>
          <w:lang w:val="sw_KE" w:bidi="sw_KE"/>
        </w:rPr>
        <w:t>Waebrania 9:11</w:t>
      </w:r>
      <w:r>
        <w:rPr>
          <w:lang w:val="sw_KE" w:bidi="sw_KE"/>
        </w:rPr>
        <w:t xml:space="preserve">; </w:t>
      </w:r>
      <w:r>
        <w:rPr>
          <w:lang w:val="sw_KE" w:bidi="sw_KE"/>
        </w:rPr>
        <w:t>10:12–25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Samweli 8:17</w:t>
      </w:r>
      <w:r>
        <w:rPr>
          <w:lang w:val="sw_KE" w:bidi="sw_KE"/>
        </w:rPr>
        <w:t xml:space="preserve">; </w:t>
      </w:r>
      <w:r>
        <w:rPr>
          <w:lang w:val="sw_KE" w:bidi="sw_KE"/>
        </w:rPr>
        <w:t>15:23–37</w:t>
      </w:r>
      <w:r>
        <w:rPr>
          <w:lang w:val="sw_KE" w:bidi="sw_KE"/>
        </w:rPr>
        <w:t xml:space="preserve">; </w:t>
      </w:r>
      <w:r>
        <w:rPr>
          <w:lang w:val="sw_KE" w:bidi="sw_KE"/>
        </w:rPr>
        <w:t>1 Wafalme 1:5–53</w:t>
      </w:r>
      <w:r>
        <w:rPr>
          <w:lang w:val="sw_KE" w:bidi="sw_KE"/>
        </w:rPr>
        <w:t xml:space="preserve">; </w:t>
      </w:r>
      <w:r>
        <w:rPr>
          <w:lang w:val="sw_KE" w:bidi="sw_KE"/>
        </w:rPr>
        <w:t>2:35</w:t>
      </w:r>
      <w:r>
        <w:rPr>
          <w:lang w:val="sw_KE" w:bidi="sw_KE"/>
        </w:rPr>
        <w:t xml:space="preserve">; </w:t>
      </w:r>
      <w:r>
        <w:rPr>
          <w:lang w:val="sw_KE" w:bidi="sw_KE"/>
        </w:rPr>
        <w:t>1 Mambo ya Nyakati 6:1–15</w:t>
      </w:r>
      <w:r>
        <w:rPr>
          <w:lang w:val="sw_KE" w:bidi="sw_KE"/>
        </w:rPr>
        <w:t xml:space="preserve">, </w:t>
      </w:r>
      <w:r>
        <w:rPr>
          <w:lang w:val="sw_KE" w:bidi="sw_KE"/>
        </w:rPr>
        <w:t>50–53</w:t>
      </w:r>
      <w:r>
        <w:rPr>
          <w:lang w:val="sw_KE" w:bidi="sw_KE"/>
        </w:rPr>
        <w:t xml:space="preserve">; </w:t>
      </w:r>
      <w:r>
        <w:rPr>
          <w:lang w:val="sw_KE" w:bidi="sw_KE"/>
        </w:rPr>
        <w:t>Ezra 7:2</w:t>
      </w:r>
      <w:r>
        <w:rPr>
          <w:lang w:val="sw_KE" w:bidi="sw_KE"/>
        </w:rPr>
        <w:t xml:space="preserve">; </w:t>
      </w:r>
      <w:r>
        <w:rPr>
          <w:lang w:val="sw_KE" w:bidi="sw_KE"/>
        </w:rPr>
        <w:t>Ezekieli 40:46</w:t>
      </w:r>
      <w:r>
        <w:rPr>
          <w:lang w:val="sw_KE" w:bidi="sw_KE"/>
        </w:rPr>
        <w:t xml:space="preserve">; </w:t>
      </w:r>
      <w:r>
        <w:rPr>
          <w:lang w:val="sw_KE" w:bidi="sw_KE"/>
        </w:rPr>
        <w:t>43:19</w:t>
      </w:r>
      <w:r>
        <w:rPr>
          <w:lang w:val="sw_KE" w:bidi="sw_KE"/>
        </w:rPr>
        <w:t xml:space="preserve">; </w:t>
      </w:r>
      <w:r>
        <w:rPr>
          <w:lang w:val="sw_KE" w:bidi="sw_KE"/>
        </w:rPr>
        <w:t>44:15</w:t>
      </w:r>
      <w:r>
        <w:rPr>
          <w:lang w:val="sw_KE" w:bidi="sw_KE"/>
        </w:rPr>
        <w:t xml:space="preserve">; </w:t>
      </w:r>
      <w:r>
        <w:rPr>
          <w:lang w:val="sw_KE" w:bidi="sw_KE"/>
        </w:rPr>
        <w:t>48:11</w:t>
      </w:r>
      <w:r>
        <w:rPr>
          <w:lang w:val="sw_KE" w:bidi="sw_KE"/>
        </w:rPr>
      </w:r>
      <w:r>
        <w:rPr>
          <w:lang w:val="sw_KE" w:bidi="sw_KE"/>
        </w:rPr>
      </w:r>
    </w:p>
    <w:p>
      <w:pPr/>
      <w:r>
        <w:rPr>
          <w:lang w:val="sw_KE" w:bidi="sw_KE"/>
        </w:rPr>
      </w:r>
    </w:p>
    <w:p>
      <w:pPr>
        <w:pStyle w:val="Heading2"/>
      </w:pPr>
      <w:r>
        <w:rPr>
          <w:lang w:val="sw_KE" w:bidi="sw_KE"/>
        </w:rPr>
        <w:t>Samsoni</w:t>
      </w:r>
      <w:r>
        <w:rPr>
          <w:lang w:val="sw_KE" w:bidi="sw_KE"/>
        </w:rPr>
      </w:r>
    </w:p>
    <w:p>
      <w:pPr/>
      <w:r>
        <w:rPr>
          <w:lang w:val="sw_KE" w:bidi="sw_KE"/>
        </w:rPr>
      </w:r>
      <w:r>
        <w:rPr>
          <w:lang w:val="sw_KE" w:bidi="sw_KE"/>
        </w:rPr>
        <w:t>Samsoni ni mfano mzuri wa jinsi Mungu anavyoweza kumtumia mtu kwa wema hata wanapokosea na kutokuwa na wasiwasi. Samsoni aliwaokoa Waisraeli bila kujitahidi au kujali. Hakuonekana kujali watu wake, familia yake, au Mungu. Alijali tu kuhusu maslahi yake binafsi. Hata hivyo, Mungu alimuweka katika mazingira ambayo yaliwaathiri Wafilisti, ambao Mungu aliwaruhusu kuwatesa Waisraeli wenye dhambi.</w:t>
      </w:r>
    </w:p>
    <w:p>
      <w:pPr/>
      <w:r>
        <w:rPr>
          <w:lang w:val="sw_KE" w:bidi="sw_KE"/>
        </w:rPr>
      </w:r>
      <w:r>
        <w:rPr>
          <w:lang w:val="sw_KE" w:bidi="sw_KE"/>
        </w:rPr>
        <w:t>Mfano wa kwanza wa jinsi Mungu alivyotumia Samsoni ulitokea alipowaambia wazazi wake kwamba alitaka kuoa msichana wa Kifilisti. Hii iliwashangaza wazazi wake kwa sababu Waisraeli waliamriwa wasioe watu wa nchi hiyo (</w:t>
      </w:r>
      <w:r>
        <w:rPr>
          <w:lang w:val="sw_KE" w:bidi="sw_KE"/>
        </w:rPr>
        <w:t>Kumbukumbu la Torati 7:1–4</w:t>
      </w:r>
      <w:r>
        <w:rPr>
          <w:lang w:val="sw_KE" w:bidi="sw_KE"/>
        </w:rPr>
        <w:t xml:space="preserve">; </w:t>
      </w:r>
      <w:r>
        <w:rPr>
          <w:lang w:val="sw_KE" w:bidi="sw_KE"/>
        </w:rPr>
        <w:t>Yoshua 23:12–13</w:t>
      </w:r>
      <w:r>
        <w:rPr>
          <w:lang w:val="sw_KE" w:bidi="sw_KE"/>
        </w:rPr>
        <w:t xml:space="preserve">; tazama pia </w:t>
      </w:r>
      <w:r>
        <w:rPr>
          <w:lang w:val="sw_KE" w:bidi="sw_KE"/>
        </w:rPr>
        <w:t>2 Wakorintho 6:14–18</w:t>
      </w:r>
      <w:r>
        <w:rPr>
          <w:lang w:val="sw_KE" w:bidi="sw_KE"/>
        </w:rPr>
        <w:t>). Hata hivyo, Samsoni alisisitiza ingawa wazazi wake hawakutaka aoe msichana wa Kifilisti.</w:t>
      </w:r>
    </w:p>
    <w:p>
      <w:pPr/>
      <w:r>
        <w:rPr>
          <w:lang w:val="sw_KE" w:bidi="sw_KE"/>
        </w:rPr>
      </w:r>
      <w:r>
        <w:rPr>
          <w:lang w:val="sw_KE" w:bidi="sw_KE"/>
        </w:rPr>
        <w:t>Njiani kuelekea kwenye sherehe ya harusi, alichukua asali kutoka kwa simba aliyekuwa amemuua awali. Samsoni alizaliwa akiwa Mnadhiri, na Wanadhiri walikatazwa kabisa kugusa maiti (</w:t>
      </w:r>
      <w:r>
        <w:rPr>
          <w:lang w:val="sw_KE" w:bidi="sw_KE"/>
        </w:rPr>
        <w:t>Hesabu 6:1–21</w:t>
      </w:r>
      <w:r>
        <w:rPr>
          <w:lang w:val="sw_KE" w:bidi="sw_KE"/>
        </w:rPr>
        <w:t>). Hata hivyo, Samsoni hakujali. Kisha alitunga kitendawili kuhusu simba (</w:t>
      </w:r>
      <w:r>
        <w:rPr>
          <w:lang w:val="sw_KE" w:bidi="sw_KE"/>
        </w:rPr>
        <w:t>Waamuzi 14:14</w:t>
      </w:r>
      <w:r>
        <w:rPr>
          <w:lang w:val="sw_KE" w:bidi="sw_KE"/>
        </w:rPr>
        <w:t>). Alibeti na vijana thelathini Wafilisti kwamba hawangeweza kutatua kitendawili hicho. Wafilisti walimshinikiza mke wake kufichua jibu. Matokeo yake, Samsoni alikasirika sana na kuua Wafilisti thelathini na kuchukua mavazi yao ili kulipa dau. Mungu alimtumia shujaa huyu mwenye kujitakia mwenyewe kuanzisha “ukombozi wa Israeli kutoka mikononi mwa Wafilisti” (</w:t>
      </w:r>
      <w:r>
        <w:rPr>
          <w:lang w:val="sw_KE" w:bidi="sw_KE"/>
        </w:rPr>
        <w:t>Waamuzi 13:5</w:t>
      </w:r>
      <w:r>
        <w:rPr>
          <w:lang w:val="sw_KE" w:bidi="sw_KE"/>
        </w:rPr>
        <w:t>).</w:t>
      </w:r>
    </w:p>
    <w:p>
      <w:pPr/>
      <w:r>
        <w:rPr>
          <w:lang w:val="sw_KE" w:bidi="sw_KE"/>
        </w:rPr>
      </w:r>
      <w:r>
        <w:rPr>
          <w:lang w:val="sw_KE" w:bidi="sw_KE"/>
        </w:rPr>
        <w:t>Hadithi muhimu ya mwisho katika maisha ya Samsoni inamhusu mwanamke aitwaye Delila (</w:t>
      </w:r>
      <w:r>
        <w:rPr>
          <w:lang w:val="sw_KE" w:bidi="sw_KE"/>
        </w:rPr>
        <w:t>Waamuzi 16:4–31</w:t>
      </w:r>
      <w:r>
        <w:rPr>
          <w:lang w:val="sw_KE" w:bidi="sw_KE"/>
        </w:rPr>
        <w:t>). Aliendelea kumsumbua Samsoni hadi alipomwambia siri ya nguvu zake nyingi. Kwa kufichua siri hii, Samsoni alivunja ahadi yake maalum kwa Mungu, inayoitwa nadhiri ya Mnadhiri. Alikata nywele zake, na kuwapa Wafilisti uwezo wa kumshinda. Walimpofusha, wakamfunga, na kumlazimisha kufanya kazi ngumu.</w:t>
      </w:r>
    </w:p>
    <w:p>
      <w:pPr/>
      <w:r>
        <w:rPr>
          <w:lang w:val="sw_KE" w:bidi="sw_KE"/>
        </w:rPr>
      </w:r>
      <w:r>
        <w:rPr>
          <w:lang w:val="sw_KE" w:bidi="sw_KE"/>
        </w:rPr>
        <w:t>Wakati akiwa mateka, nywele za Samsoni zilianza kukua tena. Wakati wa sherehe ya Wafilisti ambapo walimdhihaki, aliomba kuongozwa hadi kwenye nguzo mbili kuu za hekalu lao. Aliomba kwa Mungu ampe nguvu ili kuwashinda Wafilisti na kumaliza maisha yake mwenyewe. Kisha alivuta hekalu chini, akiwaua Wafilisti wapatao 3,000 pamoja na yeye mwenyewe. Kitendo hiki hakikuwa kwa ajili ya watu wake au Mungu, bali "kulipiza kisasi kwa Wafilisti kwa macho yangu mawili" (</w:t>
      </w:r>
      <w:r>
        <w:rPr>
          <w:lang w:val="sw_KE" w:bidi="sw_KE"/>
        </w:rPr>
        <w:t>Waamuzi 16:28</w:t>
      </w:r>
      <w:r>
        <w:rPr>
          <w:lang w:val="sw_KE" w:bidi="sw_KE"/>
        </w:rPr>
        <w:t>). Ingawa ilikuwa sehemu ya mpango wa Mungu, hadithi ya Samsoni inamwacha msomaji akitamani mkombozi bora.</w:t>
      </w:r>
    </w:p>
    <w:p>
      <w:pPr/>
      <w:r>
        <w:rPr>
          <w:lang w:val="sw_KE" w:bidi="sw_KE"/>
        </w:rPr>
      </w:r>
      <w:r>
        <w:rPr>
          <w:u w:val="single"/>
          <w:lang w:val="sw_KE" w:bidi="sw_KE"/>
        </w:rPr>
        <w:t>Sehemu za Kujifunza Zaidi</w:t>
      </w:r>
    </w:p>
    <w:p>
      <w:pPr/>
      <w:r>
        <w:rPr>
          <w:lang w:val="sw_KE" w:bidi="sw_KE"/>
        </w:rPr>
      </w:r>
      <w:r>
        <w:rPr>
          <w:lang w:val="sw_KE" w:bidi="sw_KE"/>
        </w:rPr>
        <w:t>Waamuzi 13:1–16:31</w:t>
      </w:r>
      <w:r>
        <w:rPr>
          <w:lang w:val="sw_KE" w:bidi="sw_KE"/>
        </w:rPr>
        <w:t xml:space="preserve">; </w:t>
      </w:r>
      <w:r>
        <w:rPr>
          <w:lang w:val="sw_KE" w:bidi="sw_KE"/>
        </w:rPr>
        <w:t>Waebrania 11:32</w:t>
      </w:r>
      <w:r>
        <w:rPr>
          <w:lang w:val="sw_KE" w:bidi="sw_KE"/>
        </w:rPr>
      </w:r>
      <w:r>
        <w:rPr>
          <w:lang w:val="sw_KE" w:bidi="sw_KE"/>
        </w:rPr>
      </w:r>
    </w:p>
    <w:p>
      <w:pPr/>
      <w:r>
        <w:rPr>
          <w:lang w:val="sw_KE" w:bidi="sw_KE"/>
        </w:rPr>
      </w:r>
    </w:p>
    <w:p>
      <w:pPr>
        <w:pStyle w:val="Heading2"/>
      </w:pPr>
      <w:r>
        <w:rPr>
          <w:lang w:val="sw_KE" w:bidi="sw_KE"/>
        </w:rPr>
        <w:t>Samweli</w:t>
      </w:r>
      <w:r>
        <w:rPr>
          <w:lang w:val="sw_KE" w:bidi="sw_KE"/>
        </w:rPr>
      </w:r>
    </w:p>
    <w:p>
      <w:pPr/>
      <w:r>
        <w:rPr>
          <w:lang w:val="sw_KE" w:bidi="sw_KE"/>
        </w:rPr>
      </w:r>
      <w:r>
        <w:rPr>
          <w:lang w:val="sw_KE" w:bidi="sw_KE"/>
        </w:rPr>
        <w:t>Samweli aliishi mwishoni mwa kipindi cha Waamuzi na alisaidia kuongoza Israeli wakati wa wafalme. Alikuwa mwamuzi wa mwisho wa Israeli (</w:t>
      </w:r>
      <w:r>
        <w:rPr>
          <w:lang w:val="sw_KE" w:bidi="sw_KE"/>
        </w:rPr>
        <w:t>1 Samweli 7:6</w:t>
      </w:r>
      <w:r>
        <w:rPr>
          <w:lang w:val="sw_KE" w:bidi="sw_KE"/>
        </w:rPr>
        <w:t xml:space="preserve">, </w:t>
      </w:r>
      <w:r>
        <w:rPr>
          <w:lang w:val="sw_KE" w:bidi="sw_KE"/>
        </w:rPr>
        <w:t>15–17</w:t>
      </w:r>
      <w:r>
        <w:rPr>
          <w:lang w:val="sw_KE" w:bidi="sw_KE"/>
        </w:rPr>
        <w:t>). Samweli mara nyingi anachukuliwa kama nabii wa kwanza wa Israeli (</w:t>
      </w:r>
      <w:r>
        <w:rPr>
          <w:lang w:val="sw_KE" w:bidi="sw_KE"/>
        </w:rPr>
        <w:t>1 Samweli 3:20</w:t>
      </w:r>
      <w:r>
        <w:rPr>
          <w:lang w:val="sw_KE" w:bidi="sw_KE"/>
        </w:rPr>
        <w:t xml:space="preserve">; </w:t>
      </w:r>
      <w:r>
        <w:rPr>
          <w:lang w:val="sw_KE" w:bidi="sw_KE"/>
        </w:rPr>
        <w:t>Matendo 3:24</w:t>
      </w:r>
      <w:r>
        <w:rPr>
          <w:lang w:val="sw_KE" w:bidi="sw_KE"/>
        </w:rPr>
        <w:t xml:space="preserve">; </w:t>
      </w:r>
      <w:r>
        <w:rPr>
          <w:lang w:val="sw_KE" w:bidi="sw_KE"/>
        </w:rPr>
        <w:t>13:20</w:t>
      </w:r>
      <w:r>
        <w:rPr>
          <w:lang w:val="sw_KE" w:bidi="sw_KE"/>
        </w:rPr>
        <w:t xml:space="preserve">). Alihudumu kama kuhani (tazama </w:t>
      </w:r>
      <w:r>
        <w:rPr>
          <w:lang w:val="sw_KE" w:bidi="sw_KE"/>
        </w:rPr>
        <w:t>1 Samweli 2:18</w:t>
      </w:r>
      <w:r>
        <w:rPr>
          <w:lang w:val="sw_KE" w:bidi="sw_KE"/>
        </w:rPr>
        <w:t>). Alikuwa mtu wa imani kubwa (</w:t>
      </w:r>
      <w:r>
        <w:rPr>
          <w:lang w:val="sw_KE" w:bidi="sw_KE"/>
        </w:rPr>
        <w:t>Waebrania 11:32</w:t>
      </w:r>
      <w:r>
        <w:rPr>
          <w:lang w:val="sw_KE" w:bidi="sw_KE"/>
        </w:rPr>
        <w:t>).</w:t>
      </w:r>
    </w:p>
    <w:p>
      <w:pPr/>
      <w:r>
        <w:rPr>
          <w:lang w:val="sw_KE" w:bidi="sw_KE"/>
        </w:rPr>
      </w:r>
      <w:r>
        <w:rPr>
          <w:lang w:val="sw_KE" w:bidi="sw_KE"/>
        </w:rPr>
        <w:t>Samweli alizaliwa baada ya mama yake Hana kumwomba Mungu. Wazazi wa Samweli walisafiri kila mwaka kutoka Rama kwenda kwenye patakatifu huko Shilo (</w:t>
      </w:r>
      <w:r>
        <w:rPr>
          <w:lang w:val="sw_KE" w:bidi="sw_KE"/>
        </w:rPr>
        <w:t>1 Samweli 1:3</w:t>
      </w:r>
      <w:r>
        <w:rPr>
          <w:lang w:val="sw_KE" w:bidi="sw_KE"/>
        </w:rPr>
        <w:t>). Katika patakatifu, Hana, ambaye hakuwa na watoto, alimuomba Mungu ampe mwana na akaahidi kumtoa kwa Mungu kwa huduma ya maisha yote (</w:t>
      </w:r>
      <w:r>
        <w:rPr>
          <w:lang w:val="sw_KE" w:bidi="sw_KE"/>
        </w:rPr>
        <w:t>1 Samweli 1:9–11</w:t>
      </w:r>
      <w:r>
        <w:rPr>
          <w:lang w:val="sw_KE" w:bidi="sw_KE"/>
        </w:rPr>
        <w:t>). Mungu alijibu maombi yake, na Samweli alizaliwa (</w:t>
      </w:r>
      <w:r>
        <w:rPr>
          <w:lang w:val="sw_KE" w:bidi="sw_KE"/>
        </w:rPr>
        <w:t>1 Samweli 1:19–20</w:t>
      </w:r>
      <w:r>
        <w:rPr>
          <w:lang w:val="sw_KE" w:bidi="sw_KE"/>
        </w:rPr>
        <w:t>). Samweli alipokuwa na umri wa kutosha, Hana alimpeleka kuhudumu katika patakatifu pamoja na Eli, kuhani mkuu (</w:t>
      </w:r>
      <w:r>
        <w:rPr>
          <w:lang w:val="sw_KE" w:bidi="sw_KE"/>
        </w:rPr>
        <w:t>1 Samweli 1:24–28</w:t>
      </w:r>
      <w:r>
        <w:rPr>
          <w:lang w:val="sw_KE" w:bidi="sw_KE"/>
        </w:rPr>
        <w:t xml:space="preserve">; </w:t>
      </w:r>
      <w:r>
        <w:rPr>
          <w:lang w:val="sw_KE" w:bidi="sw_KE"/>
        </w:rPr>
        <w:t>2:11</w:t>
      </w:r>
      <w:r>
        <w:rPr>
          <w:lang w:val="sw_KE" w:bidi="sw_KE"/>
        </w:rPr>
        <w:t>).</w:t>
      </w:r>
    </w:p>
    <w:p>
      <w:pPr/>
      <w:r>
        <w:rPr>
          <w:lang w:val="sw_KE" w:bidi="sw_KE"/>
        </w:rPr>
      </w:r>
      <w:r>
        <w:rPr>
          <w:lang w:val="sw_KE" w:bidi="sw_KE"/>
        </w:rPr>
        <w:t>Wana wa Eli walikuwa waovu, lakini Samweli alimtumikia Bwana. Hivi karibuni ikawa wazi kwamba Mungu alizungumza kwa karibu zaidi na Samweli kuliko na Eli. Mungu alimwonya Samweli kuhusu maafa yanayokuja kwa familia ya Eli (</w:t>
      </w:r>
      <w:r>
        <w:rPr>
          <w:lang w:val="sw_KE" w:bidi="sw_KE"/>
        </w:rPr>
        <w:t>1 Samweli 3:1–18</w:t>
      </w:r>
      <w:r>
        <w:rPr>
          <w:lang w:val="sw_KE" w:bidi="sw_KE"/>
        </w:rPr>
        <w:t>). Unabii huu ulitimia wakati Wafilisti walipowashinda Waisraeli, kuwaua wana wa Eli, na kuchukua Sanduku la Agano (</w:t>
      </w:r>
      <w:r>
        <w:rPr>
          <w:lang w:val="sw_KE" w:bidi="sw_KE"/>
        </w:rPr>
        <w:t>1 Samweli 4:1–22</w:t>
      </w:r>
      <w:r>
        <w:rPr>
          <w:lang w:val="sw_KE" w:bidi="sw_KE"/>
        </w:rPr>
        <w:t>). Baadaye, chini ya uongozi wa Samweli, watu walitubu kwa ajili ya ibada yao ya sanamu (kuabudu miungu ya uongo) na kushinda vita muhimu dhidi ya Wafilisti (</w:t>
      </w:r>
      <w:r>
        <w:rPr>
          <w:lang w:val="sw_KE" w:bidi="sw_KE"/>
        </w:rPr>
        <w:t>1 Samweli 7:3–17</w:t>
      </w:r>
      <w:r>
        <w:rPr>
          <w:lang w:val="sw_KE" w:bidi="sw_KE"/>
        </w:rPr>
        <w:t>).</w:t>
      </w:r>
    </w:p>
    <w:p>
      <w:pPr/>
      <w:r>
        <w:rPr>
          <w:lang w:val="sw_KE" w:bidi="sw_KE"/>
        </w:rPr>
      </w:r>
      <w:r>
        <w:rPr>
          <w:lang w:val="sw_KE" w:bidi="sw_KE"/>
        </w:rPr>
        <w:t>Samweli alipoendelea kuzeeka, ilionekana wazi alikuwa na udhaifu sawa na Eli. Wana wa Samweli walikuwa waovu (</w:t>
      </w:r>
      <w:r>
        <w:rPr>
          <w:lang w:val="sw_KE" w:bidi="sw_KE"/>
        </w:rPr>
        <w:t>1 Samweli 8:1–3</w:t>
      </w:r>
      <w:r>
        <w:rPr>
          <w:lang w:val="sw_KE" w:bidi="sw_KE"/>
        </w:rPr>
        <w:t>), na watu hawakutaka wao waongoze taifa. Badala yake, walimwomba Samweli kumteua mfalme kuwaongoza vitani dhidi ya maadui zao (</w:t>
      </w:r>
      <w:r>
        <w:rPr>
          <w:lang w:val="sw_KE" w:bidi="sw_KE"/>
        </w:rPr>
        <w:t>1 Samweli 8:4–5</w:t>
      </w:r>
      <w:r>
        <w:rPr>
          <w:lang w:val="sw_KE" w:bidi="sw_KE"/>
        </w:rPr>
        <w:t>). Samweli kisha akamtia mafuta Sauli kama mfalme wa kwanza wa Israeli (</w:t>
      </w:r>
      <w:r>
        <w:rPr>
          <w:lang w:val="sw_KE" w:bidi="sw_KE"/>
        </w:rPr>
        <w:t>1 Samweli 9:1–10:24</w:t>
      </w:r>
      <w:r>
        <w:rPr>
          <w:lang w:val="sw_KE" w:bidi="sw_KE"/>
        </w:rPr>
        <w:t>).</w:t>
      </w:r>
    </w:p>
    <w:p>
      <w:pPr/>
      <w:r>
        <w:rPr>
          <w:lang w:val="sw_KE" w:bidi="sw_KE"/>
        </w:rPr>
      </w:r>
      <w:r>
        <w:rPr>
          <w:lang w:val="sw_KE" w:bidi="sw_KE"/>
        </w:rPr>
        <w:t>Mabadiliko kutoka wakati wa Waamuzi hadi kuwa na wafalme yalikuwa changamoto. Samweli, kama kuhani, aliwaombea watu. Kama nabii, alimkosoa Sauli kwa kuwa na haraka na kutotii (</w:t>
      </w:r>
      <w:r>
        <w:rPr>
          <w:lang w:val="sw_KE" w:bidi="sw_KE"/>
        </w:rPr>
        <w:t>1 Samweli 13:5–14</w:t>
      </w:r>
      <w:r>
        <w:rPr>
          <w:lang w:val="sw_KE" w:bidi="sw_KE"/>
        </w:rPr>
        <w:t xml:space="preserve">; </w:t>
      </w:r>
      <w:r>
        <w:rPr>
          <w:lang w:val="sw_KE" w:bidi="sw_KE"/>
        </w:rPr>
        <w:t>15:12–35</w:t>
      </w:r>
      <w:r>
        <w:rPr>
          <w:lang w:val="sw_KE" w:bidi="sw_KE"/>
        </w:rPr>
        <w:t>). Wakati Mungu alipomkataa Sauli kama mfalme, Samweli alimpaka mafuta Daudi kama mteule wa Mungu (</w:t>
      </w:r>
      <w:r>
        <w:rPr>
          <w:lang w:val="sw_KE" w:bidi="sw_KE"/>
        </w:rPr>
        <w:t>1 Samweli 16:1–13</w:t>
      </w:r>
      <w:r>
        <w:rPr>
          <w:lang w:val="sw_KE" w:bidi="sw_KE"/>
        </w:rPr>
        <w:t>) na kumlinda Daudi dhidi ya Sauli (</w:t>
      </w:r>
      <w:r>
        <w:rPr>
          <w:lang w:val="sw_KE" w:bidi="sw_KE"/>
        </w:rPr>
        <w:t>19:18–24</w:t>
      </w:r>
      <w:r>
        <w:rPr>
          <w:lang w:val="sw_KE" w:bidi="sw_KE"/>
        </w:rPr>
        <w:t>).</w:t>
      </w:r>
    </w:p>
    <w:p>
      <w:pPr/>
      <w:r>
        <w:rPr>
          <w:lang w:val="sw_KE" w:bidi="sw_KE"/>
        </w:rPr>
      </w:r>
      <w:r>
        <w:rPr>
          <w:lang w:val="sw_KE" w:bidi="sw_KE"/>
        </w:rPr>
        <w:t>Kupitia maombi na azimio, Samweli alikuwa kiongozi mwaminifu (</w:t>
      </w:r>
      <w:r>
        <w:rPr>
          <w:lang w:val="sw_KE" w:bidi="sw_KE"/>
        </w:rPr>
        <w:t>Yeremia 15:1</w:t>
      </w:r>
      <w:r>
        <w:rPr>
          <w:lang w:val="sw_KE" w:bidi="sw_KE"/>
        </w:rPr>
        <w:t xml:space="preserve">; </w:t>
      </w:r>
      <w:r>
        <w:rPr>
          <w:lang w:val="sw_KE" w:bidi="sw_KE"/>
        </w:rPr>
        <w:t>Waebrania 11:32</w:t>
      </w:r>
      <w:r>
        <w:rPr>
          <w:lang w:val="sw_KE" w:bidi="sw_KE"/>
        </w:rPr>
        <w:t xml:space="preserve">). Aliwahudumia watu wake kwa dhati na kwa ujasiri, na aliwakosoa wafalme na wazee. Aliunganisha Israeli kutoka katika mgawanyiko wa kikabila kuwa taifa lenye nguvu na kuanzisha mfumo wa utawala wa kifalme. Inawezekana aliandika </w:t>
      </w:r>
      <w:r>
        <w:rPr>
          <w:i/>
          <w:lang w:val="sw_KE" w:bidi="sw_KE"/>
        </w:rPr>
        <w:t>Rekodi ya Samweli Mwonaji</w:t>
      </w:r>
      <w:r>
        <w:rPr>
          <w:lang w:val="sw_KE" w:bidi="sw_KE"/>
        </w:rPr>
        <w:t xml:space="preserve"> (</w:t>
      </w:r>
      <w:r>
        <w:rPr>
          <w:lang w:val="sw_KE" w:bidi="sw_KE"/>
        </w:rPr>
        <w:t>1 Mambo ya Nyakati 29:29</w:t>
      </w:r>
      <w:r>
        <w:rPr>
          <w:lang w:val="sw_KE" w:bidi="sw_KE"/>
        </w:rPr>
        <w:t>). Aliandika kuhusu jinsi mfalme mzuri anavyopaswa kutawala (</w:t>
      </w:r>
      <w:r>
        <w:rPr>
          <w:lang w:val="sw_KE" w:bidi="sw_KE"/>
        </w:rPr>
        <w:t>1 Samweli 10:25</w:t>
      </w:r>
      <w:r>
        <w:rPr>
          <w:lang w:val="sw_KE" w:bidi="sw_KE"/>
        </w:rPr>
        <w:t>). Alipokufa, Waisraeli wote walimlilia. Alizikwa Rama, mji wake wa nyumbani (</w:t>
      </w:r>
      <w:r>
        <w:rPr>
          <w:lang w:val="sw_KE" w:bidi="sw_KE"/>
        </w:rPr>
        <w:t>1 Samweli 25:1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1:19–2:11</w:t>
      </w:r>
      <w:r>
        <w:rPr>
          <w:lang w:val="sw_KE" w:bidi="sw_KE"/>
        </w:rPr>
        <w:t xml:space="preserve">; </w:t>
      </w:r>
      <w:r>
        <w:rPr>
          <w:lang w:val="sw_KE" w:bidi="sw_KE"/>
        </w:rPr>
        <w:t>3:1–4:1</w:t>
      </w:r>
      <w:r>
        <w:rPr>
          <w:lang w:val="sw_KE" w:bidi="sw_KE"/>
        </w:rPr>
        <w:t xml:space="preserve">; </w:t>
      </w:r>
      <w:r>
        <w:rPr>
          <w:lang w:val="sw_KE" w:bidi="sw_KE"/>
        </w:rPr>
        <w:t>7:3–16:13</w:t>
      </w:r>
      <w:r>
        <w:rPr>
          <w:lang w:val="sw_KE" w:bidi="sw_KE"/>
        </w:rPr>
        <w:t xml:space="preserve">; </w:t>
      </w:r>
      <w:r>
        <w:rPr>
          <w:lang w:val="sw_KE" w:bidi="sw_KE"/>
        </w:rPr>
        <w:t>19:18–24</w:t>
      </w:r>
      <w:r>
        <w:rPr>
          <w:lang w:val="sw_KE" w:bidi="sw_KE"/>
        </w:rPr>
        <w:t xml:space="preserve">; </w:t>
      </w:r>
      <w:r>
        <w:rPr>
          <w:lang w:val="sw_KE" w:bidi="sw_KE"/>
        </w:rPr>
        <w:t>25:1</w:t>
      </w:r>
      <w:r>
        <w:rPr>
          <w:lang w:val="sw_KE" w:bidi="sw_KE"/>
        </w:rPr>
        <w:t xml:space="preserve">; </w:t>
      </w:r>
      <w:r>
        <w:rPr>
          <w:lang w:val="sw_KE" w:bidi="sw_KE"/>
        </w:rPr>
        <w:t>28:1–25</w:t>
      </w:r>
      <w:r>
        <w:rPr>
          <w:lang w:val="sw_KE" w:bidi="sw_KE"/>
        </w:rPr>
        <w:t xml:space="preserve">; </w:t>
      </w:r>
      <w:r>
        <w:rPr>
          <w:lang w:val="sw_KE" w:bidi="sw_KE"/>
        </w:rPr>
        <w:t>Zaburi 99:6</w:t>
      </w:r>
      <w:r>
        <w:rPr>
          <w:lang w:val="sw_KE" w:bidi="sw_KE"/>
        </w:rPr>
        <w:t xml:space="preserve">; </w:t>
      </w:r>
      <w:r>
        <w:rPr>
          <w:lang w:val="sw_KE" w:bidi="sw_KE"/>
        </w:rPr>
        <w:t>Yeremia 15:1</w:t>
      </w:r>
      <w:r>
        <w:rPr>
          <w:lang w:val="sw_KE" w:bidi="sw_KE"/>
        </w:rPr>
        <w:t xml:space="preserve">; </w:t>
      </w:r>
      <w:r>
        <w:rPr>
          <w:lang w:val="sw_KE" w:bidi="sw_KE"/>
        </w:rPr>
        <w:t>Matendo 3:24</w:t>
      </w:r>
      <w:r>
        <w:rPr>
          <w:lang w:val="sw_KE" w:bidi="sw_KE"/>
        </w:rPr>
        <w:t xml:space="preserve">; </w:t>
      </w:r>
      <w:r>
        <w:rPr>
          <w:lang w:val="sw_KE" w:bidi="sw_KE"/>
        </w:rPr>
        <w:t>13:20</w:t>
      </w:r>
      <w:r>
        <w:rPr>
          <w:lang w:val="sw_KE" w:bidi="sw_KE"/>
        </w:rPr>
        <w:t xml:space="preserve">; </w:t>
      </w:r>
      <w:r>
        <w:rPr>
          <w:lang w:val="sw_KE" w:bidi="sw_KE"/>
        </w:rPr>
        <w:t>Waebrania 11:32</w:t>
      </w:r>
      <w:r>
        <w:rPr>
          <w:lang w:val="sw_KE" w:bidi="sw_KE"/>
        </w:rPr>
      </w:r>
      <w:r>
        <w:rPr>
          <w:lang w:val="sw_KE" w:bidi="sw_KE"/>
        </w:rPr>
      </w:r>
    </w:p>
    <w:p>
      <w:pPr/>
      <w:r>
        <w:rPr>
          <w:lang w:val="sw_KE" w:bidi="sw_KE"/>
        </w:rPr>
      </w:r>
    </w:p>
    <w:p>
      <w:pPr>
        <w:pStyle w:val="Heading2"/>
      </w:pPr>
      <w:r>
        <w:rPr>
          <w:lang w:val="sw_KE" w:bidi="sw_KE"/>
        </w:rPr>
        <w:t>Sara</w:t>
      </w:r>
      <w:r>
        <w:rPr>
          <w:lang w:val="sw_KE" w:bidi="sw_KE"/>
        </w:rPr>
      </w:r>
    </w:p>
    <w:p>
      <w:pPr/>
      <w:r>
        <w:rPr>
          <w:lang w:val="sw_KE" w:bidi="sw_KE"/>
        </w:rPr>
      </w:r>
      <w:r>
        <w:rPr>
          <w:lang w:val="sw_KE" w:bidi="sw_KE"/>
        </w:rPr>
        <w:t>Sara alikuwa mke wa Abrahamu na pia dada yake wa nusu (</w:t>
      </w:r>
      <w:r>
        <w:rPr>
          <w:lang w:val="sw_KE" w:bidi="sw_KE"/>
        </w:rPr>
        <w:t>Mwanzo 11:29</w:t>
      </w:r>
      <w:r>
        <w:rPr>
          <w:lang w:val="sw_KE" w:bidi="sw_KE"/>
        </w:rPr>
        <w:t xml:space="preserve">; </w:t>
      </w:r>
      <w:r>
        <w:rPr>
          <w:lang w:val="sw_KE" w:bidi="sw_KE"/>
        </w:rPr>
        <w:t>20:12</w:t>
      </w:r>
      <w:r>
        <w:rPr>
          <w:lang w:val="sw_KE" w:bidi="sw_KE"/>
        </w:rPr>
        <w:t>). Alisafiri na Abrahamu kutoka Uru hadi Harani na kisha hadi Kanaani (</w:t>
      </w:r>
      <w:r>
        <w:rPr>
          <w:lang w:val="sw_KE" w:bidi="sw_KE"/>
        </w:rPr>
        <w:t>Mwanzo 11:31</w:t>
      </w:r>
      <w:r>
        <w:rPr>
          <w:lang w:val="sw_KE" w:bidi="sw_KE"/>
        </w:rPr>
        <w:t xml:space="preserve">; </w:t>
      </w:r>
      <w:r>
        <w:rPr>
          <w:lang w:val="sw_KE" w:bidi="sw_KE"/>
        </w:rPr>
        <w:t>12:5</w:t>
      </w:r>
      <w:r>
        <w:rPr>
          <w:lang w:val="sw_KE" w:bidi="sw_KE"/>
        </w:rPr>
        <w:t>). Mara mbili, huko Misri na Gerari, Abrahamu alimwomba Sara aseme kuwa yeye ni dada yake, si mke wake (</w:t>
      </w:r>
      <w:r>
        <w:rPr>
          <w:lang w:val="sw_KE" w:bidi="sw_KE"/>
        </w:rPr>
        <w:t>Mwanzo 12:10–20</w:t>
      </w:r>
      <w:r>
        <w:rPr>
          <w:lang w:val="sw_KE" w:bidi="sw_KE"/>
        </w:rPr>
        <w:t xml:space="preserve">; </w:t>
      </w:r>
      <w:r>
        <w:rPr>
          <w:lang w:val="sw_KE" w:bidi="sw_KE"/>
        </w:rPr>
        <w:t>20:1–18</w:t>
      </w:r>
      <w:r>
        <w:rPr>
          <w:lang w:val="sw_KE" w:bidi="sw_KE"/>
        </w:rPr>
        <w:t>). Aliogopa kwamba huenda angeuawa kwa sababu yake. Licha ya ukosefu wa imani wa Abrahamu, Mungu alimlinda Sara mara zote mbili. Hii ilihifadhi ukoo ulioteuliwa ambao Mungu aliahidi kuutumia kukuza taifa la Waisraeli (</w:t>
      </w:r>
      <w:r>
        <w:rPr>
          <w:lang w:val="sw_KE" w:bidi="sw_KE"/>
        </w:rPr>
        <w:t>Mwanzo 12:2</w:t>
      </w:r>
      <w:r>
        <w:rPr>
          <w:lang w:val="sw_KE" w:bidi="sw_KE"/>
        </w:rPr>
        <w:t xml:space="preserve">; </w:t>
      </w:r>
      <w:r>
        <w:rPr>
          <w:lang w:val="sw_KE" w:bidi="sw_KE"/>
        </w:rPr>
        <w:t>17:19</w:t>
      </w:r>
      <w:r>
        <w:rPr>
          <w:lang w:val="sw_KE" w:bidi="sw_KE"/>
        </w:rPr>
        <w:t>).</w:t>
      </w:r>
    </w:p>
    <w:p>
      <w:pPr/>
      <w:r>
        <w:rPr>
          <w:lang w:val="sw_KE" w:bidi="sw_KE"/>
        </w:rPr>
      </w:r>
      <w:r>
        <w:rPr>
          <w:lang w:val="sw_KE" w:bidi="sw_KE"/>
        </w:rPr>
        <w:t xml:space="preserve">Sara ni mmoja wa wanawake kadhaa katika Biblia ambao walikuwa hawajapata watoto lakini kwa miujiza walipata mtoto wa kiume (tazama pia </w:t>
      </w:r>
      <w:r>
        <w:rPr>
          <w:lang w:val="sw_KE" w:bidi="sw_KE"/>
        </w:rPr>
        <w:t>Mwanzo 30:22–24</w:t>
      </w:r>
      <w:r>
        <w:rPr>
          <w:lang w:val="sw_KE" w:bidi="sw_KE"/>
        </w:rPr>
        <w:t xml:space="preserve">; </w:t>
      </w:r>
      <w:r>
        <w:rPr>
          <w:lang w:val="sw_KE" w:bidi="sw_KE"/>
        </w:rPr>
        <w:t>1 Samweli 1:9–20</w:t>
      </w:r>
      <w:r>
        <w:rPr>
          <w:lang w:val="sw_KE" w:bidi="sw_KE"/>
        </w:rPr>
        <w:t xml:space="preserve">; </w:t>
      </w:r>
      <w:r>
        <w:rPr>
          <w:lang w:val="sw_KE" w:bidi="sw_KE"/>
        </w:rPr>
        <w:t>2 Wafalme 4:14–17</w:t>
      </w:r>
      <w:r>
        <w:rPr>
          <w:lang w:val="sw_KE" w:bidi="sw_KE"/>
        </w:rPr>
        <w:t xml:space="preserve">; </w:t>
      </w:r>
      <w:r>
        <w:rPr>
          <w:lang w:val="sw_KE" w:bidi="sw_KE"/>
        </w:rPr>
        <w:t>Luka 1:5–25</w:t>
      </w:r>
      <w:r>
        <w:rPr>
          <w:lang w:val="sw_KE" w:bidi="sw_KE"/>
        </w:rPr>
        <w:t xml:space="preserve">). Baada ya Mungu kutoa ahadi kadhaa, Sara alipata mimba na kumzaa Isaka. Sara alikuwa na umri wa miaka tisini wakati hili lilipotokea, ikionyesha uwezo wa Mungu kufanya kile kinachoonekana kuwa hakiwezekani (linganisha </w:t>
      </w:r>
      <w:r>
        <w:rPr>
          <w:lang w:val="sw_KE" w:bidi="sw_KE"/>
        </w:rPr>
        <w:t>Mwanzo 17:17</w:t>
      </w:r>
      <w:r>
        <w:rPr>
          <w:lang w:val="sw_KE" w:bidi="sw_KE"/>
        </w:rPr>
        <w:t xml:space="preserve">; </w:t>
      </w:r>
      <w:r>
        <w:rPr>
          <w:lang w:val="sw_KE" w:bidi="sw_KE"/>
        </w:rPr>
        <w:t>21:1–5</w:t>
      </w:r>
      <w:r>
        <w:rPr>
          <w:lang w:val="sw_KE" w:bidi="sw_KE"/>
        </w:rPr>
        <w:t>). Jina lake lilibadilishwa kutoka Sarai hadi Sara wakati Mungu aliahidi kuzaliwa kwa Isaka (</w:t>
      </w:r>
      <w:r>
        <w:rPr>
          <w:lang w:val="sw_KE" w:bidi="sw_KE"/>
        </w:rPr>
        <w:t>Mwanzo 17:15–16</w:t>
      </w:r>
      <w:r>
        <w:rPr>
          <w:lang w:val="sw_KE" w:bidi="sw_KE"/>
        </w:rPr>
        <w:t>). Sara anaheshimiwa kwa imani yake, ingawa alicheka utabiri wa kuzaliwa kwa Isaka (</w:t>
      </w:r>
      <w:r>
        <w:rPr>
          <w:lang w:val="sw_KE" w:bidi="sw_KE"/>
        </w:rPr>
        <w:t>Mwanzo 18:10–15</w:t>
      </w:r>
      <w:r>
        <w:rPr>
          <w:lang w:val="sw_KE" w:bidi="sw_KE"/>
        </w:rPr>
        <w:t>). Hili lilitokea miaka ishirini na tano baada ya ahadi ya kwanza ya Mungu kwa Abrahamu.</w:t>
      </w:r>
    </w:p>
    <w:p>
      <w:pPr/>
      <w:r>
        <w:rPr>
          <w:lang w:val="sw_KE" w:bidi="sw_KE"/>
        </w:rPr>
      </w:r>
      <w:r>
        <w:rPr>
          <w:lang w:val="sw_KE" w:bidi="sw_KE"/>
        </w:rPr>
        <w:t>Sara alifariki akiwa na umri wa miaka 127 na alizikwa katika pango ambalo Abrahamu alinunua huko Makpela (</w:t>
      </w:r>
      <w:r>
        <w:rPr>
          <w:lang w:val="sw_KE" w:bidi="sw_KE"/>
        </w:rPr>
        <w:t>Mwanzo 23</w:t>
      </w:r>
      <w:r>
        <w:rPr>
          <w:lang w:val="sw_KE" w:bidi="sw_KE"/>
        </w:rPr>
        <w:t>). Anajulikana kama mama wa taifa la Israeli (</w:t>
      </w:r>
      <w:r>
        <w:rPr>
          <w:lang w:val="sw_KE" w:bidi="sw_KE"/>
        </w:rPr>
        <w:t>Isaya 51:2</w:t>
      </w:r>
      <w:r>
        <w:rPr>
          <w:lang w:val="sw_KE" w:bidi="sw_KE"/>
        </w:rPr>
        <w:t xml:space="preserve">), kama vile Abrahamu alivyo baba yake. Anachukua nafasi muhimu katika hadithi kuhusu imani ya Abrahamu (tazama </w:t>
      </w:r>
      <w:r>
        <w:rPr>
          <w:lang w:val="sw_KE" w:bidi="sw_KE"/>
        </w:rPr>
        <w:t>Warumi 4:19</w:t>
      </w:r>
      <w:r>
        <w:rPr>
          <w:lang w:val="sw_KE" w:bidi="sw_KE"/>
        </w:rPr>
        <w:t xml:space="preserve">). Anawakilisha uhuru ambao Wakristo wanayo (kama watoto wa Sara, mwanamke huru) kupitia imani kwa Kristo (tazama </w:t>
      </w:r>
      <w:r>
        <w:rPr>
          <w:lang w:val="sw_KE" w:bidi="sw_KE"/>
        </w:rPr>
        <w:t>Wagalatia 4:21–31</w:t>
      </w:r>
      <w:r>
        <w:rPr>
          <w:lang w:val="sw_KE" w:bidi="sw_KE"/>
        </w:rPr>
        <w:t>). Petro anamtumia kama mfano wa unyenyekevu mtakatifu (</w:t>
      </w:r>
      <w:r>
        <w:rPr>
          <w:lang w:val="sw_KE" w:bidi="sw_KE"/>
        </w:rPr>
        <w:t>1 Petro 3:5–6</w:t>
      </w:r>
      <w:r>
        <w:rPr>
          <w:lang w:val="sw_KE" w:bidi="sw_KE"/>
        </w:rPr>
        <w:t>). Mwandishi wa Waebrania anamwasilisha Sara kama mfano wa imani, kwa kuwa aliamini katika uwezo wa Mungu wa kutimiza ahadi zake (</w:t>
      </w:r>
      <w:r>
        <w:rPr>
          <w:lang w:val="sw_KE" w:bidi="sw_KE"/>
        </w:rPr>
        <w:t>Waebrania 11:11–12</w:t>
      </w:r>
      <w:r>
        <w:rPr>
          <w:lang w:val="sw_KE" w:bidi="sw_KE"/>
        </w:rPr>
        <w:t>). Maisha yake yanaonyesha kwamba Mungu ni mwaminifu, hata kama wakati wake hauendani kila mara na matarajio yetu.</w:t>
      </w:r>
    </w:p>
    <w:p>
      <w:pPr/>
      <w:r>
        <w:rPr>
          <w:lang w:val="sw_KE" w:bidi="sw_KE"/>
        </w:rPr>
      </w:r>
      <w:r>
        <w:rPr>
          <w:u w:val="single"/>
          <w:lang w:val="sw_KE" w:bidi="sw_KE"/>
        </w:rPr>
        <w:t>Sehemu za Kujifunza Zaidi</w:t>
      </w:r>
    </w:p>
    <w:p>
      <w:pPr/>
      <w:r>
        <w:rPr>
          <w:lang w:val="sw_KE" w:bidi="sw_KE"/>
        </w:rPr>
      </w:r>
      <w:r>
        <w:rPr>
          <w:lang w:val="sw_KE" w:bidi="sw_KE"/>
        </w:rPr>
        <w:t>Mwanzo 11:29–31</w:t>
      </w:r>
      <w:r>
        <w:rPr>
          <w:lang w:val="sw_KE" w:bidi="sw_KE"/>
        </w:rPr>
        <w:t xml:space="preserve">; </w:t>
      </w:r>
      <w:r>
        <w:rPr>
          <w:lang w:val="sw_KE" w:bidi="sw_KE"/>
        </w:rPr>
        <w:t>12:10–20</w:t>
      </w:r>
      <w:r>
        <w:rPr>
          <w:lang w:val="sw_KE" w:bidi="sw_KE"/>
        </w:rPr>
        <w:t xml:space="preserve">; </w:t>
      </w:r>
      <w:r>
        <w:rPr>
          <w:lang w:val="sw_KE" w:bidi="sw_KE"/>
        </w:rPr>
        <w:t>17:15–22</w:t>
      </w:r>
      <w:r>
        <w:rPr>
          <w:lang w:val="sw_KE" w:bidi="sw_KE"/>
        </w:rPr>
        <w:t xml:space="preserve">; </w:t>
      </w:r>
      <w:r>
        <w:rPr>
          <w:lang w:val="sw_KE" w:bidi="sw_KE"/>
        </w:rPr>
        <w:t>18:9–15</w:t>
      </w:r>
      <w:r>
        <w:rPr>
          <w:lang w:val="sw_KE" w:bidi="sw_KE"/>
        </w:rPr>
        <w:t xml:space="preserve">; </w:t>
      </w:r>
      <w:r>
        <w:rPr>
          <w:lang w:val="sw_KE" w:bidi="sw_KE"/>
        </w:rPr>
        <w:t>20:1–18</w:t>
      </w:r>
      <w:r>
        <w:rPr>
          <w:lang w:val="sw_KE" w:bidi="sw_KE"/>
        </w:rPr>
        <w:t xml:space="preserve">; </w:t>
      </w:r>
      <w:r>
        <w:rPr>
          <w:lang w:val="sw_KE" w:bidi="sw_KE"/>
        </w:rPr>
        <w:t>21:1–13</w:t>
      </w:r>
      <w:r>
        <w:rPr>
          <w:lang w:val="sw_KE" w:bidi="sw_KE"/>
        </w:rPr>
        <w:t xml:space="preserve">; </w:t>
      </w:r>
      <w:r>
        <w:rPr>
          <w:lang w:val="sw_KE" w:bidi="sw_KE"/>
        </w:rPr>
        <w:t>23:1–20</w:t>
      </w:r>
      <w:r>
        <w:rPr>
          <w:lang w:val="sw_KE" w:bidi="sw_KE"/>
        </w:rPr>
        <w:t xml:space="preserve">; </w:t>
      </w:r>
      <w:r>
        <w:rPr>
          <w:lang w:val="sw_KE" w:bidi="sw_KE"/>
        </w:rPr>
        <w:t>Isaya 51:2</w:t>
      </w:r>
      <w:r>
        <w:rPr>
          <w:lang w:val="sw_KE" w:bidi="sw_KE"/>
        </w:rPr>
        <w:t xml:space="preserve">; </w:t>
      </w:r>
      <w:r>
        <w:rPr>
          <w:lang w:val="sw_KE" w:bidi="sw_KE"/>
        </w:rPr>
        <w:t>Warumi 4:19</w:t>
      </w:r>
      <w:r>
        <w:rPr>
          <w:lang w:val="sw_KE" w:bidi="sw_KE"/>
        </w:rPr>
        <w:t xml:space="preserve">; </w:t>
      </w:r>
      <w:r>
        <w:rPr>
          <w:lang w:val="sw_KE" w:bidi="sw_KE"/>
        </w:rPr>
        <w:t>9:6–9</w:t>
      </w:r>
      <w:r>
        <w:rPr>
          <w:lang w:val="sw_KE" w:bidi="sw_KE"/>
        </w:rPr>
        <w:t xml:space="preserve">; </w:t>
      </w:r>
      <w:r>
        <w:rPr>
          <w:lang w:val="sw_KE" w:bidi="sw_KE"/>
        </w:rPr>
        <w:t>Wagalatia 4:21–31</w:t>
      </w:r>
      <w:r>
        <w:rPr>
          <w:lang w:val="sw_KE" w:bidi="sw_KE"/>
        </w:rPr>
        <w:t xml:space="preserve">; </w:t>
      </w:r>
      <w:r>
        <w:rPr>
          <w:lang w:val="sw_KE" w:bidi="sw_KE"/>
        </w:rPr>
        <w:t>Waebrania 11:11–12</w:t>
      </w:r>
      <w:r>
        <w:rPr>
          <w:lang w:val="sw_KE" w:bidi="sw_KE"/>
        </w:rPr>
        <w:t xml:space="preserve">; </w:t>
      </w:r>
      <w:r>
        <w:rPr>
          <w:lang w:val="sw_KE" w:bidi="sw_KE"/>
        </w:rPr>
        <w:t>1 Petro 3:6</w:t>
      </w:r>
      <w:r>
        <w:rPr>
          <w:lang w:val="sw_KE" w:bidi="sw_KE"/>
        </w:rPr>
      </w:r>
      <w:r>
        <w:rPr>
          <w:lang w:val="sw_KE" w:bidi="sw_KE"/>
        </w:rPr>
      </w:r>
    </w:p>
    <w:p>
      <w:pPr/>
      <w:r>
        <w:rPr>
          <w:lang w:val="sw_KE" w:bidi="sw_KE"/>
        </w:rPr>
      </w:r>
    </w:p>
    <w:p>
      <w:pPr>
        <w:pStyle w:val="Heading2"/>
      </w:pPr>
      <w:r>
        <w:rPr>
          <w:lang w:val="sw_KE" w:bidi="sw_KE"/>
        </w:rPr>
        <w:t>Sauli</w:t>
      </w:r>
      <w:r>
        <w:rPr>
          <w:lang w:val="sw_KE" w:bidi="sw_KE"/>
        </w:rPr>
      </w:r>
    </w:p>
    <w:p>
      <w:pPr/>
      <w:r>
        <w:rPr>
          <w:lang w:val="sw_KE" w:bidi="sw_KE"/>
        </w:rPr>
      </w:r>
      <w:r>
        <w:rPr>
          <w:lang w:val="sw_KE" w:bidi="sw_KE"/>
        </w:rPr>
        <w:t>Sauli alikuwa mfalme wa kwanza wa Israeli. Mungu na watu walimchagua, lakini alishindwa sana kwa sababu ya ukosefu wa kujiamini kwake na kwa Mungu. Sauli alikuwa mtu mwenye ugumu. Wakati mwingine, tunamhurumia kwa sababu ya mapambano yake. Hata hivyo, mara nyingi alijisababishia matatizo mwenyewe, akileta huzuni na shida kwa wale walio karibu naye.</w:t>
      </w:r>
    </w:p>
    <w:p>
      <w:pPr/>
      <w:r>
        <w:rPr>
          <w:lang w:val="sw_KE" w:bidi="sw_KE"/>
        </w:rPr>
      </w:r>
      <w:r>
        <w:rPr>
          <w:lang w:val="sw_KE" w:bidi="sw_KE"/>
        </w:rPr>
        <w:t>Sauli alikuwa mwana wa mmiliki wa ardhi tajiri. Alikuwa mfalme bila kutarajia au kutamani kuwa mmoja. Watu walihitaji mfalme wa kuwaongoza vitani, hivyo walimfurahia Sauli, ambaye alikuwa mrefu kuliko mtu mwingine yeyote (</w:t>
      </w:r>
      <w:r>
        <w:rPr>
          <w:lang w:val="sw_KE" w:bidi="sw_KE"/>
        </w:rPr>
        <w:t>1 Samweli 10:23</w:t>
      </w:r>
      <w:r>
        <w:rPr>
          <w:lang w:val="sw_KE" w:bidi="sw_KE"/>
        </w:rPr>
        <w:t>). Hata hivyo, matatizo yao ya kijeshi yalikuwa makubwa, na Sauli alikosa kujiamini kama kiongozi wa kijeshi. Bila nabii Samweli na mwana wa Sauli, Yonathani, utawala wa Sauli ungeweza kuishia katika maafa makubwa.</w:t>
      </w:r>
    </w:p>
    <w:p>
      <w:pPr/>
      <w:r>
        <w:rPr>
          <w:lang w:val="sw_KE" w:bidi="sw_KE"/>
        </w:rPr>
      </w:r>
      <w:r>
        <w:rPr>
          <w:lang w:val="sw_KE" w:bidi="sw_KE"/>
        </w:rPr>
        <w:t>Sauli alimkasirisha Mungu kwa kutoa ahadi za haraka bila kufikiria wakati wa vita (</w:t>
      </w:r>
      <w:r>
        <w:rPr>
          <w:lang w:val="sw_KE" w:bidi="sw_KE"/>
        </w:rPr>
        <w:t>1 Samweli 14:16–46</w:t>
      </w:r>
      <w:r>
        <w:rPr>
          <w:lang w:val="sw_KE" w:bidi="sw_KE"/>
        </w:rPr>
        <w:t>). Pia alitoa dhabihu kabla ya vita badala ya kumsubiri Samweli (</w:t>
      </w:r>
      <w:r>
        <w:rPr>
          <w:lang w:val="sw_KE" w:bidi="sw_KE"/>
        </w:rPr>
        <w:t>1 Samweli 13:7b–14</w:t>
      </w:r>
      <w:r>
        <w:rPr>
          <w:lang w:val="sw_KE" w:bidi="sw_KE"/>
        </w:rPr>
        <w:t>). Alikaidi amri ya Mungu ya kuangamiza watu wote na mali za Waamaleki (</w:t>
      </w:r>
      <w:r>
        <w:rPr>
          <w:lang w:val="sw_KE" w:bidi="sw_KE"/>
        </w:rPr>
        <w:t>1 Samweli 15:1–35</w:t>
      </w:r>
      <w:r>
        <w:rPr>
          <w:lang w:val="sw_KE" w:bidi="sw_KE"/>
        </w:rPr>
        <w:t>). Kwa sababu hii, Mungu aliamua kumwondoa Sauli kutoka kwenye nafasi ya mfalme. Mungu alimtuma Samweli kumchagua Daudi kama mfalme mpya kwa kumimina mafuta matakatifu kichwani mwake. Hivi karibuni, Sauli alianza kumshuku sana Daudi, ambaye alikuwa rafiki bora wa mwanawe na mtumishi wake mwaminifu zaidi. Sauli akawa mtawala katili ambaye alikataa kuachia madaraka bila kujali chochote. Alitumia muda mwingi na juhudi akijaribu kumkamata na kumuua Daudi.</w:t>
      </w:r>
    </w:p>
    <w:p>
      <w:pPr/>
      <w:r>
        <w:rPr>
          <w:lang w:val="sw_KE" w:bidi="sw_KE"/>
        </w:rPr>
      </w:r>
      <w:r>
        <w:rPr>
          <w:lang w:val="sw_KE" w:bidi="sw_KE"/>
        </w:rPr>
        <w:t>Sauli alijeruhiwa katika vita dhidi ya Wafilisti na kisha akajiua kwa upanga wake. Kifo chake kilikuwa matokeo ya hukumu ya Mungu. Ingawa Daudi alitumia muda mwingi akimkimbia Sauli, alimuenzi mfalme wa kwanza na mwanawe Yonathani kwa hotuba ya dhati (</w:t>
      </w:r>
      <w:r>
        <w:rPr>
          <w:lang w:val="sw_KE" w:bidi="sw_KE"/>
        </w:rPr>
        <w:t>2 Samweli 1:17–27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9:1–11:15</w:t>
      </w:r>
      <w:r>
        <w:rPr>
          <w:lang w:val="sw_KE" w:bidi="sw_KE"/>
        </w:rPr>
        <w:t xml:space="preserve">; </w:t>
      </w:r>
      <w:r>
        <w:rPr>
          <w:lang w:val="sw_KE" w:bidi="sw_KE"/>
        </w:rPr>
        <w:t>13:1–31:13</w:t>
      </w:r>
      <w:r>
        <w:rPr>
          <w:lang w:val="sw_KE" w:bidi="sw_KE"/>
        </w:rPr>
        <w:t xml:space="preserve">; </w:t>
      </w:r>
      <w:r>
        <w:rPr>
          <w:lang w:val="sw_KE" w:bidi="sw_KE"/>
        </w:rPr>
        <w:t>2 Samweli 1:1–27</w:t>
      </w:r>
      <w:r>
        <w:rPr>
          <w:lang w:val="sw_KE" w:bidi="sw_KE"/>
        </w:rPr>
        <w:t xml:space="preserve">; </w:t>
      </w:r>
      <w:r>
        <w:rPr>
          <w:lang w:val="sw_KE" w:bidi="sw_KE"/>
        </w:rPr>
        <w:t>1 Mambo ya Nyakati 9:35–10:14</w:t>
      </w:r>
      <w:r>
        <w:rPr>
          <w:lang w:val="sw_KE" w:bidi="sw_KE"/>
        </w:rPr>
      </w:r>
      <w:r>
        <w:rPr>
          <w:lang w:val="sw_KE" w:bidi="sw_KE"/>
        </w:rPr>
      </w:r>
    </w:p>
    <w:p>
      <w:pPr/>
      <w:r>
        <w:rPr>
          <w:lang w:val="sw_KE" w:bidi="sw_KE"/>
        </w:rPr>
      </w:r>
    </w:p>
    <w:p>
      <w:pPr>
        <w:pStyle w:val="Heading2"/>
      </w:pPr>
      <w:r>
        <w:rPr>
          <w:lang w:val="sw_KE" w:bidi="sw_KE"/>
        </w:rPr>
        <w:t>Shetani</w:t>
      </w:r>
      <w:r>
        <w:rPr>
          <w:lang w:val="sw_KE" w:bidi="sw_KE"/>
        </w:rPr>
      </w:r>
    </w:p>
    <w:p>
      <w:pPr/>
      <w:r>
        <w:rPr>
          <w:lang w:val="sw_KE" w:bidi="sw_KE"/>
        </w:rPr>
      </w:r>
      <w:r>
        <w:rPr>
          <w:lang w:val="sw_KE" w:bidi="sw_KE"/>
        </w:rPr>
        <w:t>Kitabu cha Ayubu kinamtaja "Shetani" kama sehemu ya mahakama ya mbinguni (</w:t>
      </w:r>
      <w:r>
        <w:rPr>
          <w:lang w:val="sw_KE" w:bidi="sw_KE"/>
        </w:rPr>
        <w:t>Ayubu 1:6</w:t>
      </w:r>
      <w:r>
        <w:rPr>
          <w:lang w:val="sw_KE" w:bidi="sw_KE"/>
        </w:rPr>
        <w:t xml:space="preserve">; </w:t>
      </w:r>
      <w:r>
        <w:rPr>
          <w:lang w:val="sw_KE" w:bidi="sw_KE"/>
        </w:rPr>
        <w:t>2:1</w:t>
      </w:r>
      <w:r>
        <w:rPr>
          <w:lang w:val="sw_KE" w:bidi="sw_KE"/>
        </w:rPr>
        <w:t xml:space="preserve">). (Mahakama ya mbinguni ni mkusanyiko ambapo Mungu hukutana na malaika wake.) Kwa Kiebrania, </w:t>
      </w:r>
      <w:r>
        <w:rPr>
          <w:i/>
          <w:lang w:val="sw_KE" w:bidi="sw_KE"/>
        </w:rPr>
        <w:t>Shetani</w:t>
      </w:r>
      <w:r>
        <w:rPr>
          <w:lang w:val="sw_KE" w:bidi="sw_KE"/>
        </w:rPr>
        <w:t xml:space="preserve"> inamaanisha mpinzani au mshitaki mahakamani (tazama </w:t>
      </w:r>
      <w:r>
        <w:rPr>
          <w:lang w:val="sw_KE" w:bidi="sw_KE"/>
        </w:rPr>
        <w:t>Ayubu 1–2</w:t>
      </w:r>
      <w:r>
        <w:rPr>
          <w:lang w:val="sw_KE" w:bidi="sw_KE"/>
        </w:rPr>
        <w:t xml:space="preserve">; </w:t>
      </w:r>
      <w:r>
        <w:rPr>
          <w:lang w:val="sw_KE" w:bidi="sw_KE"/>
        </w:rPr>
        <w:t>Zekaria 3:1</w:t>
      </w:r>
      <w:r>
        <w:rPr>
          <w:lang w:val="sw_KE" w:bidi="sw_KE"/>
        </w:rPr>
        <w:t xml:space="preserve">). Mungu wakati mwingine hutumia malaika kama wapinzani kwa ajili ya kutoa hukumu ya haki na kupinga watenda mabaya (kwa mfano, </w:t>
      </w:r>
      <w:r>
        <w:rPr>
          <w:lang w:val="sw_KE" w:bidi="sw_KE"/>
        </w:rPr>
        <w:t>Hesabu 22:22</w:t>
      </w:r>
      <w:r>
        <w:rPr>
          <w:lang w:val="sw_KE" w:bidi="sw_KE"/>
        </w:rPr>
        <w:t xml:space="preserve">, </w:t>
      </w:r>
      <w:r>
        <w:rPr>
          <w:lang w:val="sw_KE" w:bidi="sw_KE"/>
        </w:rPr>
        <w:t>32</w:t>
      </w:r>
      <w:r>
        <w:rPr>
          <w:lang w:val="sw_KE" w:bidi="sw_KE"/>
        </w:rPr>
        <w:t xml:space="preserve">, ambapo </w:t>
      </w:r>
      <w:r>
        <w:rPr>
          <w:i/>
          <w:lang w:val="sw_KE" w:bidi="sw_KE"/>
        </w:rPr>
        <w:t>Shetani</w:t>
      </w:r>
      <w:r>
        <w:rPr>
          <w:lang w:val="sw_KE" w:bidi="sw_KE"/>
        </w:rPr>
        <w:t xml:space="preserve"> mara nyingi hutafsiriwa kama "kupinga"; tazama pia </w:t>
      </w:r>
      <w:r>
        <w:rPr>
          <w:lang w:val="sw_KE" w:bidi="sw_KE"/>
        </w:rPr>
        <w:t>1 Wafalme 22:19–23</w:t>
      </w:r>
      <w:r>
        <w:rPr>
          <w:lang w:val="sw_KE" w:bidi="sw_KE"/>
        </w:rPr>
        <w:t>).</w:t>
      </w:r>
    </w:p>
    <w:p>
      <w:pPr/>
      <w:r>
        <w:rPr>
          <w:lang w:val="sw_KE" w:bidi="sw_KE"/>
        </w:rPr>
      </w:r>
      <w:r>
        <w:rPr>
          <w:lang w:val="sw_KE" w:bidi="sw_KE"/>
        </w:rPr>
        <w:t xml:space="preserve">Agano la Kale linapendekeza kwamba Mshitaki ana asili ya kishetani. Hata hivyo, ilikuwa katika kipindi kati ya Agano la Kale na Jipya ambapo Shetani alihusishwa na nyoka katika Edeni (tazama </w:t>
      </w:r>
      <w:r>
        <w:rPr>
          <w:i/>
          <w:lang w:val="sw_KE" w:bidi="sw_KE"/>
        </w:rPr>
        <w:t>Hekima ya Solomoni</w:t>
      </w:r>
      <w:r>
        <w:rPr>
          <w:lang w:val="sw_KE" w:bidi="sw_KE"/>
        </w:rPr>
        <w:t xml:space="preserve"> 2:24). Agano Jipya linamwita jemadari pepo "Shetani" (</w:t>
      </w:r>
      <w:r>
        <w:rPr>
          <w:lang w:val="sw_KE" w:bidi="sw_KE"/>
        </w:rPr>
        <w:t>Ufunuo 20:2</w:t>
      </w:r>
      <w:r>
        <w:rPr>
          <w:lang w:val="sw_KE" w:bidi="sw_KE"/>
        </w:rPr>
        <w:t>). Agano Jipya linatumia majina mengine kama:</w:t>
      </w:r>
    </w:p>
    <w:p>
      <w:pPr>
        <w:pStyle w:val="ListBullet"/>
        <w:spacing w:line="240" w:lineRule="auto"/>
        <w:ind w:left="720"/>
      </w:pPr>
      <w:r>
        <w:rPr>
          <w:lang w:val="sw_KE" w:bidi="sw_KE"/>
        </w:rPr>
      </w:r>
      <w:r>
        <w:rPr>
          <w:lang w:val="sw_KE" w:bidi="sw_KE"/>
        </w:rPr>
        <w:t>Shetani (</w:t>
      </w:r>
      <w:r>
        <w:rPr>
          <w:lang w:val="sw_KE" w:bidi="sw_KE"/>
        </w:rPr>
        <w:t>Mathayo 4:1–11</w:t>
      </w:r>
      <w:r>
        <w:rPr>
          <w:lang w:val="sw_KE" w:bidi="sw_KE"/>
        </w:rPr>
        <w:t>)</w:t>
      </w:r>
    </w:p>
    <w:p>
      <w:pPr>
        <w:pStyle w:val="ListBullet"/>
        <w:spacing w:line="240" w:lineRule="auto"/>
        <w:ind w:left="720"/>
      </w:pPr>
      <w:r>
        <w:rPr>
          <w:lang w:val="sw_KE" w:bidi="sw_KE"/>
        </w:rPr>
      </w:r>
      <w:r>
        <w:rPr>
          <w:lang w:val="sw_KE" w:bidi="sw_KE"/>
        </w:rPr>
        <w:t>Mjaribu (</w:t>
      </w:r>
      <w:r>
        <w:rPr>
          <w:lang w:val="sw_KE" w:bidi="sw_KE"/>
        </w:rPr>
        <w:t>1 Wathesalonike 3:5</w:t>
      </w:r>
      <w:r>
        <w:rPr>
          <w:lang w:val="sw_KE" w:bidi="sw_KE"/>
        </w:rPr>
        <w:t>)</w:t>
      </w:r>
    </w:p>
    <w:p>
      <w:pPr>
        <w:pStyle w:val="ListBullet"/>
        <w:spacing w:line="240" w:lineRule="auto"/>
        <w:ind w:left="720"/>
      </w:pPr>
      <w:r>
        <w:rPr>
          <w:lang w:val="sw_KE" w:bidi="sw_KE"/>
        </w:rPr>
      </w:r>
      <w:r>
        <w:rPr>
          <w:lang w:val="sw_KE" w:bidi="sw_KE"/>
        </w:rPr>
        <w:t xml:space="preserve">Beelzebul, mkuu wa pepo (tazama maelezo katika </w:t>
      </w:r>
      <w:r>
        <w:rPr>
          <w:lang w:val="sw_KE" w:bidi="sw_KE"/>
        </w:rPr>
        <w:t>Mathayo 12:24</w:t>
      </w:r>
      <w:r>
        <w:rPr>
          <w:lang w:val="sw_KE" w:bidi="sw_KE"/>
        </w:rPr>
        <w:t xml:space="preserve">; </w:t>
      </w:r>
      <w:r>
        <w:rPr>
          <w:lang w:val="sw_KE" w:bidi="sw_KE"/>
        </w:rPr>
        <w:t>Luka 11:15</w:t>
      </w:r>
      <w:r>
        <w:rPr>
          <w:lang w:val="sw_KE" w:bidi="sw_KE"/>
        </w:rPr>
        <w:t>)</w:t>
      </w:r>
    </w:p>
    <w:p>
      <w:pPr>
        <w:pStyle w:val="ListBullet"/>
        <w:spacing w:line="240" w:lineRule="auto"/>
        <w:ind w:left="720"/>
      </w:pPr>
      <w:r>
        <w:rPr>
          <w:lang w:val="sw_KE" w:bidi="sw_KE"/>
        </w:rPr>
      </w:r>
      <w:r>
        <w:rPr>
          <w:lang w:val="sw_KE" w:bidi="sw_KE"/>
        </w:rPr>
        <w:t>Yule mwovu (</w:t>
      </w:r>
      <w:r>
        <w:rPr>
          <w:lang w:val="sw_KE" w:bidi="sw_KE"/>
        </w:rPr>
        <w:t>Mathayo 13:19</w:t>
      </w:r>
      <w:r>
        <w:rPr>
          <w:lang w:val="sw_KE" w:bidi="sw_KE"/>
        </w:rPr>
        <w:t xml:space="preserve">, </w:t>
      </w:r>
      <w:r>
        <w:rPr>
          <w:lang w:val="sw_KE" w:bidi="sw_KE"/>
        </w:rPr>
        <w:t>38</w:t>
      </w:r>
      <w:r>
        <w:rPr>
          <w:lang w:val="sw_KE" w:bidi="sw_KE"/>
        </w:rPr>
        <w:t xml:space="preserve">; </w:t>
      </w:r>
      <w:r>
        <w:rPr>
          <w:lang w:val="sw_KE" w:bidi="sw_KE"/>
        </w:rPr>
        <w:t>1 Yohana 2:13–14</w:t>
      </w:r>
      <w:r>
        <w:rPr>
          <w:lang w:val="sw_KE" w:bidi="sw_KE"/>
        </w:rPr>
        <w:t xml:space="preserve">; </w:t>
      </w:r>
      <w:r>
        <w:rPr>
          <w:lang w:val="sw_KE" w:bidi="sw_KE"/>
        </w:rPr>
        <w:t>3:12</w:t>
      </w:r>
      <w:r>
        <w:rPr>
          <w:lang w:val="sw_KE" w:bidi="sw_KE"/>
        </w:rPr>
        <w:t xml:space="preserve">; </w:t>
      </w:r>
      <w:r>
        <w:rPr>
          <w:lang w:val="sw_KE" w:bidi="sw_KE"/>
        </w:rPr>
        <w:t>5:18</w:t>
      </w:r>
      <w:r>
        <w:rPr>
          <w:lang w:val="sw_KE" w:bidi="sw_KE"/>
        </w:rPr>
        <w:t>)</w:t>
      </w:r>
    </w:p>
    <w:p>
      <w:pPr>
        <w:pStyle w:val="ListBullet"/>
        <w:spacing w:line="240" w:lineRule="auto"/>
        <w:ind w:left="720"/>
      </w:pPr>
      <w:r>
        <w:rPr>
          <w:lang w:val="sw_KE" w:bidi="sw_KE"/>
        </w:rPr>
      </w:r>
      <w:r>
        <w:rPr>
          <w:lang w:val="sw_KE" w:bidi="sw_KE"/>
        </w:rPr>
        <w:t xml:space="preserve">Beliari (tazama maelezo katika </w:t>
      </w:r>
      <w:r>
        <w:rPr>
          <w:lang w:val="sw_KE" w:bidi="sw_KE"/>
        </w:rPr>
        <w:t>2 Wakorintho 6:15</w:t>
      </w:r>
      <w:r>
        <w:rPr>
          <w:lang w:val="sw_KE" w:bidi="sw_KE"/>
        </w:rPr>
        <w:t>)</w:t>
      </w:r>
    </w:p>
    <w:p>
      <w:pPr>
        <w:pStyle w:val="ListBullet"/>
        <w:spacing w:line="240" w:lineRule="auto"/>
        <w:ind w:left="720"/>
      </w:pPr>
      <w:r>
        <w:rPr>
          <w:lang w:val="sw_KE" w:bidi="sw_KE"/>
        </w:rPr>
      </w:r>
      <w:r>
        <w:rPr>
          <w:lang w:val="sw_KE" w:bidi="sw_KE"/>
        </w:rPr>
        <w:t>Mdanganyifu (</w:t>
      </w:r>
      <w:r>
        <w:rPr>
          <w:lang w:val="sw_KE" w:bidi="sw_KE"/>
        </w:rPr>
        <w:t>Ufunuo 12:9</w:t>
      </w:r>
      <w:r>
        <w:rPr>
          <w:lang w:val="sw_KE" w:bidi="sw_KE"/>
        </w:rPr>
        <w:t>)</w:t>
      </w:r>
    </w:p>
    <w:p>
      <w:pPr>
        <w:pStyle w:val="ListBullet"/>
        <w:spacing w:line="240" w:lineRule="auto"/>
        <w:ind w:left="720"/>
      </w:pPr>
      <w:r>
        <w:rPr>
          <w:lang w:val="sw_KE" w:bidi="sw_KE"/>
        </w:rPr>
      </w:r>
      <w:r>
        <w:rPr>
          <w:lang w:val="sw_KE" w:bidi="sw_KE"/>
        </w:rPr>
        <w:t>Joka kubwa jekundu lenye vichwa saba (</w:t>
      </w:r>
      <w:r>
        <w:rPr>
          <w:lang w:val="sw_KE" w:bidi="sw_KE"/>
        </w:rPr>
        <w:t>Ufunuo 12:3</w:t>
      </w:r>
      <w:r>
        <w:rPr>
          <w:lang w:val="sw_KE" w:bidi="sw_KE"/>
        </w:rPr>
        <w:t xml:space="preserve">, </w:t>
      </w:r>
      <w:r>
        <w:rPr>
          <w:lang w:val="sw_KE" w:bidi="sw_KE"/>
        </w:rPr>
        <w:t>9</w:t>
      </w:r>
      <w:r>
        <w:rPr>
          <w:lang w:val="sw_KE" w:bidi="sw_KE"/>
        </w:rPr>
        <w:t>)</w:t>
      </w:r>
    </w:p>
    <w:p>
      <w:pPr>
        <w:pStyle w:val="ListBullet"/>
        <w:spacing w:line="240" w:lineRule="auto"/>
        <w:ind w:left="720"/>
      </w:pPr>
      <w:r>
        <w:rPr>
          <w:lang w:val="sw_KE" w:bidi="sw_KE"/>
        </w:rPr>
      </w:r>
      <w:r>
        <w:rPr>
          <w:lang w:val="sw_KE" w:bidi="sw_KE"/>
        </w:rPr>
        <w:t>Yule nyoka wa zamani (</w:t>
      </w:r>
      <w:r>
        <w:rPr>
          <w:lang w:val="sw_KE" w:bidi="sw_KE"/>
        </w:rPr>
        <w:t>Ufunuo 20:2</w:t>
      </w:r>
      <w:r>
        <w:rPr>
          <w:lang w:val="sw_KE" w:bidi="sw_KE"/>
        </w:rPr>
        <w:t>)</w:t>
      </w:r>
    </w:p>
    <w:p>
      <w:pPr>
        <w:pStyle w:val="ListBullet"/>
        <w:spacing w:line="240" w:lineRule="auto"/>
        <w:ind w:left="720"/>
      </w:pPr>
      <w:r>
        <w:rPr>
          <w:lang w:val="sw_KE" w:bidi="sw_KE"/>
        </w:rPr>
      </w:r>
      <w:r>
        <w:rPr>
          <w:lang w:val="sw_KE" w:bidi="sw_KE"/>
        </w:rPr>
        <w:t>Muuaji na Baba wa Uongo (</w:t>
      </w:r>
      <w:r>
        <w:rPr>
          <w:lang w:val="sw_KE" w:bidi="sw_KE"/>
        </w:rPr>
        <w:t>Yohana 8:44</w:t>
      </w:r>
      <w:r>
        <w:rPr>
          <w:lang w:val="sw_KE" w:bidi="sw_KE"/>
        </w:rPr>
        <w:t>)</w:t>
      </w:r>
    </w:p>
    <w:p>
      <w:pPr/>
      <w:r>
        <w:rPr>
          <w:lang w:val="sw_KE" w:bidi="sw_KE"/>
        </w:rPr>
      </w:r>
      <w:r>
        <w:rPr>
          <w:lang w:val="sw_KE" w:bidi="sw_KE"/>
        </w:rPr>
        <w:t>Shetani alifanya mambo mengi maovu dhidi ya Mungu na watu. Alimshawishi Daudi kuhesabu jeshi lake wakati hakupaswa kufanya hivyo (</w:t>
      </w:r>
      <w:r>
        <w:rPr>
          <w:lang w:val="sw_KE" w:bidi="sw_KE"/>
        </w:rPr>
        <w:t>1 Mambo ya Nyakati 21:1</w:t>
      </w:r>
      <w:r>
        <w:rPr>
          <w:lang w:val="sw_KE" w:bidi="sw_KE"/>
        </w:rPr>
        <w:t xml:space="preserve">; linganisha </w:t>
      </w:r>
      <w:r>
        <w:rPr>
          <w:lang w:val="sw_KE" w:bidi="sw_KE"/>
        </w:rPr>
        <w:t>2 Samweli 24:1</w:t>
      </w:r>
      <w:r>
        <w:rPr>
          <w:lang w:val="sw_KE" w:bidi="sw_KE"/>
        </w:rPr>
        <w:t>). Shetani alijaribu kumshawishi Yesu kufanya makosa na baadaye alimshawishi Yuda kumsaliti Yesu (</w:t>
      </w:r>
      <w:r>
        <w:rPr>
          <w:lang w:val="sw_KE" w:bidi="sw_KE"/>
        </w:rPr>
        <w:t>Marko 1:12–13</w:t>
      </w:r>
      <w:r>
        <w:rPr>
          <w:lang w:val="sw_KE" w:bidi="sw_KE"/>
        </w:rPr>
        <w:t xml:space="preserve">; </w:t>
      </w:r>
      <w:r>
        <w:rPr>
          <w:lang w:val="sw_KE" w:bidi="sw_KE"/>
        </w:rPr>
        <w:t>Yohana 13:27</w:t>
      </w:r>
      <w:r>
        <w:rPr>
          <w:lang w:val="sw_KE" w:bidi="sw_KE"/>
        </w:rPr>
        <w:t>). Alitaka kujaribu imani ya Petro kama alivyomjaribu Ayubu (</w:t>
      </w:r>
      <w:r>
        <w:rPr>
          <w:lang w:val="sw_KE" w:bidi="sw_KE"/>
        </w:rPr>
        <w:t>Luka 22:31</w:t>
      </w:r>
      <w:r>
        <w:rPr>
          <w:lang w:val="sw_KE" w:bidi="sw_KE"/>
        </w:rPr>
        <w:t>). Aliwanasa watu katika dhambi (</w:t>
      </w:r>
      <w:r>
        <w:rPr>
          <w:lang w:val="sw_KE" w:bidi="sw_KE"/>
        </w:rPr>
        <w:t>Matendo 26:17–18</w:t>
      </w:r>
      <w:r>
        <w:rPr>
          <w:lang w:val="sw_KE" w:bidi="sw_KE"/>
        </w:rPr>
        <w:t>). Alitumia uongo kupinga watu wa Mungu (</w:t>
      </w:r>
      <w:r>
        <w:rPr>
          <w:lang w:val="sw_KE" w:bidi="sw_KE"/>
        </w:rPr>
        <w:t>1 Wakorintho 7:5</w:t>
      </w:r>
      <w:r>
        <w:rPr>
          <w:lang w:val="sw_KE" w:bidi="sw_KE"/>
        </w:rPr>
        <w:t xml:space="preserve">; </w:t>
      </w:r>
      <w:r>
        <w:rPr>
          <w:lang w:val="sw_KE" w:bidi="sw_KE"/>
        </w:rPr>
        <w:t>2 Wakorintho 11:14</w:t>
      </w:r>
      <w:r>
        <w:rPr>
          <w:lang w:val="sw_KE" w:bidi="sw_KE"/>
        </w:rPr>
        <w:t>). Mwishowe, Mungu atamshinda na kumfunga Shetani, akimshinda adui wa watu wa Mungu (</w:t>
      </w:r>
      <w:r>
        <w:rPr>
          <w:lang w:val="sw_KE" w:bidi="sw_KE"/>
        </w:rPr>
        <w:t>Ufunuo 12:9</w:t>
      </w:r>
      <w:r>
        <w:rPr>
          <w:lang w:val="sw_KE" w:bidi="sw_KE"/>
        </w:rPr>
        <w:t xml:space="preserve">; </w:t>
      </w:r>
      <w:r>
        <w:rPr>
          <w:lang w:val="sw_KE" w:bidi="sw_KE"/>
        </w:rPr>
        <w:t>20:2</w:t>
      </w:r>
      <w:r>
        <w:rPr>
          <w:lang w:val="sw_KE" w:bidi="sw_KE"/>
        </w:rPr>
        <w:t xml:space="preserve">, </w:t>
      </w:r>
      <w:r>
        <w:rPr>
          <w:lang w:val="sw_KE" w:bidi="sw_KE"/>
        </w:rPr>
        <w:t>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Hesabu 22:22</w:t>
      </w:r>
      <w:r>
        <w:rPr>
          <w:lang w:val="sw_KE" w:bidi="sw_KE"/>
        </w:rPr>
        <w:t xml:space="preserve">, </w:t>
      </w:r>
      <w:r>
        <w:rPr>
          <w:lang w:val="sw_KE" w:bidi="sw_KE"/>
        </w:rPr>
        <w:t>32</w:t>
      </w:r>
      <w:r>
        <w:rPr>
          <w:lang w:val="sw_KE" w:bidi="sw_KE"/>
        </w:rPr>
        <w:t xml:space="preserve">; </w:t>
      </w:r>
      <w:r>
        <w:rPr>
          <w:lang w:val="sw_KE" w:bidi="sw_KE"/>
        </w:rPr>
        <w:t>1 Mambo ya Nyakati 21:1</w:t>
      </w:r>
      <w:r>
        <w:rPr>
          <w:lang w:val="sw_KE" w:bidi="sw_KE"/>
        </w:rPr>
        <w:t xml:space="preserve">; </w:t>
      </w:r>
      <w:r>
        <w:rPr>
          <w:lang w:val="sw_KE" w:bidi="sw_KE"/>
        </w:rPr>
        <w:t>Ayubu 1:6–2:7</w:t>
      </w:r>
      <w:r>
        <w:rPr>
          <w:lang w:val="sw_KE" w:bidi="sw_KE"/>
        </w:rPr>
        <w:t xml:space="preserve">; </w:t>
      </w:r>
      <w:r>
        <w:rPr>
          <w:lang w:val="sw_KE" w:bidi="sw_KE"/>
        </w:rPr>
        <w:t>Zekaria 3:1–4</w:t>
      </w:r>
      <w:r>
        <w:rPr>
          <w:lang w:val="sw_KE" w:bidi="sw_KE"/>
        </w:rPr>
        <w:t xml:space="preserve">; </w:t>
      </w:r>
      <w:r>
        <w:rPr>
          <w:lang w:val="sw_KE" w:bidi="sw_KE"/>
        </w:rPr>
        <w:t>Mathayo 4:1–10</w:t>
      </w:r>
      <w:r>
        <w:rPr>
          <w:lang w:val="sw_KE" w:bidi="sw_KE"/>
        </w:rPr>
        <w:t xml:space="preserve">; </w:t>
      </w:r>
      <w:r>
        <w:rPr>
          <w:lang w:val="sw_KE" w:bidi="sw_KE"/>
        </w:rPr>
        <w:t>12:24</w:t>
      </w:r>
      <w:r>
        <w:rPr>
          <w:lang w:val="sw_KE" w:bidi="sw_KE"/>
        </w:rPr>
        <w:t xml:space="preserve">; </w:t>
      </w:r>
      <w:r>
        <w:rPr>
          <w:lang w:val="sw_KE" w:bidi="sw_KE"/>
        </w:rPr>
        <w:t>13:19</w:t>
      </w:r>
      <w:r>
        <w:rPr>
          <w:lang w:val="sw_KE" w:bidi="sw_KE"/>
        </w:rPr>
        <w:t xml:space="preserve">, </w:t>
      </w:r>
      <w:r>
        <w:rPr>
          <w:lang w:val="sw_KE" w:bidi="sw_KE"/>
        </w:rPr>
        <w:t>38–39</w:t>
      </w:r>
      <w:r>
        <w:rPr>
          <w:lang w:val="sw_KE" w:bidi="sw_KE"/>
        </w:rPr>
        <w:t xml:space="preserve">; </w:t>
      </w:r>
      <w:r>
        <w:rPr>
          <w:lang w:val="sw_KE" w:bidi="sw_KE"/>
        </w:rPr>
        <w:t>16:23</w:t>
      </w:r>
      <w:r>
        <w:rPr>
          <w:lang w:val="sw_KE" w:bidi="sw_KE"/>
        </w:rPr>
        <w:t xml:space="preserve">; </w:t>
      </w:r>
      <w:r>
        <w:rPr>
          <w:lang w:val="sw_KE" w:bidi="sw_KE"/>
        </w:rPr>
        <w:t>Marko 1:13</w:t>
      </w:r>
      <w:r>
        <w:rPr>
          <w:lang w:val="sw_KE" w:bidi="sw_KE"/>
        </w:rPr>
        <w:t xml:space="preserve">; </w:t>
      </w:r>
      <w:r>
        <w:rPr>
          <w:lang w:val="sw_KE" w:bidi="sw_KE"/>
        </w:rPr>
        <w:t>4:15</w:t>
      </w:r>
      <w:r>
        <w:rPr>
          <w:lang w:val="sw_KE" w:bidi="sw_KE"/>
        </w:rPr>
        <w:t xml:space="preserve">; </w:t>
      </w:r>
      <w:r>
        <w:rPr>
          <w:lang w:val="sw_KE" w:bidi="sw_KE"/>
        </w:rPr>
        <w:t>Luka 4:6</w:t>
      </w:r>
      <w:r>
        <w:rPr>
          <w:lang w:val="sw_KE" w:bidi="sw_KE"/>
        </w:rPr>
        <w:t xml:space="preserve">; </w:t>
      </w:r>
      <w:r>
        <w:rPr>
          <w:lang w:val="sw_KE" w:bidi="sw_KE"/>
        </w:rPr>
        <w:t>10:17–20</w:t>
      </w:r>
      <w:r>
        <w:rPr>
          <w:lang w:val="sw_KE" w:bidi="sw_KE"/>
        </w:rPr>
        <w:t xml:space="preserve">; </w:t>
      </w:r>
      <w:r>
        <w:rPr>
          <w:lang w:val="sw_KE" w:bidi="sw_KE"/>
        </w:rPr>
        <w:t>11:15</w:t>
      </w:r>
      <w:r>
        <w:rPr>
          <w:lang w:val="sw_KE" w:bidi="sw_KE"/>
        </w:rPr>
        <w:t xml:space="preserve">; </w:t>
      </w:r>
      <w:r>
        <w:rPr>
          <w:lang w:val="sw_KE" w:bidi="sw_KE"/>
        </w:rPr>
        <w:t>22:3</w:t>
      </w:r>
      <w:r>
        <w:rPr>
          <w:lang w:val="sw_KE" w:bidi="sw_KE"/>
        </w:rPr>
        <w:t xml:space="preserve">, </w:t>
      </w:r>
      <w:r>
        <w:rPr>
          <w:lang w:val="sw_KE" w:bidi="sw_KE"/>
        </w:rPr>
        <w:t>31</w:t>
      </w:r>
      <w:r>
        <w:rPr>
          <w:lang w:val="sw_KE" w:bidi="sw_KE"/>
        </w:rPr>
        <w:t xml:space="preserve">; </w:t>
      </w:r>
      <w:r>
        <w:rPr>
          <w:lang w:val="sw_KE" w:bidi="sw_KE"/>
        </w:rPr>
        <w:t>Yohana 8:44</w:t>
      </w:r>
      <w:r>
        <w:rPr>
          <w:lang w:val="sw_KE" w:bidi="sw_KE"/>
        </w:rPr>
        <w:t xml:space="preserve">; </w:t>
      </w:r>
      <w:r>
        <w:rPr>
          <w:lang w:val="sw_KE" w:bidi="sw_KE"/>
        </w:rPr>
        <w:t>12:31</w:t>
      </w:r>
      <w:r>
        <w:rPr>
          <w:lang w:val="sw_KE" w:bidi="sw_KE"/>
        </w:rPr>
        <w:t xml:space="preserve">; </w:t>
      </w:r>
      <w:r>
        <w:rPr>
          <w:lang w:val="sw_KE" w:bidi="sw_KE"/>
        </w:rPr>
        <w:t>13:2</w:t>
      </w:r>
      <w:r>
        <w:rPr>
          <w:lang w:val="sw_KE" w:bidi="sw_KE"/>
        </w:rPr>
        <w:t xml:space="preserve">, </w:t>
      </w:r>
      <w:r>
        <w:rPr>
          <w:lang w:val="sw_KE" w:bidi="sw_KE"/>
        </w:rPr>
        <w:t>27</w:t>
      </w:r>
      <w:r>
        <w:rPr>
          <w:lang w:val="sw_KE" w:bidi="sw_KE"/>
        </w:rPr>
        <w:t xml:space="preserve">; </w:t>
      </w:r>
      <w:r>
        <w:rPr>
          <w:lang w:val="sw_KE" w:bidi="sw_KE"/>
        </w:rPr>
        <w:t>16:11</w:t>
      </w:r>
      <w:r>
        <w:rPr>
          <w:lang w:val="sw_KE" w:bidi="sw_KE"/>
        </w:rPr>
        <w:t xml:space="preserve">; </w:t>
      </w:r>
      <w:r>
        <w:rPr>
          <w:lang w:val="sw_KE" w:bidi="sw_KE"/>
        </w:rPr>
        <w:t>Matendo 13:9–10</w:t>
      </w:r>
      <w:r>
        <w:rPr>
          <w:lang w:val="sw_KE" w:bidi="sw_KE"/>
        </w:rPr>
        <w:t xml:space="preserve">; </w:t>
      </w:r>
      <w:r>
        <w:rPr>
          <w:lang w:val="sw_KE" w:bidi="sw_KE"/>
        </w:rPr>
        <w:t>26:17–18</w:t>
      </w:r>
      <w:r>
        <w:rPr>
          <w:lang w:val="sw_KE" w:bidi="sw_KE"/>
        </w:rPr>
        <w:t xml:space="preserve">; </w:t>
      </w:r>
      <w:r>
        <w:rPr>
          <w:lang w:val="sw_KE" w:bidi="sw_KE"/>
        </w:rPr>
        <w:t>Warumi 16:20</w:t>
      </w:r>
      <w:r>
        <w:rPr>
          <w:lang w:val="sw_KE" w:bidi="sw_KE"/>
        </w:rPr>
        <w:t xml:space="preserve">; </w:t>
      </w:r>
      <w:r>
        <w:rPr>
          <w:lang w:val="sw_KE" w:bidi="sw_KE"/>
        </w:rPr>
        <w:t>1 Wakorintho 7:5</w:t>
      </w:r>
      <w:r>
        <w:rPr>
          <w:lang w:val="sw_KE" w:bidi="sw_KE"/>
        </w:rPr>
        <w:t xml:space="preserve">; </w:t>
      </w:r>
      <w:r>
        <w:rPr>
          <w:lang w:val="sw_KE" w:bidi="sw_KE"/>
        </w:rPr>
        <w:t>2 Wakorintho 2:10–11</w:t>
      </w:r>
      <w:r>
        <w:rPr>
          <w:lang w:val="sw_KE" w:bidi="sw_KE"/>
        </w:rPr>
        <w:t xml:space="preserve">; </w:t>
      </w:r>
      <w:r>
        <w:rPr>
          <w:lang w:val="sw_KE" w:bidi="sw_KE"/>
        </w:rPr>
        <w:t>4:4</w:t>
      </w:r>
      <w:r>
        <w:rPr>
          <w:lang w:val="sw_KE" w:bidi="sw_KE"/>
        </w:rPr>
        <w:t xml:space="preserve">; </w:t>
      </w:r>
      <w:r>
        <w:rPr>
          <w:lang w:val="sw_KE" w:bidi="sw_KE"/>
        </w:rPr>
        <w:t>6:15</w:t>
      </w:r>
      <w:r>
        <w:rPr>
          <w:lang w:val="sw_KE" w:bidi="sw_KE"/>
        </w:rPr>
        <w:t xml:space="preserve">; </w:t>
      </w:r>
      <w:r>
        <w:rPr>
          <w:lang w:val="sw_KE" w:bidi="sw_KE"/>
        </w:rPr>
        <w:t>11:13–15</w:t>
      </w:r>
      <w:r>
        <w:rPr>
          <w:lang w:val="sw_KE" w:bidi="sw_KE"/>
        </w:rPr>
        <w:t xml:space="preserve">; </w:t>
      </w:r>
      <w:r>
        <w:rPr>
          <w:lang w:val="sw_KE" w:bidi="sw_KE"/>
        </w:rPr>
        <w:t>1 Wathesalonike 3:5</w:t>
      </w:r>
      <w:r>
        <w:rPr>
          <w:lang w:val="sw_KE" w:bidi="sw_KE"/>
        </w:rPr>
        <w:t xml:space="preserve">; </w:t>
      </w:r>
      <w:r>
        <w:rPr>
          <w:lang w:val="sw_KE" w:bidi="sw_KE"/>
        </w:rPr>
        <w:t>2 Wathesalonike 2:2–12</w:t>
      </w:r>
      <w:r>
        <w:rPr>
          <w:lang w:val="sw_KE" w:bidi="sw_KE"/>
        </w:rPr>
        <w:t xml:space="preserve">; </w:t>
      </w:r>
      <w:r>
        <w:rPr>
          <w:lang w:val="sw_KE" w:bidi="sw_KE"/>
        </w:rPr>
        <w:t>Waebrania 2:14</w:t>
      </w:r>
      <w:r>
        <w:rPr>
          <w:lang w:val="sw_KE" w:bidi="sw_KE"/>
        </w:rPr>
        <w:t xml:space="preserve">; </w:t>
      </w:r>
      <w:r>
        <w:rPr>
          <w:lang w:val="sw_KE" w:bidi="sw_KE"/>
        </w:rPr>
        <w:t>Yakobo 4:7</w:t>
      </w:r>
      <w:r>
        <w:rPr>
          <w:lang w:val="sw_KE" w:bidi="sw_KE"/>
        </w:rPr>
        <w:t xml:space="preserve">; </w:t>
      </w:r>
      <w:r>
        <w:rPr>
          <w:lang w:val="sw_KE" w:bidi="sw_KE"/>
        </w:rPr>
        <w:t>1 Petro 5:8</w:t>
      </w:r>
      <w:r>
        <w:rPr>
          <w:lang w:val="sw_KE" w:bidi="sw_KE"/>
        </w:rPr>
        <w:t xml:space="preserve">; </w:t>
      </w:r>
      <w:r>
        <w:rPr>
          <w:lang w:val="sw_KE" w:bidi="sw_KE"/>
        </w:rPr>
        <w:t>1 Yohana 2:13–14</w:t>
      </w:r>
      <w:r>
        <w:rPr>
          <w:lang w:val="sw_KE" w:bidi="sw_KE"/>
        </w:rPr>
        <w:t xml:space="preserve">; </w:t>
      </w:r>
      <w:r>
        <w:rPr>
          <w:lang w:val="sw_KE" w:bidi="sw_KE"/>
        </w:rPr>
        <w:t>3:12</w:t>
      </w:r>
      <w:r>
        <w:rPr>
          <w:lang w:val="sw_KE" w:bidi="sw_KE"/>
        </w:rPr>
        <w:t xml:space="preserve">; </w:t>
      </w:r>
      <w:r>
        <w:rPr>
          <w:lang w:val="sw_KE" w:bidi="sw_KE"/>
        </w:rPr>
        <w:t>5:18</w:t>
      </w:r>
      <w:r>
        <w:rPr>
          <w:lang w:val="sw_KE" w:bidi="sw_KE"/>
        </w:rPr>
        <w:t xml:space="preserve">; </w:t>
      </w:r>
      <w:r>
        <w:rPr>
          <w:lang w:val="sw_KE" w:bidi="sw_KE"/>
        </w:rPr>
        <w:t>Ufunuo 12:3</w:t>
      </w:r>
      <w:r>
        <w:rPr>
          <w:lang w:val="sw_KE" w:bidi="sw_KE"/>
        </w:rPr>
        <w:t xml:space="preserve">, </w:t>
      </w:r>
      <w:r>
        <w:rPr>
          <w:lang w:val="sw_KE" w:bidi="sw_KE"/>
        </w:rPr>
        <w:t>9</w:t>
      </w:r>
      <w:r>
        <w:rPr>
          <w:lang w:val="sw_KE" w:bidi="sw_KE"/>
        </w:rPr>
        <w:t xml:space="preserve">; </w:t>
      </w:r>
      <w:r>
        <w:rPr>
          <w:lang w:val="sw_KE" w:bidi="sw_KE"/>
        </w:rPr>
        <w:t>20:2</w:t>
      </w:r>
      <w:r>
        <w:rPr>
          <w:lang w:val="sw_KE" w:bidi="sw_KE"/>
        </w:rPr>
        <w:t xml:space="preserve">, </w:t>
      </w:r>
      <w:r>
        <w:rPr>
          <w:lang w:val="sw_KE" w:bidi="sw_KE"/>
        </w:rPr>
        <w:t>10</w:t>
      </w:r>
      <w:r>
        <w:rPr>
          <w:lang w:val="sw_KE" w:bidi="sw_KE"/>
        </w:rPr>
      </w:r>
      <w:r>
        <w:rPr>
          <w:lang w:val="sw_KE" w:bidi="sw_KE"/>
        </w:rPr>
      </w:r>
    </w:p>
    <w:p>
      <w:pPr/>
      <w:r>
        <w:rPr>
          <w:lang w:val="sw_KE" w:bidi="sw_KE"/>
        </w:rPr>
      </w:r>
    </w:p>
    <w:p>
      <w:pPr>
        <w:pStyle w:val="Heading2"/>
      </w:pPr>
      <w:r>
        <w:rPr>
          <w:lang w:val="sw_KE" w:bidi="sw_KE"/>
        </w:rPr>
        <w:t>Simoni Petro</w:t>
      </w:r>
      <w:r>
        <w:rPr>
          <w:lang w:val="sw_KE" w:bidi="sw_KE"/>
        </w:rPr>
      </w:r>
    </w:p>
    <w:p>
      <w:pPr/>
      <w:r>
        <w:rPr>
          <w:lang w:val="sw_KE" w:bidi="sw_KE"/>
        </w:rPr>
      </w:r>
      <w:r>
        <w:rPr>
          <w:lang w:val="sw_KE" w:bidi="sw_KE"/>
        </w:rPr>
        <w:t>Simoni Petro alikuwa kiongozi mkuu kati ya wale wafuasi wa karibu zaidi wa Yesu kumi na wawili (walioitwa mitume). Baada ya kifo cha Yesu, alikua msemaji mkuu kwa ajili ya Wakristo wa kwanza huko Yerusalemu. Alikuwa mtume mwenye jukumu kuu la kushiriki Habari Njema kuhusu Yesu na Wayahudi (</w:t>
      </w:r>
      <w:r>
        <w:rPr>
          <w:lang w:val="sw_KE" w:bidi="sw_KE"/>
        </w:rPr>
        <w:t>Wagalatia 2:7–8</w:t>
      </w:r>
      <w:r>
        <w:rPr>
          <w:lang w:val="sw_KE" w:bidi="sw_KE"/>
        </w:rPr>
        <w:t>).</w:t>
      </w:r>
    </w:p>
    <w:p>
      <w:pPr/>
      <w:r>
        <w:rPr>
          <w:lang w:val="sw_KE" w:bidi="sw_KE"/>
        </w:rPr>
      </w:r>
      <w:r>
        <w:rPr>
          <w:lang w:val="sw_KE" w:bidi="sw_KE"/>
        </w:rPr>
        <w:t xml:space="preserve">Jina la Kiebrania </w:t>
      </w:r>
      <w:r>
        <w:rPr>
          <w:i/>
          <w:lang w:val="sw_KE" w:bidi="sw_KE"/>
        </w:rPr>
        <w:t>Simeoni</w:t>
      </w:r>
      <w:r>
        <w:rPr>
          <w:lang w:val="sw_KE" w:bidi="sw_KE"/>
        </w:rPr>
        <w:t xml:space="preserve"> (limeandikwa kwa Kiingereza kama "Simoni") lilikuwa jina lake la awali. </w:t>
      </w:r>
      <w:r>
        <w:rPr>
          <w:i/>
          <w:lang w:val="sw_KE" w:bidi="sw_KE"/>
        </w:rPr>
        <w:t>Kefa</w:t>
      </w:r>
      <w:r>
        <w:rPr>
          <w:lang w:val="sw_KE" w:bidi="sw_KE"/>
        </w:rPr>
        <w:t xml:space="preserve"> ni tafsiri ya jina la Kiaramu ambalo Yesu alimpa, likimaanisha "mwamba." Kwa Kigiriki, hili limetafsiriwa kama </w:t>
      </w:r>
      <w:r>
        <w:rPr>
          <w:i/>
          <w:lang w:val="sw_KE" w:bidi="sw_KE"/>
        </w:rPr>
        <w:t>Petros</w:t>
      </w:r>
      <w:r>
        <w:rPr>
          <w:lang w:val="sw_KE" w:bidi="sw_KE"/>
        </w:rPr>
        <w:t xml:space="preserve"> (Kiingereza "Petro"; tazama </w:t>
      </w:r>
      <w:r>
        <w:rPr>
          <w:lang w:val="sw_KE" w:bidi="sw_KE"/>
        </w:rPr>
        <w:t>Mathayo 16:17–18</w:t>
      </w:r>
      <w:r>
        <w:rPr>
          <w:lang w:val="sw_KE" w:bidi="sw_KE"/>
        </w:rPr>
        <w:t xml:space="preserve">; </w:t>
      </w:r>
      <w:r>
        <w:rPr>
          <w:lang w:val="sw_KE" w:bidi="sw_KE"/>
        </w:rPr>
        <w:t>Yohana 1:42</w:t>
      </w:r>
      <w:r>
        <w:rPr>
          <w:lang w:val="sw_KE" w:bidi="sw_KE"/>
        </w:rPr>
        <w:t>).</w:t>
      </w:r>
    </w:p>
    <w:p>
      <w:pPr/>
      <w:r>
        <w:rPr>
          <w:lang w:val="sw_KE" w:bidi="sw_KE"/>
        </w:rPr>
      </w:r>
      <w:r>
        <w:rPr>
          <w:lang w:val="sw_KE" w:bidi="sw_KE"/>
        </w:rPr>
        <w:t>Bethsaida ulikuwa mji wa Petro (</w:t>
      </w:r>
      <w:r>
        <w:rPr>
          <w:lang w:val="sw_KE" w:bidi="sw_KE"/>
        </w:rPr>
        <w:t>Yohana 1:44</w:t>
      </w:r>
      <w:r>
        <w:rPr>
          <w:lang w:val="sw_KE" w:bidi="sw_KE"/>
        </w:rPr>
        <w:t>). Petro baadaye alihamia Kapernaumu. Alikuwa ameoa (</w:t>
      </w:r>
      <w:r>
        <w:rPr>
          <w:lang w:val="sw_KE" w:bidi="sw_KE"/>
        </w:rPr>
        <w:t>1 Wakorintho 9:5</w:t>
      </w:r>
      <w:r>
        <w:rPr>
          <w:lang w:val="sw_KE" w:bidi="sw_KE"/>
        </w:rPr>
        <w:t>). Yesu alipotembelea nyumba ya Petro, alimponya mama mkwe wa Petro (</w:t>
      </w:r>
      <w:r>
        <w:rPr>
          <w:lang w:val="sw_KE" w:bidi="sw_KE"/>
        </w:rPr>
        <w:t>Mathayo 8:14–15</w:t>
      </w:r>
      <w:r>
        <w:rPr>
          <w:lang w:val="sw_KE" w:bidi="sw_KE"/>
        </w:rPr>
        <w:t xml:space="preserve">; </w:t>
      </w:r>
      <w:r>
        <w:rPr>
          <w:lang w:val="sw_KE" w:bidi="sw_KE"/>
        </w:rPr>
        <w:t>Marko 1:29–31</w:t>
      </w:r>
      <w:r>
        <w:rPr>
          <w:lang w:val="sw_KE" w:bidi="sw_KE"/>
        </w:rPr>
        <w:t xml:space="preserve">; </w:t>
      </w:r>
      <w:r>
        <w:rPr>
          <w:lang w:val="sw_KE" w:bidi="sw_KE"/>
        </w:rPr>
        <w:t>Luka 4:38–39</w:t>
      </w:r>
      <w:r>
        <w:rPr>
          <w:lang w:val="sw_KE" w:bidi="sw_KE"/>
        </w:rPr>
        <w:t>).</w:t>
      </w:r>
    </w:p>
    <w:p>
      <w:pPr/>
      <w:r>
        <w:rPr>
          <w:lang w:val="sw_KE" w:bidi="sw_KE"/>
        </w:rPr>
      </w:r>
      <w:r>
        <w:rPr>
          <w:lang w:val="sw_KE" w:bidi="sw_KE"/>
        </w:rPr>
        <w:t>Petro na kaka yake Andrea walikuwa wavuvi. Yesu aliwaita kuwa miongoni mwa wanafunzi wake wa kwanza, pamoja na wenzao wa uvuvi, Yakobo na Yohana (</w:t>
      </w:r>
      <w:r>
        <w:rPr>
          <w:lang w:val="sw_KE" w:bidi="sw_KE"/>
        </w:rPr>
        <w:t>Mathayo 4:18–22</w:t>
      </w:r>
      <w:r>
        <w:rPr>
          <w:lang w:val="sw_KE" w:bidi="sw_KE"/>
        </w:rPr>
        <w:t xml:space="preserve">; </w:t>
      </w:r>
      <w:r>
        <w:rPr>
          <w:lang w:val="sw_KE" w:bidi="sw_KE"/>
        </w:rPr>
        <w:t>Marko 1:16–20</w:t>
      </w:r>
      <w:r>
        <w:rPr>
          <w:lang w:val="sw_KE" w:bidi="sw_KE"/>
        </w:rPr>
        <w:t xml:space="preserve">; tazama pia </w:t>
      </w:r>
      <w:r>
        <w:rPr>
          <w:lang w:val="sw_KE" w:bidi="sw_KE"/>
        </w:rPr>
        <w:t>Luka 5:1–11</w:t>
      </w:r>
      <w:r>
        <w:rPr>
          <w:lang w:val="sw_KE" w:bidi="sw_KE"/>
        </w:rPr>
        <w:t xml:space="preserve">; </w:t>
      </w:r>
      <w:r>
        <w:rPr>
          <w:lang w:val="sw_KE" w:bidi="sw_KE"/>
        </w:rPr>
        <w:t>Yohana 1:35–51</w:t>
      </w:r>
      <w:r>
        <w:rPr>
          <w:lang w:val="sw_KE" w:bidi="sw_KE"/>
        </w:rPr>
        <w:t>). Walikuwa watu wa kawaida wanaofanya kazi na wenye elimu rasmi ndogo (</w:t>
      </w:r>
      <w:r>
        <w:rPr>
          <w:lang w:val="sw_KE" w:bidi="sw_KE"/>
        </w:rPr>
        <w:t>Matendo 4:13</w:t>
      </w:r>
      <w:r>
        <w:rPr>
          <w:lang w:val="sw_KE" w:bidi="sw_KE"/>
        </w:rPr>
        <w:t>).</w:t>
      </w:r>
    </w:p>
    <w:p>
      <w:pPr/>
      <w:r>
        <w:rPr>
          <w:lang w:val="sw_KE" w:bidi="sw_KE"/>
        </w:rPr>
      </w:r>
      <w:r>
        <w:rPr>
          <w:lang w:val="sw_KE" w:bidi="sw_KE"/>
        </w:rPr>
        <w:t>Jina la Petro linaonekana kwanza kwenye kila orodha ya mitume kumi na wawili (</w:t>
      </w:r>
      <w:r>
        <w:rPr>
          <w:lang w:val="sw_KE" w:bidi="sw_KE"/>
        </w:rPr>
        <w:t>Mathayo 10:2</w:t>
      </w:r>
      <w:r>
        <w:rPr>
          <w:lang w:val="sw_KE" w:bidi="sw_KE"/>
        </w:rPr>
        <w:t xml:space="preserve">; </w:t>
      </w:r>
      <w:r>
        <w:rPr>
          <w:lang w:val="sw_KE" w:bidi="sw_KE"/>
        </w:rPr>
        <w:t>Marko 3:16</w:t>
      </w:r>
      <w:r>
        <w:rPr>
          <w:lang w:val="sw_KE" w:bidi="sw_KE"/>
        </w:rPr>
        <w:t xml:space="preserve">; </w:t>
      </w:r>
      <w:r>
        <w:rPr>
          <w:lang w:val="sw_KE" w:bidi="sw_KE"/>
        </w:rPr>
        <w:t>Luka 6:14</w:t>
      </w:r>
      <w:r>
        <w:rPr>
          <w:lang w:val="sw_KE" w:bidi="sw_KE"/>
        </w:rPr>
        <w:t xml:space="preserve">; </w:t>
      </w:r>
      <w:r>
        <w:rPr>
          <w:lang w:val="sw_KE" w:bidi="sw_KE"/>
        </w:rPr>
        <w:t>Matendo 1:13</w:t>
      </w:r>
      <w:r>
        <w:rPr>
          <w:lang w:val="sw_KE" w:bidi="sw_KE"/>
        </w:rPr>
        <w:t>). Pamoja na ndugu zake Yakobo na Yohana, Petro alikuwa sehemu ya kundi la karibu la wanafunzi waliokuwa na Yesu wakati wa matukio maalum. Haya yalijumuisha:</w:t>
      </w:r>
    </w:p>
    <w:p>
      <w:pPr>
        <w:pStyle w:val="ListBullet"/>
        <w:spacing w:line="240" w:lineRule="auto"/>
        <w:ind w:left="720"/>
      </w:pPr>
      <w:r>
        <w:rPr>
          <w:lang w:val="sw_KE" w:bidi="sw_KE"/>
        </w:rPr>
      </w:r>
      <w:r>
        <w:rPr>
          <w:lang w:val="sw_KE" w:bidi="sw_KE"/>
        </w:rPr>
        <w:t>uponyaji wa binti ya Yairo (</w:t>
      </w:r>
      <w:r>
        <w:rPr>
          <w:lang w:val="sw_KE" w:bidi="sw_KE"/>
        </w:rPr>
        <w:t>Marko 5:37</w:t>
      </w:r>
      <w:r>
        <w:rPr>
          <w:lang w:val="sw_KE" w:bidi="sw_KE"/>
        </w:rPr>
        <w:t xml:space="preserve">; </w:t>
      </w:r>
      <w:r>
        <w:rPr>
          <w:lang w:val="sw_KE" w:bidi="sw_KE"/>
        </w:rPr>
        <w:t>Luka 8:51</w:t>
      </w:r>
      <w:r>
        <w:rPr>
          <w:lang w:val="sw_KE" w:bidi="sw_KE"/>
        </w:rPr>
        <w:t>),</w:t>
      </w:r>
    </w:p>
    <w:p>
      <w:pPr>
        <w:pStyle w:val="ListBullet"/>
        <w:spacing w:line="240" w:lineRule="auto"/>
        <w:ind w:left="720"/>
      </w:pPr>
      <w:r>
        <w:rPr>
          <w:lang w:val="sw_KE" w:bidi="sw_KE"/>
        </w:rPr>
      </w:r>
      <w:r>
        <w:rPr>
          <w:lang w:val="sw_KE" w:bidi="sw_KE"/>
        </w:rPr>
        <w:t>Kubadilika kwa Yesu alipobadilisha sura yake (</w:t>
      </w:r>
      <w:r>
        <w:rPr>
          <w:lang w:val="sw_KE" w:bidi="sw_KE"/>
        </w:rPr>
        <w:t>Mathayo 17:1–2</w:t>
      </w:r>
      <w:r>
        <w:rPr>
          <w:lang w:val="sw_KE" w:bidi="sw_KE"/>
        </w:rPr>
        <w:t xml:space="preserve">; </w:t>
      </w:r>
      <w:r>
        <w:rPr>
          <w:lang w:val="sw_KE" w:bidi="sw_KE"/>
        </w:rPr>
        <w:t>Marko 9:2</w:t>
      </w:r>
      <w:r>
        <w:rPr>
          <w:lang w:val="sw_KE" w:bidi="sw_KE"/>
        </w:rPr>
        <w:t xml:space="preserve">; </w:t>
      </w:r>
      <w:r>
        <w:rPr>
          <w:lang w:val="sw_KE" w:bidi="sw_KE"/>
        </w:rPr>
        <w:t>Luka 9:28–29</w:t>
      </w:r>
      <w:r>
        <w:rPr>
          <w:lang w:val="sw_KE" w:bidi="sw_KE"/>
        </w:rPr>
        <w:t>), na</w:t>
      </w:r>
    </w:p>
    <w:p>
      <w:pPr>
        <w:pStyle w:val="ListBullet"/>
        <w:spacing w:line="240" w:lineRule="auto"/>
        <w:ind w:left="720"/>
      </w:pPr>
      <w:r>
        <w:rPr>
          <w:lang w:val="sw_KE" w:bidi="sw_KE"/>
        </w:rPr>
      </w:r>
      <w:r>
        <w:rPr>
          <w:lang w:val="sw_KE" w:bidi="sw_KE"/>
        </w:rPr>
        <w:t>Maombi ya Yesu katika bustani ya Gethsemane (</w:t>
      </w:r>
      <w:r>
        <w:rPr>
          <w:lang w:val="sw_KE" w:bidi="sw_KE"/>
        </w:rPr>
        <w:t>Mathayo 26:37</w:t>
      </w:r>
      <w:r>
        <w:rPr>
          <w:lang w:val="sw_KE" w:bidi="sw_KE"/>
        </w:rPr>
        <w:t xml:space="preserve">; </w:t>
      </w:r>
      <w:r>
        <w:rPr>
          <w:lang w:val="sw_KE" w:bidi="sw_KE"/>
        </w:rPr>
        <w:t>Marko 14:33</w:t>
      </w:r>
      <w:r>
        <w:rPr>
          <w:lang w:val="sw_KE" w:bidi="sw_KE"/>
        </w:rPr>
        <w:t>).</w:t>
      </w:r>
    </w:p>
    <w:p>
      <w:pPr/>
      <w:r>
        <w:rPr>
          <w:lang w:val="sw_KE" w:bidi="sw_KE"/>
        </w:rPr>
      </w:r>
      <w:r>
        <w:rPr>
          <w:lang w:val="sw_KE" w:bidi="sw_KE"/>
        </w:rPr>
        <w:t>Petro alikuwa jasiri na mwenye haraka (</w:t>
      </w:r>
      <w:r>
        <w:rPr>
          <w:lang w:val="sw_KE" w:bidi="sw_KE"/>
        </w:rPr>
        <w:t>Mathayo 26:33</w:t>
      </w:r>
      <w:r>
        <w:rPr>
          <w:lang w:val="sw_KE" w:bidi="sw_KE"/>
        </w:rPr>
        <w:t xml:space="preserve">; </w:t>
      </w:r>
      <w:r>
        <w:rPr>
          <w:lang w:val="sw_KE" w:bidi="sw_KE"/>
        </w:rPr>
        <w:t>Marko 14:29</w:t>
      </w:r>
      <w:r>
        <w:rPr>
          <w:lang w:val="sw_KE" w:bidi="sw_KE"/>
        </w:rPr>
        <w:t xml:space="preserve">; </w:t>
      </w:r>
      <w:r>
        <w:rPr>
          <w:lang w:val="sw_KE" w:bidi="sw_KE"/>
        </w:rPr>
        <w:t>Luka 5:8</w:t>
      </w:r>
      <w:r>
        <w:rPr>
          <w:lang w:val="sw_KE" w:bidi="sw_KE"/>
        </w:rPr>
        <w:t xml:space="preserve">; </w:t>
      </w:r>
      <w:r>
        <w:rPr>
          <w:lang w:val="sw_KE" w:bidi="sw_KE"/>
        </w:rPr>
        <w:t>22:33</w:t>
      </w:r>
      <w:r>
        <w:rPr>
          <w:lang w:val="sw_KE" w:bidi="sw_KE"/>
        </w:rPr>
        <w:t xml:space="preserve">; </w:t>
      </w:r>
      <w:r>
        <w:rPr>
          <w:lang w:val="sw_KE" w:bidi="sw_KE"/>
        </w:rPr>
        <w:t>Yohana 13:36–37</w:t>
      </w:r>
      <w:r>
        <w:rPr>
          <w:lang w:val="sw_KE" w:bidi="sw_KE"/>
        </w:rPr>
        <w:t xml:space="preserve">; </w:t>
      </w:r>
      <w:r>
        <w:rPr>
          <w:lang w:val="sw_KE" w:bidi="sw_KE"/>
        </w:rPr>
        <w:t>21:7</w:t>
      </w:r>
      <w:r>
        <w:rPr>
          <w:lang w:val="sw_KE" w:bidi="sw_KE"/>
        </w:rPr>
        <w:t xml:space="preserve">). Alikuwa mwanafunzi wa kwanza kutangaza imani yake kwa Yesu kama kiongozi aliyechaguliwa na Mungu, Masihi (au "Kristo," </w:t>
      </w:r>
      <w:r>
        <w:rPr>
          <w:lang w:val="sw_KE" w:bidi="sw_KE"/>
        </w:rPr>
        <w:t>Mathayo 16:15–16</w:t>
      </w:r>
      <w:r>
        <w:rPr>
          <w:lang w:val="sw_KE" w:bidi="sw_KE"/>
        </w:rPr>
        <w:t xml:space="preserve">; </w:t>
      </w:r>
      <w:r>
        <w:rPr>
          <w:lang w:val="sw_KE" w:bidi="sw_KE"/>
        </w:rPr>
        <w:t>Marko 8:29</w:t>
      </w:r>
      <w:r>
        <w:rPr>
          <w:lang w:val="sw_KE" w:bidi="sw_KE"/>
        </w:rPr>
        <w:t xml:space="preserve">; </w:t>
      </w:r>
      <w:r>
        <w:rPr>
          <w:lang w:val="sw_KE" w:bidi="sw_KE"/>
        </w:rPr>
        <w:t>Luka 9:20</w:t>
      </w:r>
      <w:r>
        <w:rPr>
          <w:lang w:val="sw_KE" w:bidi="sw_KE"/>
        </w:rPr>
        <w:t>). Yesu alipoongea kuhusu kifo chake kijacho, Petro alimwambia alikuwa amekosea. Hii haikulingana na mtazamo wa Petro kuhusu Masihi. Yesu alimrekebisha Petro kwa nguvu kwa hili (</w:t>
      </w:r>
      <w:r>
        <w:rPr>
          <w:lang w:val="sw_KE" w:bidi="sw_KE"/>
        </w:rPr>
        <w:t>Mathayo 16:21–23</w:t>
      </w:r>
      <w:r>
        <w:rPr>
          <w:lang w:val="sw_KE" w:bidi="sw_KE"/>
        </w:rPr>
        <w:t xml:space="preserve">; </w:t>
      </w:r>
      <w:r>
        <w:rPr>
          <w:lang w:val="sw_KE" w:bidi="sw_KE"/>
        </w:rPr>
        <w:t>Marko 8:31–33</w:t>
      </w:r>
      <w:r>
        <w:rPr>
          <w:lang w:val="sw_KE" w:bidi="sw_KE"/>
        </w:rPr>
        <w:t>). Hata hivyo, Yesu alisema Petro angekuwa mtu muhimu kusaidia kuanzisha kanisa (</w:t>
      </w:r>
      <w:r>
        <w:rPr>
          <w:lang w:val="sw_KE" w:bidi="sw_KE"/>
        </w:rPr>
        <w:t>Mathayo 16:18–19</w:t>
      </w:r>
      <w:r>
        <w:rPr>
          <w:lang w:val="sw_KE" w:bidi="sw_KE"/>
        </w:rPr>
        <w:t>).</w:t>
      </w:r>
    </w:p>
    <w:p>
      <w:pPr/>
      <w:r>
        <w:rPr>
          <w:lang w:val="sw_KE" w:bidi="sw_KE"/>
        </w:rPr>
      </w:r>
      <w:r>
        <w:rPr>
          <w:lang w:val="sw_KE" w:bidi="sw_KE"/>
        </w:rPr>
        <w:t>Petro aliingia kwa siri katika ua wa kuhani mkuu walipompeleka Yesu huko kwa ajili ya kuhojiwa. Watu walimtambua Petro, kwa sehemu kwa sababu ya lafudhi yake ya Kigalilaya, na wakamkabili. Alikana vikali kumjua Yesu, kama Yesu alivyotabiri, licha ya Petro kusema awali kwamba kamwe asingeweza kufanya hivyo (</w:t>
      </w:r>
      <w:r>
        <w:rPr>
          <w:lang w:val="sw_KE" w:bidi="sw_KE"/>
        </w:rPr>
        <w:t>Mathayo 26:69–75</w:t>
      </w:r>
      <w:r>
        <w:rPr>
          <w:lang w:val="sw_KE" w:bidi="sw_KE"/>
        </w:rPr>
        <w:t xml:space="preserve">; </w:t>
      </w:r>
      <w:r>
        <w:rPr>
          <w:lang w:val="sw_KE" w:bidi="sw_KE"/>
        </w:rPr>
        <w:t>Marko 14:66–72</w:t>
      </w:r>
      <w:r>
        <w:rPr>
          <w:lang w:val="sw_KE" w:bidi="sw_KE"/>
        </w:rPr>
        <w:t xml:space="preserve">; </w:t>
      </w:r>
      <w:r>
        <w:rPr>
          <w:lang w:val="sw_KE" w:bidi="sw_KE"/>
        </w:rPr>
        <w:t>Luka 22:54–62</w:t>
      </w:r>
      <w:r>
        <w:rPr>
          <w:lang w:val="sw_KE" w:bidi="sw_KE"/>
        </w:rPr>
        <w:t>). Petro mara moja alihisi majuto makubwa (</w:t>
      </w:r>
      <w:r>
        <w:rPr>
          <w:lang w:val="sw_KE" w:bidi="sw_KE"/>
        </w:rPr>
        <w:t>Mathayo 26:33–35</w:t>
      </w:r>
      <w:r>
        <w:rPr>
          <w:lang w:val="sw_KE" w:bidi="sw_KE"/>
        </w:rPr>
        <w:t xml:space="preserve">; </w:t>
      </w:r>
      <w:r>
        <w:rPr>
          <w:lang w:val="sw_KE" w:bidi="sw_KE"/>
        </w:rPr>
        <w:t>Marko 14:29–31</w:t>
      </w:r>
      <w:r>
        <w:rPr>
          <w:lang w:val="sw_KE" w:bidi="sw_KE"/>
        </w:rPr>
        <w:t xml:space="preserve">; </w:t>
      </w:r>
      <w:r>
        <w:rPr>
          <w:lang w:val="sw_KE" w:bidi="sw_KE"/>
        </w:rPr>
        <w:t>Luka 22:31–34</w:t>
      </w:r>
      <w:r>
        <w:rPr>
          <w:lang w:val="sw_KE" w:bidi="sw_KE"/>
        </w:rPr>
        <w:t>).</w:t>
      </w:r>
    </w:p>
    <w:p>
      <w:pPr/>
      <w:r>
        <w:rPr>
          <w:lang w:val="sw_KE" w:bidi="sw_KE"/>
        </w:rPr>
      </w:r>
      <w:r>
        <w:rPr>
          <w:lang w:val="sw_KE" w:bidi="sw_KE"/>
        </w:rPr>
        <w:t>Baada ya kusikia kuhusu ufufuo wa Yesu, Petro alikuwa miongoni mwa wa kwanza kukimbia kaburini ili kuthibitisha kama ilikuwa kweli (</w:t>
      </w:r>
      <w:r>
        <w:rPr>
          <w:lang w:val="sw_KE" w:bidi="sw_KE"/>
        </w:rPr>
        <w:t>Yohana 20:3–7</w:t>
      </w:r>
      <w:r>
        <w:rPr>
          <w:lang w:val="sw_KE" w:bidi="sw_KE"/>
        </w:rPr>
        <w:t>). Anaonekana kuwa wa kwanza kati ya mitume kumi na wawili ambaye Yesu aliyefufuka alimtokea (</w:t>
      </w:r>
      <w:r>
        <w:rPr>
          <w:lang w:val="sw_KE" w:bidi="sw_KE"/>
        </w:rPr>
        <w:t>Luka 24:33–34</w:t>
      </w:r>
      <w:r>
        <w:rPr>
          <w:lang w:val="sw_KE" w:bidi="sw_KE"/>
        </w:rPr>
        <w:t xml:space="preserve">; </w:t>
      </w:r>
      <w:r>
        <w:rPr>
          <w:lang w:val="sw_KE" w:bidi="sw_KE"/>
        </w:rPr>
        <w:t>1 Wakorintho 15:5</w:t>
      </w:r>
      <w:r>
        <w:rPr>
          <w:lang w:val="sw_KE" w:bidi="sw_KE"/>
        </w:rPr>
        <w:t xml:space="preserve">). Mazungumzo mengi ya Yesu katika </w:t>
      </w:r>
      <w:r>
        <w:rPr>
          <w:lang w:val="sw_KE" w:bidi="sw_KE"/>
        </w:rPr>
        <w:t>Yohana 21</w:t>
      </w:r>
      <w:r>
        <w:rPr>
          <w:lang w:val="sw_KE" w:bidi="sw_KE"/>
        </w:rPr>
        <w:t xml:space="preserve"> yalikuwa na Petro. Yesu alimhimiza "lisha wanakondoo wangu" (</w:t>
      </w:r>
      <w:r>
        <w:rPr>
          <w:lang w:val="sw_KE" w:bidi="sw_KE"/>
        </w:rPr>
        <w:t>Yohana 21:15–17</w:t>
      </w:r>
      <w:r>
        <w:rPr>
          <w:lang w:val="sw_KE" w:bidi="sw_KE"/>
        </w:rPr>
        <w:t>).</w:t>
      </w:r>
    </w:p>
    <w:p>
      <w:pPr/>
      <w:r>
        <w:rPr>
          <w:lang w:val="sw_KE" w:bidi="sw_KE"/>
        </w:rPr>
      </w:r>
      <w:r>
        <w:rPr>
          <w:lang w:val="sw_KE" w:bidi="sw_KE"/>
        </w:rPr>
        <w:t>Baada ya Roho Mtakatifu kuja siku ya Pentekoste (</w:t>
      </w:r>
      <w:r>
        <w:rPr>
          <w:lang w:val="sw_KE" w:bidi="sw_KE"/>
        </w:rPr>
        <w:t>Matendo 2:1–13</w:t>
      </w:r>
      <w:r>
        <w:rPr>
          <w:lang w:val="sw_KE" w:bidi="sw_KE"/>
        </w:rPr>
        <w:t xml:space="preserve">), Petro alikua mtume mkuu anayezungumza rasmi kwa Wakristo wa mwanzo. Kuanzia hapo, kama ilivyobainishwa katika </w:t>
      </w:r>
      <w:r>
        <w:rPr>
          <w:lang w:val="sw_KE" w:bidi="sw_KE"/>
        </w:rPr>
        <w:t>Matendo 2:14–12:25</w:t>
      </w:r>
      <w:r>
        <w:rPr>
          <w:lang w:val="sw_KE" w:bidi="sw_KE"/>
        </w:rPr>
        <w:t>, alicheza jukumu muhimu katika kueneza Habari Njema kuhusu Yesu huko Yudea.</w:t>
      </w:r>
    </w:p>
    <w:p>
      <w:pPr>
        <w:pStyle w:val="ListBullet"/>
        <w:spacing w:line="240" w:lineRule="auto"/>
        <w:ind w:left="720"/>
      </w:pPr>
      <w:r>
        <w:rPr>
          <w:lang w:val="sw_KE" w:bidi="sw_KE"/>
        </w:rPr>
      </w:r>
      <w:r>
        <w:rPr>
          <w:lang w:val="sw_KE" w:bidi="sw_KE"/>
        </w:rPr>
        <w:t>Alihubiri kwa ujasiri mbele ya umati (</w:t>
      </w:r>
      <w:r>
        <w:rPr>
          <w:lang w:val="sw_KE" w:bidi="sw_KE"/>
        </w:rPr>
        <w:t>Matendo 2:14–41</w:t>
      </w:r>
      <w:r>
        <w:rPr>
          <w:lang w:val="sw_KE" w:bidi="sw_KE"/>
        </w:rPr>
        <w:t xml:space="preserve">; </w:t>
      </w:r>
      <w:r>
        <w:rPr>
          <w:lang w:val="sw_KE" w:bidi="sw_KE"/>
        </w:rPr>
        <w:t>3:12–26</w:t>
      </w:r>
      <w:r>
        <w:rPr>
          <w:lang w:val="sw_KE" w:bidi="sw_KE"/>
        </w:rPr>
        <w:t>)</w:t>
      </w:r>
    </w:p>
    <w:p>
      <w:pPr>
        <w:pStyle w:val="ListBullet"/>
        <w:spacing w:line="240" w:lineRule="auto"/>
        <w:ind w:left="720"/>
      </w:pPr>
      <w:r>
        <w:rPr>
          <w:lang w:val="sw_KE" w:bidi="sw_KE"/>
        </w:rPr>
      </w:r>
      <w:r>
        <w:rPr>
          <w:lang w:val="sw_KE" w:bidi="sw_KE"/>
        </w:rPr>
        <w:t>Aliwaponya watu (</w:t>
      </w:r>
      <w:r>
        <w:rPr>
          <w:lang w:val="sw_KE" w:bidi="sw_KE"/>
        </w:rPr>
        <w:t>Matendo 3:1–11</w:t>
      </w:r>
      <w:r>
        <w:rPr>
          <w:lang w:val="sw_KE" w:bidi="sw_KE"/>
        </w:rPr>
        <w:t xml:space="preserve">; </w:t>
      </w:r>
      <w:r>
        <w:rPr>
          <w:lang w:val="sw_KE" w:bidi="sw_KE"/>
        </w:rPr>
        <w:t>5:12–16</w:t>
      </w:r>
      <w:r>
        <w:rPr>
          <w:lang w:val="sw_KE" w:bidi="sw_KE"/>
        </w:rPr>
        <w:t xml:space="preserve">; </w:t>
      </w:r>
      <w:r>
        <w:rPr>
          <w:lang w:val="sw_KE" w:bidi="sw_KE"/>
        </w:rPr>
        <w:t>9:32–43</w:t>
      </w:r>
      <w:r>
        <w:rPr>
          <w:lang w:val="sw_KE" w:bidi="sw_KE"/>
        </w:rPr>
        <w:t>)</w:t>
      </w:r>
    </w:p>
    <w:p>
      <w:pPr>
        <w:pStyle w:val="ListBullet"/>
        <w:spacing w:line="240" w:lineRule="auto"/>
        <w:ind w:left="720"/>
      </w:pPr>
      <w:r>
        <w:rPr>
          <w:lang w:val="sw_KE" w:bidi="sw_KE"/>
        </w:rPr>
      </w:r>
      <w:r>
        <w:rPr>
          <w:lang w:val="sw_KE" w:bidi="sw_KE"/>
        </w:rPr>
        <w:t>Alizungumza bila woga na kwa mamlaka hata alipokamatwa (</w:t>
      </w:r>
      <w:r>
        <w:rPr>
          <w:lang w:val="sw_KE" w:bidi="sw_KE"/>
        </w:rPr>
        <w:t>Matendo 4:1–20</w:t>
      </w:r>
      <w:r>
        <w:rPr>
          <w:lang w:val="sw_KE" w:bidi="sw_KE"/>
        </w:rPr>
        <w:t xml:space="preserve">; </w:t>
      </w:r>
      <w:r>
        <w:rPr>
          <w:lang w:val="sw_KE" w:bidi="sw_KE"/>
        </w:rPr>
        <w:t>5:26–32</w:t>
      </w:r>
      <w:r>
        <w:rPr>
          <w:lang w:val="sw_KE" w:bidi="sw_KE"/>
        </w:rPr>
        <w:t>)</w:t>
      </w:r>
    </w:p>
    <w:p>
      <w:pPr>
        <w:pStyle w:val="ListBullet"/>
        <w:spacing w:line="240" w:lineRule="auto"/>
        <w:ind w:left="720"/>
      </w:pPr>
      <w:r>
        <w:rPr>
          <w:lang w:val="sw_KE" w:bidi="sw_KE"/>
        </w:rPr>
      </w:r>
      <w:r>
        <w:rPr>
          <w:lang w:val="sw_KE" w:bidi="sw_KE"/>
        </w:rPr>
        <w:t>Alitoroka gerezani kwa miujiza mara mbili (</w:t>
      </w:r>
      <w:r>
        <w:rPr>
          <w:lang w:val="sw_KE" w:bidi="sw_KE"/>
        </w:rPr>
        <w:t>Matendo 5:18–25</w:t>
      </w:r>
      <w:r>
        <w:rPr>
          <w:lang w:val="sw_KE" w:bidi="sw_KE"/>
        </w:rPr>
        <w:t xml:space="preserve">; </w:t>
      </w:r>
      <w:r>
        <w:rPr>
          <w:lang w:val="sw_KE" w:bidi="sw_KE"/>
        </w:rPr>
        <w:t>12:6–11</w:t>
      </w:r>
      <w:r>
        <w:rPr>
          <w:lang w:val="sw_KE" w:bidi="sw_KE"/>
        </w:rPr>
        <w:t>)</w:t>
      </w:r>
    </w:p>
    <w:p>
      <w:pPr>
        <w:pStyle w:val="ListBullet"/>
        <w:spacing w:line="240" w:lineRule="auto"/>
        <w:ind w:left="720"/>
      </w:pPr>
      <w:r>
        <w:rPr>
          <w:lang w:val="sw_KE" w:bidi="sw_KE"/>
        </w:rPr>
      </w:r>
      <w:r>
        <w:rPr>
          <w:lang w:val="sw_KE" w:bidi="sw_KE"/>
        </w:rPr>
        <w:t>Pia aliongoza katika kusimamia jamii ya wanafunzi inayokua kwa haraka (</w:t>
      </w:r>
      <w:r>
        <w:rPr>
          <w:lang w:val="sw_KE" w:bidi="sw_KE"/>
        </w:rPr>
        <w:t>Matendo 5:3–11</w:t>
      </w:r>
      <w:r>
        <w:rPr>
          <w:lang w:val="sw_KE" w:bidi="sw_KE"/>
        </w:rPr>
        <w:t>)</w:t>
      </w:r>
    </w:p>
    <w:p>
      <w:pPr/>
      <w:r>
        <w:rPr>
          <w:lang w:val="sw_KE" w:bidi="sw_KE"/>
        </w:rPr>
      </w:r>
      <w:r>
        <w:rPr>
          <w:lang w:val="sw_KE" w:bidi="sw_KE"/>
        </w:rPr>
        <w:t>Petro alikuwa wa kwanza kushiriki Habari Njema kuhusu Yesu na wasio Wayahudi (</w:t>
      </w:r>
      <w:r>
        <w:rPr>
          <w:lang w:val="sw_KE" w:bidi="sw_KE"/>
        </w:rPr>
        <w:t>Matendo 10:1–48</w:t>
      </w:r>
      <w:r>
        <w:rPr>
          <w:lang w:val="sw_KE" w:bidi="sw_KE"/>
        </w:rPr>
        <w:t xml:space="preserve">; tazama </w:t>
      </w:r>
      <w:r>
        <w:rPr>
          <w:lang w:val="sw_KE" w:bidi="sw_KE"/>
        </w:rPr>
        <w:t>Mathayo 16:18</w:t>
      </w:r>
      <w:r>
        <w:rPr>
          <w:lang w:val="sw_KE" w:bidi="sw_KE"/>
        </w:rPr>
        <w:t>). Alikuwa na jukumu muhimu katika baraza la Yerusalemu kuhusu waongofu wasio Wayahudi. Alisema kwamba wasio Wayahudi hawapaswi kufuata sheria ya Mose. Badala yake, wanapaswa kukubaliwa kwa msingi wa imani yao kwa Yesu pekee (</w:t>
      </w:r>
      <w:r>
        <w:rPr>
          <w:lang w:val="sw_KE" w:bidi="sw_KE"/>
        </w:rPr>
        <w:t>Matendo 15:7–11</w:t>
      </w:r>
      <w:r>
        <w:rPr>
          <w:lang w:val="sw_KE" w:bidi="sw_KE"/>
        </w:rPr>
        <w:t>). Baadaye, alipotembelea Antiokia, hakuwa thabiti kuhusu hili. Paulo alimkosoa vikali kwa hilo (</w:t>
      </w:r>
      <w:r>
        <w:rPr>
          <w:lang w:val="sw_KE" w:bidi="sw_KE"/>
        </w:rPr>
        <w:t>Wagalatia 2:11–16</w:t>
      </w:r>
      <w:r>
        <w:rPr>
          <w:lang w:val="sw_KE" w:bidi="sw_KE"/>
        </w:rPr>
        <w:t>).</w:t>
      </w:r>
    </w:p>
    <w:p>
      <w:pPr/>
      <w:r>
        <w:rPr>
          <w:lang w:val="sw_KE" w:bidi="sw_KE"/>
        </w:rPr>
      </w:r>
      <w:r>
        <w:rPr>
          <w:lang w:val="sw_KE" w:bidi="sw_KE"/>
        </w:rPr>
        <w:t>Petro alimpeleka mke wake kwenye safari za kimishonari (</w:t>
      </w:r>
      <w:r>
        <w:rPr>
          <w:lang w:val="sw_KE" w:bidi="sw_KE"/>
        </w:rPr>
        <w:t>1 Wakorintho 9:5</w:t>
      </w:r>
      <w:r>
        <w:rPr>
          <w:lang w:val="sw_KE" w:bidi="sw_KE"/>
        </w:rPr>
        <w:t>). Hatuna maelezo mengi kuhusu maisha ya baadaye ya Petro na kazi yake ya kimishonari. Inawezekana alitumia muda katika Korintho (</w:t>
      </w:r>
      <w:r>
        <w:rPr>
          <w:lang w:val="sw_KE" w:bidi="sw_KE"/>
        </w:rPr>
        <w:t>1 Wakorintho 1:12</w:t>
      </w:r>
      <w:r>
        <w:rPr>
          <w:lang w:val="sw_KE" w:bidi="sw_KE"/>
        </w:rPr>
        <w:t xml:space="preserve">; </w:t>
      </w:r>
      <w:r>
        <w:rPr>
          <w:lang w:val="sw_KE" w:bidi="sw_KE"/>
        </w:rPr>
        <w:t>3:22</w:t>
      </w:r>
      <w:r>
        <w:rPr>
          <w:lang w:val="sw_KE" w:bidi="sw_KE"/>
        </w:rPr>
        <w:t>). Mapokeo ya awali yanadai kwamba Petro alisulubiwa (aliuawa kwa kupigiliwa misumari kwenye msalaba) huko Rumi wakati wa mateso ya Nero dhidi ya Wakristo mnamo mwaka wa 64–65 Baada ya Kristo (BK). Yesu alisema hili lingetokea (</w:t>
      </w:r>
      <w:r>
        <w:rPr>
          <w:lang w:val="sw_KE" w:bidi="sw_KE"/>
        </w:rPr>
        <w:t>Yohana 21:18–19</w:t>
      </w:r>
      <w:r>
        <w:rPr>
          <w:lang w:val="sw_KE" w:bidi="sw_KE"/>
        </w:rPr>
        <w:t>). Mapokeo kwamba alisulubiwa kichwa chini miguu juu hayana uhakika wa kutosha.</w:t>
      </w:r>
    </w:p>
    <w:p>
      <w:pPr/>
      <w:r>
        <w:rPr>
          <w:lang w:val="sw_KE" w:bidi="sw_KE"/>
        </w:rPr>
      </w:r>
      <w:r>
        <w:rPr>
          <w:lang w:val="sw_KE" w:bidi="sw_KE"/>
        </w:rPr>
        <w:t xml:space="preserve">Petro huenda alitoa habari ambazo Marko alirekodi katika injili yake. Marko huenda alijifunza haya alipokuwa akimsaidia Petro katika kazi yake ya uinjilisti huko Italia karibu na mwisho wa maisha ya Petro. Mapokeo pia yanasema kwamba Petro aliandika 1 Petro (kutoka Rumi, inayojulikana kama "Babuloni," </w:t>
      </w:r>
      <w:r>
        <w:rPr>
          <w:lang w:val="sw_KE" w:bidi="sw_KE"/>
        </w:rPr>
        <w:t>1 Petro 5:13</w:t>
      </w:r>
      <w:r>
        <w:rPr>
          <w:lang w:val="sw_KE" w:bidi="sw_KE"/>
        </w:rPr>
        <w:t>) na 2 Petro.</w:t>
      </w:r>
    </w:p>
    <w:p>
      <w:pPr/>
      <w:r>
        <w:rPr>
          <w:lang w:val="sw_KE" w:bidi="sw_KE"/>
        </w:rPr>
      </w:r>
      <w:r>
        <w:rPr>
          <w:lang w:val="sw_KE" w:bidi="sw_KE"/>
        </w:rPr>
        <w:t>Kwenye Agano Jipya, Petro anaonyesha jinsi Yesu anavyosamehe na kurejesha wale waliomkosea. Yesu bado anaweza kuwatumia kwa utukufu wake.</w:t>
      </w:r>
    </w:p>
    <w:p>
      <w:pPr/>
      <w:r>
        <w:rPr>
          <w:lang w:val="sw_KE" w:bidi="sw_KE"/>
        </w:rPr>
      </w:r>
      <w:r>
        <w:rPr>
          <w:u w:val="single"/>
          <w:lang w:val="sw_KE" w:bidi="sw_KE"/>
        </w:rPr>
        <w:t>Sehemu za Kujifunza Zaidi</w:t>
      </w:r>
    </w:p>
    <w:p>
      <w:pPr/>
      <w:r>
        <w:rPr>
          <w:lang w:val="sw_KE" w:bidi="sw_KE"/>
        </w:rPr>
      </w:r>
      <w:r>
        <w:rPr>
          <w:lang w:val="sw_KE" w:bidi="sw_KE"/>
        </w:rPr>
        <w:t>Mathayo 4:18–20</w:t>
      </w:r>
      <w:r>
        <w:rPr>
          <w:lang w:val="sw_KE" w:bidi="sw_KE"/>
        </w:rPr>
        <w:t xml:space="preserve">; </w:t>
      </w:r>
      <w:r>
        <w:rPr>
          <w:lang w:val="sw_KE" w:bidi="sw_KE"/>
        </w:rPr>
        <w:t>8:14</w:t>
      </w:r>
      <w:r>
        <w:rPr>
          <w:lang w:val="sw_KE" w:bidi="sw_KE"/>
        </w:rPr>
        <w:t xml:space="preserve">; </w:t>
      </w:r>
      <w:r>
        <w:rPr>
          <w:lang w:val="sw_KE" w:bidi="sw_KE"/>
        </w:rPr>
        <w:t>10:2</w:t>
      </w:r>
      <w:r>
        <w:rPr>
          <w:lang w:val="sw_KE" w:bidi="sw_KE"/>
        </w:rPr>
        <w:t xml:space="preserve">; </w:t>
      </w:r>
      <w:r>
        <w:rPr>
          <w:lang w:val="sw_KE" w:bidi="sw_KE"/>
        </w:rPr>
        <w:t>14:28–31</w:t>
      </w:r>
      <w:r>
        <w:rPr>
          <w:lang w:val="sw_KE" w:bidi="sw_KE"/>
        </w:rPr>
        <w:t xml:space="preserve">; </w:t>
      </w:r>
      <w:r>
        <w:rPr>
          <w:lang w:val="sw_KE" w:bidi="sw_KE"/>
        </w:rPr>
        <w:t>15:15</w:t>
      </w:r>
      <w:r>
        <w:rPr>
          <w:lang w:val="sw_KE" w:bidi="sw_KE"/>
        </w:rPr>
        <w:t xml:space="preserve">; </w:t>
      </w:r>
      <w:r>
        <w:rPr>
          <w:lang w:val="sw_KE" w:bidi="sw_KE"/>
        </w:rPr>
        <w:t>16:16–19</w:t>
      </w:r>
      <w:r>
        <w:rPr>
          <w:lang w:val="sw_KE" w:bidi="sw_KE"/>
        </w:rPr>
        <w:t xml:space="preserve">, </w:t>
      </w:r>
      <w:r>
        <w:rPr>
          <w:lang w:val="sw_KE" w:bidi="sw_KE"/>
        </w:rPr>
        <w:t>22–23</w:t>
      </w:r>
      <w:r>
        <w:rPr>
          <w:lang w:val="sw_KE" w:bidi="sw_KE"/>
        </w:rPr>
        <w:t xml:space="preserve">; </w:t>
      </w:r>
      <w:r>
        <w:rPr>
          <w:lang w:val="sw_KE" w:bidi="sw_KE"/>
        </w:rPr>
        <w:t>17:1–4</w:t>
      </w:r>
      <w:r>
        <w:rPr>
          <w:lang w:val="sw_KE" w:bidi="sw_KE"/>
        </w:rPr>
        <w:t xml:space="preserve">, </w:t>
      </w:r>
      <w:r>
        <w:rPr>
          <w:lang w:val="sw_KE" w:bidi="sw_KE"/>
        </w:rPr>
        <w:t>24–27</w:t>
      </w:r>
      <w:r>
        <w:rPr>
          <w:lang w:val="sw_KE" w:bidi="sw_KE"/>
        </w:rPr>
        <w:t xml:space="preserve">; </w:t>
      </w:r>
      <w:r>
        <w:rPr>
          <w:lang w:val="sw_KE" w:bidi="sw_KE"/>
        </w:rPr>
        <w:t>18:21</w:t>
      </w:r>
      <w:r>
        <w:rPr>
          <w:lang w:val="sw_KE" w:bidi="sw_KE"/>
        </w:rPr>
        <w:t xml:space="preserve">; </w:t>
      </w:r>
      <w:r>
        <w:rPr>
          <w:lang w:val="sw_KE" w:bidi="sw_KE"/>
        </w:rPr>
        <w:t>19:27</w:t>
      </w:r>
      <w:r>
        <w:rPr>
          <w:lang w:val="sw_KE" w:bidi="sw_KE"/>
        </w:rPr>
        <w:t xml:space="preserve">; </w:t>
      </w:r>
      <w:r>
        <w:rPr>
          <w:lang w:val="sw_KE" w:bidi="sw_KE"/>
        </w:rPr>
        <w:t>26:33–45</w:t>
      </w:r>
      <w:r>
        <w:rPr>
          <w:lang w:val="sw_KE" w:bidi="sw_KE"/>
        </w:rPr>
        <w:t xml:space="preserve">, </w:t>
      </w:r>
      <w:r>
        <w:rPr>
          <w:lang w:val="sw_KE" w:bidi="sw_KE"/>
        </w:rPr>
        <w:t>58</w:t>
      </w:r>
      <w:r>
        <w:rPr>
          <w:lang w:val="sw_KE" w:bidi="sw_KE"/>
        </w:rPr>
        <w:t xml:space="preserve">, </w:t>
      </w:r>
      <w:r>
        <w:rPr>
          <w:lang w:val="sw_KE" w:bidi="sw_KE"/>
        </w:rPr>
        <w:t>69–75</w:t>
      </w:r>
      <w:r>
        <w:rPr>
          <w:lang w:val="sw_KE" w:bidi="sw_KE"/>
        </w:rPr>
        <w:t xml:space="preserve">; </w:t>
      </w:r>
      <w:r>
        <w:rPr>
          <w:lang w:val="sw_KE" w:bidi="sw_KE"/>
        </w:rPr>
        <w:t>Marko 1:16–18</w:t>
      </w:r>
      <w:r>
        <w:rPr>
          <w:lang w:val="sw_KE" w:bidi="sw_KE"/>
        </w:rPr>
        <w:t xml:space="preserve">, </w:t>
      </w:r>
      <w:r>
        <w:rPr>
          <w:lang w:val="sw_KE" w:bidi="sw_KE"/>
        </w:rPr>
        <w:t>29–30</w:t>
      </w:r>
      <w:r>
        <w:rPr>
          <w:lang w:val="sw_KE" w:bidi="sw_KE"/>
        </w:rPr>
        <w:t xml:space="preserve">, </w:t>
      </w:r>
      <w:r>
        <w:rPr>
          <w:lang w:val="sw_KE" w:bidi="sw_KE"/>
        </w:rPr>
        <w:t>36–37</w:t>
      </w:r>
      <w:r>
        <w:rPr>
          <w:lang w:val="sw_KE" w:bidi="sw_KE"/>
        </w:rPr>
        <w:t xml:space="preserve">; </w:t>
      </w:r>
      <w:r>
        <w:rPr>
          <w:lang w:val="sw_KE" w:bidi="sw_KE"/>
        </w:rPr>
        <w:t>3:16</w:t>
      </w:r>
      <w:r>
        <w:rPr>
          <w:lang w:val="sw_KE" w:bidi="sw_KE"/>
        </w:rPr>
        <w:t xml:space="preserve">; </w:t>
      </w:r>
      <w:r>
        <w:rPr>
          <w:lang w:val="sw_KE" w:bidi="sw_KE"/>
        </w:rPr>
        <w:t>5:37</w:t>
      </w:r>
      <w:r>
        <w:rPr>
          <w:lang w:val="sw_KE" w:bidi="sw_KE"/>
        </w:rPr>
        <w:t xml:space="preserve">; </w:t>
      </w:r>
      <w:r>
        <w:rPr>
          <w:lang w:val="sw_KE" w:bidi="sw_KE"/>
        </w:rPr>
        <w:t>8:29–33</w:t>
      </w:r>
      <w:r>
        <w:rPr>
          <w:lang w:val="sw_KE" w:bidi="sw_KE"/>
        </w:rPr>
        <w:t xml:space="preserve">; </w:t>
      </w:r>
      <w:r>
        <w:rPr>
          <w:lang w:val="sw_KE" w:bidi="sw_KE"/>
        </w:rPr>
        <w:t>9:2–6</w:t>
      </w:r>
      <w:r>
        <w:rPr>
          <w:lang w:val="sw_KE" w:bidi="sw_KE"/>
        </w:rPr>
        <w:t xml:space="preserve">; </w:t>
      </w:r>
      <w:r>
        <w:rPr>
          <w:lang w:val="sw_KE" w:bidi="sw_KE"/>
        </w:rPr>
        <w:t>10:28</w:t>
      </w:r>
      <w:r>
        <w:rPr>
          <w:lang w:val="sw_KE" w:bidi="sw_KE"/>
        </w:rPr>
        <w:t xml:space="preserve">; </w:t>
      </w:r>
      <w:r>
        <w:rPr>
          <w:lang w:val="sw_KE" w:bidi="sw_KE"/>
        </w:rPr>
        <w:t>11:21</w:t>
      </w:r>
      <w:r>
        <w:rPr>
          <w:lang w:val="sw_KE" w:bidi="sw_KE"/>
        </w:rPr>
        <w:t xml:space="preserve">; </w:t>
      </w:r>
      <w:r>
        <w:rPr>
          <w:lang w:val="sw_KE" w:bidi="sw_KE"/>
        </w:rPr>
        <w:t>13:3–4</w:t>
      </w:r>
      <w:r>
        <w:rPr>
          <w:lang w:val="sw_KE" w:bidi="sw_KE"/>
        </w:rPr>
        <w:t xml:space="preserve">; </w:t>
      </w:r>
      <w:r>
        <w:rPr>
          <w:lang w:val="sw_KE" w:bidi="sw_KE"/>
        </w:rPr>
        <w:t>14:29–42</w:t>
      </w:r>
      <w:r>
        <w:rPr>
          <w:lang w:val="sw_KE" w:bidi="sw_KE"/>
        </w:rPr>
        <w:t xml:space="preserve">, </w:t>
      </w:r>
      <w:r>
        <w:rPr>
          <w:lang w:val="sw_KE" w:bidi="sw_KE"/>
        </w:rPr>
        <w:t>54</w:t>
      </w:r>
      <w:r>
        <w:rPr>
          <w:lang w:val="sw_KE" w:bidi="sw_KE"/>
        </w:rPr>
        <w:t xml:space="preserve">, </w:t>
      </w:r>
      <w:r>
        <w:rPr>
          <w:lang w:val="sw_KE" w:bidi="sw_KE"/>
        </w:rPr>
        <w:t>66–72</w:t>
      </w:r>
      <w:r>
        <w:rPr>
          <w:lang w:val="sw_KE" w:bidi="sw_KE"/>
        </w:rPr>
        <w:t xml:space="preserve">; </w:t>
      </w:r>
      <w:r>
        <w:rPr>
          <w:lang w:val="sw_KE" w:bidi="sw_KE"/>
        </w:rPr>
        <w:t>16:7–8</w:t>
      </w:r>
      <w:r>
        <w:rPr>
          <w:lang w:val="sw_KE" w:bidi="sw_KE"/>
        </w:rPr>
        <w:t xml:space="preserve">; </w:t>
      </w:r>
      <w:r>
        <w:rPr>
          <w:lang w:val="sw_KE" w:bidi="sw_KE"/>
        </w:rPr>
        <w:t>Luka 4:38</w:t>
      </w:r>
      <w:r>
        <w:rPr>
          <w:lang w:val="sw_KE" w:bidi="sw_KE"/>
        </w:rPr>
        <w:t xml:space="preserve">; </w:t>
      </w:r>
      <w:r>
        <w:rPr>
          <w:lang w:val="sw_KE" w:bidi="sw_KE"/>
        </w:rPr>
        <w:t>5:3–10</w:t>
      </w:r>
      <w:r>
        <w:rPr>
          <w:lang w:val="sw_KE" w:bidi="sw_KE"/>
        </w:rPr>
        <w:t xml:space="preserve">; </w:t>
      </w:r>
      <w:r>
        <w:rPr>
          <w:lang w:val="sw_KE" w:bidi="sw_KE"/>
        </w:rPr>
        <w:t>6:14</w:t>
      </w:r>
      <w:r>
        <w:rPr>
          <w:lang w:val="sw_KE" w:bidi="sw_KE"/>
        </w:rPr>
        <w:t xml:space="preserve">; </w:t>
      </w:r>
      <w:r>
        <w:rPr>
          <w:lang w:val="sw_KE" w:bidi="sw_KE"/>
        </w:rPr>
        <w:t>8:45</w:t>
      </w:r>
      <w:r>
        <w:rPr>
          <w:lang w:val="sw_KE" w:bidi="sw_KE"/>
        </w:rPr>
        <w:t xml:space="preserve">, </w:t>
      </w:r>
      <w:r>
        <w:rPr>
          <w:lang w:val="sw_KE" w:bidi="sw_KE"/>
        </w:rPr>
        <w:t>51</w:t>
      </w:r>
      <w:r>
        <w:rPr>
          <w:lang w:val="sw_KE" w:bidi="sw_KE"/>
        </w:rPr>
        <w:t xml:space="preserve">; </w:t>
      </w:r>
      <w:r>
        <w:rPr>
          <w:lang w:val="sw_KE" w:bidi="sw_KE"/>
        </w:rPr>
        <w:t>9:20</w:t>
      </w:r>
      <w:r>
        <w:rPr>
          <w:lang w:val="sw_KE" w:bidi="sw_KE"/>
        </w:rPr>
        <w:t xml:space="preserve">, </w:t>
      </w:r>
      <w:r>
        <w:rPr>
          <w:lang w:val="sw_KE" w:bidi="sw_KE"/>
        </w:rPr>
        <w:t>28–33</w:t>
      </w:r>
      <w:r>
        <w:rPr>
          <w:lang w:val="sw_KE" w:bidi="sw_KE"/>
        </w:rPr>
        <w:t xml:space="preserve">; </w:t>
      </w:r>
      <w:r>
        <w:rPr>
          <w:lang w:val="sw_KE" w:bidi="sw_KE"/>
        </w:rPr>
        <w:t>12:41</w:t>
      </w:r>
      <w:r>
        <w:rPr>
          <w:lang w:val="sw_KE" w:bidi="sw_KE"/>
        </w:rPr>
        <w:t xml:space="preserve">; </w:t>
      </w:r>
      <w:r>
        <w:rPr>
          <w:lang w:val="sw_KE" w:bidi="sw_KE"/>
        </w:rPr>
        <w:t>18:28</w:t>
      </w:r>
      <w:r>
        <w:rPr>
          <w:lang w:val="sw_KE" w:bidi="sw_KE"/>
        </w:rPr>
        <w:t xml:space="preserve">; </w:t>
      </w:r>
      <w:r>
        <w:rPr>
          <w:lang w:val="sw_KE" w:bidi="sw_KE"/>
        </w:rPr>
        <w:t>22:8</w:t>
      </w:r>
      <w:r>
        <w:rPr>
          <w:lang w:val="sw_KE" w:bidi="sw_KE"/>
        </w:rPr>
        <w:t xml:space="preserve">, </w:t>
      </w:r>
      <w:r>
        <w:rPr>
          <w:lang w:val="sw_KE" w:bidi="sw_KE"/>
        </w:rPr>
        <w:t>31–34</w:t>
      </w:r>
      <w:r>
        <w:rPr>
          <w:lang w:val="sw_KE" w:bidi="sw_KE"/>
        </w:rPr>
        <w:t xml:space="preserve">, </w:t>
      </w:r>
      <w:r>
        <w:rPr>
          <w:lang w:val="sw_KE" w:bidi="sw_KE"/>
        </w:rPr>
        <w:t>55–62</w:t>
      </w:r>
      <w:r>
        <w:rPr>
          <w:lang w:val="sw_KE" w:bidi="sw_KE"/>
        </w:rPr>
        <w:t xml:space="preserve">; </w:t>
      </w:r>
      <w:r>
        <w:rPr>
          <w:lang w:val="sw_KE" w:bidi="sw_KE"/>
        </w:rPr>
        <w:t>24:12</w:t>
      </w:r>
      <w:r>
        <w:rPr>
          <w:lang w:val="sw_KE" w:bidi="sw_KE"/>
        </w:rPr>
        <w:t xml:space="preserve">, </w:t>
      </w:r>
      <w:r>
        <w:rPr>
          <w:lang w:val="sw_KE" w:bidi="sw_KE"/>
        </w:rPr>
        <w:t>34</w:t>
      </w:r>
      <w:r>
        <w:rPr>
          <w:lang w:val="sw_KE" w:bidi="sw_KE"/>
        </w:rPr>
        <w:t xml:space="preserve">; </w:t>
      </w:r>
      <w:r>
        <w:rPr>
          <w:lang w:val="sw_KE" w:bidi="sw_KE"/>
        </w:rPr>
        <w:t>Yohana 1:40–42</w:t>
      </w:r>
      <w:r>
        <w:rPr>
          <w:lang w:val="sw_KE" w:bidi="sw_KE"/>
        </w:rPr>
        <w:t xml:space="preserve">, </w:t>
      </w:r>
      <w:r>
        <w:rPr>
          <w:lang w:val="sw_KE" w:bidi="sw_KE"/>
        </w:rPr>
        <w:t>44</w:t>
      </w:r>
      <w:r>
        <w:rPr>
          <w:lang w:val="sw_KE" w:bidi="sw_KE"/>
        </w:rPr>
        <w:t xml:space="preserve">; </w:t>
      </w:r>
      <w:r>
        <w:rPr>
          <w:lang w:val="sw_KE" w:bidi="sw_KE"/>
        </w:rPr>
        <w:t>6:8</w:t>
      </w:r>
      <w:r>
        <w:rPr>
          <w:lang w:val="sw_KE" w:bidi="sw_KE"/>
        </w:rPr>
        <w:t xml:space="preserve">, </w:t>
      </w:r>
      <w:r>
        <w:rPr>
          <w:lang w:val="sw_KE" w:bidi="sw_KE"/>
        </w:rPr>
        <w:t>68</w:t>
      </w:r>
      <w:r>
        <w:rPr>
          <w:lang w:val="sw_KE" w:bidi="sw_KE"/>
        </w:rPr>
        <w:t xml:space="preserve">; </w:t>
      </w:r>
      <w:r>
        <w:rPr>
          <w:lang w:val="sw_KE" w:bidi="sw_KE"/>
        </w:rPr>
        <w:t>13:6–10</w:t>
      </w:r>
      <w:r>
        <w:rPr>
          <w:lang w:val="sw_KE" w:bidi="sw_KE"/>
        </w:rPr>
        <w:t xml:space="preserve">, </w:t>
      </w:r>
      <w:r>
        <w:rPr>
          <w:lang w:val="sw_KE" w:bidi="sw_KE"/>
        </w:rPr>
        <w:t>24</w:t>
      </w:r>
      <w:r>
        <w:rPr>
          <w:lang w:val="sw_KE" w:bidi="sw_KE"/>
        </w:rPr>
        <w:t xml:space="preserve">, </w:t>
      </w:r>
      <w:r>
        <w:rPr>
          <w:lang w:val="sw_KE" w:bidi="sw_KE"/>
        </w:rPr>
        <w:t>36–38</w:t>
      </w:r>
      <w:r>
        <w:rPr>
          <w:lang w:val="sw_KE" w:bidi="sw_KE"/>
        </w:rPr>
        <w:t xml:space="preserve">; </w:t>
      </w:r>
      <w:r>
        <w:rPr>
          <w:lang w:val="sw_KE" w:bidi="sw_KE"/>
        </w:rPr>
        <w:t>18:10–11</w:t>
      </w:r>
      <w:r>
        <w:rPr>
          <w:lang w:val="sw_KE" w:bidi="sw_KE"/>
        </w:rPr>
        <w:t xml:space="preserve">, </w:t>
      </w:r>
      <w:r>
        <w:rPr>
          <w:lang w:val="sw_KE" w:bidi="sw_KE"/>
        </w:rPr>
        <w:t>15–18</w:t>
      </w:r>
      <w:r>
        <w:rPr>
          <w:lang w:val="sw_KE" w:bidi="sw_KE"/>
        </w:rPr>
        <w:t xml:space="preserve">, </w:t>
      </w:r>
      <w:r>
        <w:rPr>
          <w:lang w:val="sw_KE" w:bidi="sw_KE"/>
        </w:rPr>
        <w:t>25–27</w:t>
      </w:r>
      <w:r>
        <w:rPr>
          <w:lang w:val="sw_KE" w:bidi="sw_KE"/>
        </w:rPr>
        <w:t xml:space="preserve">; </w:t>
      </w:r>
      <w:r>
        <w:rPr>
          <w:lang w:val="sw_KE" w:bidi="sw_KE"/>
        </w:rPr>
        <w:t>20:2–6</w:t>
      </w:r>
      <w:r>
        <w:rPr>
          <w:lang w:val="sw_KE" w:bidi="sw_KE"/>
        </w:rPr>
        <w:t xml:space="preserve">; </w:t>
      </w:r>
      <w:r>
        <w:rPr>
          <w:lang w:val="sw_KE" w:bidi="sw_KE"/>
        </w:rPr>
        <w:t>21:2–21</w:t>
      </w:r>
      <w:r>
        <w:rPr>
          <w:lang w:val="sw_KE" w:bidi="sw_KE"/>
        </w:rPr>
        <w:t xml:space="preserve">; </w:t>
      </w:r>
      <w:r>
        <w:rPr>
          <w:lang w:val="sw_KE" w:bidi="sw_KE"/>
        </w:rPr>
        <w:t>Matendo 1:1–12:25</w:t>
      </w:r>
      <w:r>
        <w:rPr>
          <w:lang w:val="sw_KE" w:bidi="sw_KE"/>
        </w:rPr>
        <w:t xml:space="preserve">; </w:t>
      </w:r>
      <w:r>
        <w:rPr>
          <w:lang w:val="sw_KE" w:bidi="sw_KE"/>
        </w:rPr>
        <w:t>15:7–11</w:t>
      </w:r>
      <w:r>
        <w:rPr>
          <w:lang w:val="sw_KE" w:bidi="sw_KE"/>
        </w:rPr>
        <w:t xml:space="preserve">; </w:t>
      </w:r>
      <w:r>
        <w:rPr>
          <w:lang w:val="sw_KE" w:bidi="sw_KE"/>
        </w:rPr>
        <w:t>Wagalatia 2:7–16</w:t>
      </w:r>
      <w:r>
        <w:rPr>
          <w:lang w:val="sw_KE" w:bidi="sw_KE"/>
        </w:rPr>
        <w:t xml:space="preserve">; </w:t>
      </w:r>
      <w:r>
        <w:rPr>
          <w:lang w:val="sw_KE" w:bidi="sw_KE"/>
        </w:rPr>
        <w:t>1 Petro 1:1–5:14</w:t>
      </w:r>
      <w:r>
        <w:rPr>
          <w:lang w:val="sw_KE" w:bidi="sw_KE"/>
        </w:rPr>
        <w:t xml:space="preserve">; </w:t>
      </w:r>
      <w:r>
        <w:rPr>
          <w:lang w:val="sw_KE" w:bidi="sw_KE"/>
        </w:rPr>
        <w:t>2 Petro 1:1–3:18</w:t>
      </w:r>
      <w:r>
        <w:rPr>
          <w:lang w:val="sw_KE" w:bidi="sw_KE"/>
        </w:rPr>
      </w:r>
      <w:r>
        <w:rPr>
          <w:lang w:val="sw_KE" w:bidi="sw_KE"/>
        </w:rPr>
      </w:r>
    </w:p>
    <w:p>
      <w:pPr/>
      <w:r>
        <w:rPr>
          <w:lang w:val="sw_KE" w:bidi="sw_KE"/>
        </w:rPr>
      </w:r>
    </w:p>
    <w:p>
      <w:pPr>
        <w:pStyle w:val="Heading2"/>
      </w:pPr>
      <w:r>
        <w:rPr>
          <w:lang w:val="sw_KE" w:bidi="sw_KE"/>
        </w:rPr>
        <w:t>Solomoni</w:t>
      </w:r>
      <w:r>
        <w:rPr>
          <w:lang w:val="sw_KE" w:bidi="sw_KE"/>
        </w:rPr>
      </w:r>
    </w:p>
    <w:p>
      <w:pPr/>
      <w:r>
        <w:rPr>
          <w:lang w:val="sw_KE" w:bidi="sw_KE"/>
        </w:rPr>
      </w:r>
      <w:r>
        <w:rPr>
          <w:lang w:val="sw_KE" w:bidi="sw_KE"/>
        </w:rPr>
        <w:t>Solomoni alikuwa mfalme wa tatu wa Israeli na mwana wa pili wa Daudi na Bathsheba (</w:t>
      </w:r>
      <w:r>
        <w:rPr>
          <w:lang w:val="sw_KE" w:bidi="sw_KE"/>
        </w:rPr>
        <w:t>2 Samweli 12:13–25</w:t>
      </w:r>
      <w:r>
        <w:rPr>
          <w:lang w:val="sw_KE" w:bidi="sw_KE"/>
        </w:rPr>
        <w:t>). Alitawala kwa miaka arobaini, kuanzia 971 hadi 931Kabla ya Kristo (KK). Alipoanza kutawala, Solomoni alikuwa na imani kubwa kwa Mungu. Hata hivyo, alimaliza maisha yake akiabudu sanamu, jambo ambalo lilipelekea uharibifu wa ufalme wake.</w:t>
      </w:r>
    </w:p>
    <w:p>
      <w:pPr/>
      <w:r>
        <w:rPr>
          <w:lang w:val="sw_KE" w:bidi="sw_KE"/>
        </w:rPr>
      </w:r>
      <w:r>
        <w:rPr>
          <w:lang w:val="sw_KE" w:bidi="sw_KE"/>
        </w:rPr>
        <w:t>Wakati Mfalme Daudi alipokaribia kufa, mwanawe Adonia alijaribu kujifanya mfalme kwa msaada wa kuhani Abiathari na jemadari Yoabu (</w:t>
      </w:r>
      <w:r>
        <w:rPr>
          <w:lang w:val="sw_KE" w:bidi="sw_KE"/>
        </w:rPr>
        <w:t>1 Wafalme 1:1–53</w:t>
      </w:r>
      <w:r>
        <w:rPr>
          <w:lang w:val="sw_KE" w:bidi="sw_KE"/>
        </w:rPr>
        <w:t>). Hata hivyo, ufalme ulikuwa umeahidiwa kwa Solomoni (</w:t>
      </w:r>
      <w:r>
        <w:rPr>
          <w:lang w:val="sw_KE" w:bidi="sw_KE"/>
        </w:rPr>
        <w:t>1 Wafalme 1:17</w:t>
      </w:r>
      <w:r>
        <w:rPr>
          <w:lang w:val="sw_KE" w:bidi="sw_KE"/>
        </w:rPr>
        <w:t xml:space="preserve">; tazama </w:t>
      </w:r>
      <w:r>
        <w:rPr>
          <w:lang w:val="sw_KE" w:bidi="sw_KE"/>
        </w:rPr>
        <w:t>2 Samweli 12:24–25</w:t>
      </w:r>
      <w:r>
        <w:rPr>
          <w:lang w:val="sw_KE" w:bidi="sw_KE"/>
        </w:rPr>
        <w:t xml:space="preserve">; </w:t>
      </w:r>
      <w:r>
        <w:rPr>
          <w:lang w:val="sw_KE" w:bidi="sw_KE"/>
        </w:rPr>
        <w:t>1 Mambo ya Nyakati 28:4–7</w:t>
      </w:r>
      <w:r>
        <w:rPr>
          <w:lang w:val="sw_KE" w:bidi="sw_KE"/>
        </w:rPr>
        <w:t>). Kwa hiyo, Bathsheba na nabii Nathani walimjulisha Daudi kuhusu mipango ya Adonia. Daudi alifanya haraka ili Solomoni atangazwe rasmi kuwa mfalme. Kisha Daudi alimshauri Solomoni kumfuata Mungu kwa uaminifu (</w:t>
      </w:r>
      <w:r>
        <w:rPr>
          <w:lang w:val="sw_KE" w:bidi="sw_KE"/>
        </w:rPr>
        <w:t>1 Wafalme 2:1–9</w:t>
      </w:r>
      <w:r>
        <w:rPr>
          <w:lang w:val="sw_KE" w:bidi="sw_KE"/>
        </w:rPr>
        <w:t>).</w:t>
      </w:r>
    </w:p>
    <w:p>
      <w:pPr/>
      <w:r>
        <w:rPr>
          <w:lang w:val="sw_KE" w:bidi="sw_KE"/>
        </w:rPr>
      </w:r>
      <w:r>
        <w:rPr>
          <w:lang w:val="sw_KE" w:bidi="sw_KE"/>
        </w:rPr>
        <w:t>Solomoni alimpenda Mungu na akaomba msaada Wake. Mungu alimpa zawadi, na Solomoni alichagua hekima badala ya maisha marefu, utajiri, au umaarufu. Kwa hiyo, Mungu alimpa Solomoni yote haya:</w:t>
      </w:r>
    </w:p>
    <w:p>
      <w:pPr>
        <w:pStyle w:val="ListBullet"/>
        <w:spacing w:line="240" w:lineRule="auto"/>
        <w:ind w:left="720"/>
      </w:pPr>
      <w:r>
        <w:rPr>
          <w:lang w:val="sw_KE" w:bidi="sw_KE"/>
        </w:rPr>
      </w:r>
      <w:r>
        <w:rPr>
          <w:lang w:val="sw_KE" w:bidi="sw_KE"/>
        </w:rPr>
        <w:t>Alitawala kwa hekima (</w:t>
      </w:r>
      <w:r>
        <w:rPr>
          <w:lang w:val="sw_KE" w:bidi="sw_KE"/>
        </w:rPr>
        <w:t>1 Wafalme 3:16–28</w:t>
      </w:r>
      <w:r>
        <w:rPr>
          <w:lang w:val="sw_KE" w:bidi="sw_KE"/>
        </w:rPr>
        <w:t>).</w:t>
      </w:r>
    </w:p>
    <w:p>
      <w:pPr>
        <w:pStyle w:val="ListBullet"/>
        <w:spacing w:line="240" w:lineRule="auto"/>
        <w:ind w:left="720"/>
      </w:pPr>
      <w:r>
        <w:rPr>
          <w:lang w:val="sw_KE" w:bidi="sw_KE"/>
        </w:rPr>
      </w:r>
      <w:r>
        <w:rPr>
          <w:lang w:val="sw_KE" w:bidi="sw_KE"/>
        </w:rPr>
        <w:t>Alipata heshima kote duniani (</w:t>
      </w:r>
      <w:r>
        <w:rPr>
          <w:lang w:val="sw_KE" w:bidi="sw_KE"/>
        </w:rPr>
        <w:t>1 Wafalme 4:20–34</w:t>
      </w:r>
      <w:r>
        <w:rPr>
          <w:lang w:val="sw_KE" w:bidi="sw_KE"/>
        </w:rPr>
        <w:t>).</w:t>
      </w:r>
    </w:p>
    <w:p>
      <w:pPr>
        <w:pStyle w:val="ListBullet"/>
        <w:spacing w:line="240" w:lineRule="auto"/>
        <w:ind w:left="720"/>
      </w:pPr>
      <w:r>
        <w:rPr>
          <w:lang w:val="sw_KE" w:bidi="sw_KE"/>
        </w:rPr>
      </w:r>
      <w:r>
        <w:rPr>
          <w:lang w:val="sw_KE" w:bidi="sw_KE"/>
        </w:rPr>
        <w:t>Aliandika nyimbo za Solomoni, nyingi za Mithali, na Mhubiri.</w:t>
      </w:r>
    </w:p>
    <w:p>
      <w:pPr/>
      <w:r>
        <w:rPr>
          <w:lang w:val="sw_KE" w:bidi="sw_KE"/>
        </w:rPr>
      </w:r>
      <w:r>
        <w:rPr>
          <w:lang w:val="sw_KE" w:bidi="sw_KE"/>
        </w:rPr>
        <w:t>Marabi (walimu wa Kiyahudi) walisema vitabu hivi vinaonyesha hatua tatu za maisha yake: “Wakati mwanaume angali kijana, anaandika nyimbo; anapokuwa mtu mzima, anatoa maneno ya hekima; na anapokuwa mzee, anazungumza juu ya ubatili wa mambo” (</w:t>
      </w:r>
      <w:r>
        <w:rPr>
          <w:i/>
          <w:lang w:val="sw_KE" w:bidi="sw_KE"/>
        </w:rPr>
        <w:t>Midrash Raba</w:t>
      </w:r>
      <w:r>
        <w:rPr>
          <w:lang w:val="sw_KE" w:bidi="sw_KE"/>
        </w:rPr>
        <w:t>). Pia alijenga hekalu huko Yerusalemu na jumba lake la kifalme. Alipanua biashara na kuongeza utajiri na usalama wa Israeli. Hekima na utajiri wake vilikuwa maarufu. Malkia wa Sheba alitembelea Yerusalemu kumwona yeye mwenyewe (</w:t>
      </w:r>
      <w:r>
        <w:rPr>
          <w:lang w:val="sw_KE" w:bidi="sw_KE"/>
        </w:rPr>
        <w:t>1 Wafalme 10:1–29</w:t>
      </w:r>
      <w:r>
        <w:rPr>
          <w:lang w:val="sw_KE" w:bidi="sw_KE"/>
        </w:rPr>
        <w:t>).</w:t>
      </w:r>
    </w:p>
    <w:p>
      <w:pPr/>
      <w:r>
        <w:rPr>
          <w:lang w:val="sw_KE" w:bidi="sw_KE"/>
        </w:rPr>
      </w:r>
      <w:r>
        <w:rPr>
          <w:lang w:val="sw_KE" w:bidi="sw_KE"/>
        </w:rPr>
        <w:t>Solomoni alifanya miungano mingi ya kigeni na kuoa wanawake wengi wa kigeni, akianza na binti wa Farao wa Misri (</w:t>
      </w:r>
      <w:r>
        <w:rPr>
          <w:lang w:val="sw_KE" w:bidi="sw_KE"/>
        </w:rPr>
        <w:t>1 Wafalme 3:1</w:t>
      </w:r>
      <w:r>
        <w:rPr>
          <w:lang w:val="sw_KE" w:bidi="sw_KE"/>
        </w:rPr>
        <w:t>). Wake zake wa kigeni walimwondoa mbali na Mungu na kumwelekeza kwa sanamu. Baadaye maishani, Solomoni, ambaye alikuwa na hekima, alipoteza busara chini ya ushawishi wao. Aliabudu miungu ya uongo na kuwatendea watu wake vibaya. Kama matokeo, Mungu alimtumia Yeroboamu kuchukua sehemu kubwa ya ufalme wa Solomoni.</w:t>
      </w:r>
    </w:p>
    <w:p>
      <w:pPr/>
      <w:r>
        <w:rPr>
          <w:lang w:val="sw_KE" w:bidi="sw_KE"/>
        </w:rPr>
      </w:r>
      <w:r>
        <w:rPr>
          <w:lang w:val="sw_KE" w:bidi="sw_KE"/>
        </w:rPr>
        <w:t>Hata hivyo, Agano Jipya linakumbuka hekima na utukufu wa Solomoni kama kigezo ambacho wengine wanapimwa. Yesu ni mwili wa hekima ya Mungu (au hekima ya Mungu katika umbo la kibinadamu), ambayo inazidi sana ile ya Solomoni (</w:t>
      </w:r>
      <w:r>
        <w:rPr>
          <w:lang w:val="sw_KE" w:bidi="sw_KE"/>
        </w:rPr>
        <w:t>Mathayo 12:42</w:t>
      </w:r>
      <w:r>
        <w:rPr>
          <w:lang w:val="sw_KE" w:bidi="sw_KE"/>
        </w:rPr>
        <w:t xml:space="preserve">; </w:t>
      </w:r>
      <w:r>
        <w:rPr>
          <w:lang w:val="sw_KE" w:bidi="sw_KE"/>
        </w:rPr>
        <w:t>Luka 11:31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Samweli 12:24–25</w:t>
      </w:r>
      <w:r>
        <w:rPr>
          <w:lang w:val="sw_KE" w:bidi="sw_KE"/>
        </w:rPr>
        <w:t xml:space="preserve">; </w:t>
      </w:r>
      <w:r>
        <w:rPr>
          <w:lang w:val="sw_KE" w:bidi="sw_KE"/>
        </w:rPr>
        <w:t>1 Wafalme 1:1–11:43</w:t>
      </w:r>
      <w:r>
        <w:rPr>
          <w:lang w:val="sw_KE" w:bidi="sw_KE"/>
        </w:rPr>
        <w:t xml:space="preserve">; </w:t>
      </w:r>
      <w:r>
        <w:rPr>
          <w:lang w:val="sw_KE" w:bidi="sw_KE"/>
        </w:rPr>
        <w:t>2 Mambo ya Nyakati 1:1–9:31</w:t>
      </w:r>
      <w:r>
        <w:rPr>
          <w:lang w:val="sw_KE" w:bidi="sw_KE"/>
        </w:rPr>
        <w:t xml:space="preserve">; </w:t>
      </w:r>
      <w:r>
        <w:rPr>
          <w:lang w:val="sw_KE" w:bidi="sw_KE"/>
        </w:rPr>
        <w:t>Zaburi 72:1–20</w:t>
      </w:r>
      <w:r>
        <w:rPr>
          <w:lang w:val="sw_KE" w:bidi="sw_KE"/>
        </w:rPr>
        <w:t xml:space="preserve">; </w:t>
      </w:r>
      <w:r>
        <w:rPr>
          <w:lang w:val="sw_KE" w:bidi="sw_KE"/>
        </w:rPr>
        <w:t>127:1–5</w:t>
      </w:r>
      <w:r>
        <w:rPr>
          <w:lang w:val="sw_KE" w:bidi="sw_KE"/>
        </w:rPr>
        <w:t xml:space="preserve">; </w:t>
      </w:r>
      <w:r>
        <w:rPr>
          <w:lang w:val="sw_KE" w:bidi="sw_KE"/>
        </w:rPr>
        <w:t>Mithali 1:1</w:t>
      </w:r>
      <w:r>
        <w:rPr>
          <w:lang w:val="sw_KE" w:bidi="sw_KE"/>
        </w:rPr>
        <w:t xml:space="preserve">; </w:t>
      </w:r>
      <w:r>
        <w:rPr>
          <w:lang w:val="sw_KE" w:bidi="sw_KE"/>
        </w:rPr>
        <w:t>Mathayo 6:28–30</w:t>
      </w:r>
      <w:r>
        <w:rPr>
          <w:lang w:val="sw_KE" w:bidi="sw_KE"/>
        </w:rPr>
        <w:t xml:space="preserve">; </w:t>
      </w:r>
      <w:r>
        <w:rPr>
          <w:lang w:val="sw_KE" w:bidi="sw_KE"/>
        </w:rPr>
        <w:t>12:42</w:t>
      </w:r>
      <w:r>
        <w:rPr>
          <w:lang w:val="sw_KE" w:bidi="sw_KE"/>
        </w:rPr>
        <w:t xml:space="preserve">; </w:t>
      </w:r>
      <w:r>
        <w:rPr>
          <w:lang w:val="sw_KE" w:bidi="sw_KE"/>
        </w:rPr>
        <w:t>Luka 11:31</w:t>
      </w:r>
      <w:r>
        <w:rPr>
          <w:lang w:val="sw_KE" w:bidi="sw_KE"/>
        </w:rPr>
        <w:t xml:space="preserve">; </w:t>
      </w:r>
      <w:r>
        <w:rPr>
          <w:lang w:val="sw_KE" w:bidi="sw_KE"/>
        </w:rPr>
        <w:t>12:27</w:t>
      </w:r>
      <w:r>
        <w:rPr>
          <w:lang w:val="sw_KE" w:bidi="sw_KE"/>
        </w:rPr>
      </w:r>
      <w:r>
        <w:rPr>
          <w:lang w:val="sw_KE" w:bidi="sw_KE"/>
        </w:rPr>
      </w:r>
    </w:p>
    <w:p>
      <w:pPr/>
      <w:r>
        <w:rPr>
          <w:lang w:val="sw_KE" w:bidi="sw_KE"/>
        </w:rPr>
      </w:r>
    </w:p>
    <w:p>
      <w:pPr>
        <w:pStyle w:val="Heading2"/>
      </w:pPr>
      <w:r>
        <w:rPr>
          <w:lang w:val="sw_KE" w:bidi="sw_KE"/>
        </w:rPr>
        <w:t>Stefano</w:t>
      </w:r>
      <w:r>
        <w:rPr>
          <w:lang w:val="sw_KE" w:bidi="sw_KE"/>
        </w:rPr>
      </w:r>
    </w:p>
    <w:p>
      <w:pPr/>
      <w:r>
        <w:rPr>
          <w:lang w:val="sw_KE" w:bidi="sw_KE"/>
        </w:rPr>
      </w:r>
      <w:r>
        <w:rPr>
          <w:lang w:val="sw_KE" w:bidi="sw_KE"/>
        </w:rPr>
        <w:t>Stefano alikuwa Mkristo wa kwanza ambaye maisha yake yalikuwa mfano wa kuigwa na wengine. Kwa sababu alizungumza kwa ujasiri kuhusu imani yake, viongozi wa Kiyahudi walimkamata na kumuua. Anajulikana kama shahidi wa kwanza wa Kikristo, ikimaanisha alikuwa mtu wa kwanza kufa kwa ajili ya imani yake katika Yesu.</w:t>
      </w:r>
    </w:p>
    <w:p>
      <w:pPr/>
      <w:r>
        <w:rPr>
          <w:lang w:val="sw_KE" w:bidi="sw_KE"/>
        </w:rPr>
      </w:r>
      <w:r>
        <w:rPr>
          <w:lang w:val="sw_KE" w:bidi="sw_KE"/>
        </w:rPr>
        <w:t>Stefano alikuwa mmoja wa wanaume saba waliochaguliwa kusaidia kugawa chakula kwa Wakristo wenye uhitaji huko Yerusalemu (</w:t>
      </w:r>
      <w:r>
        <w:rPr>
          <w:lang w:val="sw_KE" w:bidi="sw_KE"/>
        </w:rPr>
        <w:t>Matendo 6:1–6</w:t>
      </w:r>
      <w:r>
        <w:rPr>
          <w:lang w:val="sw_KE" w:bidi="sw_KE"/>
        </w:rPr>
        <w:t>). Kati ya wanaume hao saba, Stefano alijulikana kwa upekee kwa sababu alikuwa “amejaa IMANI na Roho Mtakatifu” (</w:t>
      </w:r>
      <w:r>
        <w:rPr>
          <w:lang w:val="sw_KE" w:bidi="sw_KE"/>
        </w:rPr>
        <w:t>Matendo 6:5</w:t>
      </w:r>
      <w:r>
        <w:rPr>
          <w:lang w:val="sw_KE" w:bidi="sw_KE"/>
        </w:rPr>
        <w:t>). Akiwa na neema na nguvu za Mungu kwa namna ya kipekee, alifanya miujiza (</w:t>
      </w:r>
      <w:r>
        <w:rPr>
          <w:lang w:val="sw_KE" w:bidi="sw_KE"/>
        </w:rPr>
        <w:t>Matendo 6:8</w:t>
      </w:r>
      <w:r>
        <w:rPr>
          <w:lang w:val="sw_KE" w:bidi="sw_KE"/>
        </w:rPr>
        <w:t>). Alikuwa jasiri katika kumhubiri Yesu na alikuwa hodari katika kuelezea na kutetea imani za Kikristo (</w:t>
      </w:r>
      <w:r>
        <w:rPr>
          <w:lang w:val="sw_KE" w:bidi="sw_KE"/>
        </w:rPr>
        <w:t>Matendo 6:9–10</w:t>
      </w:r>
      <w:r>
        <w:rPr>
          <w:lang w:val="sw_KE" w:bidi="sw_KE"/>
        </w:rPr>
        <w:t>). Kwa sababu ya kuzungumza waziwazi kuhusu Yesu, viongozi wa Kiyahudi walimkamata na kumleta mbele ya baraza lao la utawala (linaloitwa Baraza) kwa ajili ya kumhoji (</w:t>
      </w:r>
      <w:r>
        <w:rPr>
          <w:lang w:val="sw_KE" w:bidi="sw_KE"/>
        </w:rPr>
        <w:t>Matendo 6:9–12</w:t>
      </w:r>
      <w:r>
        <w:rPr>
          <w:lang w:val="sw_KE" w:bidi="sw_KE"/>
        </w:rPr>
        <w:t>).</w:t>
      </w:r>
    </w:p>
    <w:p>
      <w:pPr/>
      <w:r>
        <w:rPr>
          <w:lang w:val="sw_KE" w:bidi="sw_KE"/>
        </w:rPr>
      </w:r>
      <w:r>
        <w:rPr>
          <w:lang w:val="sw_KE" w:bidi="sw_KE"/>
        </w:rPr>
        <w:t>Mashahidi walimshtaki Stefano kwa kuzungumza dhidi ya hekalu takatifu na sheria ya Mose (</w:t>
      </w:r>
      <w:r>
        <w:rPr>
          <w:lang w:val="sw_KE" w:bidi="sw_KE"/>
        </w:rPr>
        <w:t>Matendo 6:13–14</w:t>
      </w:r>
      <w:r>
        <w:rPr>
          <w:lang w:val="sw_KE" w:bidi="sw_KE"/>
        </w:rPr>
        <w:t xml:space="preserve">; linganisha </w:t>
      </w:r>
      <w:r>
        <w:rPr>
          <w:lang w:val="sw_KE" w:bidi="sw_KE"/>
        </w:rPr>
        <w:t>Marko 13:2</w:t>
      </w:r>
      <w:r>
        <w:rPr>
          <w:lang w:val="sw_KE" w:bidi="sw_KE"/>
        </w:rPr>
        <w:t xml:space="preserve">; </w:t>
      </w:r>
      <w:r>
        <w:rPr>
          <w:lang w:val="sw_KE" w:bidi="sw_KE"/>
        </w:rPr>
        <w:t>Yohana 2:19</w:t>
      </w:r>
      <w:r>
        <w:rPr>
          <w:lang w:val="sw_KE" w:bidi="sw_KE"/>
        </w:rPr>
        <w:t xml:space="preserve">; </w:t>
      </w:r>
      <w:r>
        <w:rPr>
          <w:lang w:val="sw_KE" w:bidi="sw_KE"/>
        </w:rPr>
        <w:t>4:21</w:t>
      </w:r>
      <w:r>
        <w:rPr>
          <w:lang w:val="sw_KE" w:bidi="sw_KE"/>
        </w:rPr>
        <w:t>). Stefano alijitetea mbele ya baraza la utawala la Kiyahudi (</w:t>
      </w:r>
      <w:r>
        <w:rPr>
          <w:lang w:val="sw_KE" w:bidi="sw_KE"/>
        </w:rPr>
        <w:t>Matendo 7:1–53</w:t>
      </w:r>
      <w:r>
        <w:rPr>
          <w:lang w:val="sw_KE" w:bidi="sw_KE"/>
        </w:rPr>
        <w:t>). Alizungumza kuhusu historia ndefu ya Israeli ya kumpinga Mungu na watumishi wake—kwanza Mose na sasa nabii ambaye Mose alikuwa ametabiri (</w:t>
      </w:r>
      <w:r>
        <w:rPr>
          <w:lang w:val="sw_KE" w:bidi="sw_KE"/>
        </w:rPr>
        <w:t>Matendo 7:51–53</w:t>
      </w:r>
      <w:r>
        <w:rPr>
          <w:lang w:val="sw_KE" w:bidi="sw_KE"/>
        </w:rPr>
        <w:t>). Mamlaka ya Kiyahudi, wakiwa na hasira na madai ya ujasiri ya Stefano, walimtoa nje ya mji na kumpiga mawe hadi kufa (</w:t>
      </w:r>
      <w:r>
        <w:rPr>
          <w:lang w:val="sw_KE" w:bidi="sw_KE"/>
        </w:rPr>
        <w:t>Matendo 7:54–60</w:t>
      </w:r>
      <w:r>
        <w:rPr>
          <w:lang w:val="sw_KE" w:bidi="sw_KE"/>
        </w:rPr>
        <w:t>). Alipokuwa akifa, Stefano aliwaombea msamaha (</w:t>
      </w:r>
      <w:r>
        <w:rPr>
          <w:lang w:val="sw_KE" w:bidi="sw_KE"/>
        </w:rPr>
        <w:t>Matendo 7:60</w:t>
      </w:r>
      <w:r>
        <w:rPr>
          <w:lang w:val="sw_KE" w:bidi="sw_KE"/>
        </w:rPr>
        <w:t>).</w:t>
      </w:r>
    </w:p>
    <w:p>
      <w:pPr/>
      <w:r>
        <w:rPr>
          <w:lang w:val="sw_KE" w:bidi="sw_KE"/>
        </w:rPr>
      </w:r>
      <w:r>
        <w:rPr>
          <w:lang w:val="sw_KE" w:bidi="sw_KE"/>
        </w:rPr>
        <w:t>Ushuhuda wa ujasiri wa Stefano ulisababisha mateso ya kwanza kwa Wakristo wa mwanzo (</w:t>
      </w:r>
      <w:r>
        <w:rPr>
          <w:lang w:val="sw_KE" w:bidi="sw_KE"/>
        </w:rPr>
        <w:t>Matendo 8:1–3</w:t>
      </w:r>
      <w:r>
        <w:rPr>
          <w:lang w:val="sw_KE" w:bidi="sw_KE"/>
        </w:rPr>
        <w:t>). Mateso haya yalisababisha Habari Njema kuenea zaidi wakati waumini walipoondoka Yerusalemu na kushiriki ujumbe wa Yesu kila walikokwenda (</w:t>
      </w:r>
      <w:r>
        <w:rPr>
          <w:lang w:val="sw_KE" w:bidi="sw_KE"/>
        </w:rPr>
        <w:t>Matendo 8:4</w:t>
      </w:r>
      <w:r>
        <w:rPr>
          <w:lang w:val="sw_KE" w:bidi="sw_KE"/>
        </w:rPr>
        <w:t xml:space="preserve">; </w:t>
      </w:r>
      <w:r>
        <w:rPr>
          <w:lang w:val="sw_KE" w:bidi="sw_KE"/>
        </w:rPr>
        <w:t>11:19–21</w:t>
      </w:r>
      <w:r>
        <w:rPr>
          <w:lang w:val="sw_KE" w:bidi="sw_KE"/>
        </w:rPr>
        <w:t>). Baada ya Stefano kuuawa kwa ajili ya imani yake, Wakristo walianza kushiriki Habari Njema kuhusu Yesu nje ya nchi yao ya Yudea.</w:t>
      </w:r>
    </w:p>
    <w:p>
      <w:pPr/>
      <w:r>
        <w:rPr>
          <w:lang w:val="sw_KE" w:bidi="sw_KE"/>
        </w:rPr>
      </w:r>
      <w:r>
        <w:rPr>
          <w:lang w:val="sw_KE" w:bidi="sw_KE"/>
        </w:rPr>
        <w:t xml:space="preserve">Maisha ya Stefano yanaonyesha kwamba kuwa Mkristo mwaminifu kunaweza kusababisha upinzani mkali. Kusema kwa ujasiri kwa ajili ya Yesu kunaweza kuwa na gharama (tazama </w:t>
      </w:r>
      <w:r>
        <w:rPr>
          <w:lang w:val="sw_KE" w:bidi="sw_KE"/>
        </w:rPr>
        <w:t>Ufunuo 2:10</w:t>
      </w:r>
      <w:r>
        <w:rPr>
          <w:lang w:val="sw_KE" w:bidi="sw_KE"/>
        </w:rPr>
        <w:t xml:space="preserve">, </w:t>
      </w:r>
      <w:r>
        <w:rPr>
          <w:lang w:val="sw_KE" w:bidi="sw_KE"/>
        </w:rPr>
        <w:t>13</w:t>
      </w:r>
      <w:r>
        <w:rPr>
          <w:lang w:val="sw_KE" w:bidi="sw_KE"/>
        </w:rPr>
        <w:t xml:space="preserve">), lakini hakuna kitu kinachoweza kuzuia kanisa kukua (tazama </w:t>
      </w:r>
      <w:r>
        <w:rPr>
          <w:lang w:val="sw_KE" w:bidi="sw_KE"/>
        </w:rPr>
        <w:t>Mathayo 16:18</w:t>
      </w:r>
      <w:r>
        <w:rPr>
          <w:lang w:val="sw_KE" w:bidi="sw_KE"/>
        </w:rPr>
        <w:t xml:space="preserve">; </w:t>
      </w:r>
      <w:r>
        <w:rPr>
          <w:lang w:val="sw_KE" w:bidi="sw_KE"/>
        </w:rPr>
        <w:t>Matendo 8:1–4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Matendo 6:5–8:2</w:t>
      </w:r>
      <w:r>
        <w:rPr>
          <w:lang w:val="sw_KE" w:bidi="sw_KE"/>
        </w:rPr>
        <w:t xml:space="preserve">; </w:t>
      </w:r>
      <w:r>
        <w:rPr>
          <w:lang w:val="sw_KE" w:bidi="sw_KE"/>
        </w:rPr>
        <w:t>11:19</w:t>
      </w:r>
      <w:r>
        <w:rPr>
          <w:lang w:val="sw_KE" w:bidi="sw_KE"/>
        </w:rPr>
        <w:t xml:space="preserve">; </w:t>
      </w:r>
      <w:r>
        <w:rPr>
          <w:lang w:val="sw_KE" w:bidi="sw_KE"/>
        </w:rPr>
        <w:t>22:20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