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r>
        <w:rPr>
          <w:lang w:val="en_US" w:bidi="en_US"/>
        </w:rPr>
        <w:t>Acts 2:17–21</w:t>
      </w:r>
      <w:r>
        <w:rPr>
          <w:lang w:val="en_US" w:bidi="en_US"/>
        </w:rPr>
        <w:t xml:space="preserve">; see </w:t>
      </w:r>
      <w:r>
        <w:rPr>
          <w:lang w:val="en_US" w:bidi="en_US"/>
        </w:rPr>
        <w:t>Joel 2:28–32</w:t>
      </w:r>
      <w:r>
        <w:rPr>
          <w:lang w:val="en_US" w:bidi="en_US"/>
        </w:rPr>
        <w:t>). The book of Acts mentions a few Christian prophets (</w:t>
      </w:r>
      <w:r>
        <w:rPr>
          <w:lang w:val="en_US" w:bidi="en_US"/>
        </w:rPr>
        <w:t>Acts 11:27–28</w:t>
      </w:r>
      <w:r>
        <w:rPr>
          <w:lang w:val="en_US" w:bidi="en_US"/>
        </w:rPr>
        <w:t xml:space="preserve">; </w:t>
      </w:r>
      <w:r>
        <w:rPr>
          <w:lang w:val="en_US" w:bidi="en_US"/>
        </w:rPr>
        <w:t>13:1</w:t>
      </w:r>
      <w:r>
        <w:rPr>
          <w:lang w:val="en_US" w:bidi="en_US"/>
        </w:rPr>
        <w:t xml:space="preserve">; </w:t>
      </w:r>
      <w:r>
        <w:rPr>
          <w:lang w:val="en_US" w:bidi="en_US"/>
        </w:rPr>
        <w:t>15:32</w:t>
      </w:r>
      <w:r>
        <w:rPr>
          <w:lang w:val="en_US" w:bidi="en_US"/>
        </w:rPr>
        <w:t xml:space="preserve">; </w:t>
      </w:r>
      <w:r>
        <w:rPr>
          <w:lang w:val="en_US" w:bidi="en_US"/>
        </w:rPr>
        <w:t>21:9–11</w:t>
      </w:r>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r>
        <w:rPr>
          <w:lang w:val="en_US" w:bidi="en_US"/>
        </w:rPr>
        <w:t>Acts 21:10–11</w:t>
      </w:r>
      <w:r>
        <w:rPr>
          <w:lang w:val="en_US" w:bidi="en_US"/>
        </w:rPr>
        <w:t xml:space="preserve">; see </w:t>
      </w:r>
      <w:r>
        <w:rPr>
          <w:lang w:val="en_US" w:bidi="en_US"/>
        </w:rPr>
        <w:t>1 Kings 11:29–32</w:t>
      </w:r>
      <w:r>
        <w:rPr>
          <w:lang w:val="en_US" w:bidi="en_US"/>
        </w:rPr>
        <w:t xml:space="preserve">; </w:t>
      </w:r>
      <w:r>
        <w:rPr>
          <w:lang w:val="en_US" w:bidi="en_US"/>
        </w:rPr>
        <w:t>Isaiah 20:2–6</w:t>
      </w:r>
      <w:r>
        <w:rPr>
          <w:lang w:val="en_US" w:bidi="en_US"/>
        </w:rPr>
        <w:t xml:space="preserve">; </w:t>
      </w:r>
      <w:r>
        <w:rPr>
          <w:lang w:val="en_US" w:bidi="en_US"/>
        </w:rPr>
        <w:t>Jeremiah 13:1–11</w:t>
      </w:r>
      <w:r>
        <w:rPr>
          <w:lang w:val="en_US" w:bidi="en_US"/>
        </w:rPr>
        <w:t xml:space="preserve">; </w:t>
      </w:r>
      <w:r>
        <w:rPr>
          <w:lang w:val="en_US" w:bidi="en_US"/>
        </w:rPr>
        <w:t>Ezekiel 4:1–5:17</w:t>
      </w:r>
      <w:r>
        <w:rPr>
          <w:lang w:val="en_US" w:bidi="en_US"/>
        </w:rPr>
        <w:t>). He also prophesied future events (</w:t>
      </w:r>
      <w:r>
        <w:rPr>
          <w:lang w:val="en_US" w:bidi="en_US"/>
        </w:rPr>
        <w:t>Acts 11:28</w:t>
      </w:r>
      <w:r>
        <w:rPr>
          <w:lang w:val="en_US" w:bidi="en_US"/>
        </w:rPr>
        <w:t xml:space="preserve">; </w:t>
      </w:r>
      <w:r>
        <w:rPr>
          <w:lang w:val="en_US" w:bidi="en_US"/>
        </w:rPr>
        <w:t>21:10–11</w:t>
      </w:r>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r>
        <w:rPr>
          <w:lang w:val="en_US" w:bidi="en_US"/>
        </w:rPr>
        <w:t>Acts 21:9</w:t>
      </w:r>
      <w:r>
        <w:rPr>
          <w:lang w:val="en_US" w:bidi="en_US"/>
        </w:rPr>
        <w:t>). The apostle Paul also recognized that some Christian women had this prophetic gift (</w:t>
      </w:r>
      <w:r>
        <w:rPr>
          <w:lang w:val="en_US" w:bidi="en_US"/>
        </w:rPr>
        <w:t>1 Corinthians 11:5</w:t>
      </w:r>
      <w:r>
        <w:rPr>
          <w:lang w:val="en_US" w:bidi="en_US"/>
        </w:rPr>
        <w:t>). In the Old Testament, most prophets were men, but some women were also prophets, like Miriam, Deborah, and Huldah (</w:t>
      </w:r>
      <w:r>
        <w:rPr>
          <w:lang w:val="en_US" w:bidi="en_US"/>
        </w:rPr>
        <w:t>Exodus 15:20</w:t>
      </w:r>
      <w:r>
        <w:rPr>
          <w:lang w:val="en_US" w:bidi="en_US"/>
        </w:rPr>
        <w:t xml:space="preserve">; </w:t>
      </w:r>
      <w:r>
        <w:rPr>
          <w:lang w:val="en_US" w:bidi="en_US"/>
        </w:rPr>
        <w:t>Judges 4:4</w:t>
      </w:r>
      <w:r>
        <w:rPr>
          <w:lang w:val="en_US" w:bidi="en_US"/>
        </w:rPr>
        <w:t xml:space="preserve">; </w:t>
      </w:r>
      <w:r>
        <w:rPr>
          <w:lang w:val="en_US" w:bidi="en_US"/>
        </w:rPr>
        <w:t>2 Kings 22:14–20</w:t>
      </w:r>
      <w:r>
        <w:rPr>
          <w:lang w:val="en_US" w:bidi="en_US"/>
        </w:rPr>
        <w:t xml:space="preserve">; </w:t>
      </w:r>
      <w:r>
        <w:rPr>
          <w:lang w:val="en_US" w:bidi="en_US"/>
        </w:rPr>
        <w:t>2 Chronicles 34:22–28</w:t>
      </w:r>
      <w:r>
        <w:rPr>
          <w:lang w:val="en_US" w:bidi="en_US"/>
        </w:rPr>
        <w:t>). In the New Testament, both men and women, young and old, receive the gift of prophecy, as Peter mentioned in his sermon on the day of Pentecost (</w:t>
      </w:r>
      <w:r>
        <w:rPr>
          <w:lang w:val="en_US" w:bidi="en_US"/>
        </w:rPr>
        <w:t>Acts 2:17–18</w:t>
      </w:r>
      <w:r>
        <w:rPr>
          <w:lang w:val="en_US" w:bidi="en_US"/>
        </w:rPr>
        <w:t>).</w:t>
      </w:r>
    </w:p>
    <w:p>
      <w:pPr/>
      <w:r>
        <w:rPr>
          <w:lang w:val="en_US" w:bidi="en_US"/>
        </w:rPr>
      </w:r>
      <w:r>
        <w:rPr>
          <w:lang w:val="en_US" w:bidi="en_US"/>
        </w:rPr>
        <w:t>Prophecy sometimes involves predicting the future (</w:t>
      </w:r>
      <w:r>
        <w:rPr>
          <w:lang w:val="en_US" w:bidi="en_US"/>
        </w:rPr>
        <w:t>Acts 20:22–23</w:t>
      </w:r>
      <w:r>
        <w:rPr>
          <w:lang w:val="en_US" w:bidi="en_US"/>
        </w:rPr>
        <w:t xml:space="preserve">; </w:t>
      </w:r>
      <w:r>
        <w:rPr>
          <w:lang w:val="en_US" w:bidi="en_US"/>
        </w:rPr>
        <w:t>21:10–1</w:t>
      </w:r>
      <w:r>
        <w:rPr>
          <w:lang w:val="en_US" w:bidi="en_US"/>
        </w:rPr>
        <w:t xml:space="preserve">; see </w:t>
      </w:r>
      <w:r>
        <w:rPr>
          <w:lang w:val="en_US" w:bidi="en_US"/>
        </w:rPr>
        <w:t>Romans 9:24–33</w:t>
      </w:r>
      <w:r>
        <w:rPr>
          <w:lang w:val="en_US" w:bidi="en_US"/>
        </w:rPr>
        <w:t xml:space="preserve">; </w:t>
      </w:r>
      <w:r>
        <w:rPr>
          <w:lang w:val="en_US" w:bidi="en_US"/>
        </w:rPr>
        <w:t>1 Thessalonians 4:13–17</w:t>
      </w:r>
      <w:r>
        <w:rPr>
          <w:lang w:val="en_US" w:bidi="en_US"/>
        </w:rPr>
        <w:t xml:space="preserve">; </w:t>
      </w:r>
      <w:r>
        <w:rPr>
          <w:lang w:val="en_US" w:bidi="en_US"/>
        </w:rPr>
        <w:t>2 Thessalonians 2:3–4</w:t>
      </w:r>
      <w:r>
        <w:rPr>
          <w:lang w:val="en_US" w:bidi="en_US"/>
        </w:rPr>
        <w:t>). At its core, prophecy is about sharing God's message by preaching, urging, and explaining God's will (</w:t>
      </w:r>
      <w:r>
        <w:rPr>
          <w:lang w:val="en_US" w:bidi="en_US"/>
        </w:rPr>
        <w:t>Acts 15:32</w:t>
      </w:r>
      <w:r>
        <w:rPr>
          <w:lang w:val="en_US" w:bidi="en_US"/>
        </w:rPr>
        <w:t xml:space="preserve">; </w:t>
      </w:r>
      <w:r>
        <w:rPr>
          <w:lang w:val="en_US" w:bidi="en_US"/>
        </w:rPr>
        <w:t>19:6</w:t>
      </w:r>
      <w:r>
        <w:rPr>
          <w:lang w:val="en_US" w:bidi="en_US"/>
        </w:rPr>
        <w:t xml:space="preserve">; </w:t>
      </w:r>
      <w:r>
        <w:rPr>
          <w:lang w:val="en_US" w:bidi="en_US"/>
        </w:rPr>
        <w:t>Romans 12:6</w:t>
      </w:r>
      <w:r>
        <w:rPr>
          <w:lang w:val="en_US" w:bidi="en_US"/>
        </w:rPr>
        <w:t xml:space="preserve">; </w:t>
      </w:r>
      <w:r>
        <w:rPr>
          <w:lang w:val="en_US" w:bidi="en_US"/>
        </w:rPr>
        <w:t>1 Corinthians 14:3–4</w:t>
      </w:r>
      <w:r>
        <w:rPr>
          <w:lang w:val="en_US" w:bidi="en_US"/>
        </w:rPr>
        <w:t xml:space="preserve">, </w:t>
      </w:r>
      <w:r>
        <w:rPr>
          <w:lang w:val="en_US" w:bidi="en_US"/>
        </w:rPr>
        <w:t>29–33</w:t>
      </w:r>
      <w:r>
        <w:rPr>
          <w:lang w:val="en_US" w:bidi="en_US"/>
        </w:rPr>
        <w:t xml:space="preserve">; </w:t>
      </w:r>
      <w:r>
        <w:rPr>
          <w:lang w:val="en_US" w:bidi="en_US"/>
        </w:rPr>
        <w:t>Revelation 19:10</w:t>
      </w:r>
      <w:r>
        <w:rPr>
          <w:lang w:val="en_US" w:bidi="en_US"/>
        </w:rPr>
        <w:t>). The gift of prophecy is plainly mentioned in the letters of 1 Corinthians and Ephesians as one of the gifts of the Holy Spirit and Jesus to his church (</w:t>
      </w:r>
      <w:r>
        <w:rPr>
          <w:lang w:val="en_US" w:bidi="en_US"/>
        </w:rPr>
        <w:t>1 Corinthians 12:4–11</w:t>
      </w:r>
      <w:r>
        <w:rPr>
          <w:lang w:val="en_US" w:bidi="en_US"/>
        </w:rPr>
        <w:t xml:space="preserve">; </w:t>
      </w:r>
      <w:r>
        <w:rPr>
          <w:lang w:val="en_US" w:bidi="en_US"/>
        </w:rPr>
        <w:t>Ephesians 4:11–13</w:t>
      </w:r>
      <w:r>
        <w:rPr>
          <w:lang w:val="en_US" w:bidi="en_US"/>
        </w:rPr>
        <w:t>). It is intended to benefit Christians (</w:t>
      </w:r>
      <w:r>
        <w:rPr>
          <w:lang w:val="en_US" w:bidi="en_US"/>
        </w:rPr>
        <w:t>1 Corinthians 14:22</w:t>
      </w:r>
      <w:r>
        <w:rPr>
          <w:lang w:val="en_US" w:bidi="en_US"/>
        </w:rPr>
        <w:t>).</w:t>
      </w:r>
    </w:p>
    <w:p>
      <w:pPr/>
      <w:r>
        <w:rPr>
          <w:lang w:val="en_US" w:bidi="en_US"/>
        </w:rPr>
      </w:r>
      <w:r>
        <w:rPr>
          <w:lang w:val="en_US" w:bidi="en_US"/>
        </w:rPr>
        <w:t>Prophecy needs testing (</w:t>
      </w:r>
      <w:r>
        <w:rPr>
          <w:lang w:val="en_US" w:bidi="en_US"/>
        </w:rPr>
        <w:t>1 Thessalonians 5:19–21</w:t>
      </w:r>
      <w:r>
        <w:rPr>
          <w:lang w:val="en_US" w:bidi="en_US"/>
        </w:rPr>
        <w:t>). The church receives strong warnings about false prophets (</w:t>
      </w:r>
      <w:r>
        <w:rPr>
          <w:lang w:val="en_US" w:bidi="en_US"/>
        </w:rPr>
        <w:t>1 John 4:1</w:t>
      </w:r>
      <w:r>
        <w:rPr>
          <w:lang w:val="en_US" w:bidi="en_US"/>
        </w:rPr>
        <w:t xml:space="preserve">; see also </w:t>
      </w:r>
      <w:r>
        <w:rPr>
          <w:lang w:val="en_US" w:bidi="en_US"/>
        </w:rPr>
        <w:t>Revelation 2:20–23</w:t>
      </w:r>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r>
        <w:rPr>
          <w:lang w:val="en_US" w:bidi="en_US"/>
        </w:rPr>
        <w:t>Exodus 15:20</w:t>
      </w:r>
      <w:r>
        <w:rPr>
          <w:lang w:val="en_US" w:bidi="en_US"/>
        </w:rPr>
        <w:t xml:space="preserve">; </w:t>
      </w:r>
      <w:r>
        <w:rPr>
          <w:lang w:val="en_US" w:bidi="en_US"/>
        </w:rPr>
        <w:t>Deuteronomy 13:1–5</w:t>
      </w:r>
      <w:r>
        <w:rPr>
          <w:lang w:val="en_US" w:bidi="en_US"/>
        </w:rPr>
        <w:t xml:space="preserve">; </w:t>
      </w:r>
      <w:r>
        <w:rPr>
          <w:lang w:val="en_US" w:bidi="en_US"/>
        </w:rPr>
        <w:t>Judges 4:4</w:t>
      </w:r>
      <w:r>
        <w:rPr>
          <w:lang w:val="en_US" w:bidi="en_US"/>
        </w:rPr>
        <w:t xml:space="preserve">; </w:t>
      </w:r>
      <w:r>
        <w:rPr>
          <w:lang w:val="en_US" w:bidi="en_US"/>
        </w:rPr>
        <w:t>1 Kings 11:29–32</w:t>
      </w:r>
      <w:r>
        <w:rPr>
          <w:lang w:val="en_US" w:bidi="en_US"/>
        </w:rPr>
        <w:t xml:space="preserve">; </w:t>
      </w:r>
      <w:r>
        <w:rPr>
          <w:lang w:val="en_US" w:bidi="en_US"/>
        </w:rPr>
        <w:t>2 Kings 22:14–20</w:t>
      </w:r>
      <w:r>
        <w:rPr>
          <w:lang w:val="en_US" w:bidi="en_US"/>
        </w:rPr>
        <w:t xml:space="preserve">; </w:t>
      </w:r>
      <w:r>
        <w:rPr>
          <w:lang w:val="en_US" w:bidi="en_US"/>
        </w:rPr>
        <w:t>Isaiah 20:2–6</w:t>
      </w:r>
      <w:r>
        <w:rPr>
          <w:lang w:val="en_US" w:bidi="en_US"/>
        </w:rPr>
        <w:t xml:space="preserve">; </w:t>
      </w:r>
      <w:r>
        <w:rPr>
          <w:lang w:val="en_US" w:bidi="en_US"/>
        </w:rPr>
        <w:t>44:25</w:t>
      </w:r>
      <w:r>
        <w:rPr>
          <w:lang w:val="en_US" w:bidi="en_US"/>
        </w:rPr>
        <w:t xml:space="preserve">; </w:t>
      </w:r>
      <w:r>
        <w:rPr>
          <w:lang w:val="en_US" w:bidi="en_US"/>
        </w:rPr>
        <w:t>Jeremiah 13:1–11</w:t>
      </w:r>
      <w:r>
        <w:rPr>
          <w:lang w:val="en_US" w:bidi="en_US"/>
        </w:rPr>
        <w:t xml:space="preserve">; </w:t>
      </w:r>
      <w:r>
        <w:rPr>
          <w:lang w:val="en_US" w:bidi="en_US"/>
        </w:rPr>
        <w:t>23:25–32</w:t>
      </w:r>
      <w:r>
        <w:rPr>
          <w:lang w:val="en_US" w:bidi="en_US"/>
        </w:rPr>
        <w:t xml:space="preserve">; </w:t>
      </w:r>
      <w:r>
        <w:rPr>
          <w:lang w:val="en_US" w:bidi="en_US"/>
        </w:rPr>
        <w:t>Ezekiel 4:1–17</w:t>
      </w:r>
      <w:r>
        <w:rPr>
          <w:lang w:val="en_US" w:bidi="en_US"/>
        </w:rPr>
        <w:t xml:space="preserve">; </w:t>
      </w:r>
      <w:r>
        <w:rPr>
          <w:lang w:val="en_US" w:bidi="en_US"/>
        </w:rPr>
        <w:t>13:2–9</w:t>
      </w:r>
      <w:r>
        <w:rPr>
          <w:lang w:val="en_US" w:bidi="en_US"/>
        </w:rPr>
        <w:t xml:space="preserve">; </w:t>
      </w:r>
      <w:r>
        <w:rPr>
          <w:lang w:val="en_US" w:bidi="en_US"/>
        </w:rPr>
        <w:t>Joel 2:28–32</w:t>
      </w:r>
      <w:r>
        <w:rPr>
          <w:lang w:val="en_US" w:bidi="en_US"/>
        </w:rPr>
        <w:t xml:space="preserve">; </w:t>
      </w:r>
      <w:r>
        <w:rPr>
          <w:lang w:val="en_US" w:bidi="en_US"/>
        </w:rPr>
        <w:t>Matthew 7:15</w:t>
      </w:r>
      <w:r>
        <w:rPr>
          <w:lang w:val="en_US" w:bidi="en_US"/>
        </w:rPr>
        <w:t xml:space="preserve">; </w:t>
      </w:r>
      <w:r>
        <w:rPr>
          <w:lang w:val="en_US" w:bidi="en_US"/>
        </w:rPr>
        <w:t>24:24</w:t>
      </w:r>
      <w:r>
        <w:rPr>
          <w:lang w:val="en_US" w:bidi="en_US"/>
        </w:rPr>
        <w:t xml:space="preserve">; </w:t>
      </w:r>
      <w:r>
        <w:rPr>
          <w:lang w:val="en_US" w:bidi="en_US"/>
        </w:rPr>
        <w:t>Acts 2:17–21</w:t>
      </w:r>
      <w:r>
        <w:rPr>
          <w:lang w:val="en_US" w:bidi="en_US"/>
        </w:rPr>
        <w:t xml:space="preserve">; </w:t>
      </w:r>
      <w:r>
        <w:rPr>
          <w:lang w:val="en_US" w:bidi="en_US"/>
        </w:rPr>
        <w:t>11:27–28</w:t>
      </w:r>
      <w:r>
        <w:rPr>
          <w:lang w:val="en_US" w:bidi="en_US"/>
        </w:rPr>
        <w:t xml:space="preserve">; </w:t>
      </w:r>
      <w:r>
        <w:rPr>
          <w:lang w:val="en_US" w:bidi="en_US"/>
        </w:rPr>
        <w:t>13:1</w:t>
      </w:r>
      <w:r>
        <w:rPr>
          <w:lang w:val="en_US" w:bidi="en_US"/>
        </w:rPr>
        <w:t xml:space="preserve">; </w:t>
      </w:r>
      <w:r>
        <w:rPr>
          <w:lang w:val="en_US" w:bidi="en_US"/>
        </w:rPr>
        <w:t>15:32</w:t>
      </w:r>
      <w:r>
        <w:rPr>
          <w:lang w:val="en_US" w:bidi="en_US"/>
        </w:rPr>
        <w:t xml:space="preserve">; </w:t>
      </w:r>
      <w:r>
        <w:rPr>
          <w:lang w:val="en_US" w:bidi="en_US"/>
        </w:rPr>
        <w:t>19:6</w:t>
      </w:r>
      <w:r>
        <w:rPr>
          <w:lang w:val="en_US" w:bidi="en_US"/>
        </w:rPr>
        <w:t xml:space="preserve">; </w:t>
      </w:r>
      <w:r>
        <w:rPr>
          <w:lang w:val="en_US" w:bidi="en_US"/>
        </w:rPr>
        <w:t>20:23</w:t>
      </w:r>
      <w:r>
        <w:rPr>
          <w:lang w:val="en_US" w:bidi="en_US"/>
        </w:rPr>
        <w:t xml:space="preserve">; </w:t>
      </w:r>
      <w:r>
        <w:rPr>
          <w:lang w:val="en_US" w:bidi="en_US"/>
        </w:rPr>
        <w:t>Acts 21:9–11</w:t>
      </w:r>
      <w:r>
        <w:rPr>
          <w:lang w:val="en_US" w:bidi="en_US"/>
        </w:rPr>
        <w:t xml:space="preserve">; </w:t>
      </w:r>
      <w:r>
        <w:rPr>
          <w:lang w:val="en_US" w:bidi="en_US"/>
        </w:rPr>
        <w:t>Romans 12:6</w:t>
      </w:r>
      <w:r>
        <w:rPr>
          <w:lang w:val="en_US" w:bidi="en_US"/>
        </w:rPr>
        <w:t xml:space="preserve">; </w:t>
      </w:r>
      <w:r>
        <w:rPr>
          <w:lang w:val="en_US" w:bidi="en_US"/>
        </w:rPr>
        <w:t>1 Corinthians 11:5</w:t>
      </w:r>
      <w:r>
        <w:rPr>
          <w:lang w:val="en_US" w:bidi="en_US"/>
        </w:rPr>
        <w:t xml:space="preserve">; </w:t>
      </w:r>
      <w:r>
        <w:rPr>
          <w:lang w:val="en_US" w:bidi="en_US"/>
        </w:rPr>
        <w:t>12:4–11</w:t>
      </w:r>
      <w:r>
        <w:rPr>
          <w:lang w:val="en_US" w:bidi="en_US"/>
        </w:rPr>
        <w:t xml:space="preserve">; </w:t>
      </w:r>
      <w:r>
        <w:rPr>
          <w:lang w:val="en_US" w:bidi="en_US"/>
        </w:rPr>
        <w:t>14:1–40</w:t>
      </w:r>
      <w:r>
        <w:rPr>
          <w:lang w:val="en_US" w:bidi="en_US"/>
        </w:rPr>
        <w:t xml:space="preserve">; </w:t>
      </w:r>
      <w:r>
        <w:rPr>
          <w:lang w:val="en_US" w:bidi="en_US"/>
        </w:rPr>
        <w:t>Ephesians 4:11–13</w:t>
      </w:r>
      <w:r>
        <w:rPr>
          <w:lang w:val="en_US" w:bidi="en_US"/>
        </w:rPr>
        <w:t xml:space="preserve">; </w:t>
      </w:r>
      <w:r>
        <w:rPr>
          <w:lang w:val="en_US" w:bidi="en_US"/>
        </w:rPr>
        <w:t>1 Thessalonians 5:19–21</w:t>
      </w:r>
      <w:r>
        <w:rPr>
          <w:lang w:val="en_US" w:bidi="en_US"/>
        </w:rPr>
        <w:t xml:space="preserve">; </w:t>
      </w:r>
      <w:r>
        <w:rPr>
          <w:lang w:val="en_US" w:bidi="en_US"/>
        </w:rPr>
        <w:t>2 Peter 2:1</w:t>
      </w:r>
      <w:r>
        <w:rPr>
          <w:lang w:val="en_US" w:bidi="en_US"/>
        </w:rPr>
        <w:t xml:space="preserve">; </w:t>
      </w:r>
      <w:r>
        <w:rPr>
          <w:lang w:val="en_US" w:bidi="en_US"/>
        </w:rPr>
        <w:t>1 John 4:1–3</w:t>
      </w:r>
      <w:r>
        <w:rPr>
          <w:lang w:val="en_US" w:bidi="en_US"/>
        </w:rPr>
        <w:t xml:space="preserve">; </w:t>
      </w:r>
      <w:r>
        <w:rPr>
          <w:lang w:val="en_US" w:bidi="en_US"/>
        </w:rPr>
        <w:t>Revelation 2:20–23</w:t>
      </w:r>
      <w:r>
        <w:rPr>
          <w:lang w:val="en_US" w:bidi="en_US"/>
        </w:rPr>
        <w:t xml:space="preserve">; </w:t>
      </w:r>
      <w:r>
        <w:rPr>
          <w:lang w:val="en_US" w:bidi="en_US"/>
        </w:rPr>
        <w:t>19:10</w:t>
      </w:r>
      <w:r>
        <w:rPr>
          <w:lang w:val="en_US" w:bidi="en_US"/>
        </w:rPr>
      </w:r>
      <w:r>
        <w:rPr>
          <w:lang w:val="en_US" w:bidi="en_US"/>
        </w:rPr>
      </w: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r>
        <w:rPr>
          <w:lang w:val="en_US" w:bidi="en_US"/>
        </w:rPr>
        <w:t>Romans 14:13–23</w:t>
      </w:r>
      <w:r>
        <w:rPr>
          <w:lang w:val="en_US" w:bidi="en_US"/>
        </w:rPr>
        <w:t xml:space="preserve">; </w:t>
      </w:r>
      <w:r>
        <w:rPr>
          <w:lang w:val="en_US" w:bidi="en_US"/>
        </w:rPr>
        <w:t>1 Corinthians 8:1–13</w:t>
      </w:r>
      <w:r>
        <w:rPr>
          <w:lang w:val="en_US" w:bidi="en_US"/>
        </w:rPr>
        <w:t xml:space="preserve">; </w:t>
      </w:r>
      <w:r>
        <w:rPr>
          <w:lang w:val="en_US" w:bidi="en_US"/>
        </w:rPr>
        <w:t>10:23–33</w:t>
      </w:r>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r>
        <w:rPr>
          <w:lang w:val="en_US" w:bidi="en_US"/>
        </w:rPr>
        <w:t>Acts 16:37–39</w:t>
      </w:r>
      <w:r>
        <w:rPr>
          <w:lang w:val="en_US" w:bidi="en_US"/>
        </w:rPr>
        <w:t xml:space="preserve">; </w:t>
      </w:r>
      <w:r>
        <w:rPr>
          <w:lang w:val="en_US" w:bidi="en_US"/>
        </w:rPr>
        <w:t>22:25–29</w:t>
      </w:r>
      <w:r>
        <w:rPr>
          <w:lang w:val="en_US" w:bidi="en_US"/>
        </w:rPr>
        <w:t xml:space="preserve">; </w:t>
      </w:r>
      <w:r>
        <w:rPr>
          <w:lang w:val="en_US" w:bidi="en_US"/>
        </w:rPr>
        <w:t>25:11</w:t>
      </w:r>
      <w:r>
        <w:rPr>
          <w:lang w:val="en_US" w:bidi="en_US"/>
        </w:rPr>
        <w:t>).</w:t>
      </w:r>
    </w:p>
    <w:p>
      <w:pPr/>
      <w:r>
        <w:rPr>
          <w:lang w:val="en_US" w:bidi="en_US"/>
        </w:rPr>
      </w:r>
      <w:r>
        <w:rPr>
          <w:lang w:val="en_US" w:bidi="en_US"/>
        </w:rPr>
        <w:t>Paul, like Jesus, views loving others as a key principle in life (</w:t>
      </w:r>
      <w:r>
        <w:rPr>
          <w:lang w:val="en_US" w:bidi="en_US"/>
        </w:rPr>
        <w:t>Romans 13:8–10</w:t>
      </w:r>
      <w:r>
        <w:rPr>
          <w:lang w:val="en_US" w:bidi="en_US"/>
        </w:rPr>
        <w:t xml:space="preserve">; </w:t>
      </w:r>
      <w:r>
        <w:rPr>
          <w:lang w:val="en_US" w:bidi="en_US"/>
        </w:rPr>
        <w:t>1 Corinthians 13:1–13</w:t>
      </w:r>
      <w:r>
        <w:rPr>
          <w:lang w:val="en_US" w:bidi="en_US"/>
        </w:rPr>
        <w:t xml:space="preserve">; </w:t>
      </w:r>
      <w:r>
        <w:rPr>
          <w:lang w:val="en_US" w:bidi="en_US"/>
        </w:rPr>
        <w:t>Galatians 5:6</w:t>
      </w:r>
      <w:r>
        <w:rPr>
          <w:lang w:val="en_US" w:bidi="en_US"/>
        </w:rPr>
        <w:t xml:space="preserve">; see </w:t>
      </w:r>
      <w:r>
        <w:rPr>
          <w:lang w:val="en_US" w:bidi="en_US"/>
        </w:rPr>
        <w:t>Matthew 5:43–44</w:t>
      </w:r>
      <w:r>
        <w:rPr>
          <w:lang w:val="en_US" w:bidi="en_US"/>
        </w:rPr>
        <w:t xml:space="preserve">; </w:t>
      </w:r>
      <w:r>
        <w:rPr>
          <w:lang w:val="en_US" w:bidi="en_US"/>
        </w:rPr>
        <w:t>22:36–39</w:t>
      </w:r>
      <w:r>
        <w:rPr>
          <w:lang w:val="en_US" w:bidi="en_US"/>
        </w:rPr>
        <w:t>). True Christian love is always sacrificial, like Christ’s love (</w:t>
      </w:r>
      <w:r>
        <w:rPr>
          <w:lang w:val="en_US" w:bidi="en_US"/>
        </w:rPr>
        <w:t>1 Corinthians 13:4–7</w:t>
      </w:r>
      <w:r>
        <w:rPr>
          <w:lang w:val="en_US" w:bidi="en_US"/>
        </w:rPr>
        <w:t>). Christians should focus on what is best for others, not themselves (</w:t>
      </w:r>
      <w:r>
        <w:rPr>
          <w:lang w:val="en_US" w:bidi="en_US"/>
        </w:rPr>
        <w:t>1 Corinthians 10:32–33</w:t>
      </w:r>
      <w:r>
        <w:rPr>
          <w:lang w:val="en_US" w:bidi="en_US"/>
        </w:rPr>
        <w:t>). Christ's sacrificial death for sinners shows the nature of true love (</w:t>
      </w:r>
      <w:r>
        <w:rPr>
          <w:lang w:val="en_US" w:bidi="en_US"/>
        </w:rPr>
        <w:t>Romans 5:6–8</w:t>
      </w:r>
      <w:r>
        <w:rPr>
          <w:lang w:val="en_US" w:bidi="en_US"/>
        </w:rPr>
        <w:t xml:space="preserve">; </w:t>
      </w:r>
      <w:r>
        <w:rPr>
          <w:lang w:val="en_US" w:bidi="en_US"/>
        </w:rPr>
        <w:t>15:1–5</w:t>
      </w:r>
      <w:r>
        <w:rPr>
          <w:lang w:val="en_US" w:bidi="en_US"/>
        </w:rPr>
        <w:t xml:space="preserve">; </w:t>
      </w:r>
      <w:r>
        <w:rPr>
          <w:lang w:val="en_US" w:bidi="en_US"/>
        </w:rPr>
        <w:t>1 John 4:9–12</w:t>
      </w:r>
      <w:r>
        <w:rPr>
          <w:lang w:val="en_US" w:bidi="en_US"/>
        </w:rPr>
        <w:t xml:space="preserve">). A Christian’s life should express Christ’s sacrificial love. This is challenging because it requires people to deny their own desires (see </w:t>
      </w:r>
      <w:r>
        <w:rPr>
          <w:lang w:val="en_US" w:bidi="en_US"/>
        </w:rPr>
        <w:t>Mark 8:34–35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5:38–48</w:t>
      </w:r>
      <w:r>
        <w:rPr>
          <w:lang w:val="en_US" w:bidi="en_US"/>
        </w:rPr>
        <w:t xml:space="preserve">; </w:t>
      </w:r>
      <w:r>
        <w:rPr>
          <w:lang w:val="en_US" w:bidi="en_US"/>
        </w:rPr>
        <w:t>16:24–27</w:t>
      </w:r>
      <w:r>
        <w:rPr>
          <w:lang w:val="en_US" w:bidi="en_US"/>
        </w:rPr>
        <w:t xml:space="preserve">; </w:t>
      </w:r>
      <w:r>
        <w:rPr>
          <w:lang w:val="en_US" w:bidi="en_US"/>
        </w:rPr>
        <w:t>22:37–39</w:t>
      </w:r>
      <w:r>
        <w:rPr>
          <w:lang w:val="en_US" w:bidi="en_US"/>
        </w:rPr>
        <w:t xml:space="preserve">; </w:t>
      </w:r>
      <w:r>
        <w:rPr>
          <w:lang w:val="en_US" w:bidi="en_US"/>
        </w:rPr>
        <w:t>Romans 5:6–8</w:t>
      </w:r>
      <w:r>
        <w:rPr>
          <w:lang w:val="en_US" w:bidi="en_US"/>
        </w:rPr>
        <w:t xml:space="preserve">; </w:t>
      </w:r>
      <w:r>
        <w:rPr>
          <w:lang w:val="en_US" w:bidi="en_US"/>
        </w:rPr>
        <w:t>13:8–10</w:t>
      </w:r>
      <w:r>
        <w:rPr>
          <w:lang w:val="en_US" w:bidi="en_US"/>
        </w:rPr>
        <w:t xml:space="preserve">; </w:t>
      </w:r>
      <w:r>
        <w:rPr>
          <w:lang w:val="en_US" w:bidi="en_US"/>
        </w:rPr>
        <w:t>14:15–22</w:t>
      </w:r>
      <w:r>
        <w:rPr>
          <w:lang w:val="en_US" w:bidi="en_US"/>
        </w:rPr>
        <w:t xml:space="preserve">; </w:t>
      </w:r>
      <w:r>
        <w:rPr>
          <w:lang w:val="en_US" w:bidi="en_US"/>
        </w:rPr>
        <w:t>15:1–5</w:t>
      </w:r>
      <w:r>
        <w:rPr>
          <w:lang w:val="en_US" w:bidi="en_US"/>
        </w:rPr>
        <w:t xml:space="preserve">; </w:t>
      </w:r>
      <w:r>
        <w:rPr>
          <w:lang w:val="en_US" w:bidi="en_US"/>
        </w:rPr>
        <w:t>1 Corinthians 8:1–13</w:t>
      </w:r>
      <w:r>
        <w:rPr>
          <w:lang w:val="en_US" w:bidi="en_US"/>
        </w:rPr>
        <w:t xml:space="preserve">; </w:t>
      </w:r>
      <w:r>
        <w:rPr>
          <w:lang w:val="en_US" w:bidi="en_US"/>
        </w:rPr>
        <w:t>9:1–23</w:t>
      </w:r>
      <w:r>
        <w:rPr>
          <w:lang w:val="en_US" w:bidi="en_US"/>
        </w:rPr>
        <w:t xml:space="preserve">; </w:t>
      </w:r>
      <w:r>
        <w:rPr>
          <w:lang w:val="en_US" w:bidi="en_US"/>
        </w:rPr>
        <w:t>10:23–24</w:t>
      </w:r>
      <w:r>
        <w:rPr>
          <w:lang w:val="en_US" w:bidi="en_US"/>
        </w:rPr>
        <w:t xml:space="preserve">, </w:t>
      </w:r>
      <w:r>
        <w:rPr>
          <w:lang w:val="en_US" w:bidi="en_US"/>
        </w:rPr>
        <w:t>31–33</w:t>
      </w:r>
      <w:r>
        <w:rPr>
          <w:lang w:val="en_US" w:bidi="en_US"/>
        </w:rPr>
        <w:t xml:space="preserve">; </w:t>
      </w:r>
      <w:r>
        <w:rPr>
          <w:lang w:val="en_US" w:bidi="en_US"/>
        </w:rPr>
        <w:t>13:4–7</w:t>
      </w:r>
      <w:r>
        <w:rPr>
          <w:lang w:val="en_US" w:bidi="en_US"/>
        </w:rPr>
        <w:t xml:space="preserve">; </w:t>
      </w:r>
      <w:r>
        <w:rPr>
          <w:lang w:val="en_US" w:bidi="en_US"/>
        </w:rPr>
        <w:t>Galatians 5:6</w:t>
      </w:r>
      <w:r>
        <w:rPr>
          <w:lang w:val="en_US" w:bidi="en_US"/>
        </w:rPr>
        <w:t xml:space="preserve">; </w:t>
      </w:r>
      <w:r>
        <w:rPr>
          <w:lang w:val="en_US" w:bidi="en_US"/>
        </w:rPr>
        <w:t>Philippians 2:3–4</w:t>
      </w:r>
      <w:r>
        <w:rPr>
          <w:lang w:val="en_US" w:bidi="en_US"/>
        </w:rPr>
        <w:t xml:space="preserve">; </w:t>
      </w:r>
      <w:r>
        <w:rPr>
          <w:lang w:val="en_US" w:bidi="en_US"/>
        </w:rPr>
        <w:t>2 Timothy 2:9–13</w:t>
      </w:r>
      <w:r>
        <w:rPr>
          <w:lang w:val="en_US" w:bidi="en_US"/>
        </w:rPr>
        <w:t xml:space="preserve">; </w:t>
      </w:r>
      <w:r>
        <w:rPr>
          <w:lang w:val="en_US" w:bidi="en_US"/>
        </w:rPr>
        <w:t>Hebrews 11:24–26</w:t>
      </w:r>
      <w:r>
        <w:rPr>
          <w:lang w:val="en_US" w:bidi="en_US"/>
        </w:rPr>
        <w:t xml:space="preserve">; </w:t>
      </w:r>
      <w:r>
        <w:rPr>
          <w:lang w:val="en_US" w:bidi="en_US"/>
        </w:rPr>
        <w:t>1 John 4:9–12</w:t>
      </w:r>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r>
        <w:rPr>
          <w:lang w:val="en_US" w:bidi="en_US"/>
        </w:rPr>
        <w:t>Ezekiel 1:28</w:t>
      </w:r>
      <w:r>
        <w:rPr>
          <w:lang w:val="en_US" w:bidi="en_US"/>
        </w:rPr>
        <w:t xml:space="preserve">; </w:t>
      </w:r>
      <w:r>
        <w:rPr>
          <w:lang w:val="en_US" w:bidi="en_US"/>
        </w:rPr>
        <w:t>10:4</w:t>
      </w:r>
      <w:r>
        <w:rPr>
          <w:lang w:val="en_US" w:bidi="en_US"/>
        </w:rPr>
        <w:t>). God's glory may appear in nature, like during a thunderstorm or in the plagues on the Egyptians (</w:t>
      </w:r>
      <w:r>
        <w:rPr>
          <w:lang w:val="en_US" w:bidi="en_US"/>
        </w:rPr>
        <w:t>Job 37:2–5</w:t>
      </w:r>
      <w:r>
        <w:rPr>
          <w:lang w:val="en_US" w:bidi="en_US"/>
        </w:rPr>
        <w:t xml:space="preserve">; </w:t>
      </w:r>
      <w:r>
        <w:rPr>
          <w:lang w:val="en_US" w:bidi="en_US"/>
        </w:rPr>
        <w:t>Psalm 29:3</w:t>
      </w:r>
      <w:r>
        <w:rPr>
          <w:lang w:val="en_US" w:bidi="en_US"/>
        </w:rPr>
        <w:t xml:space="preserve">, </w:t>
      </w:r>
      <w:r>
        <w:rPr>
          <w:lang w:val="en_US" w:bidi="en_US"/>
        </w:rPr>
        <w:t>7</w:t>
      </w:r>
      <w:r>
        <w:rPr>
          <w:lang w:val="en_US" w:bidi="en_US"/>
        </w:rPr>
        <w:t xml:space="preserve">; </w:t>
      </w:r>
      <w:r>
        <w:rPr>
          <w:lang w:val="en_US" w:bidi="en_US"/>
        </w:rPr>
        <w:t>Numbers 14:21–22</w:t>
      </w:r>
      <w:r>
        <w:rPr>
          <w:lang w:val="en_US" w:bidi="en_US"/>
        </w:rPr>
        <w:t>). God's glory can also be a special event, like the revelation on Mount Sinai (</w:t>
      </w:r>
      <w:r>
        <w:rPr>
          <w:lang w:val="en_US" w:bidi="en_US"/>
        </w:rPr>
        <w:t>Deuteronomy 5:24</w:t>
      </w:r>
      <w:r>
        <w:rPr>
          <w:lang w:val="en_US" w:bidi="en_US"/>
        </w:rPr>
        <w:t>). When God established the tabernacle and King Solomon's temple, God's glory filled them (</w:t>
      </w:r>
      <w:r>
        <w:rPr>
          <w:lang w:val="en_US" w:bidi="en_US"/>
        </w:rPr>
        <w:t>Exodus 40:34–35</w:t>
      </w:r>
      <w:r>
        <w:rPr>
          <w:lang w:val="en_US" w:bidi="en_US"/>
        </w:rPr>
        <w:t xml:space="preserve">; </w:t>
      </w:r>
      <w:r>
        <w:rPr>
          <w:lang w:val="en_US" w:bidi="en_US"/>
        </w:rPr>
        <w:t>1 Kings 8:10–11</w:t>
      </w:r>
      <w:r>
        <w:rPr>
          <w:lang w:val="en_US" w:bidi="en_US"/>
        </w:rPr>
        <w:t>). This showed his approval and presence there. Similarly, the glory of the Lord sent the fire that started the first sacrifices in the holy place (</w:t>
      </w:r>
      <w:r>
        <w:rPr>
          <w:lang w:val="en_US" w:bidi="en_US"/>
        </w:rPr>
        <w:t>Leviticus 9:22–24</w:t>
      </w:r>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r>
        <w:rPr>
          <w:lang w:val="en_US" w:bidi="en_US"/>
        </w:rPr>
        <w:t>Exodus 24:16–18</w:t>
      </w:r>
      <w:r>
        <w:rPr>
          <w:lang w:val="en_US" w:bidi="en_US"/>
        </w:rPr>
        <w:t>). God provides limited views of his glory because he says, "no one can see Me and live" (</w:t>
      </w:r>
      <w:r>
        <w:rPr>
          <w:lang w:val="en_US" w:bidi="en_US"/>
        </w:rPr>
        <w:t>Exodus 33:18–23</w:t>
      </w:r>
      <w:r>
        <w:rPr>
          <w:lang w:val="en_US" w:bidi="en_US"/>
        </w:rPr>
        <w:t xml:space="preserve">; see also </w:t>
      </w:r>
      <w:r>
        <w:rPr>
          <w:lang w:val="en_US" w:bidi="en_US"/>
        </w:rPr>
        <w:t>Isaiah 6:5</w:t>
      </w:r>
      <w:r>
        <w:rPr>
          <w:lang w:val="en_US" w:bidi="en_US"/>
        </w:rPr>
        <w:t>). To “give glory” to God means to speak or act in a way that acknowledges who God is (</w:t>
      </w:r>
      <w:r>
        <w:rPr>
          <w:lang w:val="en_US" w:bidi="en_US"/>
        </w:rPr>
        <w:t>Joshua 7:19</w:t>
      </w:r>
      <w:r>
        <w:rPr>
          <w:lang w:val="en_US" w:bidi="en_US"/>
        </w:rPr>
        <w:t xml:space="preserve">; </w:t>
      </w:r>
      <w:r>
        <w:rPr>
          <w:lang w:val="en_US" w:bidi="en_US"/>
        </w:rPr>
        <w:t>Isaiah 24:15</w:t>
      </w:r>
      <w:r>
        <w:rPr>
          <w:lang w:val="en_US" w:bidi="en_US"/>
        </w:rPr>
        <w:t xml:space="preserve">; </w:t>
      </w:r>
      <w:r>
        <w:rPr>
          <w:lang w:val="en_US" w:bidi="en_US"/>
        </w:rPr>
        <w:t>Jeremiah 13:16</w:t>
      </w:r>
      <w:r>
        <w:rPr>
          <w:lang w:val="en_US" w:bidi="en_US"/>
        </w:rPr>
        <w:t>).</w:t>
      </w:r>
    </w:p>
    <w:p>
      <w:pPr/>
      <w:r>
        <w:rPr>
          <w:lang w:val="en_US" w:bidi="en_US"/>
        </w:rPr>
      </w:r>
      <w:r>
        <w:rPr>
          <w:lang w:val="en_US" w:bidi="en_US"/>
        </w:rPr>
        <w:t>Jesus Christ reflects God's glory and image (</w:t>
      </w:r>
      <w:r>
        <w:rPr>
          <w:lang w:val="en_US" w:bidi="en_US"/>
        </w:rPr>
        <w:t>2 Corinthians 4:4</w:t>
      </w:r>
      <w:r>
        <w:rPr>
          <w:lang w:val="en_US" w:bidi="en_US"/>
        </w:rPr>
        <w:t>). Through his death and resurrection, God glorified him (</w:t>
      </w:r>
      <w:r>
        <w:rPr>
          <w:lang w:val="en_US" w:bidi="en_US"/>
        </w:rPr>
        <w:t>John 17:1–5</w:t>
      </w:r>
      <w:r>
        <w:rPr>
          <w:lang w:val="en_US" w:bidi="en_US"/>
        </w:rPr>
        <w:t>). When Jesus returns, he will show God's glory in his restored kingdom (</w:t>
      </w:r>
      <w:r>
        <w:rPr>
          <w:lang w:val="en_US" w:bidi="en_US"/>
        </w:rPr>
        <w:t>Revelation 21:11</w:t>
      </w:r>
      <w:r>
        <w:rPr>
          <w:lang w:val="en_US" w:bidi="en_US"/>
        </w:rPr>
        <w:t xml:space="preserve">, </w:t>
      </w:r>
      <w:r>
        <w:rPr>
          <w:lang w:val="en_US" w:bidi="en_US"/>
        </w:rPr>
        <w:t>23</w:t>
      </w:r>
      <w:r>
        <w:rPr>
          <w:lang w:val="en_US" w:bidi="en_US"/>
        </w:rPr>
        <w:t>). The apostle Paul says that Christ's presence in Christians' lives guarantees us that we will share in that glory (</w:t>
      </w:r>
      <w:r>
        <w:rPr>
          <w:lang w:val="en_US" w:bidi="en_US"/>
        </w:rPr>
        <w:t>Romans 5:2</w:t>
      </w:r>
      <w:r>
        <w:rPr>
          <w:lang w:val="en_US" w:bidi="en_US"/>
        </w:rPr>
        <w:t xml:space="preserve">; </w:t>
      </w:r>
      <w:r>
        <w:rPr>
          <w:lang w:val="en_US" w:bidi="en_US"/>
        </w:rPr>
        <w:t>Colossians 1:27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14:17–18</w:t>
      </w:r>
      <w:r>
        <w:rPr>
          <w:lang w:val="en_US" w:bidi="en_US"/>
        </w:rPr>
        <w:t xml:space="preserve">; </w:t>
      </w:r>
      <w:r>
        <w:rPr>
          <w:lang w:val="en_US" w:bidi="en_US"/>
        </w:rPr>
        <w:t>16:6–12</w:t>
      </w:r>
      <w:r>
        <w:rPr>
          <w:lang w:val="en_US" w:bidi="en_US"/>
        </w:rPr>
        <w:t xml:space="preserve">; </w:t>
      </w:r>
      <w:r>
        <w:rPr>
          <w:lang w:val="en_US" w:bidi="en_US"/>
        </w:rPr>
        <w:t>33:17–23</w:t>
      </w:r>
      <w:r>
        <w:rPr>
          <w:lang w:val="en_US" w:bidi="en_US"/>
        </w:rPr>
        <w:t xml:space="preserve">; </w:t>
      </w:r>
      <w:r>
        <w:rPr>
          <w:lang w:val="en_US" w:bidi="en_US"/>
        </w:rPr>
        <w:t>40:34–38</w:t>
      </w:r>
      <w:r>
        <w:rPr>
          <w:lang w:val="en_US" w:bidi="en_US"/>
        </w:rPr>
        <w:t xml:space="preserve">; </w:t>
      </w:r>
      <w:r>
        <w:rPr>
          <w:lang w:val="en_US" w:bidi="en_US"/>
        </w:rPr>
        <w:t>Leviticus 9:23–24</w:t>
      </w:r>
      <w:r>
        <w:rPr>
          <w:lang w:val="en_US" w:bidi="en_US"/>
        </w:rPr>
        <w:t xml:space="preserve">; </w:t>
      </w:r>
      <w:r>
        <w:rPr>
          <w:lang w:val="en_US" w:bidi="en_US"/>
        </w:rPr>
        <w:t>10:1–3</w:t>
      </w:r>
      <w:r>
        <w:rPr>
          <w:lang w:val="en_US" w:bidi="en_US"/>
        </w:rPr>
        <w:t xml:space="preserve">; </w:t>
      </w:r>
      <w:r>
        <w:rPr>
          <w:lang w:val="en_US" w:bidi="en_US"/>
        </w:rPr>
        <w:t>Numbers 14:21–22</w:t>
      </w:r>
      <w:r>
        <w:rPr>
          <w:lang w:val="en_US" w:bidi="en_US"/>
        </w:rPr>
        <w:t xml:space="preserve">; </w:t>
      </w:r>
      <w:r>
        <w:rPr>
          <w:lang w:val="en_US" w:bidi="en_US"/>
        </w:rPr>
        <w:t>Deuteronomy 5:24</w:t>
      </w:r>
      <w:r>
        <w:rPr>
          <w:lang w:val="en_US" w:bidi="en_US"/>
        </w:rPr>
        <w:t xml:space="preserve">; </w:t>
      </w:r>
      <w:r>
        <w:rPr>
          <w:lang w:val="en_US" w:bidi="en_US"/>
        </w:rPr>
        <w:t>Joshua 7:19</w:t>
      </w:r>
      <w:r>
        <w:rPr>
          <w:lang w:val="en_US" w:bidi="en_US"/>
        </w:rPr>
        <w:t xml:space="preserve">; </w:t>
      </w:r>
      <w:r>
        <w:rPr>
          <w:lang w:val="en_US" w:bidi="en_US"/>
        </w:rPr>
        <w:t>1 Kings 8:11</w:t>
      </w:r>
      <w:r>
        <w:rPr>
          <w:lang w:val="en_US" w:bidi="en_US"/>
        </w:rPr>
        <w:t xml:space="preserve">; </w:t>
      </w:r>
      <w:r>
        <w:rPr>
          <w:lang w:val="en_US" w:bidi="en_US"/>
        </w:rPr>
        <w:t>2 Chronicles 7:1–3</w:t>
      </w:r>
      <w:r>
        <w:rPr>
          <w:lang w:val="en_US" w:bidi="en_US"/>
        </w:rPr>
        <w:t xml:space="preserve">; </w:t>
      </w:r>
      <w:r>
        <w:rPr>
          <w:lang w:val="en_US" w:bidi="en_US"/>
        </w:rPr>
        <w:t>Job 37:2–5</w:t>
      </w:r>
      <w:r>
        <w:rPr>
          <w:lang w:val="en_US" w:bidi="en_US"/>
        </w:rPr>
        <w:t xml:space="preserve">; </w:t>
      </w:r>
      <w:r>
        <w:rPr>
          <w:lang w:val="en_US" w:bidi="en_US"/>
        </w:rPr>
        <w:t>Psalms 3:3</w:t>
      </w:r>
      <w:r>
        <w:rPr>
          <w:lang w:val="en_US" w:bidi="en_US"/>
        </w:rPr>
        <w:t xml:space="preserve">; </w:t>
      </w:r>
      <w:r>
        <w:rPr>
          <w:lang w:val="en_US" w:bidi="en_US"/>
        </w:rPr>
        <w:t>8:4–6</w:t>
      </w:r>
      <w:r>
        <w:rPr>
          <w:lang w:val="en_US" w:bidi="en_US"/>
        </w:rPr>
        <w:t xml:space="preserve">; </w:t>
      </w:r>
      <w:r>
        <w:rPr>
          <w:lang w:val="en_US" w:bidi="en_US"/>
        </w:rPr>
        <w:t>19:1</w:t>
      </w:r>
      <w:r>
        <w:rPr>
          <w:lang w:val="en_US" w:bidi="en_US"/>
        </w:rPr>
        <w:t xml:space="preserve">; </w:t>
      </w:r>
      <w:r>
        <w:rPr>
          <w:lang w:val="en_US" w:bidi="en_US"/>
        </w:rPr>
        <w:t>29:3</w:t>
      </w:r>
      <w:r>
        <w:rPr>
          <w:lang w:val="en_US" w:bidi="en_US"/>
        </w:rPr>
        <w:t xml:space="preserve">, </w:t>
      </w:r>
      <w:r>
        <w:rPr>
          <w:lang w:val="en_US" w:bidi="en_US"/>
        </w:rPr>
        <w:t>7–9</w:t>
      </w:r>
      <w:r>
        <w:rPr>
          <w:lang w:val="en_US" w:bidi="en_US"/>
        </w:rPr>
        <w:t xml:space="preserve">; </w:t>
      </w:r>
      <w:r>
        <w:rPr>
          <w:lang w:val="en_US" w:bidi="en_US"/>
        </w:rPr>
        <w:t>48:8</w:t>
      </w:r>
      <w:r>
        <w:rPr>
          <w:lang w:val="en_US" w:bidi="en_US"/>
        </w:rPr>
        <w:t xml:space="preserve">; </w:t>
      </w:r>
      <w:r>
        <w:rPr>
          <w:lang w:val="en_US" w:bidi="en_US"/>
        </w:rPr>
        <w:t>Isaiah 6:3–5</w:t>
      </w:r>
      <w:r>
        <w:rPr>
          <w:lang w:val="en_US" w:bidi="en_US"/>
        </w:rPr>
        <w:t xml:space="preserve">; </w:t>
      </w:r>
      <w:r>
        <w:rPr>
          <w:lang w:val="en_US" w:bidi="en_US"/>
        </w:rPr>
        <w:t>42:8</w:t>
      </w:r>
      <w:r>
        <w:rPr>
          <w:lang w:val="en_US" w:bidi="en_US"/>
        </w:rPr>
        <w:t xml:space="preserve">; </w:t>
      </w:r>
      <w:r>
        <w:rPr>
          <w:lang w:val="en_US" w:bidi="en_US"/>
        </w:rPr>
        <w:t>43:7</w:t>
      </w:r>
      <w:r>
        <w:rPr>
          <w:lang w:val="en_US" w:bidi="en_US"/>
        </w:rPr>
        <w:t xml:space="preserve">; </w:t>
      </w:r>
      <w:r>
        <w:rPr>
          <w:lang w:val="en_US" w:bidi="en_US"/>
        </w:rPr>
        <w:t>66:18–19</w:t>
      </w:r>
      <w:r>
        <w:rPr>
          <w:lang w:val="en_US" w:bidi="en_US"/>
        </w:rPr>
        <w:t xml:space="preserve">; </w:t>
      </w:r>
      <w:r>
        <w:rPr>
          <w:lang w:val="en_US" w:bidi="en_US"/>
        </w:rPr>
        <w:t>Jeremiah 13:16</w:t>
      </w:r>
      <w:r>
        <w:rPr>
          <w:lang w:val="en_US" w:bidi="en_US"/>
        </w:rPr>
        <w:t xml:space="preserve">; </w:t>
      </w:r>
      <w:r>
        <w:rPr>
          <w:lang w:val="en_US" w:bidi="en_US"/>
        </w:rPr>
        <w:t>Ezekiel 1:28</w:t>
      </w:r>
      <w:r>
        <w:rPr>
          <w:lang w:val="en_US" w:bidi="en_US"/>
        </w:rPr>
        <w:t xml:space="preserve">; </w:t>
      </w:r>
      <w:r>
        <w:rPr>
          <w:lang w:val="en_US" w:bidi="en_US"/>
        </w:rPr>
        <w:t>10:4</w:t>
      </w:r>
      <w:r>
        <w:rPr>
          <w:lang w:val="en_US" w:bidi="en_US"/>
        </w:rPr>
        <w:t xml:space="preserve">; </w:t>
      </w:r>
      <w:r>
        <w:rPr>
          <w:lang w:val="en_US" w:bidi="en_US"/>
        </w:rPr>
        <w:t>Hosea 4:7</w:t>
      </w:r>
      <w:r>
        <w:rPr>
          <w:lang w:val="en_US" w:bidi="en_US"/>
        </w:rPr>
        <w:t xml:space="preserve">; </w:t>
      </w:r>
      <w:r>
        <w:rPr>
          <w:lang w:val="en_US" w:bidi="en_US"/>
        </w:rPr>
        <w:t>John 17:1–5</w:t>
      </w:r>
      <w:r>
        <w:rPr>
          <w:lang w:val="en_US" w:bidi="en_US"/>
        </w:rPr>
        <w:t xml:space="preserve">; </w:t>
      </w:r>
      <w:r>
        <w:rPr>
          <w:lang w:val="en_US" w:bidi="en_US"/>
        </w:rPr>
        <w:t>Romans 5:2</w:t>
      </w:r>
      <w:r>
        <w:rPr>
          <w:lang w:val="en_US" w:bidi="en_US"/>
        </w:rPr>
        <w:t xml:space="preserve">; </w:t>
      </w:r>
      <w:r>
        <w:rPr>
          <w:lang w:val="en_US" w:bidi="en_US"/>
        </w:rPr>
        <w:t>2 Corinthians 4:4</w:t>
      </w:r>
      <w:r>
        <w:rPr>
          <w:lang w:val="en_US" w:bidi="en_US"/>
        </w:rPr>
        <w:t xml:space="preserve">; </w:t>
      </w:r>
      <w:r>
        <w:rPr>
          <w:lang w:val="en_US" w:bidi="en_US"/>
        </w:rPr>
        <w:t>Colossians 1:27</w:t>
      </w:r>
      <w:r>
        <w:rPr>
          <w:lang w:val="en_US" w:bidi="en_US"/>
        </w:rPr>
        <w:t xml:space="preserve">; </w:t>
      </w:r>
      <w:r>
        <w:rPr>
          <w:lang w:val="en_US" w:bidi="en_US"/>
        </w:rPr>
        <w:t>Revelation 21:10–11</w:t>
      </w:r>
      <w:r>
        <w:rPr>
          <w:lang w:val="en_US" w:bidi="en_US"/>
        </w:rPr>
        <w:t xml:space="preserve">, </w:t>
      </w:r>
      <w:r>
        <w:rPr>
          <w:lang w:val="en_US" w:bidi="en_US"/>
        </w:rPr>
        <w:t>23–25</w:t>
      </w:r>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r>
        <w:rPr>
          <w:lang w:val="en_US" w:bidi="en_US"/>
        </w:rPr>
        <w:t>2 Chronicles 20:3,</w:t>
      </w:r>
      <w:r>
        <w:rPr>
          <w:lang w:val="en_US" w:bidi="en_US"/>
        </w:rPr>
        <w:t xml:space="preserve"> </w:t>
      </w:r>
      <w:r>
        <w:rPr>
          <w:lang w:val="en_US" w:bidi="en_US"/>
        </w:rPr>
        <w:t>5–12</w:t>
      </w:r>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r>
        <w:rPr>
          <w:lang w:val="en_US" w:bidi="en_US"/>
        </w:rPr>
        <w:t>2 Chronicles 20:18</w:t>
      </w:r>
      <w:r>
        <w:rPr>
          <w:lang w:val="en_US" w:bidi="en_US"/>
        </w:rPr>
        <w:t>). It is surprising to see an army led by a choir praising God as they march into battle (</w:t>
      </w:r>
      <w:r>
        <w:rPr>
          <w:lang w:val="en_US" w:bidi="en_US"/>
        </w:rPr>
        <w:t>20:21</w:t>
      </w:r>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r>
        <w:rPr>
          <w:lang w:val="en_US" w:bidi="en_US"/>
        </w:rPr>
        <w:t>20:22–24</w:t>
      </w:r>
      <w:r>
        <w:rPr>
          <w:lang w:val="en_US" w:bidi="en_US"/>
        </w:rPr>
        <w:t>).</w:t>
      </w:r>
    </w:p>
    <w:p>
      <w:pPr/>
      <w:r>
        <w:rPr>
          <w:lang w:val="en_US" w:bidi="en_US"/>
        </w:rPr>
      </w:r>
      <w:r>
        <w:rPr>
          <w:lang w:val="en_US" w:bidi="en_US"/>
        </w:rPr>
        <w:t xml:space="preserve">The New Testament shows Jesus as the conqueror of all forces against God's kingdom (see </w:t>
      </w:r>
      <w:r>
        <w:rPr>
          <w:lang w:val="en_US" w:bidi="en_US"/>
        </w:rPr>
        <w:t>Ephesians 1:19–21</w:t>
      </w:r>
      <w:r>
        <w:rPr>
          <w:lang w:val="en_US" w:bidi="en_US"/>
        </w:rPr>
        <w:t>). In the end, Jesus will defeat all enemies (</w:t>
      </w:r>
      <w:r>
        <w:rPr>
          <w:lang w:val="en_US" w:bidi="en_US"/>
        </w:rPr>
        <w:t>1 Corinthians 15:24–28</w:t>
      </w:r>
      <w:r>
        <w:rPr>
          <w:lang w:val="en_US" w:bidi="en_US"/>
        </w:rPr>
        <w:t xml:space="preserve">; </w:t>
      </w:r>
      <w:r>
        <w:rPr>
          <w:lang w:val="en_US" w:bidi="en_US"/>
        </w:rPr>
        <w:t>Revelation 19:11–20:15</w:t>
      </w:r>
      <w:r>
        <w:rPr>
          <w:lang w:val="en_US" w:bidi="en_US"/>
        </w:rPr>
        <w:t>). This victory will make God's rule and worship complete: “</w:t>
      </w:r>
      <w:r>
        <w:rPr>
          <w:lang w:val="en_US" w:bidi="en_US"/>
        </w:rPr>
        <w:t>Hallelujah! For the Lord our God the Almighty reigns</w:t>
      </w:r>
      <w:r>
        <w:rPr>
          <w:lang w:val="en_US" w:bidi="en_US"/>
        </w:rPr>
        <w:t>” (</w:t>
      </w:r>
      <w:r>
        <w:rPr>
          <w:lang w:val="en_US" w:bidi="en_US"/>
        </w:rPr>
        <w:t>Revelation 19:6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Joshua 6:1–20</w:t>
      </w:r>
      <w:r>
        <w:rPr>
          <w:lang w:val="en_US" w:bidi="en_US"/>
        </w:rPr>
        <w:t xml:space="preserve">; </w:t>
      </w:r>
      <w:r>
        <w:rPr>
          <w:lang w:val="en_US" w:bidi="en_US"/>
        </w:rPr>
        <w:t>10:7–15</w:t>
      </w:r>
      <w:r>
        <w:rPr>
          <w:lang w:val="en_US" w:bidi="en_US"/>
        </w:rPr>
        <w:t xml:space="preserve">; </w:t>
      </w:r>
      <w:r>
        <w:rPr>
          <w:lang w:val="en_US" w:bidi="en_US"/>
        </w:rPr>
        <w:t>Judges 7:7–22</w:t>
      </w:r>
      <w:r>
        <w:rPr>
          <w:lang w:val="en_US" w:bidi="en_US"/>
        </w:rPr>
        <w:t xml:space="preserve">; </w:t>
      </w:r>
      <w:r>
        <w:rPr>
          <w:lang w:val="en_US" w:bidi="en_US"/>
        </w:rPr>
        <w:t>2 Kings 19:14–37</w:t>
      </w:r>
      <w:r>
        <w:rPr>
          <w:lang w:val="en_US" w:bidi="en_US"/>
        </w:rPr>
        <w:t xml:space="preserve">; </w:t>
      </w:r>
      <w:r>
        <w:rPr>
          <w:lang w:val="en_US" w:bidi="en_US"/>
        </w:rPr>
        <w:t>2 Chronicles 6:34–35</w:t>
      </w:r>
      <w:r>
        <w:rPr>
          <w:lang w:val="en_US" w:bidi="en_US"/>
        </w:rPr>
        <w:t xml:space="preserve">; </w:t>
      </w:r>
      <w:r>
        <w:rPr>
          <w:lang w:val="en_US" w:bidi="en_US"/>
        </w:rPr>
        <w:t>20:5–7</w:t>
      </w:r>
      <w:r>
        <w:rPr>
          <w:lang w:val="en_US" w:bidi="en_US"/>
        </w:rPr>
        <w:t xml:space="preserve">, </w:t>
      </w:r>
      <w:r>
        <w:rPr>
          <w:lang w:val="en_US" w:bidi="en_US"/>
        </w:rPr>
        <w:t>20–24</w:t>
      </w:r>
      <w:r>
        <w:rPr>
          <w:lang w:val="en_US" w:bidi="en_US"/>
        </w:rPr>
        <w:t xml:space="preserve">; </w:t>
      </w:r>
      <w:r>
        <w:rPr>
          <w:lang w:val="en_US" w:bidi="en_US"/>
        </w:rPr>
        <w:t>Isaiah 26:21–27:6</w:t>
      </w:r>
      <w:r>
        <w:rPr>
          <w:lang w:val="en_US" w:bidi="en_US"/>
        </w:rPr>
        <w:t xml:space="preserve">; </w:t>
      </w:r>
      <w:r>
        <w:rPr>
          <w:lang w:val="en_US" w:bidi="en_US"/>
        </w:rPr>
        <w:t>Jonah 3:4–10</w:t>
      </w:r>
      <w:r>
        <w:rPr>
          <w:lang w:val="en_US" w:bidi="en_US"/>
        </w:rPr>
        <w:t xml:space="preserve">; </w:t>
      </w:r>
      <w:r>
        <w:rPr>
          <w:lang w:val="en_US" w:bidi="en_US"/>
        </w:rPr>
        <w:t>Matthew 16:18</w:t>
      </w:r>
      <w:r>
        <w:rPr>
          <w:lang w:val="en_US" w:bidi="en_US"/>
        </w:rPr>
        <w:t xml:space="preserve">; </w:t>
      </w:r>
      <w:r>
        <w:rPr>
          <w:lang w:val="en_US" w:bidi="en_US"/>
        </w:rPr>
        <w:t>2 Corinthians 10:3–6</w:t>
      </w:r>
      <w:r>
        <w:rPr>
          <w:lang w:val="en_US" w:bidi="en_US"/>
        </w:rPr>
        <w:t xml:space="preserve">; </w:t>
      </w:r>
      <w:r>
        <w:rPr>
          <w:lang w:val="en_US" w:bidi="en_US"/>
        </w:rPr>
        <w:t>Ephesians 1:19–23</w:t>
      </w:r>
      <w:r>
        <w:rPr>
          <w:lang w:val="en_US" w:bidi="en_US"/>
        </w:rPr>
        <w:t xml:space="preserve">; </w:t>
      </w:r>
      <w:r>
        <w:rPr>
          <w:lang w:val="en_US" w:bidi="en_US"/>
        </w:rPr>
        <w:t>6:10–20</w:t>
      </w:r>
      <w:r>
        <w:rPr>
          <w:lang w:val="en_US" w:bidi="en_US"/>
        </w:rPr>
        <w:t xml:space="preserve">; </w:t>
      </w:r>
      <w:r>
        <w:rPr>
          <w:lang w:val="en_US" w:bidi="en_US"/>
        </w:rPr>
        <w:t>Revelation 19:11–21</w:t>
      </w:r>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r>
        <w:rPr>
          <w:lang w:val="en_US" w:bidi="en_US"/>
        </w:rPr>
        <w:t>Second Samuel 24:1</w:t>
      </w:r>
      <w:r>
        <w:rPr>
          <w:lang w:val="en_US" w:bidi="en_US"/>
        </w:rPr>
        <w:t xml:space="preserve"> says God </w:t>
      </w:r>
      <w:r>
        <w:rPr>
          <w:lang w:val="en_US" w:bidi="en_US"/>
        </w:rPr>
        <w:t>"stirred up David against them"</w:t>
      </w:r>
      <w:r>
        <w:rPr>
          <w:lang w:val="en_US" w:bidi="en_US"/>
        </w:rPr>
        <w:t xml:space="preserve"> by taking a census. In contrast, </w:t>
      </w:r>
      <w:r>
        <w:rPr>
          <w:lang w:val="en_US" w:bidi="en_US"/>
        </w:rPr>
        <w:t>1 Chronicles 21:1</w:t>
      </w:r>
      <w:r>
        <w:rPr>
          <w:lang w:val="en_US" w:bidi="en_US"/>
        </w:rPr>
        <w:t xml:space="preserve"> says "</w:t>
      </w:r>
      <w:r>
        <w:rPr>
          <w:lang w:val="en_US" w:bidi="en_US"/>
        </w:rPr>
        <w:t>Satan rose up against Israel and incited David to take a census of Israel</w:t>
      </w:r>
      <w:r>
        <w:rPr>
          <w:lang w:val="en_US" w:bidi="en_US"/>
        </w:rPr>
        <w:t xml:space="preserve">." </w:t>
      </w:r>
      <w:r>
        <w:rPr>
          <w:lang w:val="en_US" w:bidi="en_US"/>
        </w:rPr>
        <w:t>Second Samuel 24:1–25</w:t>
      </w:r>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r>
        <w:rPr>
          <w:lang w:val="en_US" w:bidi="en_US"/>
        </w:rPr>
        <w:t>Matthew 4:1</w:t>
      </w:r>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r>
        <w:rPr>
          <w:lang w:val="en_US" w:bidi="en_US"/>
        </w:rPr>
        <w:t>Job 1:6–2:7</w:t>
      </w:r>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r>
        <w:rPr>
          <w:lang w:val="en_US" w:bidi="en_US"/>
        </w:rPr>
        <w:t>2 Corinthians 12:7</w:t>
      </w:r>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r>
        <w:rPr>
          <w:lang w:val="en_US" w:bidi="en_US"/>
        </w:rPr>
        <w:t>Genesis 50:20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24:1–25</w:t>
      </w:r>
      <w:r>
        <w:rPr>
          <w:lang w:val="en_US" w:bidi="en_US"/>
        </w:rPr>
        <w:t xml:space="preserve">; </w:t>
      </w:r>
      <w:r>
        <w:rPr>
          <w:lang w:val="en_US" w:bidi="en_US"/>
        </w:rPr>
        <w:t>1 Chronicles 21:1–30</w:t>
      </w:r>
      <w:r>
        <w:rPr>
          <w:lang w:val="en_US" w:bidi="en_US"/>
        </w:rPr>
        <w:t xml:space="preserve">; </w:t>
      </w:r>
      <w:r>
        <w:rPr>
          <w:lang w:val="en_US" w:bidi="en_US"/>
        </w:rPr>
        <w:t>Job 1:8–2:10</w:t>
      </w:r>
      <w:r>
        <w:rPr>
          <w:lang w:val="en_US" w:bidi="en_US"/>
        </w:rPr>
        <w:t xml:space="preserve">; </w:t>
      </w:r>
      <w:r>
        <w:rPr>
          <w:lang w:val="en_US" w:bidi="en_US"/>
        </w:rPr>
        <w:t>Matthew 4:1–11</w:t>
      </w:r>
      <w:r>
        <w:rPr>
          <w:lang w:val="en_US" w:bidi="en_US"/>
        </w:rPr>
        <w:t xml:space="preserve">; </w:t>
      </w:r>
      <w:r>
        <w:rPr>
          <w:lang w:val="en_US" w:bidi="en_US"/>
        </w:rPr>
        <w:t>12:22–37</w:t>
      </w:r>
      <w:r>
        <w:rPr>
          <w:lang w:val="en_US" w:bidi="en_US"/>
        </w:rPr>
        <w:t xml:space="preserve">; </w:t>
      </w:r>
      <w:r>
        <w:rPr>
          <w:lang w:val="en_US" w:bidi="en_US"/>
        </w:rPr>
        <w:t>Mark 8:31–33</w:t>
      </w:r>
      <w:r>
        <w:rPr>
          <w:lang w:val="en_US" w:bidi="en_US"/>
        </w:rPr>
        <w:t xml:space="preserve">; </w:t>
      </w:r>
      <w:r>
        <w:rPr>
          <w:lang w:val="en_US" w:bidi="en_US"/>
        </w:rPr>
        <w:t>John 13:21–31</w:t>
      </w:r>
      <w:r>
        <w:rPr>
          <w:lang w:val="en_US" w:bidi="en_US"/>
        </w:rPr>
        <w:t xml:space="preserve">; </w:t>
      </w:r>
      <w:r>
        <w:rPr>
          <w:lang w:val="en_US" w:bidi="en_US"/>
        </w:rPr>
        <w:t>Romans 8:28</w:t>
      </w:r>
      <w:r>
        <w:rPr>
          <w:lang w:val="en_US" w:bidi="en_US"/>
        </w:rPr>
        <w:t xml:space="preserve">; </w:t>
      </w:r>
      <w:r>
        <w:rPr>
          <w:lang w:val="en_US" w:bidi="en_US"/>
        </w:rPr>
        <w:t>1 Corinthians 5:1–5</w:t>
      </w:r>
      <w:r>
        <w:rPr>
          <w:lang w:val="en_US" w:bidi="en_US"/>
        </w:rPr>
        <w:t xml:space="preserve">; </w:t>
      </w:r>
      <w:r>
        <w:rPr>
          <w:lang w:val="en_US" w:bidi="en_US"/>
        </w:rPr>
        <w:t>2 Corinthians 12:6–10</w:t>
      </w:r>
      <w:r>
        <w:rPr>
          <w:lang w:val="en_US" w:bidi="en_US"/>
        </w:rPr>
        <w:t xml:space="preserve">; </w:t>
      </w:r>
      <w:r>
        <w:rPr>
          <w:lang w:val="en_US" w:bidi="en_US"/>
        </w:rPr>
        <w:t>Ephesians 2:1–7</w:t>
      </w:r>
      <w:r>
        <w:rPr>
          <w:lang w:val="en_US" w:bidi="en_US"/>
        </w:rPr>
        <w:t xml:space="preserve">; </w:t>
      </w:r>
      <w:r>
        <w:rPr>
          <w:lang w:val="en_US" w:bidi="en_US"/>
        </w:rPr>
        <w:t>Revelation 20:1–3</w:t>
      </w:r>
      <w:r>
        <w:rPr>
          <w:lang w:val="en_US" w:bidi="en_US"/>
        </w:rPr>
        <w:t xml:space="preserve">, </w:t>
      </w:r>
      <w:r>
        <w:rPr>
          <w:lang w:val="en_US" w:bidi="en_US"/>
        </w:rPr>
        <w:t>7–10</w:t>
      </w:r>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r>
        <w:rPr>
          <w:lang w:val="en_US" w:bidi="en_US"/>
        </w:rPr>
        <w:t>Jeremiah 1:18</w:t>
      </w:r>
      <w:r>
        <w:rPr>
          <w:lang w:val="en_US" w:bidi="en_US"/>
        </w:rPr>
        <w:t>). God's protection was also physical: “</w:t>
      </w:r>
      <w:r>
        <w:rPr>
          <w:lang w:val="en_US" w:bidi="en_US"/>
        </w:rPr>
        <w:t>They will fight against you but will never overcome you</w:t>
      </w:r>
      <w:r>
        <w:rPr>
          <w:lang w:val="en_US" w:bidi="en_US"/>
        </w:rPr>
        <w:t>” (</w:t>
      </w:r>
      <w:r>
        <w:rPr>
          <w:lang w:val="en_US" w:bidi="en_US"/>
        </w:rPr>
        <w:t>1:19</w:t>
      </w:r>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r>
        <w:rPr>
          <w:lang w:val="en_US" w:bidi="en_US"/>
        </w:rPr>
        <w:t>Jeremiah 11:18–23</w:t>
      </w:r>
      <w:r>
        <w:rPr>
          <w:lang w:val="en_US" w:bidi="en_US"/>
        </w:rPr>
        <w:t xml:space="preserve">). </w:t>
      </w:r>
    </w:p>
    <w:p>
      <w:pPr/>
      <w:r>
        <w:rPr>
          <w:lang w:val="en_US" w:bidi="en_US"/>
        </w:rPr>
      </w:r>
      <w:r>
        <w:rPr>
          <w:lang w:val="en_US" w:bidi="en_US"/>
        </w:rPr>
        <w:t>This promise seemed broken when Pashhur arrested, whipped, and put Jeremiah in stocks (</w:t>
      </w:r>
      <w:r>
        <w:rPr>
          <w:lang w:val="en_US" w:bidi="en_US"/>
        </w:rPr>
        <w:t>Jeremiah 20:1–2</w:t>
      </w:r>
      <w:r>
        <w:rPr>
          <w:lang w:val="en_US" w:bidi="en_US"/>
        </w:rPr>
        <w:t>). Jeremiah questioned the Lord for misleading him. But soon he regained his trust (</w:t>
      </w:r>
      <w:r>
        <w:rPr>
          <w:lang w:val="en_US" w:bidi="en_US"/>
        </w:rPr>
        <w:t>20:7–13</w:t>
      </w:r>
      <w:r>
        <w:rPr>
          <w:lang w:val="en_US" w:bidi="en_US"/>
        </w:rPr>
        <w:t xml:space="preserve">). Early in Jehoiakim’s rule, he arrested Jeremiah and put him on trial (chapter </w:t>
      </w:r>
      <w:r>
        <w:rPr>
          <w:lang w:val="en_US" w:bidi="en_US"/>
        </w:rPr>
        <w:t>26</w:t>
      </w:r>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r>
        <w:rPr>
          <w:lang w:val="en_US" w:bidi="en_US"/>
        </w:rPr>
        <w:t>Jeremiah 26:24</w:t>
      </w:r>
      <w:r>
        <w:rPr>
          <w:lang w:val="en_US" w:bidi="en_US"/>
        </w:rPr>
        <w:t>). Jeremiah went into hiding when Jehoiakim’s officers tried to kill him. The Lord kept him hidden until after Jehoiakim’s death (</w:t>
      </w:r>
      <w:r>
        <w:rPr>
          <w:lang w:val="en_US" w:bidi="en_US"/>
        </w:rPr>
        <w:t>36:19–20</w:t>
      </w:r>
      <w:r>
        <w:rPr>
          <w:lang w:val="en_US" w:bidi="en_US"/>
        </w:rPr>
        <w:t xml:space="preserve">, </w:t>
      </w:r>
      <w:r>
        <w:rPr>
          <w:lang w:val="en_US" w:bidi="en_US"/>
        </w:rPr>
        <w:t>26</w:t>
      </w:r>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r>
        <w:rPr>
          <w:lang w:val="en_US" w:bidi="en_US"/>
        </w:rPr>
        <w:t>Jeremiah 38</w:t>
      </w:r>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r>
        <w:rPr>
          <w:lang w:val="en_US" w:bidi="en_US"/>
        </w:rPr>
        <w:t>Jeremiah 39:11–14</w:t>
      </w:r>
      <w:r>
        <w:rPr>
          <w:lang w:val="en_US" w:bidi="en_US"/>
        </w:rPr>
        <w:t xml:space="preserve">; </w:t>
      </w:r>
      <w:r>
        <w:rPr>
          <w:lang w:val="en_US" w:bidi="en_US"/>
        </w:rPr>
        <w:t>40:1–6</w:t>
      </w:r>
      <w:r>
        <w:rPr>
          <w:lang w:val="en_US" w:bidi="en_US"/>
        </w:rPr>
        <w:t>). God also protected Jeremiah from Johanan and his group, who forced Jeremiah and Baruch to go to Egypt (</w:t>
      </w:r>
      <w:r>
        <w:rPr>
          <w:lang w:val="en_US" w:bidi="en_US"/>
        </w:rPr>
        <w:t>43:1–7</w:t>
      </w:r>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r>
        <w:rPr>
          <w:lang w:val="en_US" w:bidi="en_US"/>
        </w:rPr>
        <w:t>2 Corinthians 6:4–5</w:t>
      </w:r>
      <w:r>
        <w:rPr>
          <w:lang w:val="en_US" w:bidi="en_US"/>
        </w:rPr>
        <w:t xml:space="preserve">; </w:t>
      </w:r>
      <w:r>
        <w:rPr>
          <w:lang w:val="en_US" w:bidi="en_US"/>
        </w:rPr>
        <w:t>2 Timothy 2:10–13</w:t>
      </w:r>
      <w:r>
        <w:rPr>
          <w:lang w:val="en_US" w:bidi="en_US"/>
        </w:rPr>
        <w:t xml:space="preserve">; </w:t>
      </w:r>
      <w:r>
        <w:rPr>
          <w:lang w:val="en_US" w:bidi="en_US"/>
        </w:rPr>
        <w:t>3:11–13</w:t>
      </w:r>
      <w:r>
        <w:rPr>
          <w:lang w:val="en_US" w:bidi="en_US"/>
        </w:rPr>
        <w:t xml:space="preserve">; </w:t>
      </w:r>
      <w:r>
        <w:rPr>
          <w:lang w:val="en_US" w:bidi="en_US"/>
        </w:rPr>
        <w:t>1 Peter 2:21–23</w:t>
      </w:r>
      <w:r>
        <w:rPr>
          <w:lang w:val="en_US" w:bidi="en_US"/>
        </w:rPr>
        <w:t xml:space="preserve">; </w:t>
      </w:r>
      <w:r>
        <w:rPr>
          <w:lang w:val="en_US" w:bidi="en_US"/>
        </w:rPr>
        <w:t>3:14–17</w:t>
      </w:r>
      <w:r>
        <w:rPr>
          <w:lang w:val="en_US" w:bidi="en_US"/>
        </w:rPr>
        <w:t xml:space="preserve">; </w:t>
      </w:r>
      <w:r>
        <w:rPr>
          <w:lang w:val="en_US" w:bidi="en_US"/>
        </w:rPr>
        <w:t>Revelation 14:12</w:t>
      </w:r>
      <w:r>
        <w:rPr>
          <w:lang w:val="en_US" w:bidi="en_US"/>
        </w:rPr>
        <w:t>). But he promises eternal salvation to those who trust in him (</w:t>
      </w:r>
      <w:r>
        <w:rPr>
          <w:lang w:val="en_US" w:bidi="en_US"/>
        </w:rPr>
        <w:t>James 1:12</w:t>
      </w:r>
      <w:r>
        <w:rPr>
          <w:lang w:val="en_US" w:bidi="en_US"/>
        </w:rPr>
        <w:t xml:space="preserve">; </w:t>
      </w:r>
      <w:r>
        <w:rPr>
          <w:lang w:val="en_US" w:bidi="en_US"/>
        </w:rPr>
        <w:t>1 Peter 1:6–9</w:t>
      </w:r>
      <w:r>
        <w:rPr>
          <w:lang w:val="en_US" w:bidi="en_US"/>
        </w:rPr>
        <w:t xml:space="preserve">; </w:t>
      </w:r>
      <w:r>
        <w:rPr>
          <w:lang w:val="en_US" w:bidi="en_US"/>
        </w:rPr>
        <w:t>4:12–19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20:3–7</w:t>
      </w:r>
      <w:r>
        <w:rPr>
          <w:lang w:val="en_US" w:bidi="en_US"/>
        </w:rPr>
        <w:t xml:space="preserve">; </w:t>
      </w:r>
      <w:r>
        <w:rPr>
          <w:lang w:val="en_US" w:bidi="en_US"/>
        </w:rPr>
        <w:t>31:24</w:t>
      </w:r>
      <w:r>
        <w:rPr>
          <w:lang w:val="en_US" w:bidi="en_US"/>
        </w:rPr>
        <w:t xml:space="preserve">; </w:t>
      </w:r>
      <w:r>
        <w:rPr>
          <w:lang w:val="en_US" w:bidi="en_US"/>
        </w:rPr>
        <w:t>Numbers 14:10–35</w:t>
      </w:r>
      <w:r>
        <w:rPr>
          <w:lang w:val="en_US" w:bidi="en_US"/>
        </w:rPr>
        <w:t xml:space="preserve">; </w:t>
      </w:r>
      <w:r>
        <w:rPr>
          <w:lang w:val="en_US" w:bidi="en_US"/>
        </w:rPr>
        <w:t>2 Kings 6:14–20</w:t>
      </w:r>
      <w:r>
        <w:rPr>
          <w:lang w:val="en_US" w:bidi="en_US"/>
        </w:rPr>
        <w:t xml:space="preserve">; </w:t>
      </w:r>
      <w:r>
        <w:rPr>
          <w:lang w:val="en_US" w:bidi="en_US"/>
        </w:rPr>
        <w:t>Job 1:9–11</w:t>
      </w:r>
      <w:r>
        <w:rPr>
          <w:lang w:val="en_US" w:bidi="en_US"/>
        </w:rPr>
        <w:t xml:space="preserve">; </w:t>
      </w:r>
      <w:r>
        <w:rPr>
          <w:lang w:val="en_US" w:bidi="en_US"/>
        </w:rPr>
        <w:t>Psalm 91:1–16</w:t>
      </w:r>
      <w:r>
        <w:rPr>
          <w:lang w:val="en_US" w:bidi="en_US"/>
        </w:rPr>
        <w:t xml:space="preserve">; </w:t>
      </w:r>
      <w:r>
        <w:rPr>
          <w:lang w:val="en_US" w:bidi="en_US"/>
        </w:rPr>
        <w:t>Jeremiah 1:18–19</w:t>
      </w:r>
      <w:r>
        <w:rPr>
          <w:lang w:val="en_US" w:bidi="en_US"/>
        </w:rPr>
        <w:t xml:space="preserve">; </w:t>
      </w:r>
      <w:r>
        <w:rPr>
          <w:lang w:val="en_US" w:bidi="en_US"/>
        </w:rPr>
        <w:t>11:18–23</w:t>
      </w:r>
      <w:r>
        <w:rPr>
          <w:lang w:val="en_US" w:bidi="en_US"/>
        </w:rPr>
        <w:t xml:space="preserve">; </w:t>
      </w:r>
      <w:r>
        <w:rPr>
          <w:lang w:val="en_US" w:bidi="en_US"/>
        </w:rPr>
        <w:t>20:1–2</w:t>
      </w:r>
      <w:r>
        <w:rPr>
          <w:lang w:val="en_US" w:bidi="en_US"/>
        </w:rPr>
        <w:t xml:space="preserve">, </w:t>
      </w:r>
      <w:r>
        <w:rPr>
          <w:lang w:val="en_US" w:bidi="en_US"/>
        </w:rPr>
        <w:t>7–13</w:t>
      </w:r>
      <w:r>
        <w:rPr>
          <w:lang w:val="en_US" w:bidi="en_US"/>
        </w:rPr>
        <w:t xml:space="preserve">; </w:t>
      </w:r>
      <w:r>
        <w:rPr>
          <w:lang w:val="en_US" w:bidi="en_US"/>
        </w:rPr>
        <w:t>26:24</w:t>
      </w:r>
      <w:r>
        <w:rPr>
          <w:lang w:val="en_US" w:bidi="en_US"/>
        </w:rPr>
        <w:t xml:space="preserve">; </w:t>
      </w:r>
      <w:r>
        <w:rPr>
          <w:lang w:val="en_US" w:bidi="en_US"/>
        </w:rPr>
        <w:t>36:19–20</w:t>
      </w:r>
      <w:r>
        <w:rPr>
          <w:lang w:val="en_US" w:bidi="en_US"/>
        </w:rPr>
        <w:t xml:space="preserve">, </w:t>
      </w:r>
      <w:r>
        <w:rPr>
          <w:lang w:val="en_US" w:bidi="en_US"/>
        </w:rPr>
        <w:t>26</w:t>
      </w:r>
      <w:r>
        <w:rPr>
          <w:lang w:val="en_US" w:bidi="en_US"/>
        </w:rPr>
        <w:t xml:space="preserve">; </w:t>
      </w:r>
      <w:r>
        <w:rPr>
          <w:lang w:val="en_US" w:bidi="en_US"/>
        </w:rPr>
        <w:t>39:11–14</w:t>
      </w:r>
      <w:r>
        <w:rPr>
          <w:lang w:val="en_US" w:bidi="en_US"/>
        </w:rPr>
        <w:t xml:space="preserve">; </w:t>
      </w:r>
      <w:r>
        <w:rPr>
          <w:lang w:val="en_US" w:bidi="en_US"/>
        </w:rPr>
        <w:t>Matthew 2:13–22</w:t>
      </w:r>
      <w:r>
        <w:rPr>
          <w:lang w:val="en_US" w:bidi="en_US"/>
        </w:rPr>
        <w:t xml:space="preserve">; </w:t>
      </w:r>
      <w:r>
        <w:rPr>
          <w:lang w:val="en_US" w:bidi="en_US"/>
        </w:rPr>
        <w:t>10:28–31</w:t>
      </w:r>
      <w:r>
        <w:rPr>
          <w:lang w:val="en_US" w:bidi="en_US"/>
        </w:rPr>
        <w:t xml:space="preserve">; </w:t>
      </w:r>
      <w:r>
        <w:rPr>
          <w:lang w:val="en_US" w:bidi="en_US"/>
        </w:rPr>
        <w:t>John 15:20</w:t>
      </w:r>
      <w:r>
        <w:rPr>
          <w:lang w:val="en_US" w:bidi="en_US"/>
        </w:rPr>
        <w:t xml:space="preserve">; </w:t>
      </w:r>
      <w:r>
        <w:rPr>
          <w:lang w:val="en_US" w:bidi="en_US"/>
        </w:rPr>
        <w:t>Acts 12:1–11</w:t>
      </w:r>
      <w:r>
        <w:rPr>
          <w:lang w:val="en_US" w:bidi="en_US"/>
        </w:rPr>
        <w:t xml:space="preserve">; </w:t>
      </w:r>
      <w:r>
        <w:rPr>
          <w:lang w:val="en_US" w:bidi="en_US"/>
        </w:rPr>
        <w:t>2 Corinthians 6:4–5</w:t>
      </w:r>
      <w:r>
        <w:rPr>
          <w:lang w:val="en_US" w:bidi="en_US"/>
        </w:rPr>
        <w:t xml:space="preserve">; </w:t>
      </w:r>
      <w:r>
        <w:rPr>
          <w:lang w:val="en_US" w:bidi="en_US"/>
        </w:rPr>
        <w:t>2 Timothy 2:10–13</w:t>
      </w:r>
      <w:r>
        <w:rPr>
          <w:lang w:val="en_US" w:bidi="en_US"/>
        </w:rPr>
        <w:t xml:space="preserve">; </w:t>
      </w:r>
      <w:r>
        <w:rPr>
          <w:lang w:val="en_US" w:bidi="en_US"/>
        </w:rPr>
        <w:t>3:11–13</w:t>
      </w:r>
      <w:r>
        <w:rPr>
          <w:lang w:val="en_US" w:bidi="en_US"/>
        </w:rPr>
        <w:t xml:space="preserve">; </w:t>
      </w:r>
      <w:r>
        <w:rPr>
          <w:lang w:val="en_US" w:bidi="en_US"/>
        </w:rPr>
        <w:t>Hebrews 11:4–37</w:t>
      </w:r>
      <w:r>
        <w:rPr>
          <w:lang w:val="en_US" w:bidi="en_US"/>
        </w:rPr>
        <w:t xml:space="preserve">; </w:t>
      </w:r>
      <w:r>
        <w:rPr>
          <w:lang w:val="en_US" w:bidi="en_US"/>
        </w:rPr>
        <w:t>James 1:12</w:t>
      </w:r>
      <w:r>
        <w:rPr>
          <w:lang w:val="en_US" w:bidi="en_US"/>
        </w:rPr>
        <w:t xml:space="preserve">; </w:t>
      </w:r>
      <w:r>
        <w:rPr>
          <w:lang w:val="en_US" w:bidi="en_US"/>
        </w:rPr>
        <w:t>1 Peter 1:6</w:t>
      </w:r>
      <w:r>
        <w:rPr>
          <w:lang w:val="en_US" w:bidi="en_US"/>
        </w:rPr>
        <w:t xml:space="preserve">; </w:t>
      </w:r>
      <w:r>
        <w:rPr>
          <w:lang w:val="en_US" w:bidi="en_US"/>
        </w:rPr>
        <w:t>3:14–17</w:t>
      </w:r>
      <w:r>
        <w:rPr>
          <w:lang w:val="en_US" w:bidi="en_US"/>
        </w:rPr>
        <w:t xml:space="preserve">; </w:t>
      </w:r>
      <w:r>
        <w:rPr>
          <w:lang w:val="en_US" w:bidi="en_US"/>
        </w:rPr>
        <w:t>4:12–19</w:t>
      </w:r>
      <w:r>
        <w:rPr>
          <w:lang w:val="en_US" w:bidi="en_US"/>
        </w:rPr>
        <w:t xml:space="preserve">; </w:t>
      </w:r>
      <w:r>
        <w:rPr>
          <w:lang w:val="en_US" w:bidi="en_US"/>
        </w:rPr>
        <w:t>Revelation 14:12</w:t>
      </w:r>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r>
        <w:rPr>
          <w:lang w:val="en_US" w:bidi="en_US"/>
        </w:rPr>
        <w:t>Nehemiah 1:1</w:t>
      </w:r>
      <w:r>
        <w:rPr>
          <w:lang w:val="en_US" w:bidi="en_US"/>
        </w:rPr>
        <w:t xml:space="preserve">; </w:t>
      </w:r>
      <w:r>
        <w:rPr>
          <w:lang w:val="en_US" w:bidi="en_US"/>
        </w:rPr>
        <w:t>2:1</w:t>
      </w:r>
      <w:r>
        <w:rPr>
          <w:lang w:val="en_US" w:bidi="en_US"/>
        </w:rPr>
        <w:t>). His prayers praised God for his power and love. Nehemiah confessed the nation's sins and asked God to help (</w:t>
      </w:r>
      <w:r>
        <w:rPr>
          <w:lang w:val="en_US" w:bidi="en_US"/>
        </w:rPr>
        <w:t>1:4–11</w:t>
      </w:r>
      <w:r>
        <w:rPr>
          <w:lang w:val="en_US" w:bidi="en_US"/>
        </w:rPr>
        <w:t xml:space="preserve">; see also </w:t>
      </w:r>
      <w:r>
        <w:rPr>
          <w:lang w:val="en_US" w:bidi="en_US"/>
        </w:rPr>
        <w:t>Ezra 9:6–15</w:t>
      </w:r>
      <w:r>
        <w:rPr>
          <w:lang w:val="en_US" w:bidi="en_US"/>
        </w:rPr>
        <w:t xml:space="preserve">; </w:t>
      </w:r>
      <w:r>
        <w:rPr>
          <w:lang w:val="en_US" w:bidi="en_US"/>
        </w:rPr>
        <w:t>Daniel 9:4–19</w:t>
      </w:r>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r>
        <w:rPr>
          <w:lang w:val="en_US" w:bidi="en_US"/>
        </w:rPr>
        <w:t>1:5</w:t>
      </w:r>
      <w:r>
        <w:rPr>
          <w:lang w:val="en_US" w:bidi="en_US"/>
        </w:rPr>
        <w:t xml:space="preserve">). </w:t>
      </w:r>
    </w:p>
    <w:p>
      <w:pPr/>
      <w:r>
        <w:rPr>
          <w:lang w:val="en_US" w:bidi="en_US"/>
        </w:rPr>
      </w:r>
      <w:r>
        <w:rPr>
          <w:lang w:val="en_US" w:bidi="en_US"/>
        </w:rPr>
        <w:t>The Israelites had not followed the instructions God gave to Moses (</w:t>
      </w:r>
      <w:r>
        <w:rPr>
          <w:lang w:val="en_US" w:bidi="en_US"/>
        </w:rPr>
        <w:t>1:7</w:t>
      </w:r>
      <w:r>
        <w:rPr>
          <w:lang w:val="en_US" w:bidi="en_US"/>
        </w:rPr>
        <w:t>). As God had warned, this disobedience resulted in their exile. Yet, Nehemiah firmly believed that God would restore the nation if the people repented (</w:t>
      </w:r>
      <w:r>
        <w:rPr>
          <w:lang w:val="en_US" w:bidi="en_US"/>
        </w:rPr>
        <w:t>1:8–9</w:t>
      </w:r>
      <w:r>
        <w:rPr>
          <w:lang w:val="en_US" w:bidi="en_US"/>
        </w:rPr>
        <w:t xml:space="preserve">; see </w:t>
      </w:r>
      <w:r>
        <w:rPr>
          <w:lang w:val="en_US" w:bidi="en_US"/>
        </w:rPr>
        <w:t>Deuteronomy 4:25–31</w:t>
      </w:r>
      <w:r>
        <w:rPr>
          <w:lang w:val="en_US" w:bidi="en_US"/>
        </w:rPr>
        <w:t xml:space="preserve">; </w:t>
      </w:r>
      <w:r>
        <w:rPr>
          <w:lang w:val="en_US" w:bidi="en_US"/>
        </w:rPr>
        <w:t>30:1–5</w:t>
      </w:r>
      <w:r>
        <w:rPr>
          <w:lang w:val="en_US" w:bidi="en_US"/>
        </w:rPr>
        <w:t>).</w:t>
      </w:r>
    </w:p>
    <w:p>
      <w:pPr/>
      <w:r>
        <w:rPr>
          <w:lang w:val="en_US" w:bidi="en_US"/>
        </w:rPr>
      </w:r>
      <w:r>
        <w:rPr>
          <w:lang w:val="en_US" w:bidi="en_US"/>
        </w:rPr>
        <w:t>God gave Nehemiah a chance to speak to the Persian king about returning to Jerusalem. Nehemiah prayed for guidance (</w:t>
      </w:r>
      <w:r>
        <w:rPr>
          <w:lang w:val="en_US" w:bidi="en_US"/>
        </w:rPr>
        <w:t>Nehemiah 2:4</w:t>
      </w:r>
      <w:r>
        <w:rPr>
          <w:lang w:val="en_US" w:bidi="en_US"/>
        </w:rPr>
        <w:t>). He understood that only God could change the king's will. Later, Nehemiah responded to threats against the builders of Jerusalem's wall by posting guards and encouraging the people. Yet, he also prayed for protection and strength (</w:t>
      </w:r>
      <w:r>
        <w:rPr>
          <w:lang w:val="en_US" w:bidi="en_US"/>
        </w:rPr>
        <w:t>Nehemiah 4:4–5</w:t>
      </w:r>
      <w:r>
        <w:rPr>
          <w:lang w:val="en_US" w:bidi="en_US"/>
        </w:rPr>
        <w:t xml:space="preserve">, </w:t>
      </w:r>
      <w:r>
        <w:rPr>
          <w:lang w:val="en_US" w:bidi="en_US"/>
        </w:rPr>
        <w:t>9</w:t>
      </w:r>
      <w:r>
        <w:rPr>
          <w:lang w:val="en_US" w:bidi="en_US"/>
        </w:rPr>
        <w:t xml:space="preserve">; </w:t>
      </w:r>
      <w:r>
        <w:rPr>
          <w:lang w:val="en_US" w:bidi="en_US"/>
        </w:rPr>
        <w:t>6:9</w:t>
      </w:r>
      <w:r>
        <w:rPr>
          <w:lang w:val="en_US" w:bidi="en_US"/>
        </w:rPr>
        <w:t xml:space="preserve">, </w:t>
      </w:r>
      <w:r>
        <w:rPr>
          <w:lang w:val="en_US" w:bidi="en_US"/>
        </w:rPr>
        <w:t>14</w:t>
      </w:r>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r>
        <w:rPr>
          <w:lang w:val="en_US" w:bidi="en_US"/>
        </w:rPr>
        <w:t>Nehemiah 13:10–12</w:t>
      </w:r>
      <w:r>
        <w:rPr>
          <w:lang w:val="en_US" w:bidi="en_US"/>
        </w:rPr>
        <w:t>). Some were not observing the Sabbath (</w:t>
      </w:r>
      <w:r>
        <w:rPr>
          <w:lang w:val="en_US" w:bidi="en_US"/>
        </w:rPr>
        <w:t>13:15–16</w:t>
      </w:r>
      <w:r>
        <w:rPr>
          <w:lang w:val="en_US" w:bidi="en_US"/>
        </w:rPr>
        <w:t>). Some had married non-Jews (</w:t>
      </w:r>
      <w:r>
        <w:rPr>
          <w:lang w:val="en_US" w:bidi="en_US"/>
        </w:rPr>
        <w:t>13:23–24</w:t>
      </w:r>
      <w:r>
        <w:rPr>
          <w:lang w:val="en_US" w:bidi="en_US"/>
        </w:rPr>
        <w:t>). When he confronted them about their actions, Nehemiah prayed for God to show him compassion and remember his efforts (</w:t>
      </w:r>
      <w:r>
        <w:rPr>
          <w:lang w:val="en_US" w:bidi="en_US"/>
        </w:rPr>
        <w:t>13:14</w:t>
      </w:r>
      <w:r>
        <w:rPr>
          <w:lang w:val="en_US" w:bidi="en_US"/>
        </w:rPr>
        <w:t xml:space="preserve">, </w:t>
      </w:r>
      <w:r>
        <w:rPr>
          <w:lang w:val="en_US" w:bidi="en_US"/>
        </w:rPr>
        <w:t>22</w:t>
      </w:r>
      <w:r>
        <w:rPr>
          <w:lang w:val="en_US" w:bidi="en_US"/>
        </w:rPr>
        <w:t xml:space="preserve">, </w:t>
      </w:r>
      <w:r>
        <w:rPr>
          <w:lang w:val="en_US" w:bidi="en_US"/>
        </w:rPr>
        <w:t>31</w:t>
      </w:r>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r>
        <w:rPr>
          <w:lang w:val="en_US" w:bidi="en_US"/>
        </w:rPr>
        <w:t>Luke 5:16</w:t>
      </w:r>
      <w:r>
        <w:rPr>
          <w:lang w:val="en_US" w:bidi="en_US"/>
        </w:rPr>
        <w:t xml:space="preserve">; </w:t>
      </w:r>
      <w:r>
        <w:rPr>
          <w:lang w:val="en_US" w:bidi="en_US"/>
        </w:rPr>
        <w:t>6:12–16</w:t>
      </w:r>
      <w:r>
        <w:rPr>
          <w:lang w:val="en_US" w:bidi="en_US"/>
        </w:rPr>
        <w:t xml:space="preserve">; </w:t>
      </w:r>
      <w:r>
        <w:rPr>
          <w:lang w:val="en_US" w:bidi="en_US"/>
        </w:rPr>
        <w:t>9:18</w:t>
      </w:r>
      <w:r>
        <w:rPr>
          <w:lang w:val="en_US" w:bidi="en_US"/>
        </w:rPr>
        <w:t xml:space="preserve">). Following his example, early Christians prayed often, believing firmly in its power (see, for example, </w:t>
      </w:r>
      <w:r>
        <w:rPr>
          <w:lang w:val="en_US" w:bidi="en_US"/>
        </w:rPr>
        <w:t>9:36–41</w:t>
      </w:r>
      <w:r>
        <w:rPr>
          <w:lang w:val="en_US" w:bidi="en_US"/>
        </w:rPr>
        <w:t xml:space="preserve">; </w:t>
      </w:r>
      <w:r>
        <w:rPr>
          <w:lang w:val="en_US" w:bidi="en_US"/>
        </w:rPr>
        <w:t>12:3–11</w:t>
      </w:r>
      <w:r>
        <w:rPr>
          <w:lang w:val="en_US" w:bidi="en_US"/>
        </w:rPr>
        <w:t xml:space="preserve">). God often responds powerfully to prayers. God wants Christians to pray with confidence, expecting him to answer (see </w:t>
      </w:r>
      <w:r>
        <w:rPr>
          <w:lang w:val="en_US" w:bidi="en_US"/>
        </w:rPr>
        <w:t>James 5:16–18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24:10–20</w:t>
      </w:r>
      <w:r>
        <w:rPr>
          <w:lang w:val="en_US" w:bidi="en_US"/>
        </w:rPr>
        <w:t xml:space="preserve">; </w:t>
      </w:r>
      <w:r>
        <w:rPr>
          <w:lang w:val="en_US" w:bidi="en_US"/>
        </w:rPr>
        <w:t>Judges 15:18–20</w:t>
      </w:r>
      <w:r>
        <w:rPr>
          <w:lang w:val="en_US" w:bidi="en_US"/>
        </w:rPr>
        <w:t xml:space="preserve">; </w:t>
      </w:r>
      <w:r>
        <w:rPr>
          <w:lang w:val="en_US" w:bidi="en_US"/>
        </w:rPr>
        <w:t>Ezra 9:6–15</w:t>
      </w:r>
      <w:r>
        <w:rPr>
          <w:lang w:val="en_US" w:bidi="en_US"/>
        </w:rPr>
        <w:t xml:space="preserve">; </w:t>
      </w:r>
      <w:r>
        <w:rPr>
          <w:lang w:val="en_US" w:bidi="en_US"/>
        </w:rPr>
        <w:t>Nehemiah 1:4–11</w:t>
      </w:r>
      <w:r>
        <w:rPr>
          <w:lang w:val="en_US" w:bidi="en_US"/>
        </w:rPr>
        <w:t xml:space="preserve">; </w:t>
      </w:r>
      <w:r>
        <w:rPr>
          <w:lang w:val="en_US" w:bidi="en_US"/>
        </w:rPr>
        <w:t>2:4–5</w:t>
      </w:r>
      <w:r>
        <w:rPr>
          <w:lang w:val="en_US" w:bidi="en_US"/>
        </w:rPr>
        <w:t xml:space="preserve">; </w:t>
      </w:r>
      <w:r>
        <w:rPr>
          <w:lang w:val="en_US" w:bidi="en_US"/>
        </w:rPr>
        <w:t>4:4–5</w:t>
      </w:r>
      <w:r>
        <w:rPr>
          <w:lang w:val="en_US" w:bidi="en_US"/>
        </w:rPr>
        <w:t xml:space="preserve">, </w:t>
      </w:r>
      <w:r>
        <w:rPr>
          <w:lang w:val="en_US" w:bidi="en_US"/>
        </w:rPr>
        <w:t>9</w:t>
      </w:r>
      <w:r>
        <w:rPr>
          <w:lang w:val="en_US" w:bidi="en_US"/>
        </w:rPr>
        <w:t xml:space="preserve">; </w:t>
      </w:r>
      <w:r>
        <w:rPr>
          <w:lang w:val="en_US" w:bidi="en_US"/>
        </w:rPr>
        <w:t>Psalms 18:1–30</w:t>
      </w:r>
      <w:r>
        <w:rPr>
          <w:lang w:val="en_US" w:bidi="en_US"/>
        </w:rPr>
        <w:t xml:space="preserve">; </w:t>
      </w:r>
      <w:r>
        <w:rPr>
          <w:lang w:val="en_US" w:bidi="en_US"/>
        </w:rPr>
        <w:t>22:4–5</w:t>
      </w:r>
      <w:r>
        <w:rPr>
          <w:lang w:val="en_US" w:bidi="en_US"/>
        </w:rPr>
        <w:t xml:space="preserve">, </w:t>
      </w:r>
      <w:r>
        <w:rPr>
          <w:lang w:val="en_US" w:bidi="en_US"/>
        </w:rPr>
        <w:t>24</w:t>
      </w:r>
      <w:r>
        <w:rPr>
          <w:lang w:val="en_US" w:bidi="en_US"/>
        </w:rPr>
        <w:t xml:space="preserve">; </w:t>
      </w:r>
      <w:r>
        <w:rPr>
          <w:lang w:val="en_US" w:bidi="en_US"/>
        </w:rPr>
        <w:t>30:2–3</w:t>
      </w:r>
      <w:r>
        <w:rPr>
          <w:lang w:val="en_US" w:bidi="en_US"/>
        </w:rPr>
        <w:t xml:space="preserve">; </w:t>
      </w:r>
      <w:r>
        <w:rPr>
          <w:lang w:val="en_US" w:bidi="en_US"/>
        </w:rPr>
        <w:t>31:22</w:t>
      </w:r>
      <w:r>
        <w:rPr>
          <w:lang w:val="en_US" w:bidi="en_US"/>
        </w:rPr>
        <w:t xml:space="preserve">; </w:t>
      </w:r>
      <w:r>
        <w:rPr>
          <w:lang w:val="en_US" w:bidi="en_US"/>
        </w:rPr>
        <w:t>34:4</w:t>
      </w:r>
      <w:r>
        <w:rPr>
          <w:lang w:val="en_US" w:bidi="en_US"/>
        </w:rPr>
        <w:t xml:space="preserve">; </w:t>
      </w:r>
      <w:r>
        <w:rPr>
          <w:lang w:val="en_US" w:bidi="en_US"/>
        </w:rPr>
        <w:t>40:1–2</w:t>
      </w:r>
      <w:r>
        <w:rPr>
          <w:lang w:val="en_US" w:bidi="en_US"/>
        </w:rPr>
        <w:t xml:space="preserve">; </w:t>
      </w:r>
      <w:r>
        <w:rPr>
          <w:lang w:val="en_US" w:bidi="en_US"/>
        </w:rPr>
        <w:t>81:7</w:t>
      </w:r>
      <w:r>
        <w:rPr>
          <w:lang w:val="en_US" w:bidi="en_US"/>
        </w:rPr>
        <w:t xml:space="preserve">; </w:t>
      </w:r>
      <w:r>
        <w:rPr>
          <w:lang w:val="en_US" w:bidi="en_US"/>
        </w:rPr>
        <w:t>106:1–48</w:t>
      </w:r>
      <w:r>
        <w:rPr>
          <w:lang w:val="en_US" w:bidi="en_US"/>
        </w:rPr>
        <w:t xml:space="preserve">; </w:t>
      </w:r>
      <w:r>
        <w:rPr>
          <w:lang w:val="en_US" w:bidi="en_US"/>
        </w:rPr>
        <w:t>107:6–7</w:t>
      </w:r>
      <w:r>
        <w:rPr>
          <w:lang w:val="en_US" w:bidi="en_US"/>
        </w:rPr>
        <w:t xml:space="preserve">, </w:t>
      </w:r>
      <w:r>
        <w:rPr>
          <w:lang w:val="en_US" w:bidi="en_US"/>
        </w:rPr>
        <w:t>13–14</w:t>
      </w:r>
      <w:r>
        <w:rPr>
          <w:lang w:val="en_US" w:bidi="en_US"/>
        </w:rPr>
        <w:t xml:space="preserve">; </w:t>
      </w:r>
      <w:r>
        <w:rPr>
          <w:lang w:val="en_US" w:bidi="en_US"/>
        </w:rPr>
        <w:t>116:1</w:t>
      </w:r>
      <w:r>
        <w:rPr>
          <w:lang w:val="en_US" w:bidi="en_US"/>
        </w:rPr>
        <w:t xml:space="preserve">; </w:t>
      </w:r>
      <w:r>
        <w:rPr>
          <w:lang w:val="en_US" w:bidi="en_US"/>
        </w:rPr>
        <w:t>118:5</w:t>
      </w:r>
      <w:r>
        <w:rPr>
          <w:lang w:val="en_US" w:bidi="en_US"/>
        </w:rPr>
        <w:t xml:space="preserve">; </w:t>
      </w:r>
      <w:r>
        <w:rPr>
          <w:lang w:val="en_US" w:bidi="en_US"/>
        </w:rPr>
        <w:t>Daniel 9:4–19</w:t>
      </w:r>
      <w:r>
        <w:rPr>
          <w:lang w:val="en_US" w:bidi="en_US"/>
        </w:rPr>
        <w:t xml:space="preserve">; </w:t>
      </w:r>
      <w:r>
        <w:rPr>
          <w:lang w:val="en_US" w:bidi="en_US"/>
        </w:rPr>
        <w:t>Jonah 2:1–10</w:t>
      </w:r>
      <w:r>
        <w:rPr>
          <w:lang w:val="en_US" w:bidi="en_US"/>
        </w:rPr>
        <w:t xml:space="preserve">; </w:t>
      </w:r>
      <w:r>
        <w:rPr>
          <w:lang w:val="en_US" w:bidi="en_US"/>
        </w:rPr>
        <w:t>Acts 4:24–31</w:t>
      </w:r>
      <w:r>
        <w:rPr>
          <w:lang w:val="en_US" w:bidi="en_US"/>
        </w:rPr>
        <w:t xml:space="preserve">; </w:t>
      </w:r>
      <w:r>
        <w:rPr>
          <w:lang w:val="en_US" w:bidi="en_US"/>
        </w:rPr>
        <w:t>James 5:16–18</w:t>
      </w:r>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r>
        <w:rPr>
          <w:lang w:val="en_US" w:bidi="en_US"/>
        </w:rPr>
        <w:t>Exodus 3:14</w:t>
      </w:r>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r>
        <w:rPr>
          <w:lang w:val="en_US" w:bidi="en_US"/>
        </w:rPr>
        <w:t>Exodus 34:6–7</w:t>
      </w:r>
      <w:r>
        <w:rPr>
          <w:lang w:val="en_US" w:bidi="en_US"/>
        </w:rPr>
        <w:t>).</w:t>
      </w:r>
    </w:p>
    <w:p>
      <w:pPr/>
      <w:r>
        <w:rPr>
          <w:lang w:val="en_US" w:bidi="en_US"/>
        </w:rPr>
      </w:r>
      <w:r>
        <w:rPr>
          <w:lang w:val="en_US" w:bidi="en_US"/>
        </w:rPr>
        <w:t>God's holiness can be dangerous to those who approach without permission and respect (</w:t>
      </w:r>
      <w:r>
        <w:rPr>
          <w:lang w:val="en_US" w:bidi="en_US"/>
        </w:rPr>
        <w:t>Isaiah 6:3</w:t>
      </w:r>
      <w:r>
        <w:rPr>
          <w:lang w:val="en_US" w:bidi="en_US"/>
        </w:rPr>
        <w:t xml:space="preserve">, </w:t>
      </w:r>
      <w:r>
        <w:rPr>
          <w:lang w:val="en_US" w:bidi="en_US"/>
        </w:rPr>
        <w:t>5</w:t>
      </w:r>
      <w:r>
        <w:rPr>
          <w:lang w:val="en_US" w:bidi="en_US"/>
        </w:rPr>
        <w:t xml:space="preserve">; see </w:t>
      </w:r>
      <w:r>
        <w:rPr>
          <w:lang w:val="en_US" w:bidi="en_US"/>
        </w:rPr>
        <w:t>Exodus 28:35</w:t>
      </w:r>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r>
        <w:rPr>
          <w:lang w:val="en_US" w:bidi="en_US"/>
        </w:rPr>
        <w:t>Leviticus 10:1–3</w:t>
      </w:r>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r>
        <w:rPr>
          <w:lang w:val="en_US" w:bidi="en_US"/>
        </w:rPr>
        <w:t>Exodus 3:14</w:t>
      </w:r>
      <w:r>
        <w:rPr>
          <w:lang w:val="en_US" w:bidi="en_US"/>
        </w:rPr>
        <w:t xml:space="preserve">; </w:t>
      </w:r>
      <w:r>
        <w:rPr>
          <w:lang w:val="en_US" w:bidi="en_US"/>
        </w:rPr>
        <w:t>34:6–7</w:t>
      </w:r>
      <w:r>
        <w:rPr>
          <w:lang w:val="en_US" w:bidi="en_US"/>
        </w:rPr>
        <w:t xml:space="preserve">; </w:t>
      </w:r>
      <w:r>
        <w:rPr>
          <w:lang w:val="en_US" w:bidi="en_US"/>
        </w:rPr>
        <w:t>Leviticus 10:3</w:t>
      </w:r>
      <w:r>
        <w:rPr>
          <w:lang w:val="en_US" w:bidi="en_US"/>
        </w:rPr>
        <w:t xml:space="preserve">; </w:t>
      </w:r>
      <w:r>
        <w:rPr>
          <w:lang w:val="en_US" w:bidi="en_US"/>
        </w:rPr>
        <w:t>Leviticus 11:44–45</w:t>
      </w:r>
      <w:r>
        <w:rPr>
          <w:lang w:val="en_US" w:bidi="en_US"/>
        </w:rPr>
        <w:t xml:space="preserve">; </w:t>
      </w:r>
      <w:r>
        <w:rPr>
          <w:lang w:val="en_US" w:bidi="en_US"/>
        </w:rPr>
        <w:t>1 Samuel 2:1–2</w:t>
      </w:r>
      <w:r>
        <w:rPr>
          <w:lang w:val="en_US" w:bidi="en_US"/>
        </w:rPr>
        <w:t xml:space="preserve">; </w:t>
      </w:r>
      <w:r>
        <w:rPr>
          <w:lang w:val="en_US" w:bidi="en_US"/>
        </w:rPr>
        <w:t>Isaiah 6:3–5</w:t>
      </w:r>
      <w:r>
        <w:rPr>
          <w:lang w:val="en_US" w:bidi="en_US"/>
        </w:rPr>
        <w:t xml:space="preserve">; </w:t>
      </w:r>
      <w:r>
        <w:rPr>
          <w:lang w:val="en_US" w:bidi="en_US"/>
        </w:rPr>
        <w:t>52:10</w:t>
      </w:r>
      <w:r>
        <w:rPr>
          <w:lang w:val="en_US" w:bidi="en_US"/>
        </w:rPr>
        <w:t xml:space="preserve">; </w:t>
      </w:r>
      <w:r>
        <w:rPr>
          <w:lang w:val="en_US" w:bidi="en_US"/>
        </w:rPr>
        <w:t>Hosea 11:9</w:t>
      </w:r>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r>
        <w:rPr>
          <w:lang w:val="en_US" w:bidi="en_US"/>
        </w:rPr>
        <w:t>Psalm 7:11</w:t>
      </w:r>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r>
        <w:rPr>
          <w:lang w:val="en_US" w:bidi="en_US"/>
        </w:rPr>
        <w:t xml:space="preserve"> 2:5</w:t>
      </w:r>
      <w:r>
        <w:rPr>
          <w:lang w:val="en_US" w:bidi="en_US"/>
        </w:rPr>
        <w:t xml:space="preserve">, </w:t>
      </w:r>
      <w:r>
        <w:rPr>
          <w:lang w:val="en_US" w:bidi="en_US"/>
        </w:rPr>
        <w:t>12</w:t>
      </w:r>
      <w:r>
        <w:rPr>
          <w:lang w:val="en_US" w:bidi="en_US"/>
        </w:rPr>
        <w:t xml:space="preserve">; </w:t>
      </w:r>
      <w:r>
        <w:rPr>
          <w:lang w:val="en_US" w:bidi="en_US"/>
        </w:rPr>
        <w:t>21:9</w:t>
      </w:r>
      <w:r>
        <w:rPr>
          <w:lang w:val="en_US" w:bidi="en_US"/>
        </w:rPr>
        <w:t xml:space="preserve">; </w:t>
      </w:r>
      <w:r>
        <w:rPr>
          <w:lang w:val="en_US" w:bidi="en_US"/>
        </w:rPr>
        <w:t>56:7</w:t>
      </w:r>
      <w:r>
        <w:rPr>
          <w:lang w:val="en_US" w:bidi="en_US"/>
        </w:rPr>
        <w:t xml:space="preserve">; </w:t>
      </w:r>
      <w:r>
        <w:rPr>
          <w:lang w:val="en_US" w:bidi="en_US"/>
        </w:rPr>
        <w:t>59:13</w:t>
      </w:r>
      <w:r>
        <w:rPr>
          <w:lang w:val="en_US" w:bidi="en_US"/>
        </w:rPr>
        <w:t xml:space="preserve">; </w:t>
      </w:r>
      <w:r>
        <w:rPr>
          <w:lang w:val="en_US" w:bidi="en_US"/>
        </w:rPr>
        <w:t>69:24</w:t>
      </w:r>
      <w:r>
        <w:rPr>
          <w:lang w:val="en_US" w:bidi="en_US"/>
        </w:rPr>
        <w:t xml:space="preserve">; </w:t>
      </w:r>
      <w:r>
        <w:rPr>
          <w:lang w:val="en_US" w:bidi="en_US"/>
        </w:rPr>
        <w:t>79:6</w:t>
      </w:r>
      <w:r>
        <w:rPr>
          <w:lang w:val="en_US" w:bidi="en_US"/>
        </w:rPr>
        <w:t xml:space="preserve">; see also </w:t>
      </w:r>
      <w:r>
        <w:rPr>
          <w:lang w:val="en_US" w:bidi="en_US"/>
        </w:rPr>
        <w:t>Romans 1:18</w:t>
      </w:r>
      <w:r>
        <w:rPr>
          <w:lang w:val="en_US" w:bidi="en_US"/>
        </w:rPr>
        <w:t>). Even though God is patient and slow to become angry, he will not allow evil to continue forever without stopping it (</w:t>
      </w:r>
      <w:r>
        <w:rPr>
          <w:lang w:val="en_US" w:bidi="en_US"/>
        </w:rPr>
        <w:t>86:15</w:t>
      </w:r>
      <w:r>
        <w:rPr>
          <w:lang w:val="en_US" w:bidi="en_US"/>
        </w:rPr>
        <w:t xml:space="preserve">; </w:t>
      </w:r>
      <w:r>
        <w:rPr>
          <w:lang w:val="en_US" w:bidi="en_US"/>
        </w:rPr>
        <w:t>103:8</w:t>
      </w:r>
      <w:r>
        <w:rPr>
          <w:lang w:val="en_US" w:bidi="en_US"/>
        </w:rPr>
        <w:t xml:space="preserve">; </w:t>
      </w:r>
      <w:r>
        <w:rPr>
          <w:lang w:val="en_US" w:bidi="en_US"/>
        </w:rPr>
        <w:t>145:8</w:t>
      </w:r>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r>
        <w:rPr>
          <w:lang w:val="en_US" w:bidi="en_US"/>
        </w:rPr>
        <w:t>Psalm 78:49–50</w:t>
      </w:r>
      <w:r>
        <w:rPr>
          <w:lang w:val="en_US" w:bidi="en_US"/>
        </w:rPr>
        <w:t>). But during their journey through the wilderness, Israel’s disobedience led to God's anger, and they faced his judgment (</w:t>
      </w:r>
      <w:r>
        <w:rPr>
          <w:lang w:val="en_US" w:bidi="en_US"/>
        </w:rPr>
        <w:t>78:31</w:t>
      </w:r>
      <w:r>
        <w:rPr>
          <w:lang w:val="en_US" w:bidi="en_US"/>
        </w:rPr>
        <w:t>;</w:t>
      </w:r>
      <w:r>
        <w:rPr>
          <w:lang w:val="en_US" w:bidi="en_US"/>
        </w:rPr>
        <w:t xml:space="preserve"> 106:29</w:t>
      </w:r>
      <w:r>
        <w:rPr>
          <w:lang w:val="en_US" w:bidi="en_US"/>
        </w:rPr>
        <w:t xml:space="preserve">, </w:t>
      </w:r>
      <w:r>
        <w:rPr>
          <w:lang w:val="en_US" w:bidi="en_US"/>
        </w:rPr>
        <w:t>32</w:t>
      </w:r>
      <w:r>
        <w:rPr>
          <w:lang w:val="en_US" w:bidi="en_US"/>
        </w:rPr>
        <w:t xml:space="preserve">). </w:t>
      </w:r>
    </w:p>
    <w:p>
      <w:pPr/>
      <w:r>
        <w:rPr>
          <w:lang w:val="en_US" w:bidi="en_US"/>
        </w:rPr>
      </w:r>
      <w:r>
        <w:rPr>
          <w:lang w:val="en_US" w:bidi="en_US"/>
        </w:rPr>
        <w:t>Because of this, God promised that disobedient generation would not enter his place of rest (</w:t>
      </w:r>
      <w:r>
        <w:rPr>
          <w:lang w:val="en_US" w:bidi="en_US"/>
        </w:rPr>
        <w:t>Psalm 95:8–11</w:t>
      </w:r>
      <w:r>
        <w:rPr>
          <w:lang w:val="en_US" w:bidi="en_US"/>
        </w:rPr>
        <w:t>). So they died in the wilderness. But God held back his anger and did not destroy Israel completely (</w:t>
      </w:r>
      <w:r>
        <w:rPr>
          <w:lang w:val="en_US" w:bidi="en_US"/>
        </w:rPr>
        <w:t>78:38</w:t>
      </w:r>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r>
        <w:rPr>
          <w:lang w:val="en_US" w:bidi="en_US"/>
        </w:rPr>
        <w:t>2 Kings 17:5–23</w:t>
      </w:r>
      <w:r>
        <w:rPr>
          <w:lang w:val="en_US" w:bidi="en_US"/>
        </w:rPr>
        <w:t xml:space="preserve">; </w:t>
      </w:r>
      <w:r>
        <w:rPr>
          <w:lang w:val="en_US" w:bidi="en_US"/>
        </w:rPr>
        <w:t>24:20–25:21</w:t>
      </w:r>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r>
        <w:rPr>
          <w:lang w:val="en_US" w:bidi="en_US"/>
        </w:rPr>
        <w:t>Psalm 30:5</w:t>
      </w:r>
      <w:r>
        <w:rPr>
          <w:lang w:val="en_US" w:bidi="en_US"/>
        </w:rPr>
        <w:t xml:space="preserve">; see also </w:t>
      </w:r>
      <w:r>
        <w:rPr>
          <w:lang w:val="en_US" w:bidi="en_US"/>
        </w:rPr>
        <w:t>Hebrews 12:5–11</w:t>
      </w:r>
      <w:r>
        <w:rPr>
          <w:lang w:val="en_US" w:bidi="en_US"/>
        </w:rPr>
        <w:t>).</w:t>
      </w:r>
    </w:p>
    <w:p>
      <w:pPr/>
      <w:r>
        <w:rPr>
          <w:lang w:val="en_US" w:bidi="en_US"/>
        </w:rPr>
      </w:r>
      <w:r>
        <w:rPr>
          <w:lang w:val="en_US" w:bidi="en_US"/>
        </w:rPr>
        <w:t>The New Testament makes clear that all people were subject to God's wrath because of sin (</w:t>
      </w:r>
      <w:r>
        <w:rPr>
          <w:lang w:val="en_US" w:bidi="en_US"/>
        </w:rPr>
        <w:t>Ephesians 2:1–3</w:t>
      </w:r>
      <w:r>
        <w:rPr>
          <w:lang w:val="en_US" w:bidi="en_US"/>
        </w:rPr>
        <w:t>). But in his love, God sent his Son, Jesus Christ, who gave his life for our sins so that we could be reconciled to God (</w:t>
      </w:r>
      <w:r>
        <w:rPr>
          <w:lang w:val="en_US" w:bidi="en_US"/>
        </w:rPr>
        <w:t>Romans 5:6–11</w:t>
      </w:r>
      <w:r>
        <w:rPr>
          <w:lang w:val="en_US" w:bidi="en_US"/>
        </w:rPr>
        <w:t xml:space="preserve">; </w:t>
      </w:r>
      <w:r>
        <w:rPr>
          <w:lang w:val="en_US" w:bidi="en_US"/>
        </w:rPr>
        <w:t>Ephesians 2:4–5</w:t>
      </w:r>
      <w:r>
        <w:rPr>
          <w:lang w:val="en_US" w:bidi="en_US"/>
        </w:rPr>
        <w:t>). Those who turn to God in faith will escape the punishment that is coming at the future judgment of the world. In the end, Jesus, who is both Savior and Judge, will bring God's justice against the wicked (</w:t>
      </w:r>
      <w:r>
        <w:rPr>
          <w:lang w:val="en_US" w:bidi="en_US"/>
        </w:rPr>
        <w:t>Psalms 2:5–9</w:t>
      </w:r>
      <w:r>
        <w:rPr>
          <w:lang w:val="en_US" w:bidi="en_US"/>
        </w:rPr>
        <w:t xml:space="preserve">; </w:t>
      </w:r>
      <w:r>
        <w:rPr>
          <w:lang w:val="en_US" w:bidi="en_US"/>
        </w:rPr>
        <w:t>Revelation 6:15–17</w:t>
      </w:r>
      <w:r>
        <w:rPr>
          <w:lang w:val="en_US" w:bidi="en_US"/>
        </w:rPr>
        <w:t xml:space="preserve">; </w:t>
      </w:r>
      <w:r>
        <w:rPr>
          <w:lang w:val="en_US" w:bidi="en_US"/>
        </w:rPr>
        <w:t>19:11–16</w:t>
      </w:r>
      <w:r>
        <w:rPr>
          <w:lang w:val="en_US" w:bidi="en_US"/>
        </w:rPr>
        <w:t>). God will deal decisively with all evil, including his ultimate enemy, the devil (</w:t>
      </w:r>
      <w:r>
        <w:rPr>
          <w:lang w:val="en_US" w:bidi="en_US"/>
        </w:rPr>
        <w:t>Revelation 20:7–15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2:5–9</w:t>
      </w:r>
      <w:r>
        <w:rPr>
          <w:lang w:val="en_US" w:bidi="en_US"/>
        </w:rPr>
        <w:t xml:space="preserve">, </w:t>
      </w:r>
      <w:r>
        <w:rPr>
          <w:lang w:val="en_US" w:bidi="en_US"/>
        </w:rPr>
        <w:t>12</w:t>
      </w:r>
      <w:r>
        <w:rPr>
          <w:lang w:val="en_US" w:bidi="en_US"/>
        </w:rPr>
        <w:t xml:space="preserve">; </w:t>
      </w:r>
      <w:r>
        <w:rPr>
          <w:lang w:val="en_US" w:bidi="en_US"/>
        </w:rPr>
        <w:t>6:1</w:t>
      </w:r>
      <w:r>
        <w:rPr>
          <w:lang w:val="en_US" w:bidi="en_US"/>
        </w:rPr>
        <w:t xml:space="preserve">; </w:t>
      </w:r>
      <w:r>
        <w:rPr>
          <w:lang w:val="en_US" w:bidi="en_US"/>
        </w:rPr>
        <w:t>7:6</w:t>
      </w:r>
      <w:r>
        <w:rPr>
          <w:lang w:val="en_US" w:bidi="en_US"/>
        </w:rPr>
        <w:t xml:space="preserve">, </w:t>
      </w:r>
      <w:r>
        <w:rPr>
          <w:lang w:val="en_US" w:bidi="en_US"/>
        </w:rPr>
        <w:t>11–13</w:t>
      </w:r>
      <w:r>
        <w:rPr>
          <w:lang w:val="en_US" w:bidi="en_US"/>
        </w:rPr>
        <w:t xml:space="preserve">; </w:t>
      </w:r>
      <w:r>
        <w:rPr>
          <w:lang w:val="en_US" w:bidi="en_US"/>
        </w:rPr>
        <w:t>21:9</w:t>
      </w:r>
      <w:r>
        <w:rPr>
          <w:lang w:val="en_US" w:bidi="en_US"/>
        </w:rPr>
        <w:t xml:space="preserve">; </w:t>
      </w:r>
      <w:r>
        <w:rPr>
          <w:lang w:val="en_US" w:bidi="en_US"/>
        </w:rPr>
        <w:t>27:9</w:t>
      </w:r>
      <w:r>
        <w:rPr>
          <w:lang w:val="en_US" w:bidi="en_US"/>
        </w:rPr>
        <w:t xml:space="preserve">; </w:t>
      </w:r>
      <w:r>
        <w:rPr>
          <w:lang w:val="en_US" w:bidi="en_US"/>
        </w:rPr>
        <w:t>30:5</w:t>
      </w:r>
      <w:r>
        <w:rPr>
          <w:lang w:val="en_US" w:bidi="en_US"/>
        </w:rPr>
        <w:t xml:space="preserve">; </w:t>
      </w:r>
      <w:r>
        <w:rPr>
          <w:lang w:val="en_US" w:bidi="en_US"/>
        </w:rPr>
        <w:t>38:1–10</w:t>
      </w:r>
      <w:r>
        <w:rPr>
          <w:lang w:val="en_US" w:bidi="en_US"/>
        </w:rPr>
        <w:t xml:space="preserve">; </w:t>
      </w:r>
      <w:r>
        <w:rPr>
          <w:lang w:val="en_US" w:bidi="en_US"/>
        </w:rPr>
        <w:t>74:1</w:t>
      </w:r>
      <w:r>
        <w:rPr>
          <w:lang w:val="en_US" w:bidi="en_US"/>
        </w:rPr>
        <w:t xml:space="preserve">; </w:t>
      </w:r>
      <w:r>
        <w:rPr>
          <w:lang w:val="en_US" w:bidi="en_US"/>
        </w:rPr>
        <w:t>78:18–64</w:t>
      </w:r>
      <w:r>
        <w:rPr>
          <w:lang w:val="en_US" w:bidi="en_US"/>
        </w:rPr>
        <w:t xml:space="preserve">; </w:t>
      </w:r>
      <w:r>
        <w:rPr>
          <w:lang w:val="en_US" w:bidi="en_US"/>
        </w:rPr>
        <w:t>79:5–6</w:t>
      </w:r>
      <w:r>
        <w:rPr>
          <w:lang w:val="en_US" w:bidi="en_US"/>
        </w:rPr>
        <w:t xml:space="preserve">; </w:t>
      </w:r>
      <w:r>
        <w:rPr>
          <w:lang w:val="en_US" w:bidi="en_US"/>
        </w:rPr>
        <w:t>80:4</w:t>
      </w:r>
      <w:r>
        <w:rPr>
          <w:lang w:val="en_US" w:bidi="en_US"/>
        </w:rPr>
        <w:t xml:space="preserve">; </w:t>
      </w:r>
      <w:r>
        <w:rPr>
          <w:lang w:val="en_US" w:bidi="en_US"/>
        </w:rPr>
        <w:t>85:2–7</w:t>
      </w:r>
      <w:r>
        <w:rPr>
          <w:lang w:val="en_US" w:bidi="en_US"/>
        </w:rPr>
        <w:t xml:space="preserve">; </w:t>
      </w:r>
      <w:r>
        <w:rPr>
          <w:lang w:val="en_US" w:bidi="en_US"/>
        </w:rPr>
        <w:t>86:15</w:t>
      </w:r>
      <w:r>
        <w:rPr>
          <w:lang w:val="en_US" w:bidi="en_US"/>
        </w:rPr>
        <w:t xml:space="preserve">; </w:t>
      </w:r>
      <w:r>
        <w:rPr>
          <w:lang w:val="en_US" w:bidi="en_US"/>
        </w:rPr>
        <w:t>90:9–11</w:t>
      </w:r>
      <w:r>
        <w:rPr>
          <w:lang w:val="en_US" w:bidi="en_US"/>
        </w:rPr>
        <w:t xml:space="preserve">; </w:t>
      </w:r>
      <w:r>
        <w:rPr>
          <w:lang w:val="en_US" w:bidi="en_US"/>
        </w:rPr>
        <w:t>95:8–11</w:t>
      </w:r>
      <w:r>
        <w:rPr>
          <w:lang w:val="en_US" w:bidi="en_US"/>
        </w:rPr>
        <w:t xml:space="preserve">; </w:t>
      </w:r>
      <w:r>
        <w:rPr>
          <w:lang w:val="en_US" w:bidi="en_US"/>
        </w:rPr>
        <w:t>102:10–11</w:t>
      </w:r>
      <w:r>
        <w:rPr>
          <w:lang w:val="en_US" w:bidi="en_US"/>
        </w:rPr>
        <w:t xml:space="preserve">; </w:t>
      </w:r>
      <w:r>
        <w:rPr>
          <w:lang w:val="en_US" w:bidi="en_US"/>
        </w:rPr>
        <w:t>103:8–9</w:t>
      </w:r>
      <w:r>
        <w:rPr>
          <w:lang w:val="en_US" w:bidi="en_US"/>
        </w:rPr>
        <w:t xml:space="preserve">; </w:t>
      </w:r>
      <w:r>
        <w:rPr>
          <w:lang w:val="en_US" w:bidi="en_US"/>
        </w:rPr>
        <w:t>106:21–43</w:t>
      </w:r>
      <w:r>
        <w:rPr>
          <w:lang w:val="en_US" w:bidi="en_US"/>
        </w:rPr>
        <w:t xml:space="preserve">; </w:t>
      </w:r>
      <w:r>
        <w:rPr>
          <w:lang w:val="en_US" w:bidi="en_US"/>
        </w:rPr>
        <w:t>110:5–7</w:t>
      </w:r>
      <w:r>
        <w:rPr>
          <w:lang w:val="en_US" w:bidi="en_US"/>
        </w:rPr>
        <w:t xml:space="preserve">; </w:t>
      </w:r>
      <w:r>
        <w:rPr>
          <w:lang w:val="en_US" w:bidi="en_US"/>
        </w:rPr>
        <w:t>145:8</w:t>
      </w:r>
      <w:r>
        <w:rPr>
          <w:lang w:val="en_US" w:bidi="en_US"/>
        </w:rPr>
        <w:t xml:space="preserve">; </w:t>
      </w:r>
      <w:r>
        <w:rPr>
          <w:lang w:val="en_US" w:bidi="en_US"/>
        </w:rPr>
        <w:t>Isaiah 64:9–12</w:t>
      </w:r>
      <w:r>
        <w:rPr>
          <w:lang w:val="en_US" w:bidi="en_US"/>
        </w:rPr>
        <w:t xml:space="preserve">; </w:t>
      </w:r>
      <w:r>
        <w:rPr>
          <w:lang w:val="en_US" w:bidi="en_US"/>
        </w:rPr>
        <w:t>Lamentations 5:19–22</w:t>
      </w:r>
      <w:r>
        <w:rPr>
          <w:lang w:val="en_US" w:bidi="en_US"/>
        </w:rPr>
        <w:t xml:space="preserve">; </w:t>
      </w:r>
      <w:r>
        <w:rPr>
          <w:lang w:val="en_US" w:bidi="en_US"/>
        </w:rPr>
        <w:t>Romans 2:5–11</w:t>
      </w:r>
      <w:r>
        <w:rPr>
          <w:lang w:val="en_US" w:bidi="en_US"/>
        </w:rPr>
        <w:t xml:space="preserve">; </w:t>
      </w:r>
      <w:r>
        <w:rPr>
          <w:lang w:val="en_US" w:bidi="en_US"/>
        </w:rPr>
        <w:t>Ephesians 5:6</w:t>
      </w:r>
      <w:r>
        <w:rPr>
          <w:lang w:val="en_US" w:bidi="en_US"/>
        </w:rPr>
        <w:t xml:space="preserve">; </w:t>
      </w:r>
      <w:r>
        <w:rPr>
          <w:lang w:val="en_US" w:bidi="en_US"/>
        </w:rPr>
        <w:t>Revelation 6:15–17</w:t>
      </w:r>
      <w:r>
        <w:rPr>
          <w:lang w:val="en_US" w:bidi="en_US"/>
        </w:rPr>
        <w:t xml:space="preserve">; </w:t>
      </w:r>
      <w:r>
        <w:rPr>
          <w:lang w:val="en_US" w:bidi="en_US"/>
        </w:rPr>
        <w:t>11:18</w:t>
      </w:r>
      <w:r>
        <w:rPr>
          <w:lang w:val="en_US" w:bidi="en_US"/>
        </w:rPr>
        <w:t xml:space="preserve">; </w:t>
      </w:r>
      <w:r>
        <w:rPr>
          <w:lang w:val="en_US" w:bidi="en_US"/>
        </w:rPr>
        <w:t>19:11–16</w:t>
      </w:r>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r>
        <w:rPr>
          <w:lang w:val="en_US" w:bidi="en_US"/>
        </w:rPr>
        <w:t>1 Samuel 15:29</w:t>
      </w:r>
      <w:r>
        <w:rPr>
          <w:lang w:val="en_US" w:bidi="en_US"/>
        </w:rPr>
        <w:t xml:space="preserve">; </w:t>
      </w:r>
      <w:r>
        <w:rPr>
          <w:lang w:val="en_US" w:bidi="en_US"/>
        </w:rPr>
        <w:t>Numbers 23:19</w:t>
      </w:r>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r>
        <w:rPr>
          <w:lang w:val="en_US" w:bidi="en_US"/>
        </w:rPr>
        <w:t>Jeremiah 18:7–10</w:t>
      </w:r>
      <w:r>
        <w:rPr>
          <w:lang w:val="en_US" w:bidi="en_US"/>
        </w:rPr>
        <w:t xml:space="preserve">; </w:t>
      </w:r>
      <w:r>
        <w:rPr>
          <w:lang w:val="en_US" w:bidi="en_US"/>
        </w:rPr>
        <w:t>Joel 2:14</w:t>
      </w:r>
      <w:r>
        <w:rPr>
          <w:lang w:val="en_US" w:bidi="en_US"/>
        </w:rPr>
        <w:t xml:space="preserve">; </w:t>
      </w:r>
      <w:r>
        <w:rPr>
          <w:lang w:val="en_US" w:bidi="en_US"/>
        </w:rPr>
        <w:t>Jonah 3:9–10</w:t>
      </w:r>
      <w:r>
        <w:rPr>
          <w:lang w:val="en_US" w:bidi="en_US"/>
        </w:rPr>
        <w:t>);</w:t>
      </w:r>
    </w:p>
    <w:p>
      <w:pPr>
        <w:pStyle w:val="ListBullet"/>
        <w:spacing w:line="240" w:lineRule="auto"/>
        <w:ind w:left="720"/>
      </w:pPr>
      <w:r>
        <w:rPr>
          <w:lang w:val="en_US" w:bidi="en_US"/>
        </w:rPr>
      </w:r>
      <w:r>
        <w:rPr>
          <w:lang w:val="en_US" w:bidi="en_US"/>
        </w:rPr>
        <w:t>when a human speaks to God on behalf of others (</w:t>
      </w:r>
      <w:r>
        <w:rPr>
          <w:lang w:val="en_US" w:bidi="en_US"/>
        </w:rPr>
        <w:t>Exodus 32:11–14</w:t>
      </w:r>
      <w:r>
        <w:rPr>
          <w:lang w:val="en_US" w:bidi="en_US"/>
        </w:rPr>
        <w:t xml:space="preserve">; </w:t>
      </w:r>
      <w:r>
        <w:rPr>
          <w:lang w:val="en_US" w:bidi="en_US"/>
        </w:rPr>
        <w:t>Amos 7:2–6</w:t>
      </w:r>
      <w:r>
        <w:rPr>
          <w:lang w:val="en_US" w:bidi="en_US"/>
        </w:rPr>
        <w:t>); or</w:t>
      </w:r>
    </w:p>
    <w:p>
      <w:pPr>
        <w:pStyle w:val="ListBullet"/>
        <w:spacing w:line="240" w:lineRule="auto"/>
        <w:ind w:left="720"/>
      </w:pPr>
      <w:r>
        <w:rPr>
          <w:lang w:val="en_US" w:bidi="en_US"/>
        </w:rPr>
      </w:r>
      <w:r>
        <w:rPr>
          <w:lang w:val="en_US" w:bidi="en_US"/>
        </w:rPr>
        <w:t>without any clear human involvement (</w:t>
      </w:r>
      <w:r>
        <w:rPr>
          <w:lang w:val="en_US" w:bidi="en_US"/>
        </w:rPr>
        <w:t>Judges 2:18</w:t>
      </w:r>
      <w:r>
        <w:rPr>
          <w:lang w:val="en_US" w:bidi="en_US"/>
        </w:rPr>
        <w:t xml:space="preserve">; </w:t>
      </w:r>
      <w:r>
        <w:rPr>
          <w:lang w:val="en_US" w:bidi="en_US"/>
        </w:rPr>
        <w:t>2 Samuel 24:16</w:t>
      </w:r>
      <w:r>
        <w:rPr>
          <w:lang w:val="en_US" w:bidi="en_US"/>
        </w:rPr>
        <w:t>).</w:t>
      </w:r>
    </w:p>
    <w:p>
      <w:pPr/>
      <w:r>
        <w:rPr>
          <w:lang w:val="en_US" w:bidi="en_US"/>
        </w:rPr>
      </w:r>
      <w:r>
        <w:rPr>
          <w:lang w:val="en_US" w:bidi="en_US"/>
        </w:rPr>
        <w:t>A few times, God regrets something he has already done. For example, God regretted choosing Saul as king (</w:t>
      </w:r>
      <w:r>
        <w:rPr>
          <w:lang w:val="en_US" w:bidi="en_US"/>
        </w:rPr>
        <w:t>1 Samuel 15:11</w:t>
      </w:r>
      <w:r>
        <w:rPr>
          <w:lang w:val="en_US" w:bidi="en_US"/>
        </w:rPr>
        <w:t xml:space="preserve">, </w:t>
      </w:r>
      <w:r>
        <w:rPr>
          <w:lang w:val="en_US" w:bidi="en_US"/>
        </w:rPr>
        <w:t>35</w:t>
      </w:r>
      <w:r>
        <w:rPr>
          <w:lang w:val="en_US" w:bidi="en_US"/>
        </w:rPr>
        <w:t xml:space="preserve">; compare </w:t>
      </w:r>
      <w:r>
        <w:rPr>
          <w:lang w:val="en_US" w:bidi="en_US"/>
        </w:rPr>
        <w:t>Genesis 6:6</w:t>
      </w:r>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r>
        <w:rPr>
          <w:lang w:val="en_US" w:bidi="en_US"/>
        </w:rPr>
        <w:t>Genesis 6:6–7</w:t>
      </w:r>
      <w:r>
        <w:rPr>
          <w:lang w:val="en_US" w:bidi="en_US"/>
        </w:rPr>
        <w:t xml:space="preserve">; </w:t>
      </w:r>
      <w:r>
        <w:rPr>
          <w:lang w:val="en_US" w:bidi="en_US"/>
        </w:rPr>
        <w:t>Exodus 32:11–14</w:t>
      </w:r>
      <w:r>
        <w:rPr>
          <w:lang w:val="en_US" w:bidi="en_US"/>
        </w:rPr>
        <w:t xml:space="preserve">; </w:t>
      </w:r>
      <w:r>
        <w:rPr>
          <w:lang w:val="en_US" w:bidi="en_US"/>
        </w:rPr>
        <w:t>Numbers 23:19</w:t>
      </w:r>
      <w:r>
        <w:rPr>
          <w:lang w:val="en_US" w:bidi="en_US"/>
        </w:rPr>
        <w:t xml:space="preserve">; </w:t>
      </w:r>
      <w:r>
        <w:rPr>
          <w:lang w:val="en_US" w:bidi="en_US"/>
        </w:rPr>
        <w:t>Deuteronomy 32:36</w:t>
      </w:r>
      <w:r>
        <w:rPr>
          <w:lang w:val="en_US" w:bidi="en_US"/>
        </w:rPr>
        <w:t xml:space="preserve">; </w:t>
      </w:r>
      <w:r>
        <w:rPr>
          <w:lang w:val="en_US" w:bidi="en_US"/>
        </w:rPr>
        <w:t>1 Samuel 15:10–11</w:t>
      </w:r>
      <w:r>
        <w:rPr>
          <w:lang w:val="en_US" w:bidi="en_US"/>
        </w:rPr>
        <w:t xml:space="preserve">, </w:t>
      </w:r>
      <w:r>
        <w:rPr>
          <w:lang w:val="en_US" w:bidi="en_US"/>
        </w:rPr>
        <w:t>29</w:t>
      </w:r>
      <w:r>
        <w:rPr>
          <w:lang w:val="en_US" w:bidi="en_US"/>
        </w:rPr>
        <w:t xml:space="preserve">, </w:t>
      </w:r>
      <w:r>
        <w:rPr>
          <w:lang w:val="en_US" w:bidi="en_US"/>
        </w:rPr>
        <w:t>35</w:t>
      </w:r>
      <w:r>
        <w:rPr>
          <w:lang w:val="en_US" w:bidi="en_US"/>
        </w:rPr>
        <w:t xml:space="preserve">; </w:t>
      </w:r>
      <w:r>
        <w:rPr>
          <w:lang w:val="en_US" w:bidi="en_US"/>
        </w:rPr>
        <w:t>2 Samuel 24:15–16</w:t>
      </w:r>
      <w:r>
        <w:rPr>
          <w:lang w:val="en_US" w:bidi="en_US"/>
        </w:rPr>
        <w:t xml:space="preserve">; </w:t>
      </w:r>
      <w:r>
        <w:rPr>
          <w:lang w:val="en_US" w:bidi="en_US"/>
        </w:rPr>
        <w:t>Jeremiah 4:28</w:t>
      </w:r>
      <w:r>
        <w:rPr>
          <w:lang w:val="en_US" w:bidi="en_US"/>
        </w:rPr>
        <w:t xml:space="preserve">; </w:t>
      </w:r>
      <w:r>
        <w:rPr>
          <w:lang w:val="en_US" w:bidi="en_US"/>
        </w:rPr>
        <w:t>18:7–10</w:t>
      </w:r>
      <w:r>
        <w:rPr>
          <w:lang w:val="en_US" w:bidi="en_US"/>
        </w:rPr>
        <w:t xml:space="preserve">; </w:t>
      </w:r>
      <w:r>
        <w:rPr>
          <w:lang w:val="en_US" w:bidi="en_US"/>
        </w:rPr>
        <w:t>26:2–19</w:t>
      </w:r>
      <w:r>
        <w:rPr>
          <w:lang w:val="en_US" w:bidi="en_US"/>
        </w:rPr>
        <w:t xml:space="preserve">; </w:t>
      </w:r>
      <w:r>
        <w:rPr>
          <w:lang w:val="en_US" w:bidi="en_US"/>
        </w:rPr>
        <w:t>Ezekiel 24:14</w:t>
      </w:r>
      <w:r>
        <w:rPr>
          <w:lang w:val="en_US" w:bidi="en_US"/>
        </w:rPr>
        <w:t xml:space="preserve">; </w:t>
      </w:r>
      <w:r>
        <w:rPr>
          <w:lang w:val="en_US" w:bidi="en_US"/>
        </w:rPr>
        <w:t>Joel 2:13–14</w:t>
      </w:r>
      <w:r>
        <w:rPr>
          <w:lang w:val="en_US" w:bidi="en_US"/>
        </w:rPr>
        <w:t xml:space="preserve">; </w:t>
      </w:r>
      <w:r>
        <w:rPr>
          <w:lang w:val="en_US" w:bidi="en_US"/>
        </w:rPr>
        <w:t>Amos 7:2–6</w:t>
      </w:r>
      <w:r>
        <w:rPr>
          <w:lang w:val="en_US" w:bidi="en_US"/>
        </w:rPr>
        <w:t xml:space="preserve">; </w:t>
      </w:r>
      <w:r>
        <w:rPr>
          <w:lang w:val="en_US" w:bidi="en_US"/>
        </w:rPr>
        <w:t>Jonah 3:9–4:11</w:t>
      </w:r>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r>
        <w:rPr>
          <w:lang w:val="en_US" w:bidi="en_US"/>
        </w:rPr>
        <w:t>Zechariah 4:10</w:t>
      </w:r>
      <w:r>
        <w:rPr>
          <w:lang w:val="en_US" w:bidi="en_US"/>
        </w:rPr>
        <w:t xml:space="preserve">). God had acted in the past for the ultimate good of his people, even during the exile to Babylon (see </w:t>
      </w:r>
      <w:r>
        <w:rPr>
          <w:lang w:val="en_US" w:bidi="en_US"/>
        </w:rPr>
        <w:t>7:12–14</w:t>
      </w:r>
      <w:r>
        <w:rPr>
          <w:lang w:val="en_US" w:bidi="en_US"/>
        </w:rPr>
        <w:t>). God would achieve his plans for Israel's well-being in his own time and way. The people of Israel could find courage in the present and hope for the future. This was because God keeps his word and fulfills his promises (</w:t>
      </w:r>
      <w:r>
        <w:rPr>
          <w:lang w:val="en_US" w:bidi="en_US"/>
        </w:rPr>
        <w:t>4:9</w:t>
      </w:r>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r>
        <w:rPr>
          <w:lang w:val="en_US" w:bidi="en_US"/>
        </w:rPr>
        <w:t>Matthew 24:27</w:t>
      </w:r>
      <w:r>
        <w:rPr>
          <w:lang w:val="en_US" w:bidi="en_US"/>
        </w:rPr>
        <w:t xml:space="preserve">, </w:t>
      </w:r>
      <w:r>
        <w:rPr>
          <w:lang w:val="en_US" w:bidi="en_US"/>
        </w:rPr>
        <w:t>30</w:t>
      </w:r>
      <w:r>
        <w:rPr>
          <w:lang w:val="en_US" w:bidi="en_US"/>
        </w:rPr>
        <w:t xml:space="preserve">; see also </w:t>
      </w:r>
      <w:r>
        <w:rPr>
          <w:lang w:val="en_US" w:bidi="en_US"/>
        </w:rPr>
        <w:t>Acts 1:6–11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15:29</w:t>
      </w:r>
      <w:r>
        <w:rPr>
          <w:lang w:val="en_US" w:bidi="en_US"/>
        </w:rPr>
        <w:t xml:space="preserve">; </w:t>
      </w:r>
      <w:r>
        <w:rPr>
          <w:lang w:val="en_US" w:bidi="en_US"/>
        </w:rPr>
        <w:t>2 Samuel 7:28–29</w:t>
      </w:r>
      <w:r>
        <w:rPr>
          <w:lang w:val="en_US" w:bidi="en_US"/>
        </w:rPr>
        <w:t xml:space="preserve">; </w:t>
      </w:r>
      <w:r>
        <w:rPr>
          <w:lang w:val="en_US" w:bidi="en_US"/>
        </w:rPr>
        <w:t>2 Chronicles 36:21</w:t>
      </w:r>
      <w:r>
        <w:rPr>
          <w:lang w:val="en_US" w:bidi="en_US"/>
        </w:rPr>
        <w:t xml:space="preserve">; </w:t>
      </w:r>
      <w:r>
        <w:rPr>
          <w:lang w:val="en_US" w:bidi="en_US"/>
        </w:rPr>
        <w:t>Isaiah 42:1–9</w:t>
      </w:r>
      <w:r>
        <w:rPr>
          <w:lang w:val="en_US" w:bidi="en_US"/>
        </w:rPr>
        <w:t xml:space="preserve">; </w:t>
      </w:r>
      <w:r>
        <w:rPr>
          <w:lang w:val="en_US" w:bidi="en_US"/>
        </w:rPr>
        <w:t>49:15</w:t>
      </w:r>
      <w:r>
        <w:rPr>
          <w:lang w:val="en_US" w:bidi="en_US"/>
        </w:rPr>
        <w:t xml:space="preserve">; </w:t>
      </w:r>
      <w:r>
        <w:rPr>
          <w:lang w:val="en_US" w:bidi="en_US"/>
        </w:rPr>
        <w:t>Zechariah 2:13</w:t>
      </w:r>
      <w:r>
        <w:rPr>
          <w:lang w:val="en_US" w:bidi="en_US"/>
        </w:rPr>
        <w:t xml:space="preserve">; </w:t>
      </w:r>
      <w:r>
        <w:rPr>
          <w:lang w:val="en_US" w:bidi="en_US"/>
        </w:rPr>
        <w:t>4:9–10</w:t>
      </w:r>
      <w:r>
        <w:rPr>
          <w:lang w:val="en_US" w:bidi="en_US"/>
        </w:rPr>
        <w:t xml:space="preserve">; </w:t>
      </w:r>
      <w:r>
        <w:rPr>
          <w:lang w:val="en_US" w:bidi="en_US"/>
        </w:rPr>
        <w:t>14:3</w:t>
      </w:r>
      <w:r>
        <w:rPr>
          <w:lang w:val="en_US" w:bidi="en_US"/>
        </w:rPr>
        <w:t xml:space="preserve">; </w:t>
      </w:r>
      <w:r>
        <w:rPr>
          <w:lang w:val="en_US" w:bidi="en_US"/>
        </w:rPr>
        <w:t>John 14:1–4</w:t>
      </w:r>
      <w:r>
        <w:rPr>
          <w:lang w:val="en_US" w:bidi="en_US"/>
        </w:rPr>
        <w:t xml:space="preserve">; </w:t>
      </w:r>
      <w:r>
        <w:rPr>
          <w:lang w:val="en_US" w:bidi="en_US"/>
        </w:rPr>
        <w:t>17:17</w:t>
      </w:r>
      <w:r>
        <w:rPr>
          <w:lang w:val="en_US" w:bidi="en_US"/>
        </w:rPr>
        <w:t xml:space="preserve">; </w:t>
      </w:r>
      <w:r>
        <w:rPr>
          <w:lang w:val="en_US" w:bidi="en_US"/>
        </w:rPr>
        <w:t>Acts 1:6–11</w:t>
      </w:r>
      <w:r>
        <w:rPr>
          <w:lang w:val="en_US" w:bidi="en_US"/>
        </w:rPr>
        <w:t xml:space="preserve">; </w:t>
      </w:r>
      <w:r>
        <w:rPr>
          <w:lang w:val="en_US" w:bidi="en_US"/>
        </w:rPr>
        <w:t>Titus 1:2</w:t>
      </w:r>
      <w:r>
        <w:rPr>
          <w:lang w:val="en_US" w:bidi="en_US"/>
        </w:rPr>
        <w:t xml:space="preserve">; </w:t>
      </w:r>
      <w:r>
        <w:rPr>
          <w:lang w:val="en_US" w:bidi="en_US"/>
        </w:rPr>
        <w:t>Revelation 21:5</w:t>
      </w:r>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r>
        <w:rPr>
          <w:lang w:val="en_US" w:bidi="en_US"/>
        </w:rPr>
        <w:t>Deuteronomy 7:6–11</w:t>
      </w:r>
      <w:r>
        <w:rPr>
          <w:lang w:val="en_US" w:bidi="en_US"/>
        </w:rPr>
        <w:t xml:space="preserve">). In other words, he loved them because he had chosen them. The strongest example of this is in </w:t>
      </w:r>
      <w:r>
        <w:rPr>
          <w:lang w:val="en_US" w:bidi="en_US"/>
        </w:rPr>
        <w:t>Malachi 1:2–3</w:t>
      </w:r>
      <w:r>
        <w:rPr>
          <w:lang w:val="en_US" w:bidi="en_US"/>
        </w:rPr>
        <w:t xml:space="preserve">. God chose Jacob but rejected Esau (see also </w:t>
      </w:r>
      <w:r>
        <w:rPr>
          <w:lang w:val="en_US" w:bidi="en_US"/>
        </w:rPr>
        <w:t>Romans 9:13–26</w:t>
      </w:r>
      <w:r>
        <w:rPr>
          <w:lang w:val="en_US" w:bidi="en_US"/>
        </w:rPr>
        <w:t>).</w:t>
      </w:r>
    </w:p>
    <w:p>
      <w:pPr/>
      <w:r>
        <w:rPr>
          <w:lang w:val="en_US" w:bidi="en_US"/>
        </w:rPr>
      </w:r>
      <w:r>
        <w:rPr>
          <w:lang w:val="en_US" w:bidi="en_US"/>
        </w:rPr>
        <w:t>God extended the special covenant relationship with Israel to include both Jews and non-Jews (gentiles) through Jesus Christ (</w:t>
      </w:r>
      <w:r>
        <w:rPr>
          <w:lang w:val="en_US" w:bidi="en_US"/>
        </w:rPr>
        <w:t>Acts 10:1–11:18</w:t>
      </w:r>
      <w:r>
        <w:rPr>
          <w:lang w:val="en_US" w:bidi="en_US"/>
        </w:rPr>
        <w:t xml:space="preserve">; </w:t>
      </w:r>
      <w:r>
        <w:rPr>
          <w:lang w:val="en_US" w:bidi="en_US"/>
        </w:rPr>
        <w:t>Ephesians 2:11–22</w:t>
      </w:r>
      <w:r>
        <w:rPr>
          <w:lang w:val="en_US" w:bidi="en_US"/>
        </w:rPr>
        <w:t>). God established this new covenant through the ultimate demonstration of his love in the suffering and death of his son Jesus (</w:t>
      </w:r>
      <w:r>
        <w:rPr>
          <w:lang w:val="en_US" w:bidi="en_US"/>
        </w:rPr>
        <w:t>Luke 22:20</w:t>
      </w:r>
      <w:r>
        <w:rPr>
          <w:lang w:val="en_US" w:bidi="en_US"/>
        </w:rPr>
        <w:t xml:space="preserve">; </w:t>
      </w:r>
      <w:r>
        <w:rPr>
          <w:lang w:val="en_US" w:bidi="en_US"/>
        </w:rPr>
        <w:t>John 3:16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7:6–11</w:t>
      </w:r>
      <w:r>
        <w:rPr>
          <w:lang w:val="en_US" w:bidi="en_US"/>
        </w:rPr>
        <w:t xml:space="preserve">; </w:t>
      </w:r>
      <w:r>
        <w:rPr>
          <w:lang w:val="en_US" w:bidi="en_US"/>
        </w:rPr>
        <w:t>33:3</w:t>
      </w:r>
      <w:r>
        <w:rPr>
          <w:lang w:val="en_US" w:bidi="en_US"/>
        </w:rPr>
        <w:t xml:space="preserve">; </w:t>
      </w:r>
      <w:r>
        <w:rPr>
          <w:lang w:val="en_US" w:bidi="en_US"/>
        </w:rPr>
        <w:t>Isaiah 49:14–18</w:t>
      </w:r>
      <w:r>
        <w:rPr>
          <w:lang w:val="en_US" w:bidi="en_US"/>
        </w:rPr>
        <w:t xml:space="preserve">; </w:t>
      </w:r>
      <w:r>
        <w:rPr>
          <w:lang w:val="en_US" w:bidi="en_US"/>
        </w:rPr>
        <w:t>Hosea 11:1–11</w:t>
      </w:r>
      <w:r>
        <w:rPr>
          <w:lang w:val="en_US" w:bidi="en_US"/>
        </w:rPr>
        <w:t xml:space="preserve">; </w:t>
      </w:r>
      <w:r>
        <w:rPr>
          <w:lang w:val="en_US" w:bidi="en_US"/>
        </w:rPr>
        <w:t>Malachi 1:2–3</w:t>
      </w:r>
      <w:r>
        <w:rPr>
          <w:lang w:val="en_US" w:bidi="en_US"/>
        </w:rPr>
        <w:t xml:space="preserve">; </w:t>
      </w:r>
      <w:r>
        <w:rPr>
          <w:lang w:val="en_US" w:bidi="en_US"/>
        </w:rPr>
        <w:t>Matthew 3:16–17</w:t>
      </w:r>
      <w:r>
        <w:rPr>
          <w:lang w:val="en_US" w:bidi="en_US"/>
        </w:rPr>
        <w:t xml:space="preserve">; </w:t>
      </w:r>
      <w:r>
        <w:rPr>
          <w:lang w:val="en_US" w:bidi="en_US"/>
        </w:rPr>
        <w:t>Luke 15:1–32</w:t>
      </w:r>
      <w:r>
        <w:rPr>
          <w:lang w:val="en_US" w:bidi="en_US"/>
        </w:rPr>
        <w:t xml:space="preserve">; </w:t>
      </w:r>
      <w:r>
        <w:rPr>
          <w:lang w:val="en_US" w:bidi="en_US"/>
        </w:rPr>
        <w:t>John 3:16</w:t>
      </w:r>
      <w:r>
        <w:rPr>
          <w:lang w:val="en_US" w:bidi="en_US"/>
        </w:rPr>
        <w:t xml:space="preserve">; </w:t>
      </w:r>
      <w:r>
        <w:rPr>
          <w:lang w:val="en_US" w:bidi="en_US"/>
        </w:rPr>
        <w:t>16:25–27</w:t>
      </w:r>
      <w:r>
        <w:rPr>
          <w:lang w:val="en_US" w:bidi="en_US"/>
        </w:rPr>
        <w:t xml:space="preserve">; </w:t>
      </w:r>
      <w:r>
        <w:rPr>
          <w:lang w:val="en_US" w:bidi="en_US"/>
        </w:rPr>
        <w:t>Romans 5:6–8</w:t>
      </w:r>
      <w:r>
        <w:rPr>
          <w:lang w:val="en_US" w:bidi="en_US"/>
        </w:rPr>
        <w:t xml:space="preserve">; </w:t>
      </w:r>
      <w:r>
        <w:rPr>
          <w:lang w:val="en_US" w:bidi="en_US"/>
        </w:rPr>
        <w:t>9:13–26</w:t>
      </w:r>
      <w:r>
        <w:rPr>
          <w:lang w:val="en_US" w:bidi="en_US"/>
        </w:rPr>
        <w:t xml:space="preserve">; </w:t>
      </w:r>
      <w:r>
        <w:rPr>
          <w:lang w:val="en_US" w:bidi="en_US"/>
        </w:rPr>
        <w:t>Ephesians 1:4</w:t>
      </w:r>
      <w:r>
        <w:rPr>
          <w:lang w:val="en_US" w:bidi="en_US"/>
        </w:rPr>
        <w:t xml:space="preserve">; </w:t>
      </w:r>
      <w:r>
        <w:rPr>
          <w:lang w:val="en_US" w:bidi="en_US"/>
        </w:rPr>
        <w:t>2:4–7</w:t>
      </w:r>
      <w:r>
        <w:rPr>
          <w:lang w:val="en_US" w:bidi="en_US"/>
        </w:rPr>
        <w:t xml:space="preserve">; </w:t>
      </w:r>
      <w:r>
        <w:rPr>
          <w:lang w:val="en_US" w:bidi="en_US"/>
        </w:rPr>
        <w:t>Hebrews 12:6–11</w:t>
      </w:r>
      <w:r>
        <w:rPr>
          <w:lang w:val="en_US" w:bidi="en_US"/>
        </w:rPr>
        <w:t xml:space="preserve">; </w:t>
      </w:r>
      <w:r>
        <w:rPr>
          <w:lang w:val="en_US" w:bidi="en_US"/>
        </w:rPr>
        <w:t>1 John 3:1</w:t>
      </w:r>
      <w:r>
        <w:rPr>
          <w:lang w:val="en_US" w:bidi="en_US"/>
        </w:rPr>
        <w:t xml:space="preserve">; </w:t>
      </w:r>
      <w:r>
        <w:rPr>
          <w:lang w:val="en_US" w:bidi="en_US"/>
        </w:rPr>
        <w:t>4:8–9</w:t>
      </w:r>
      <w:r>
        <w:rPr>
          <w:lang w:val="en_US" w:bidi="en_US"/>
        </w:rPr>
        <w:t xml:space="preserve">, </w:t>
      </w:r>
      <w:r>
        <w:rPr>
          <w:lang w:val="en_US" w:bidi="en_US"/>
        </w:rPr>
        <w:t>16</w:t>
      </w:r>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(binding agreement) with him (</w:t>
      </w:r>
      <w:r>
        <w:rPr>
          <w:lang w:val="en_US" w:bidi="en_US"/>
        </w:rPr>
        <w:t>Genesis 12:1–9</w:t>
      </w:r>
      <w:r>
        <w:rPr>
          <w:lang w:val="en_US" w:bidi="en_US"/>
        </w:rPr>
        <w:t xml:space="preserve">; </w:t>
      </w:r>
      <w:r>
        <w:rPr>
          <w:lang w:val="en_US" w:bidi="en_US"/>
        </w:rPr>
        <w:t>15</w:t>
      </w:r>
      <w:r>
        <w:rPr>
          <w:lang w:val="en_US" w:bidi="en_US"/>
        </w:rPr>
        <w:t>). God started the relationship with Abraham by speaking to him in a vision. God promised that the elderly Abraham would have a son. He said that he would have as many descendants as there are stars in the sky. Abraham trusted God (</w:t>
      </w:r>
      <w:r>
        <w:rPr>
          <w:lang w:val="en_US" w:bidi="en_US"/>
        </w:rPr>
        <w:t>15:6</w:t>
      </w:r>
      <w:r>
        <w:rPr>
          <w:lang w:val="en_US" w:bidi="en_US"/>
        </w:rPr>
        <w:t xml:space="preserve">). God considered Abraham's faith to be an act of righteousness (see </w:t>
      </w:r>
      <w:r>
        <w:rPr>
          <w:lang w:val="en_US" w:bidi="en_US"/>
        </w:rPr>
        <w:t>Habakkuk 2:4</w:t>
      </w:r>
      <w:r>
        <w:rPr>
          <w:lang w:val="en_US" w:bidi="en_US"/>
        </w:rPr>
        <w:t xml:space="preserve">; </w:t>
      </w:r>
      <w:r>
        <w:rPr>
          <w:lang w:val="en_US" w:bidi="en_US"/>
        </w:rPr>
        <w:t>Romans 1:17</w:t>
      </w:r>
      <w:r>
        <w:rPr>
          <w:lang w:val="en_US" w:bidi="en_US"/>
        </w:rPr>
        <w:t xml:space="preserve">; </w:t>
      </w:r>
      <w:r>
        <w:rPr>
          <w:lang w:val="en_US" w:bidi="en_US"/>
        </w:rPr>
        <w:t>4:3</w:t>
      </w:r>
      <w:r>
        <w:rPr>
          <w:lang w:val="en_US" w:bidi="en_US"/>
        </w:rPr>
        <w:t xml:space="preserve">, </w:t>
      </w:r>
      <w:r>
        <w:rPr>
          <w:lang w:val="en_US" w:bidi="en_US"/>
        </w:rPr>
        <w:t>17</w:t>
      </w:r>
      <w:r>
        <w:rPr>
          <w:lang w:val="en_US" w:bidi="en_US"/>
        </w:rPr>
        <w:t xml:space="preserve">; </w:t>
      </w:r>
      <w:r>
        <w:rPr>
          <w:lang w:val="en_US" w:bidi="en_US"/>
        </w:rPr>
        <w:t>Galatians 3:6</w:t>
      </w:r>
      <w:r>
        <w:rPr>
          <w:lang w:val="en_US" w:bidi="en_US"/>
        </w:rPr>
        <w:t xml:space="preserve">, </w:t>
      </w:r>
      <w:r>
        <w:rPr>
          <w:lang w:val="en_US" w:bidi="en_US"/>
        </w:rPr>
        <w:t>11</w:t>
      </w:r>
      <w:r>
        <w:rPr>
          <w:lang w:val="en_US" w:bidi="en_US"/>
        </w:rPr>
        <w:t xml:space="preserve">; </w:t>
      </w:r>
      <w:r>
        <w:rPr>
          <w:lang w:val="en_US" w:bidi="en_US"/>
        </w:rPr>
        <w:t>Hebrews 10:37–38</w:t>
      </w:r>
      <w:r>
        <w:rPr>
          <w:lang w:val="en_US" w:bidi="en_US"/>
        </w:rPr>
        <w:t>).</w:t>
      </w:r>
    </w:p>
    <w:p>
      <w:pPr/>
      <w:r>
        <w:rPr>
          <w:lang w:val="en_US" w:bidi="en_US"/>
        </w:rPr>
      </w:r>
      <w:r>
        <w:rPr>
          <w:lang w:val="en_US" w:bidi="en_US"/>
        </w:rPr>
        <w:t xml:space="preserve">In the ancient Near East, kings sometimes gave land or other gifts to loyal subjects. The covenant of </w:t>
      </w:r>
      <w:r>
        <w:rPr>
          <w:lang w:val="en_US" w:bidi="en_US"/>
        </w:rPr>
        <w:t>Genesis 15</w:t>
      </w:r>
      <w:r>
        <w:rPr>
          <w:lang w:val="en_US" w:bidi="en_US"/>
        </w:rPr>
        <w:t xml:space="preserve"> includes a royal gift (</w:t>
      </w:r>
      <w:r>
        <w:rPr>
          <w:lang w:val="en_US" w:bidi="en_US"/>
        </w:rPr>
        <w:t>15:18–21</w:t>
      </w:r>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r>
        <w:rPr>
          <w:lang w:val="en_US" w:bidi="en_US"/>
        </w:rPr>
        <w:t>Genesis 17:1–22</w:t>
      </w:r>
      <w:r>
        <w:rPr>
          <w:lang w:val="en_US" w:bidi="en_US"/>
        </w:rPr>
        <w:t>). He gave circumcision as its sign (</w:t>
      </w:r>
      <w:r>
        <w:rPr>
          <w:lang w:val="en_US" w:bidi="en_US"/>
        </w:rPr>
        <w:t>17:10</w:t>
      </w:r>
      <w:r>
        <w:rPr>
          <w:lang w:val="en_US" w:bidi="en_US"/>
        </w:rPr>
        <w:t>) and requirement (</w:t>
      </w:r>
      <w:r>
        <w:rPr>
          <w:lang w:val="en_US" w:bidi="en_US"/>
        </w:rPr>
        <w:t>17:9</w:t>
      </w:r>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r>
        <w:rPr>
          <w:lang w:val="en_US" w:bidi="en_US"/>
        </w:rPr>
        <w:t>17:1</w:t>
      </w:r>
      <w:r>
        <w:rPr>
          <w:lang w:val="en_US" w:bidi="en_US"/>
        </w:rPr>
        <w:t xml:space="preserve">, </w:t>
      </w:r>
      <w:r>
        <w:rPr>
          <w:lang w:val="en_US" w:bidi="en_US"/>
        </w:rPr>
        <w:t>9–14</w:t>
      </w:r>
      <w:r>
        <w:rPr>
          <w:lang w:val="en_US" w:bidi="en_US"/>
        </w:rPr>
        <w:t>). The new name God gave him showed the blessing Abraham received as God's partner (</w:t>
      </w:r>
      <w:r>
        <w:rPr>
          <w:lang w:val="en_US" w:bidi="en_US"/>
        </w:rPr>
        <w:t>17:5–6</w:t>
      </w:r>
      <w:r>
        <w:rPr>
          <w:lang w:val="en_US" w:bidi="en_US"/>
        </w:rPr>
        <w:t>).</w:t>
      </w:r>
    </w:p>
    <w:p>
      <w:pPr/>
      <w:r>
        <w:rPr>
          <w:lang w:val="en_US" w:bidi="en_US"/>
        </w:rPr>
      </w:r>
      <w:r>
        <w:rPr>
          <w:lang w:val="en_US" w:bidi="en_US"/>
        </w:rPr>
        <w:t>God's covenant with Abraham also included his descendants (</w:t>
      </w:r>
      <w:r>
        <w:rPr>
          <w:lang w:val="en_US" w:bidi="en_US"/>
        </w:rPr>
        <w:t>Genesis 13:15–16</w:t>
      </w:r>
      <w:r>
        <w:rPr>
          <w:lang w:val="en_US" w:bidi="en_US"/>
        </w:rPr>
        <w:t xml:space="preserve">; </w:t>
      </w:r>
      <w:r>
        <w:rPr>
          <w:lang w:val="en_US" w:bidi="en_US"/>
        </w:rPr>
        <w:t>15:3–5</w:t>
      </w:r>
      <w:r>
        <w:rPr>
          <w:lang w:val="en_US" w:bidi="en_US"/>
        </w:rPr>
        <w:t xml:space="preserve">; </w:t>
      </w:r>
      <w:r>
        <w:rPr>
          <w:lang w:val="en_US" w:bidi="en_US"/>
        </w:rPr>
        <w:t>17:6–10</w:t>
      </w:r>
      <w:r>
        <w:rPr>
          <w:lang w:val="en_US" w:bidi="en_US"/>
        </w:rPr>
        <w:t>). It promised blessings soon to come when his descendants would own the land (</w:t>
      </w:r>
      <w:r>
        <w:rPr>
          <w:lang w:val="en_US" w:bidi="en_US"/>
        </w:rPr>
        <w:t>15:12–16</w:t>
      </w:r>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r>
        <w:rPr>
          <w:lang w:val="en_US" w:bidi="en_US"/>
        </w:rPr>
        <w:t>12:3</w:t>
      </w:r>
      <w:r>
        <w:rPr>
          <w:lang w:val="en_US" w:bidi="en_US"/>
        </w:rPr>
        <w:t xml:space="preserve">; see </w:t>
      </w:r>
      <w:r>
        <w:rPr>
          <w:lang w:val="en_US" w:bidi="en_US"/>
        </w:rPr>
        <w:t>Romans 4:11–25</w:t>
      </w:r>
      <w:r>
        <w:rPr>
          <w:lang w:val="en_US" w:bidi="en_US"/>
        </w:rPr>
        <w:t xml:space="preserve">; </w:t>
      </w:r>
      <w:r>
        <w:rPr>
          <w:lang w:val="en_US" w:bidi="en_US"/>
        </w:rPr>
        <w:t>Galatians 3:8–9</w:t>
      </w:r>
      <w:r>
        <w:rPr>
          <w:lang w:val="en_US" w:bidi="en_US"/>
        </w:rPr>
        <w:t xml:space="preserve">, </w:t>
      </w:r>
      <w:r>
        <w:rPr>
          <w:lang w:val="en_US" w:bidi="en_US"/>
        </w:rPr>
        <w:t>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12:1–3</w:t>
      </w:r>
      <w:r>
        <w:rPr>
          <w:lang w:val="en_US" w:bidi="en_US"/>
        </w:rPr>
        <w:t xml:space="preserve">; </w:t>
      </w:r>
      <w:r>
        <w:rPr>
          <w:lang w:val="en_US" w:bidi="en_US"/>
        </w:rPr>
        <w:t>15:1–21</w:t>
      </w:r>
      <w:r>
        <w:rPr>
          <w:lang w:val="en_US" w:bidi="en_US"/>
        </w:rPr>
        <w:t xml:space="preserve">; </w:t>
      </w:r>
      <w:r>
        <w:rPr>
          <w:lang w:val="en_US" w:bidi="en_US"/>
        </w:rPr>
        <w:t>17:1–14</w:t>
      </w:r>
      <w:r>
        <w:rPr>
          <w:lang w:val="en_US" w:bidi="en_US"/>
        </w:rPr>
        <w:t xml:space="preserve">; </w:t>
      </w:r>
      <w:r>
        <w:rPr>
          <w:lang w:val="en_US" w:bidi="en_US"/>
        </w:rPr>
        <w:t>21:1–2</w:t>
      </w:r>
      <w:r>
        <w:rPr>
          <w:lang w:val="en_US" w:bidi="en_US"/>
        </w:rPr>
        <w:t xml:space="preserve">; </w:t>
      </w:r>
      <w:r>
        <w:rPr>
          <w:lang w:val="en_US" w:bidi="en_US"/>
        </w:rPr>
        <w:t>22:15–18</w:t>
      </w:r>
      <w:r>
        <w:rPr>
          <w:lang w:val="en_US" w:bidi="en_US"/>
        </w:rPr>
        <w:t xml:space="preserve">; </w:t>
      </w:r>
      <w:r>
        <w:rPr>
          <w:lang w:val="en_US" w:bidi="en_US"/>
        </w:rPr>
        <w:t>Exodus 2:24</w:t>
      </w:r>
      <w:r>
        <w:rPr>
          <w:lang w:val="en_US" w:bidi="en_US"/>
        </w:rPr>
        <w:t xml:space="preserve">; </w:t>
      </w:r>
      <w:r>
        <w:rPr>
          <w:lang w:val="en_US" w:bidi="en_US"/>
        </w:rPr>
        <w:t>Deuteronomy 1:8</w:t>
      </w:r>
      <w:r>
        <w:rPr>
          <w:lang w:val="en_US" w:bidi="en_US"/>
        </w:rPr>
        <w:t xml:space="preserve">; </w:t>
      </w:r>
      <w:r>
        <w:rPr>
          <w:lang w:val="en_US" w:bidi="en_US"/>
        </w:rPr>
        <w:t>Nehemiah 9:7–8</w:t>
      </w:r>
      <w:r>
        <w:rPr>
          <w:lang w:val="en_US" w:bidi="en_US"/>
        </w:rPr>
        <w:t xml:space="preserve">; </w:t>
      </w:r>
      <w:r>
        <w:rPr>
          <w:lang w:val="en_US" w:bidi="en_US"/>
        </w:rPr>
        <w:t>Psalm 105:7–45</w:t>
      </w:r>
      <w:r>
        <w:rPr>
          <w:lang w:val="en_US" w:bidi="en_US"/>
        </w:rPr>
        <w:t xml:space="preserve">; </w:t>
      </w:r>
      <w:r>
        <w:rPr>
          <w:lang w:val="en_US" w:bidi="en_US"/>
        </w:rPr>
        <w:t>Luke 3:7–9</w:t>
      </w:r>
      <w:r>
        <w:rPr>
          <w:lang w:val="en_US" w:bidi="en_US"/>
        </w:rPr>
        <w:t xml:space="preserve">; </w:t>
      </w:r>
      <w:r>
        <w:rPr>
          <w:lang w:val="en_US" w:bidi="en_US"/>
        </w:rPr>
        <w:t>Acts 3:24–26</w:t>
      </w:r>
      <w:r>
        <w:rPr>
          <w:lang w:val="en_US" w:bidi="en_US"/>
        </w:rPr>
        <w:t xml:space="preserve">; </w:t>
      </w:r>
      <w:r>
        <w:rPr>
          <w:lang w:val="en_US" w:bidi="en_US"/>
        </w:rPr>
        <w:t>7:2–8</w:t>
      </w:r>
      <w:r>
        <w:rPr>
          <w:lang w:val="en_US" w:bidi="en_US"/>
        </w:rPr>
        <w:t xml:space="preserve">; </w:t>
      </w:r>
      <w:r>
        <w:rPr>
          <w:lang w:val="en_US" w:bidi="en_US"/>
        </w:rPr>
        <w:t>Romans 4:11–25</w:t>
      </w:r>
      <w:r>
        <w:rPr>
          <w:lang w:val="en_US" w:bidi="en_US"/>
        </w:rPr>
        <w:t xml:space="preserve">; </w:t>
      </w:r>
      <w:r>
        <w:rPr>
          <w:lang w:val="en_US" w:bidi="en_US"/>
        </w:rPr>
        <w:t>9:7–8</w:t>
      </w:r>
      <w:r>
        <w:rPr>
          <w:lang w:val="en_US" w:bidi="en_US"/>
        </w:rPr>
        <w:t xml:space="preserve">; </w:t>
      </w:r>
      <w:r>
        <w:rPr>
          <w:lang w:val="en_US" w:bidi="en_US"/>
        </w:rPr>
        <w:t>11:16–17</w:t>
      </w:r>
      <w:r>
        <w:rPr>
          <w:lang w:val="en_US" w:bidi="en_US"/>
        </w:rPr>
        <w:t xml:space="preserve">; </w:t>
      </w:r>
      <w:r>
        <w:rPr>
          <w:lang w:val="en_US" w:bidi="en_US"/>
        </w:rPr>
        <w:t>Galatians 3:6–9</w:t>
      </w:r>
      <w:r>
        <w:rPr>
          <w:lang w:val="en_US" w:bidi="en_US"/>
        </w:rPr>
        <w:t xml:space="preserve">, </w:t>
      </w:r>
      <w:r>
        <w:rPr>
          <w:lang w:val="en_US" w:bidi="en_US"/>
        </w:rPr>
        <w:t>29</w:t>
      </w:r>
      <w:r>
        <w:rPr>
          <w:lang w:val="en_US" w:bidi="en_US"/>
        </w:rPr>
        <w:t xml:space="preserve">; </w:t>
      </w:r>
      <w:r>
        <w:rPr>
          <w:lang w:val="en_US" w:bidi="en_US"/>
        </w:rPr>
        <w:t>Hebrews 6:13–15</w:t>
      </w:r>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r>
        <w:rPr>
          <w:lang w:val="en_US" w:bidi="en_US"/>
        </w:rPr>
        <w:t>Genesis 6:18</w:t>
      </w:r>
      <w:r>
        <w:rPr>
          <w:lang w:val="en_US" w:bidi="en_US"/>
        </w:rPr>
        <w:t xml:space="preserve">; </w:t>
      </w:r>
      <w:r>
        <w:rPr>
          <w:lang w:val="en_US" w:bidi="en_US"/>
        </w:rPr>
        <w:t>9:1–17</w:t>
      </w:r>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r>
        <w:rPr>
          <w:lang w:val="en_US" w:bidi="en_US"/>
        </w:rPr>
        <w:t>Genesis 15:1–21</w:t>
      </w:r>
      <w:r>
        <w:rPr>
          <w:lang w:val="en_US" w:bidi="en_US"/>
        </w:rPr>
        <w:t xml:space="preserve">; </w:t>
      </w:r>
      <w:r>
        <w:rPr>
          <w:lang w:val="en_US" w:bidi="en_US"/>
        </w:rPr>
        <w:t>17:1–27</w:t>
      </w:r>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r>
        <w:rPr>
          <w:lang w:val="en_US" w:bidi="en_US"/>
        </w:rPr>
        <w:t>Exodus 19–23</w:t>
      </w:r>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r>
        <w:rPr>
          <w:lang w:val="en_US" w:bidi="en_US"/>
        </w:rPr>
        <w:t>Numbers 25:10–13</w:t>
      </w:r>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r>
        <w:rPr>
          <w:lang w:val="en_US" w:bidi="en_US"/>
        </w:rPr>
        <w:t>2 Samuel 7:4–17</w:t>
      </w:r>
      <w:r>
        <w:rPr>
          <w:lang w:val="en_US" w:bidi="en_US"/>
        </w:rPr>
        <w:t>). This is called the Davidic covenant.</w:t>
      </w:r>
    </w:p>
    <w:p>
      <w:pPr/>
      <w:r>
        <w:rPr>
          <w:lang w:val="en_US" w:bidi="en_US"/>
        </w:rPr>
      </w:r>
      <w:r>
        <w:rPr>
          <w:lang w:val="en_US" w:bidi="en_US"/>
        </w:rPr>
        <w:t>God also promised through Jeremiah to make a future “new covenant" (</w:t>
      </w:r>
      <w:r>
        <w:rPr>
          <w:lang w:val="en_US" w:bidi="en_US"/>
        </w:rPr>
        <w:t>Jeremiah 31:31–34</w:t>
      </w:r>
      <w:r>
        <w:rPr>
          <w:lang w:val="en_US" w:bidi="en_US"/>
        </w:rPr>
        <w:t>).</w:t>
      </w:r>
    </w:p>
    <w:p>
      <w:pPr/>
      <w:r>
        <w:rPr>
          <w:lang w:val="en_US" w:bidi="en_US"/>
        </w:rPr>
      </w:r>
      <w:r>
        <w:rPr>
          <w:lang w:val="en_US" w:bidi="en_US"/>
        </w:rPr>
        <w:t xml:space="preserve">In </w:t>
      </w:r>
      <w:r>
        <w:rPr>
          <w:lang w:val="en_US" w:bidi="en_US"/>
        </w:rPr>
        <w:t>2 Samuel 7</w:t>
      </w:r>
      <w:r>
        <w:rPr>
          <w:lang w:val="en_US" w:bidi="en_US"/>
        </w:rPr>
        <w:t xml:space="preserve">, God's promise to David is not called a covenant. But other passages do call it a covenant (see </w:t>
      </w:r>
      <w:r>
        <w:rPr>
          <w:lang w:val="en_US" w:bidi="en_US"/>
        </w:rPr>
        <w:t>23:5</w:t>
      </w:r>
      <w:r>
        <w:rPr>
          <w:lang w:val="en_US" w:bidi="en_US"/>
        </w:rPr>
        <w:t xml:space="preserve">; </w:t>
      </w:r>
      <w:r>
        <w:rPr>
          <w:lang w:val="en_US" w:bidi="en_US"/>
        </w:rPr>
        <w:t>2 Chronicles 7:18</w:t>
      </w:r>
      <w:r>
        <w:rPr>
          <w:lang w:val="en_US" w:bidi="en_US"/>
        </w:rPr>
        <w:t xml:space="preserve">; </w:t>
      </w:r>
      <w:r>
        <w:rPr>
          <w:lang w:val="en_US" w:bidi="en_US"/>
        </w:rPr>
        <w:t>21:7</w:t>
      </w:r>
      <w:r>
        <w:rPr>
          <w:lang w:val="en_US" w:bidi="en_US"/>
        </w:rPr>
        <w:t xml:space="preserve">; </w:t>
      </w:r>
      <w:r>
        <w:rPr>
          <w:lang w:val="en_US" w:bidi="en_US"/>
        </w:rPr>
        <w:t>Psalms 89:3–4</w:t>
      </w:r>
      <w:r>
        <w:rPr>
          <w:lang w:val="en_US" w:bidi="en_US"/>
        </w:rPr>
        <w:t xml:space="preserve">, </w:t>
      </w:r>
      <w:r>
        <w:rPr>
          <w:lang w:val="en_US" w:bidi="en_US"/>
        </w:rPr>
        <w:t>28–29</w:t>
      </w:r>
      <w:r>
        <w:rPr>
          <w:lang w:val="en_US" w:bidi="en_US"/>
        </w:rPr>
        <w:t xml:space="preserve">; </w:t>
      </w:r>
      <w:r>
        <w:rPr>
          <w:lang w:val="en_US" w:bidi="en_US"/>
        </w:rPr>
        <w:t>132:11–12</w:t>
      </w:r>
      <w:r>
        <w:rPr>
          <w:lang w:val="en_US" w:bidi="en_US"/>
        </w:rPr>
        <w:t xml:space="preserve">; </w:t>
      </w:r>
      <w:r>
        <w:rPr>
          <w:lang w:val="en_US" w:bidi="en_US"/>
        </w:rPr>
        <w:t>Isaiah 55:3</w:t>
      </w:r>
      <w:r>
        <w:rPr>
          <w:lang w:val="en_US" w:bidi="en_US"/>
        </w:rPr>
        <w:t xml:space="preserve">; </w:t>
      </w:r>
      <w:r>
        <w:rPr>
          <w:lang w:val="en_US" w:bidi="en_US"/>
        </w:rPr>
        <w:t>Jeremiah 33:20–21</w:t>
      </w:r>
      <w:r>
        <w:rPr>
          <w:lang w:val="en_US" w:bidi="en_US"/>
        </w:rPr>
        <w:t>). God's promise to David that his "</w:t>
      </w:r>
      <w:r>
        <w:rPr>
          <w:lang w:val="en_US" w:bidi="en_US"/>
        </w:rPr>
        <w:t>loving devotion will never be removed</w:t>
      </w:r>
      <w:r>
        <w:rPr>
          <w:lang w:val="en_US" w:bidi="en_US"/>
        </w:rPr>
        <w:t>" suggests a covenant relationship (</w:t>
      </w:r>
      <w:r>
        <w:rPr>
          <w:lang w:val="en_US" w:bidi="en_US"/>
        </w:rPr>
        <w:t>2 Samuel 7:15</w:t>
      </w:r>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r>
        <w:rPr>
          <w:lang w:val="en_US" w:bidi="en_US"/>
        </w:rPr>
        <w:t>1 Kings 11:36</w:t>
      </w:r>
      <w:r>
        <w:rPr>
          <w:lang w:val="en_US" w:bidi="en_US"/>
        </w:rPr>
        <w:t xml:space="preserve">; </w:t>
      </w:r>
      <w:r>
        <w:rPr>
          <w:lang w:val="en_US" w:bidi="en_US"/>
        </w:rPr>
        <w:t>15:4</w:t>
      </w:r>
      <w:r>
        <w:rPr>
          <w:lang w:val="en_US" w:bidi="en_US"/>
        </w:rPr>
        <w:t xml:space="preserve">; </w:t>
      </w:r>
      <w:r>
        <w:rPr>
          <w:lang w:val="en_US" w:bidi="en_US"/>
        </w:rPr>
        <w:t>2 Kings 8:19</w:t>
      </w:r>
      <w:r>
        <w:rPr>
          <w:lang w:val="en_US" w:bidi="en_US"/>
        </w:rPr>
        <w:t xml:space="preserve">). God's blessing on David's son Solomon partly fulfills this promise (compare </w:t>
      </w:r>
      <w:r>
        <w:rPr>
          <w:lang w:val="en_US" w:bidi="en_US"/>
        </w:rPr>
        <w:t>2 Samuel 7:10–11</w:t>
      </w:r>
      <w:r>
        <w:rPr>
          <w:lang w:val="en_US" w:bidi="en_US"/>
        </w:rPr>
        <w:t xml:space="preserve"> with </w:t>
      </w:r>
      <w:r>
        <w:rPr>
          <w:lang w:val="en_US" w:bidi="en_US"/>
        </w:rPr>
        <w:t>1 Kings 8:56</w:t>
      </w:r>
      <w:r>
        <w:rPr>
          <w:lang w:val="en_US" w:bidi="en_US"/>
        </w:rPr>
        <w:t xml:space="preserve">; see also </w:t>
      </w:r>
      <w:r>
        <w:rPr>
          <w:lang w:val="en_US" w:bidi="en_US"/>
        </w:rPr>
        <w:t>1 Kings 8:20</w:t>
      </w:r>
      <w:r>
        <w:rPr>
          <w:lang w:val="en_US" w:bidi="en_US"/>
        </w:rPr>
        <w:t xml:space="preserve">, </w:t>
      </w:r>
      <w:r>
        <w:rPr>
          <w:lang w:val="en_US" w:bidi="en_US"/>
        </w:rPr>
        <w:t>24</w:t>
      </w:r>
      <w:r>
        <w:rPr>
          <w:lang w:val="en_US" w:bidi="en_US"/>
        </w:rPr>
        <w:t xml:space="preserve">). God was patient with the kings of Judah, even when they did evil things. This was because of his promise to David (see </w:t>
      </w:r>
      <w:r>
        <w:rPr>
          <w:lang w:val="en_US" w:bidi="en_US"/>
        </w:rPr>
        <w:t>1 Kings 11:12–13</w:t>
      </w:r>
      <w:r>
        <w:rPr>
          <w:lang w:val="en_US" w:bidi="en_US"/>
        </w:rPr>
        <w:t xml:space="preserve">; </w:t>
      </w:r>
      <w:r>
        <w:rPr>
          <w:lang w:val="en_US" w:bidi="en_US"/>
        </w:rPr>
        <w:t>15:3–5</w:t>
      </w:r>
      <w:r>
        <w:rPr>
          <w:lang w:val="en_US" w:bidi="en_US"/>
        </w:rPr>
        <w:t>).</w:t>
      </w:r>
    </w:p>
    <w:p>
      <w:pPr/>
      <w:r>
        <w:rPr>
          <w:lang w:val="en_US" w:bidi="en_US"/>
        </w:rPr>
      </w:r>
      <w:r>
        <w:rPr>
          <w:lang w:val="en_US" w:bidi="en_US"/>
        </w:rPr>
        <w:t xml:space="preserve">The complete fulfillment of God's promise to David is in the Messiah, Jesus Christ, the "Son of David" (see </w:t>
      </w:r>
      <w:r>
        <w:rPr>
          <w:lang w:val="en_US" w:bidi="en_US"/>
        </w:rPr>
        <w:t>Matthew 9:27</w:t>
      </w:r>
      <w:r>
        <w:rPr>
          <w:lang w:val="en_US" w:bidi="en_US"/>
        </w:rPr>
        <w:t xml:space="preserve">; </w:t>
      </w:r>
      <w:r>
        <w:rPr>
          <w:lang w:val="en_US" w:bidi="en_US"/>
        </w:rPr>
        <w:t>20:30–31</w:t>
      </w:r>
      <w:r>
        <w:rPr>
          <w:lang w:val="en_US" w:bidi="en_US"/>
        </w:rPr>
        <w:t xml:space="preserve">; </w:t>
      </w:r>
      <w:r>
        <w:rPr>
          <w:lang w:val="en_US" w:bidi="en_US"/>
        </w:rPr>
        <w:t>21:9</w:t>
      </w:r>
      <w:r>
        <w:rPr>
          <w:lang w:val="en_US" w:bidi="en_US"/>
        </w:rPr>
        <w:t xml:space="preserve">, </w:t>
      </w:r>
      <w:r>
        <w:rPr>
          <w:lang w:val="en_US" w:bidi="en_US"/>
        </w:rPr>
        <w:t>15</w:t>
      </w:r>
      <w:r>
        <w:rPr>
          <w:lang w:val="en_US" w:bidi="en_US"/>
        </w:rPr>
        <w:t xml:space="preserve">). Isaiah prophesied that someone who would "reign from </w:t>
      </w:r>
      <w:r>
        <w:rPr>
          <w:lang w:val="en_US" w:bidi="en_US"/>
        </w:rPr>
        <w:t>the throne of David and over his kingdom … forevermore</w:t>
      </w:r>
      <w:r>
        <w:rPr>
          <w:lang w:val="en_US" w:bidi="en_US"/>
        </w:rPr>
        <w:t>" (</w:t>
      </w:r>
      <w:r>
        <w:rPr>
          <w:lang w:val="en_US" w:bidi="en_US"/>
        </w:rPr>
        <w:t>Isaiah 9:7</w:t>
      </w:r>
      <w:r>
        <w:rPr>
          <w:lang w:val="en_US" w:bidi="en_US"/>
        </w:rPr>
        <w:t>). He called him the "shoot" growing "</w:t>
      </w:r>
      <w:r>
        <w:rPr>
          <w:lang w:val="en_US" w:bidi="en_US"/>
        </w:rPr>
        <w:t>from the stump of Jesse</w:t>
      </w:r>
      <w:r>
        <w:rPr>
          <w:lang w:val="en_US" w:bidi="en_US"/>
        </w:rPr>
        <w:t>" (</w:t>
      </w:r>
      <w:r>
        <w:rPr>
          <w:lang w:val="en_US" w:bidi="en_US"/>
        </w:rPr>
        <w:t>Isaiah 11:1</w:t>
      </w:r>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r>
        <w:rPr>
          <w:lang w:val="en_US" w:bidi="en_US"/>
        </w:rPr>
        <w:t>2 Samuel 7:1–29</w:t>
      </w:r>
      <w:r>
        <w:rPr>
          <w:lang w:val="en_US" w:bidi="en_US"/>
        </w:rPr>
        <w:t xml:space="preserve"> (</w:t>
      </w:r>
      <w:r>
        <w:rPr>
          <w:lang w:val="en_US" w:bidi="en_US"/>
        </w:rPr>
        <w:t>Luke 1:32–33</w:t>
      </w:r>
      <w:r>
        <w:rPr>
          <w:lang w:val="en_US" w:bidi="en_US"/>
        </w:rPr>
        <w:t xml:space="preserve">; </w:t>
      </w:r>
      <w:r>
        <w:rPr>
          <w:lang w:val="en_US" w:bidi="en_US"/>
        </w:rPr>
        <w:t>Acts 2:29–31</w:t>
      </w:r>
      <w:r>
        <w:rPr>
          <w:lang w:val="en_US" w:bidi="en_US"/>
        </w:rPr>
        <w:t xml:space="preserve">; </w:t>
      </w:r>
      <w:r>
        <w:rPr>
          <w:lang w:val="en_US" w:bidi="en_US"/>
        </w:rPr>
        <w:t>13:22–23</w:t>
      </w:r>
      <w:r>
        <w:rPr>
          <w:lang w:val="en_US" w:bidi="en_US"/>
        </w:rPr>
        <w:t xml:space="preserve">; </w:t>
      </w:r>
      <w:r>
        <w:rPr>
          <w:lang w:val="en_US" w:bidi="en_US"/>
        </w:rPr>
        <w:t>Hebrews 1:5</w:t>
      </w:r>
      <w:r>
        <w:rPr>
          <w:lang w:val="en_US" w:bidi="en_US"/>
        </w:rPr>
        <w:t>). The New Testament begins and ends by calling Jesus "the son of David," the heir to his throne (</w:t>
      </w:r>
      <w:r>
        <w:rPr>
          <w:lang w:val="en_US" w:bidi="en_US"/>
        </w:rPr>
        <w:t>Matthew 1:1</w:t>
      </w:r>
      <w:r>
        <w:rPr>
          <w:lang w:val="en_US" w:bidi="en_US"/>
        </w:rPr>
        <w:t xml:space="preserve">; </w:t>
      </w:r>
      <w:r>
        <w:rPr>
          <w:lang w:val="en_US" w:bidi="en_US"/>
        </w:rPr>
        <w:t>Revelation 22:16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7:5–16</w:t>
      </w:r>
      <w:r>
        <w:rPr>
          <w:lang w:val="en_US" w:bidi="en_US"/>
        </w:rPr>
        <w:t xml:space="preserve">; </w:t>
      </w:r>
      <w:r>
        <w:rPr>
          <w:lang w:val="en_US" w:bidi="en_US"/>
        </w:rPr>
        <w:t>1 Kings 8:20–24</w:t>
      </w:r>
      <w:r>
        <w:rPr>
          <w:lang w:val="en_US" w:bidi="en_US"/>
        </w:rPr>
        <w:t xml:space="preserve">; </w:t>
      </w:r>
      <w:r>
        <w:rPr>
          <w:lang w:val="en_US" w:bidi="en_US"/>
        </w:rPr>
        <w:t>11:9–13</w:t>
      </w:r>
      <w:r>
        <w:rPr>
          <w:lang w:val="en_US" w:bidi="en_US"/>
        </w:rPr>
        <w:t xml:space="preserve">; </w:t>
      </w:r>
      <w:r>
        <w:rPr>
          <w:lang w:val="en_US" w:bidi="en_US"/>
        </w:rPr>
        <w:t>15:1–5</w:t>
      </w:r>
      <w:r>
        <w:rPr>
          <w:lang w:val="en_US" w:bidi="en_US"/>
        </w:rPr>
        <w:t xml:space="preserve">; </w:t>
      </w:r>
      <w:r>
        <w:rPr>
          <w:lang w:val="en_US" w:bidi="en_US"/>
        </w:rPr>
        <w:t>2 Kings 8:18–19</w:t>
      </w:r>
      <w:r>
        <w:rPr>
          <w:lang w:val="en_US" w:bidi="en_US"/>
        </w:rPr>
        <w:t xml:space="preserve">; </w:t>
      </w:r>
      <w:r>
        <w:rPr>
          <w:lang w:val="en_US" w:bidi="en_US"/>
        </w:rPr>
        <w:t>2 Chronicles 7:17–22</w:t>
      </w:r>
      <w:r>
        <w:rPr>
          <w:lang w:val="en_US" w:bidi="en_US"/>
        </w:rPr>
        <w:t xml:space="preserve">; </w:t>
      </w:r>
      <w:r>
        <w:rPr>
          <w:lang w:val="en_US" w:bidi="en_US"/>
        </w:rPr>
        <w:t>Psalms 89:3–4</w:t>
      </w:r>
      <w:r>
        <w:rPr>
          <w:lang w:val="en_US" w:bidi="en_US"/>
        </w:rPr>
        <w:t xml:space="preserve">, </w:t>
      </w:r>
      <w:r>
        <w:rPr>
          <w:lang w:val="en_US" w:bidi="en_US"/>
        </w:rPr>
        <w:t>18–51</w:t>
      </w:r>
      <w:r>
        <w:rPr>
          <w:lang w:val="en_US" w:bidi="en_US"/>
        </w:rPr>
        <w:t xml:space="preserve">; </w:t>
      </w:r>
      <w:r>
        <w:rPr>
          <w:lang w:val="en_US" w:bidi="en_US"/>
        </w:rPr>
        <w:t>132:10–12</w:t>
      </w:r>
      <w:r>
        <w:rPr>
          <w:lang w:val="en_US" w:bidi="en_US"/>
        </w:rPr>
        <w:t xml:space="preserve">; </w:t>
      </w:r>
      <w:r>
        <w:rPr>
          <w:lang w:val="en_US" w:bidi="en_US"/>
        </w:rPr>
        <w:t>Isaiah 9:6–7</w:t>
      </w:r>
      <w:r>
        <w:rPr>
          <w:lang w:val="en_US" w:bidi="en_US"/>
        </w:rPr>
        <w:t xml:space="preserve">; </w:t>
      </w:r>
      <w:r>
        <w:rPr>
          <w:lang w:val="en_US" w:bidi="en_US"/>
        </w:rPr>
        <w:t>11:1–10</w:t>
      </w:r>
      <w:r>
        <w:rPr>
          <w:lang w:val="en_US" w:bidi="en_US"/>
        </w:rPr>
        <w:t xml:space="preserve">; </w:t>
      </w:r>
      <w:r>
        <w:rPr>
          <w:lang w:val="en_US" w:bidi="en_US"/>
        </w:rPr>
        <w:t>Jeremiah 33:20–26</w:t>
      </w:r>
      <w:r>
        <w:rPr>
          <w:lang w:val="en_US" w:bidi="en_US"/>
        </w:rPr>
        <w:t xml:space="preserve">; </w:t>
      </w:r>
      <w:r>
        <w:rPr>
          <w:lang w:val="en_US" w:bidi="en_US"/>
        </w:rPr>
        <w:t>Matthew 1:1</w:t>
      </w:r>
      <w:r>
        <w:rPr>
          <w:lang w:val="en_US" w:bidi="en_US"/>
        </w:rPr>
        <w:t xml:space="preserve">; </w:t>
      </w:r>
      <w:r>
        <w:rPr>
          <w:lang w:val="en_US" w:bidi="en_US"/>
        </w:rPr>
        <w:t>20:30–31</w:t>
      </w:r>
      <w:r>
        <w:rPr>
          <w:lang w:val="en_US" w:bidi="en_US"/>
        </w:rPr>
        <w:t xml:space="preserve">; </w:t>
      </w:r>
      <w:r>
        <w:rPr>
          <w:lang w:val="en_US" w:bidi="en_US"/>
        </w:rPr>
        <w:t>21:1–9</w:t>
      </w:r>
      <w:r>
        <w:rPr>
          <w:lang w:val="en_US" w:bidi="en_US"/>
        </w:rPr>
        <w:t xml:space="preserve">; </w:t>
      </w:r>
      <w:r>
        <w:rPr>
          <w:lang w:val="en_US" w:bidi="en_US"/>
        </w:rPr>
        <w:t>Luke 1:30–33</w:t>
      </w:r>
      <w:r>
        <w:rPr>
          <w:lang w:val="en_US" w:bidi="en_US"/>
        </w:rPr>
        <w:t xml:space="preserve">, </w:t>
      </w:r>
      <w:r>
        <w:rPr>
          <w:lang w:val="en_US" w:bidi="en_US"/>
        </w:rPr>
        <w:t>67–79</w:t>
      </w:r>
      <w:r>
        <w:rPr>
          <w:lang w:val="en_US" w:bidi="en_US"/>
        </w:rPr>
        <w:t xml:space="preserve">; </w:t>
      </w:r>
      <w:r>
        <w:rPr>
          <w:lang w:val="en_US" w:bidi="en_US"/>
        </w:rPr>
        <w:t>Acts 2:22–36</w:t>
      </w:r>
      <w:r>
        <w:rPr>
          <w:lang w:val="en_US" w:bidi="en_US"/>
        </w:rPr>
        <w:t xml:space="preserve">; </w:t>
      </w:r>
      <w:r>
        <w:rPr>
          <w:lang w:val="en_US" w:bidi="en_US"/>
        </w:rPr>
        <w:t>Revelation 22:16</w:t>
      </w:r>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r>
        <w:rPr>
          <w:lang w:val="en_US" w:bidi="en_US"/>
        </w:rPr>
        <w:t>1 Kings 3:7</w:t>
      </w:r>
      <w:r>
        <w:rPr>
          <w:lang w:val="en_US" w:bidi="en_US"/>
        </w:rPr>
        <w:t>). The elderly King David advised Solomon to follow all of God's laws from Moses to "</w:t>
      </w:r>
      <w:r>
        <w:rPr>
          <w:lang w:val="en_US" w:bidi="en_US"/>
        </w:rPr>
        <w:t>prosper in all you do and wherever you turn</w:t>
      </w:r>
      <w:r>
        <w:rPr>
          <w:lang w:val="en_US" w:bidi="en_US"/>
        </w:rPr>
        <w:t>" (</w:t>
      </w:r>
      <w:r>
        <w:rPr>
          <w:lang w:val="en_US" w:bidi="en_US"/>
        </w:rPr>
        <w:t>2:3</w:t>
      </w:r>
      <w:r>
        <w:rPr>
          <w:lang w:val="en_US" w:bidi="en_US"/>
        </w:rPr>
        <w:t>). Solomon's faithfulness would fulfill God's promises to David (</w:t>
      </w:r>
      <w:r>
        <w:rPr>
          <w:lang w:val="en_US" w:bidi="en_US"/>
        </w:rPr>
        <w:t>1 Kings 2:4</w:t>
      </w:r>
      <w:r>
        <w:rPr>
          <w:lang w:val="en_US" w:bidi="en_US"/>
        </w:rPr>
        <w:t xml:space="preserve">; see </w:t>
      </w:r>
      <w:r>
        <w:rPr>
          <w:lang w:val="en_US" w:bidi="en_US"/>
        </w:rPr>
        <w:t>2 Samuel 7:5–16</w:t>
      </w:r>
      <w:r>
        <w:rPr>
          <w:lang w:val="en_US" w:bidi="en_US"/>
        </w:rPr>
        <w:t>). Early in his rule, he intentionally showed his father's love and faithfulness to God (</w:t>
      </w:r>
      <w:r>
        <w:rPr>
          <w:lang w:val="en_US" w:bidi="en_US"/>
        </w:rPr>
        <w:t>1 Kings 3:3</w:t>
      </w:r>
      <w:r>
        <w:rPr>
          <w:lang w:val="en_US" w:bidi="en_US"/>
        </w:rPr>
        <w:t>). He saw that God had kept his promises to David (</w:t>
      </w:r>
      <w:r>
        <w:rPr>
          <w:lang w:val="en_US" w:bidi="en_US"/>
        </w:rPr>
        <w:t>8:23–26</w:t>
      </w:r>
      <w:r>
        <w:rPr>
          <w:lang w:val="en_US" w:bidi="en_US"/>
        </w:rPr>
        <w:t>).</w:t>
      </w:r>
    </w:p>
    <w:p>
      <w:pPr/>
      <w:r>
        <w:rPr>
          <w:lang w:val="en_US" w:bidi="en_US"/>
        </w:rPr>
      </w:r>
      <w:r>
        <w:rPr>
          <w:lang w:val="en_US" w:bidi="en_US"/>
        </w:rPr>
        <w:t>Several times during Solomon’s rule, God communicated the permanent nature of his covenant (special agreement) with David (</w:t>
      </w:r>
      <w:r>
        <w:rPr>
          <w:lang w:val="en_US" w:bidi="en_US"/>
        </w:rPr>
        <w:t>1 Kings 3:14</w:t>
      </w:r>
      <w:r>
        <w:rPr>
          <w:lang w:val="en_US" w:bidi="en_US"/>
        </w:rPr>
        <w:t xml:space="preserve">; </w:t>
      </w:r>
      <w:r>
        <w:rPr>
          <w:lang w:val="en_US" w:bidi="en_US"/>
        </w:rPr>
        <w:t>9:4–5</w:t>
      </w:r>
      <w:r>
        <w:rPr>
          <w:lang w:val="en_US" w:bidi="en_US"/>
        </w:rPr>
        <w:t xml:space="preserve">; </w:t>
      </w:r>
      <w:r>
        <w:rPr>
          <w:lang w:val="en_US" w:bidi="en_US"/>
        </w:rPr>
        <w:t>11:38</w:t>
      </w:r>
      <w:r>
        <w:rPr>
          <w:lang w:val="en_US" w:bidi="en_US"/>
        </w:rPr>
        <w:t>). God judged Solomon and later kings based on their faithfulness to that covenant compared to David (</w:t>
      </w:r>
      <w:r>
        <w:rPr>
          <w:lang w:val="en_US" w:bidi="en_US"/>
        </w:rPr>
        <w:t>11:12–13</w:t>
      </w:r>
      <w:r>
        <w:rPr>
          <w:lang w:val="en_US" w:bidi="en_US"/>
        </w:rPr>
        <w:t xml:space="preserve">; </w:t>
      </w:r>
      <w:r>
        <w:rPr>
          <w:lang w:val="en_US" w:bidi="en_US"/>
        </w:rPr>
        <w:t>14:8</w:t>
      </w:r>
      <w:r>
        <w:rPr>
          <w:lang w:val="en_US" w:bidi="en_US"/>
        </w:rPr>
        <w:t xml:space="preserve">; </w:t>
      </w:r>
      <w:r>
        <w:rPr>
          <w:lang w:val="en_US" w:bidi="en_US"/>
        </w:rPr>
        <w:t>15:3–5</w:t>
      </w:r>
      <w:r>
        <w:rPr>
          <w:lang w:val="en_US" w:bidi="en_US"/>
        </w:rPr>
        <w:t xml:space="preserve">, </w:t>
      </w:r>
      <w:r>
        <w:rPr>
          <w:lang w:val="en_US" w:bidi="en_US"/>
        </w:rPr>
        <w:t>11</w:t>
      </w:r>
      <w:r>
        <w:rPr>
          <w:lang w:val="en_US" w:bidi="en_US"/>
        </w:rPr>
        <w:t xml:space="preserve">). God’s approval and blessings or disapproval and judgment depended on whether people obeyed or violated his law (see </w:t>
      </w:r>
      <w:r>
        <w:rPr>
          <w:lang w:val="en_US" w:bidi="en_US"/>
        </w:rPr>
        <w:t>Deuteronomy 28</w:t>
      </w:r>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r>
        <w:rPr>
          <w:lang w:val="en_US" w:bidi="en_US"/>
        </w:rPr>
        <w:t>2 Kings 17:13–17</w:t>
      </w:r>
      <w:r>
        <w:rPr>
          <w:lang w:val="en_US" w:bidi="en_US"/>
        </w:rPr>
        <w:t>). Their rejection of God led to judgment (</w:t>
      </w:r>
      <w:r>
        <w:rPr>
          <w:lang w:val="en_US" w:bidi="en_US"/>
        </w:rPr>
        <w:t>2 Kings 17:18–23</w:t>
      </w:r>
      <w:r>
        <w:rPr>
          <w:lang w:val="en_US" w:bidi="en_US"/>
        </w:rPr>
        <w:t xml:space="preserve">; </w:t>
      </w:r>
      <w:r>
        <w:rPr>
          <w:lang w:val="en_US" w:bidi="en_US"/>
        </w:rPr>
        <w:t>21:11–15</w:t>
      </w:r>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r>
        <w:rPr>
          <w:lang w:val="en_US" w:bidi="en_US"/>
        </w:rPr>
        <w:t>John 14:21</w:t>
      </w:r>
      <w:r>
        <w:rPr>
          <w:lang w:val="en_US" w:bidi="en_US"/>
        </w:rPr>
        <w:t>). They must remain faithful in all things (</w:t>
      </w:r>
      <w:r>
        <w:rPr>
          <w:lang w:val="en_US" w:bidi="en_US"/>
        </w:rPr>
        <w:t>Matthew 25:21</w:t>
      </w:r>
      <w:r>
        <w:rPr>
          <w:lang w:val="en_US" w:bidi="en_US"/>
        </w:rPr>
        <w:t xml:space="preserve">; </w:t>
      </w:r>
      <w:r>
        <w:rPr>
          <w:lang w:val="en_US" w:bidi="en_US"/>
        </w:rPr>
        <w:t>Luke 16:10–12</w:t>
      </w:r>
      <w:r>
        <w:rPr>
          <w:lang w:val="en_US" w:bidi="en_US"/>
        </w:rPr>
        <w:t xml:space="preserve">; </w:t>
      </w:r>
      <w:r>
        <w:rPr>
          <w:lang w:val="en_US" w:bidi="en_US"/>
        </w:rPr>
        <w:t>2 Timothy 3:14</w:t>
      </w:r>
      <w:r>
        <w:rPr>
          <w:lang w:val="en_US" w:bidi="en_US"/>
        </w:rPr>
        <w:t xml:space="preserve">; </w:t>
      </w:r>
      <w:r>
        <w:rPr>
          <w:lang w:val="en_US" w:bidi="en_US"/>
        </w:rPr>
        <w:t>4:7</w:t>
      </w:r>
      <w:r>
        <w:rPr>
          <w:lang w:val="en_US" w:bidi="en_US"/>
        </w:rPr>
        <w:t xml:space="preserve">). Those who follow David's example of faithfulness will receive God's praise (see </w:t>
      </w:r>
      <w:r>
        <w:rPr>
          <w:lang w:val="en_US" w:bidi="en_US"/>
        </w:rPr>
        <w:t>Acts 13:22</w:t>
      </w:r>
      <w:r>
        <w:rPr>
          <w:lang w:val="en_US" w:bidi="en_US"/>
        </w:rPr>
        <w:t>). Those who confess the name of Jesus, David's heir, and are devoted to God and his word will try to live pure and pleasing lives for God (</w:t>
      </w:r>
      <w:r>
        <w:rPr>
          <w:lang w:val="en_US" w:bidi="en_US"/>
        </w:rPr>
        <w:t>Acts 13:32–37</w:t>
      </w:r>
      <w:r>
        <w:rPr>
          <w:lang w:val="en_US" w:bidi="en_US"/>
        </w:rPr>
        <w:t xml:space="preserve">; </w:t>
      </w:r>
      <w:r>
        <w:rPr>
          <w:lang w:val="en_US" w:bidi="en_US"/>
        </w:rPr>
        <w:t>Hebrews 13:20–21</w:t>
      </w:r>
      <w:r>
        <w:rPr>
          <w:lang w:val="en_US" w:bidi="en_US"/>
        </w:rPr>
        <w:t>). They know they will receive many good gifts from God that will last forever (</w:t>
      </w:r>
      <w:r>
        <w:rPr>
          <w:lang w:val="en_US" w:bidi="en_US"/>
        </w:rPr>
        <w:t>2 Timothy 4:8</w:t>
      </w:r>
      <w:r>
        <w:rPr>
          <w:lang w:val="en_US" w:bidi="en_US"/>
        </w:rPr>
        <w:t xml:space="preserve">; </w:t>
      </w:r>
      <w:r>
        <w:rPr>
          <w:lang w:val="en_US" w:bidi="en_US"/>
        </w:rPr>
        <w:t>Revelation 2:10</w:t>
      </w:r>
      <w:r>
        <w:rPr>
          <w:lang w:val="en_US" w:bidi="en_US"/>
        </w:rPr>
        <w:t xml:space="preserve">; compare </w:t>
      </w:r>
      <w:r>
        <w:rPr>
          <w:lang w:val="en_US" w:bidi="en_US"/>
        </w:rPr>
        <w:t>Galatians 5:19–21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7:5–17</w:t>
      </w:r>
      <w:r>
        <w:rPr>
          <w:lang w:val="en_US" w:bidi="en_US"/>
        </w:rPr>
        <w:t xml:space="preserve">; </w:t>
      </w:r>
      <w:r>
        <w:rPr>
          <w:lang w:val="en_US" w:bidi="en_US"/>
        </w:rPr>
        <w:t>1 Kings 2:2–4</w:t>
      </w:r>
      <w:r>
        <w:rPr>
          <w:lang w:val="en_US" w:bidi="en_US"/>
        </w:rPr>
        <w:t xml:space="preserve">; </w:t>
      </w:r>
      <w:r>
        <w:rPr>
          <w:lang w:val="en_US" w:bidi="en_US"/>
        </w:rPr>
        <w:t>3:3–15</w:t>
      </w:r>
      <w:r>
        <w:rPr>
          <w:lang w:val="en_US" w:bidi="en_US"/>
        </w:rPr>
        <w:t xml:space="preserve">; </w:t>
      </w:r>
      <w:r>
        <w:rPr>
          <w:lang w:val="en_US" w:bidi="en_US"/>
        </w:rPr>
        <w:t>8:22–26</w:t>
      </w:r>
      <w:r>
        <w:rPr>
          <w:lang w:val="en_US" w:bidi="en_US"/>
        </w:rPr>
        <w:t xml:space="preserve">; </w:t>
      </w:r>
      <w:r>
        <w:rPr>
          <w:lang w:val="en_US" w:bidi="en_US"/>
        </w:rPr>
        <w:t>9:1–9</w:t>
      </w:r>
      <w:r>
        <w:rPr>
          <w:lang w:val="en_US" w:bidi="en_US"/>
        </w:rPr>
        <w:t xml:space="preserve">; </w:t>
      </w:r>
      <w:r>
        <w:rPr>
          <w:lang w:val="en_US" w:bidi="en_US"/>
        </w:rPr>
        <w:t>11:1–13</w:t>
      </w:r>
      <w:r>
        <w:rPr>
          <w:lang w:val="en_US" w:bidi="en_US"/>
        </w:rPr>
        <w:t xml:space="preserve">, </w:t>
      </w:r>
      <w:r>
        <w:rPr>
          <w:lang w:val="en_US" w:bidi="en_US"/>
        </w:rPr>
        <w:t>29–39</w:t>
      </w:r>
      <w:r>
        <w:rPr>
          <w:lang w:val="en_US" w:bidi="en_US"/>
        </w:rPr>
        <w:t xml:space="preserve">; </w:t>
      </w:r>
      <w:r>
        <w:rPr>
          <w:lang w:val="en_US" w:bidi="en_US"/>
        </w:rPr>
        <w:t>14:7–16</w:t>
      </w:r>
      <w:r>
        <w:rPr>
          <w:lang w:val="en_US" w:bidi="en_US"/>
        </w:rPr>
        <w:t xml:space="preserve">; </w:t>
      </w:r>
      <w:r>
        <w:rPr>
          <w:lang w:val="en_US" w:bidi="en_US"/>
        </w:rPr>
        <w:t>15:1–5</w:t>
      </w:r>
      <w:r>
        <w:rPr>
          <w:lang w:val="en_US" w:bidi="en_US"/>
        </w:rPr>
        <w:t xml:space="preserve">, </w:t>
      </w:r>
      <w:r>
        <w:rPr>
          <w:lang w:val="en_US" w:bidi="en_US"/>
        </w:rPr>
        <w:t>11</w:t>
      </w:r>
      <w:r>
        <w:rPr>
          <w:lang w:val="en_US" w:bidi="en_US"/>
        </w:rPr>
        <w:t xml:space="preserve">; </w:t>
      </w:r>
      <w:r>
        <w:rPr>
          <w:lang w:val="en_US" w:bidi="en_US"/>
        </w:rPr>
        <w:t>2 Kings 17:13–23</w:t>
      </w:r>
      <w:r>
        <w:rPr>
          <w:lang w:val="en_US" w:bidi="en_US"/>
        </w:rPr>
        <w:t xml:space="preserve">; </w:t>
      </w:r>
      <w:r>
        <w:rPr>
          <w:lang w:val="en_US" w:bidi="en_US"/>
        </w:rPr>
        <w:t>21:11–15</w:t>
      </w:r>
      <w:r>
        <w:rPr>
          <w:lang w:val="en_US" w:bidi="en_US"/>
        </w:rPr>
        <w:t xml:space="preserve">; </w:t>
      </w:r>
      <w:r>
        <w:rPr>
          <w:lang w:val="en_US" w:bidi="en_US"/>
        </w:rPr>
        <w:t>Acts 13:21–23</w:t>
      </w:r>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r>
        <w:rPr>
          <w:lang w:val="en_US" w:bidi="en_US"/>
        </w:rPr>
        <w:t>Genesis 9:1–17</w:t>
      </w:r>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r>
        <w:rPr>
          <w:lang w:val="en_US" w:bidi="en_US"/>
        </w:rPr>
        <w:t>Genesis 6:5–7</w:t>
      </w:r>
      <w:r>
        <w:rPr>
          <w:lang w:val="en_US" w:bidi="en_US"/>
        </w:rPr>
        <w:t>). God punished humans because of their corruption and violence (</w:t>
      </w:r>
      <w:r>
        <w:rPr>
          <w:lang w:val="en_US" w:bidi="en_US"/>
        </w:rPr>
        <w:t>Genesis 6:11–13</w:t>
      </w:r>
      <w:r>
        <w:rPr>
          <w:lang w:val="en_US" w:bidi="en_US"/>
        </w:rPr>
        <w:t>). But God still showed kindness to Noah (</w:t>
      </w:r>
      <w:r>
        <w:rPr>
          <w:lang w:val="en_US" w:bidi="en_US"/>
        </w:rPr>
        <w:t>6:8</w:t>
      </w:r>
      <w:r>
        <w:rPr>
          <w:lang w:val="en_US" w:bidi="en_US"/>
        </w:rPr>
        <w:t>). God told Noah to build an ark (a large boat) to survive the coming flood (</w:t>
      </w:r>
      <w:r>
        <w:rPr>
          <w:lang w:val="en_US" w:bidi="en_US"/>
        </w:rPr>
        <w:t>6:13–17</w:t>
      </w:r>
      <w:r>
        <w:rPr>
          <w:lang w:val="en_US" w:bidi="en_US"/>
        </w:rPr>
        <w:t>). Although humanity was unfaithful, God promised to make a covenant with Noah, his family, and all creation (</w:t>
      </w:r>
      <w:r>
        <w:rPr>
          <w:lang w:val="en_US" w:bidi="en_US"/>
        </w:rPr>
        <w:t>6:1–7</w:t>
      </w:r>
      <w:r>
        <w:rPr>
          <w:lang w:val="en_US" w:bidi="en_US"/>
        </w:rPr>
        <w:t xml:space="preserve">; </w:t>
      </w:r>
      <w:r>
        <w:rPr>
          <w:lang w:val="en_US" w:bidi="en_US"/>
        </w:rPr>
        <w:t>9:8–13</w:t>
      </w:r>
      <w:r>
        <w:rPr>
          <w:lang w:val="en_US" w:bidi="en_US"/>
        </w:rPr>
        <w:t xml:space="preserve">). </w:t>
      </w:r>
    </w:p>
    <w:p>
      <w:pPr/>
      <w:r>
        <w:rPr>
          <w:lang w:val="en_US" w:bidi="en_US"/>
        </w:rPr>
      </w:r>
      <w:r>
        <w:rPr>
          <w:lang w:val="en_US" w:bidi="en_US"/>
        </w:rPr>
        <w:t>God guaranteed a relationship with Noah's family, even as other relationships between God and humans ended (</w:t>
      </w:r>
      <w:r>
        <w:rPr>
          <w:lang w:val="en_US" w:bidi="en_US"/>
        </w:rPr>
        <w:t>Genesis 6:18</w:t>
      </w:r>
      <w:r>
        <w:rPr>
          <w:lang w:val="en_US" w:bidi="en_US"/>
        </w:rPr>
        <w:t>). God's promise to Noah included the command to build an ark (</w:t>
      </w:r>
      <w:r>
        <w:rPr>
          <w:lang w:val="en_US" w:bidi="en_US"/>
        </w:rPr>
        <w:t>6:14</w:t>
      </w:r>
      <w:r>
        <w:rPr>
          <w:lang w:val="en_US" w:bidi="en_US"/>
        </w:rPr>
        <w:t>). For Noah to receive the blessing from the covenant, he had to obey this command (</w:t>
      </w:r>
      <w:r>
        <w:rPr>
          <w:lang w:val="en_US" w:bidi="en_US"/>
        </w:rPr>
        <w:t>6:22</w:t>
      </w:r>
      <w:r>
        <w:rPr>
          <w:lang w:val="en_US" w:bidi="en_US"/>
        </w:rPr>
        <w:t xml:space="preserve">; </w:t>
      </w:r>
      <w:r>
        <w:rPr>
          <w:lang w:val="en_US" w:bidi="en_US"/>
        </w:rPr>
        <w:t>7:5</w:t>
      </w:r>
      <w:r>
        <w:rPr>
          <w:lang w:val="en_US" w:bidi="en_US"/>
        </w:rPr>
        <w:t>).</w:t>
      </w:r>
    </w:p>
    <w:p>
      <w:pPr/>
      <w:r>
        <w:rPr>
          <w:lang w:val="en_US" w:bidi="en_US"/>
        </w:rPr>
      </w:r>
      <w:r>
        <w:rPr>
          <w:lang w:val="en_US" w:bidi="en_US"/>
        </w:rPr>
        <w:t>After the great flood, Noah made an offering to God (</w:t>
      </w:r>
      <w:r>
        <w:rPr>
          <w:lang w:val="en_US" w:bidi="en_US"/>
        </w:rPr>
        <w:t>Genesis 8:20–22</w:t>
      </w:r>
      <w:r>
        <w:rPr>
          <w:lang w:val="en_US" w:bidi="en_US"/>
        </w:rPr>
        <w:t>). God then explained his covenant with Noah. This covenant was universal, including humans and all living creatures (</w:t>
      </w:r>
      <w:r>
        <w:rPr>
          <w:lang w:val="en_US" w:bidi="en_US"/>
        </w:rPr>
        <w:t>9:8–10</w:t>
      </w:r>
      <w:r>
        <w:rPr>
          <w:lang w:val="en_US" w:bidi="en_US"/>
        </w:rPr>
        <w:t>). God promised never to send another flood as a judgment on the world (</w:t>
      </w:r>
      <w:r>
        <w:rPr>
          <w:lang w:val="en_US" w:bidi="en_US"/>
        </w:rPr>
        <w:t>9:15</w:t>
      </w:r>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r>
        <w:rPr>
          <w:lang w:val="en_US" w:bidi="en_US"/>
        </w:rPr>
        <w:t>Genesis 9:1–7</w:t>
      </w:r>
      <w:r>
        <w:rPr>
          <w:lang w:val="en_US" w:bidi="en_US"/>
        </w:rPr>
        <w:t>). This allowed for a more intimate covenant in the future (</w:t>
      </w:r>
      <w:r>
        <w:rPr>
          <w:lang w:val="en_US" w:bidi="en_US"/>
        </w:rPr>
        <w:t>17:1–21</w:t>
      </w:r>
      <w:r>
        <w:rPr>
          <w:lang w:val="en_US" w:bidi="en_US"/>
        </w:rPr>
        <w:t>). Although they do what is wrong, people can live in God's world and seek a deeper relationship with the Creator during their lives. God's later covenants made a close relationship with him available to everyone (</w:t>
      </w:r>
      <w:r>
        <w:rPr>
          <w:lang w:val="en_US" w:bidi="en_US"/>
        </w:rPr>
        <w:t>Acts 2:22–40</w:t>
      </w:r>
      <w:r>
        <w:rPr>
          <w:lang w:val="en_US" w:bidi="en_US"/>
        </w:rPr>
        <w:t xml:space="preserve">; </w:t>
      </w:r>
      <w:r>
        <w:rPr>
          <w:lang w:val="en_US" w:bidi="en_US"/>
        </w:rPr>
        <w:t>3:17–26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9:1–17</w:t>
      </w:r>
      <w:r>
        <w:rPr>
          <w:lang w:val="en_US" w:bidi="en_US"/>
        </w:rPr>
        <w:t xml:space="preserve">; </w:t>
      </w:r>
      <w:r>
        <w:rPr>
          <w:lang w:val="en_US" w:bidi="en_US"/>
        </w:rPr>
        <w:t>Ezekiel 14:12–23</w:t>
      </w:r>
      <w:r>
        <w:rPr>
          <w:lang w:val="en_US" w:bidi="en_US"/>
        </w:rPr>
        <w:t xml:space="preserve">; </w:t>
      </w:r>
      <w:r>
        <w:rPr>
          <w:lang w:val="en_US" w:bidi="en_US"/>
        </w:rPr>
        <w:t>Matthew 24:37–39</w:t>
      </w:r>
      <w:r>
        <w:rPr>
          <w:lang w:val="en_US" w:bidi="en_US"/>
        </w:rPr>
        <w:t xml:space="preserve">; </w:t>
      </w:r>
      <w:r>
        <w:rPr>
          <w:lang w:val="en_US" w:bidi="en_US"/>
        </w:rPr>
        <w:t>Hebrews 11:7</w:t>
      </w:r>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r>
        <w:rPr>
          <w:lang w:val="en_US" w:bidi="en_US"/>
        </w:rPr>
        <w:t>Genesis 21:27</w:t>
      </w:r>
      <w:r>
        <w:rPr>
          <w:lang w:val="en_US" w:bidi="en_US"/>
        </w:rPr>
        <w:t>)</w:t>
      </w:r>
    </w:p>
    <w:p>
      <w:pPr>
        <w:pStyle w:val="ListBullet"/>
        <w:spacing w:line="240" w:lineRule="auto"/>
        <w:ind w:left="720"/>
      </w:pPr>
      <w:r>
        <w:rPr>
          <w:lang w:val="en_US" w:bidi="en_US"/>
        </w:rPr>
      </w:r>
      <w:r>
        <w:rPr>
          <w:lang w:val="en_US" w:bidi="en_US"/>
        </w:rPr>
        <w:t xml:space="preserve">entire nations (for example, </w:t>
      </w:r>
      <w:r>
        <w:rPr>
          <w:lang w:val="en_US" w:bidi="en_US"/>
        </w:rPr>
        <w:t>Joshua 9:15–18</w:t>
      </w:r>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r>
        <w:rPr>
          <w:lang w:val="en_US" w:bidi="en_US"/>
        </w:rPr>
        <w:t>Genesis 9:1–17</w:t>
      </w:r>
      <w:r>
        <w:rPr>
          <w:lang w:val="en_US" w:bidi="en_US"/>
        </w:rPr>
        <w:t>).</w:t>
      </w:r>
    </w:p>
    <w:p>
      <w:pPr/>
      <w:r>
        <w:rPr>
          <w:lang w:val="en_US" w:bidi="en_US"/>
        </w:rPr>
      </w:r>
      <w:r>
        <w:rPr>
          <w:lang w:val="en_US" w:bidi="en_US"/>
        </w:rPr>
        <w:t>God later made a covenant with the patriarch Abraham and his family. The sign of this covenant was circumcision (</w:t>
      </w:r>
      <w:r>
        <w:rPr>
          <w:lang w:val="en_US" w:bidi="en_US"/>
        </w:rPr>
        <w:t>Genesis 12:1–9</w:t>
      </w:r>
      <w:r>
        <w:rPr>
          <w:lang w:val="en_US" w:bidi="en_US"/>
        </w:rPr>
        <w:t xml:space="preserve">; </w:t>
      </w:r>
      <w:r>
        <w:rPr>
          <w:lang w:val="en_US" w:bidi="en_US"/>
        </w:rPr>
        <w:t>15:1–21</w:t>
      </w:r>
      <w:r>
        <w:rPr>
          <w:lang w:val="en_US" w:bidi="en_US"/>
        </w:rPr>
        <w:t xml:space="preserve">; </w:t>
      </w:r>
      <w:r>
        <w:rPr>
          <w:lang w:val="en_US" w:bidi="en_US"/>
        </w:rPr>
        <w:t>17:9–14</w:t>
      </w:r>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r>
        <w:rPr>
          <w:lang w:val="en_US" w:bidi="en_US"/>
        </w:rPr>
        <w:t>Exodus 19–24</w:t>
      </w:r>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r>
        <w:rPr>
          <w:lang w:val="en_US" w:bidi="en_US"/>
        </w:rPr>
        <w:t>Joshua 24:1–28</w:t>
      </w:r>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r>
        <w:rPr>
          <w:lang w:val="en_US" w:bidi="en_US"/>
        </w:rPr>
        <w:t>Jeremiah 11:4</w:t>
      </w:r>
      <w:r>
        <w:rPr>
          <w:lang w:val="en_US" w:bidi="en_US"/>
        </w:rPr>
        <w:t xml:space="preserve">; </w:t>
      </w:r>
      <w:r>
        <w:rPr>
          <w:lang w:val="en_US" w:bidi="en_US"/>
        </w:rPr>
        <w:t>24:7</w:t>
      </w:r>
      <w:r>
        <w:rPr>
          <w:lang w:val="en_US" w:bidi="en_US"/>
        </w:rPr>
        <w:t xml:space="preserve">; </w:t>
      </w:r>
      <w:r>
        <w:rPr>
          <w:lang w:val="en_US" w:bidi="en_US"/>
        </w:rPr>
        <w:t>Ezekiel 11:20</w:t>
      </w:r>
      <w:r>
        <w:rPr>
          <w:lang w:val="en_US" w:bidi="en_US"/>
        </w:rPr>
        <w:t xml:space="preserve">; </w:t>
      </w:r>
      <w:r>
        <w:rPr>
          <w:lang w:val="en_US" w:bidi="en_US"/>
        </w:rPr>
        <w:t>14:11</w:t>
      </w:r>
      <w:r>
        <w:rPr>
          <w:lang w:val="en_US" w:bidi="en_US"/>
        </w:rPr>
        <w:t>). God, as the great king (the suzerain), would bless and protect the nation of Israel (the vassal). Israel's duty was to be loyal to God's commands, decrees, and regulations (</w:t>
      </w:r>
      <w:r>
        <w:rPr>
          <w:lang w:val="en_US" w:bidi="en_US"/>
        </w:rPr>
        <w:t>Exodus 19:5</w:t>
      </w:r>
      <w:r>
        <w:rPr>
          <w:lang w:val="en_US" w:bidi="en_US"/>
        </w:rPr>
        <w:t xml:space="preserve">, </w:t>
      </w:r>
      <w:r>
        <w:rPr>
          <w:lang w:val="en_US" w:bidi="en_US"/>
        </w:rPr>
        <w:t>8</w:t>
      </w:r>
      <w:r>
        <w:rPr>
          <w:lang w:val="en_US" w:bidi="en_US"/>
        </w:rPr>
        <w:t xml:space="preserve">; </w:t>
      </w:r>
      <w:r>
        <w:rPr>
          <w:lang w:val="en_US" w:bidi="en_US"/>
        </w:rPr>
        <w:t>24:3</w:t>
      </w:r>
      <w:r>
        <w:rPr>
          <w:lang w:val="en_US" w:bidi="en_US"/>
        </w:rPr>
        <w:t xml:space="preserve">, </w:t>
      </w:r>
      <w:r>
        <w:rPr>
          <w:lang w:val="en_US" w:bidi="en_US"/>
        </w:rPr>
        <w:t>7</w:t>
      </w:r>
      <w:r>
        <w:rPr>
          <w:lang w:val="en_US" w:bidi="en_US"/>
        </w:rPr>
        <w:t xml:space="preserve">; </w:t>
      </w:r>
      <w:r>
        <w:rPr>
          <w:lang w:val="en_US" w:bidi="en_US"/>
        </w:rPr>
        <w:t>Deuteronomy 30:15–20</w:t>
      </w:r>
      <w:r>
        <w:rPr>
          <w:lang w:val="en_US" w:bidi="en_US"/>
        </w:rPr>
        <w:t>).</w:t>
      </w:r>
    </w:p>
    <w:p>
      <w:pPr/>
      <w:r>
        <w:rPr>
          <w:lang w:val="en_US" w:bidi="en_US"/>
        </w:rPr>
      </w:r>
      <w:r>
        <w:rPr>
          <w:lang w:val="en_US" w:bidi="en_US"/>
        </w:rPr>
        <w:t>God later made a covenant with King David (</w:t>
      </w:r>
      <w:r>
        <w:rPr>
          <w:lang w:val="en_US" w:bidi="en_US"/>
        </w:rPr>
        <w:t>2 Samuel 7:5–16</w:t>
      </w:r>
      <w:r>
        <w:rPr>
          <w:lang w:val="en_US" w:bidi="en_US"/>
        </w:rPr>
        <w:t>). This covenant related to the family line of kings promised to Abraham and Jacob (</w:t>
      </w:r>
      <w:r>
        <w:rPr>
          <w:lang w:val="en_US" w:bidi="en_US"/>
        </w:rPr>
        <w:t>Genesis 17:6</w:t>
      </w:r>
      <w:r>
        <w:rPr>
          <w:lang w:val="en_US" w:bidi="en_US"/>
        </w:rPr>
        <w:t xml:space="preserve">, </w:t>
      </w:r>
      <w:r>
        <w:rPr>
          <w:lang w:val="en_US" w:bidi="en_US"/>
        </w:rPr>
        <w:t>16</w:t>
      </w:r>
      <w:r>
        <w:rPr>
          <w:lang w:val="en_US" w:bidi="en_US"/>
        </w:rPr>
        <w:t xml:space="preserve">; </w:t>
      </w:r>
      <w:r>
        <w:rPr>
          <w:lang w:val="en_US" w:bidi="en_US"/>
        </w:rPr>
        <w:t>35:11</w:t>
      </w:r>
      <w:r>
        <w:rPr>
          <w:lang w:val="en_US" w:bidi="en_US"/>
        </w:rPr>
        <w:t>).</w:t>
      </w:r>
    </w:p>
    <w:p>
      <w:pPr/>
      <w:r>
        <w:rPr>
          <w:lang w:val="en_US" w:bidi="en_US"/>
        </w:rPr>
      </w:r>
      <w:r>
        <w:rPr>
          <w:lang w:val="en_US" w:bidi="en_US"/>
        </w:rPr>
        <w:t>Years later, during a difficult time in Israel's history, the prophet Jeremiah spoke of a "new covenant" for Israel in the future (</w:t>
      </w:r>
      <w:r>
        <w:rPr>
          <w:lang w:val="en_US" w:bidi="en_US"/>
        </w:rPr>
        <w:t>Jeremiah 31:31–33</w:t>
      </w:r>
      <w:r>
        <w:rPr>
          <w:lang w:val="en_US" w:bidi="en_US"/>
        </w:rPr>
        <w:t xml:space="preserve">). This covenant would finally fulfill the promises of the covenants with Abraham and Israel. Jeremiah's prophecy came true through the life and work of Jesus Christ (see </w:t>
      </w:r>
      <w:r>
        <w:rPr>
          <w:lang w:val="en_US" w:bidi="en_US"/>
        </w:rPr>
        <w:t>Luke 22:20</w:t>
      </w:r>
      <w:r>
        <w:rPr>
          <w:lang w:val="en_US" w:bidi="en_US"/>
        </w:rPr>
        <w:t xml:space="preserve">; </w:t>
      </w:r>
      <w:r>
        <w:rPr>
          <w:lang w:val="en_US" w:bidi="en_US"/>
        </w:rPr>
        <w:t>Hebrews 8:6–13</w:t>
      </w:r>
      <w:r>
        <w:rPr>
          <w:lang w:val="en_US" w:bidi="en_US"/>
        </w:rPr>
        <w:t xml:space="preserve">; </w:t>
      </w:r>
      <w:r>
        <w:rPr>
          <w:lang w:val="en_US" w:bidi="en_US"/>
        </w:rPr>
        <w:t>12:24</w:t>
      </w:r>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r>
        <w:rPr>
          <w:lang w:val="en_US" w:bidi="en_US"/>
        </w:rPr>
        <w:t>Hosea 1:9</w:t>
      </w:r>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r>
        <w:rPr>
          <w:lang w:val="en_US" w:bidi="en_US"/>
        </w:rPr>
        <w:t>Exodus 34:6–9</w:t>
      </w:r>
      <w:r>
        <w:rPr>
          <w:lang w:val="en_US" w:bidi="en_US"/>
        </w:rPr>
        <w:t xml:space="preserve">; </w:t>
      </w:r>
      <w:r>
        <w:rPr>
          <w:lang w:val="en_US" w:bidi="en_US"/>
        </w:rPr>
        <w:t>Jeremiah 31:31–33</w:t>
      </w:r>
      <w:r>
        <w:rPr>
          <w:lang w:val="en_US" w:bidi="en_US"/>
        </w:rPr>
        <w:t>). While God's love maintains the relationship, his people must not mock his grace (</w:t>
      </w:r>
      <w:r>
        <w:rPr>
          <w:lang w:val="en_US" w:bidi="en_US"/>
        </w:rPr>
        <w:t>Isaiah 54:7–10</w:t>
      </w:r>
      <w:r>
        <w:rPr>
          <w:lang w:val="en_US" w:bidi="en_US"/>
        </w:rPr>
        <w:t xml:space="preserve">; </w:t>
      </w:r>
      <w:r>
        <w:rPr>
          <w:lang w:val="en_US" w:bidi="en_US"/>
        </w:rPr>
        <w:t>55:3</w:t>
      </w:r>
      <w:r>
        <w:rPr>
          <w:lang w:val="en_US" w:bidi="en_US"/>
        </w:rPr>
        <w:t xml:space="preserve">; </w:t>
      </w:r>
      <w:r>
        <w:rPr>
          <w:lang w:val="en_US" w:bidi="en_US"/>
        </w:rPr>
        <w:t>61:8</w:t>
      </w:r>
      <w:r>
        <w:rPr>
          <w:lang w:val="en_US" w:bidi="en_US"/>
        </w:rPr>
        <w:t xml:space="preserve">; </w:t>
      </w:r>
      <w:r>
        <w:rPr>
          <w:lang w:val="en_US" w:bidi="en_US"/>
        </w:rPr>
        <w:t>1 Corinthians 6:9–10</w:t>
      </w:r>
      <w:r>
        <w:rPr>
          <w:lang w:val="en_US" w:bidi="en_US"/>
        </w:rPr>
        <w:t xml:space="preserve">; </w:t>
      </w:r>
      <w:r>
        <w:rPr>
          <w:lang w:val="en_US" w:bidi="en_US"/>
        </w:rPr>
        <w:t>Galatians 6:7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9:1–17</w:t>
      </w:r>
      <w:r>
        <w:rPr>
          <w:lang w:val="en_US" w:bidi="en_US"/>
        </w:rPr>
        <w:t xml:space="preserve">; </w:t>
      </w:r>
      <w:r>
        <w:rPr>
          <w:lang w:val="en_US" w:bidi="en_US"/>
        </w:rPr>
        <w:t>12:1–9</w:t>
      </w:r>
      <w:r>
        <w:rPr>
          <w:lang w:val="en_US" w:bidi="en_US"/>
        </w:rPr>
        <w:t xml:space="preserve">; </w:t>
      </w:r>
      <w:r>
        <w:rPr>
          <w:lang w:val="en_US" w:bidi="en_US"/>
        </w:rPr>
        <w:t>15:1–21</w:t>
      </w:r>
      <w:r>
        <w:rPr>
          <w:lang w:val="en_US" w:bidi="en_US"/>
        </w:rPr>
        <w:t xml:space="preserve">; </w:t>
      </w:r>
      <w:r>
        <w:rPr>
          <w:lang w:val="en_US" w:bidi="en_US"/>
        </w:rPr>
        <w:t>17:9–14</w:t>
      </w:r>
      <w:r>
        <w:rPr>
          <w:lang w:val="en_US" w:bidi="en_US"/>
        </w:rPr>
        <w:t xml:space="preserve">; </w:t>
      </w:r>
      <w:r>
        <w:rPr>
          <w:lang w:val="en_US" w:bidi="en_US"/>
        </w:rPr>
        <w:t>Exodus 6:2–5</w:t>
      </w:r>
      <w:r>
        <w:rPr>
          <w:lang w:val="en_US" w:bidi="en_US"/>
        </w:rPr>
        <w:t xml:space="preserve">; </w:t>
      </w:r>
      <w:r>
        <w:rPr>
          <w:lang w:val="en_US" w:bidi="en_US"/>
        </w:rPr>
        <w:t>19:1–24:18</w:t>
      </w:r>
      <w:r>
        <w:rPr>
          <w:lang w:val="en_US" w:bidi="en_US"/>
        </w:rPr>
        <w:t xml:space="preserve">; </w:t>
      </w:r>
      <w:r>
        <w:rPr>
          <w:lang w:val="en_US" w:bidi="en_US"/>
        </w:rPr>
        <w:t>Leviticus 26:1–46</w:t>
      </w:r>
      <w:r>
        <w:rPr>
          <w:lang w:val="en_US" w:bidi="en_US"/>
        </w:rPr>
        <w:t xml:space="preserve">; </w:t>
      </w:r>
      <w:r>
        <w:rPr>
          <w:lang w:val="en_US" w:bidi="en_US"/>
        </w:rPr>
        <w:t>Deuteronomy 7:7–15</w:t>
      </w:r>
      <w:r>
        <w:rPr>
          <w:lang w:val="en_US" w:bidi="en_US"/>
        </w:rPr>
        <w:t xml:space="preserve">; </w:t>
      </w:r>
      <w:r>
        <w:rPr>
          <w:lang w:val="en_US" w:bidi="en_US"/>
        </w:rPr>
        <w:t>29:2–29</w:t>
      </w:r>
      <w:r>
        <w:rPr>
          <w:lang w:val="en_US" w:bidi="en_US"/>
        </w:rPr>
        <w:t xml:space="preserve">; </w:t>
      </w:r>
      <w:r>
        <w:rPr>
          <w:lang w:val="en_US" w:bidi="en_US"/>
        </w:rPr>
        <w:t>Joshua 8:30–35</w:t>
      </w:r>
      <w:r>
        <w:rPr>
          <w:lang w:val="en_US" w:bidi="en_US"/>
        </w:rPr>
        <w:t xml:space="preserve">; </w:t>
      </w:r>
      <w:r>
        <w:rPr>
          <w:lang w:val="en_US" w:bidi="en_US"/>
        </w:rPr>
        <w:t>24:1–8</w:t>
      </w:r>
      <w:r>
        <w:rPr>
          <w:lang w:val="en_US" w:bidi="en_US"/>
        </w:rPr>
        <w:t xml:space="preserve">; </w:t>
      </w:r>
      <w:r>
        <w:rPr>
          <w:lang w:val="en_US" w:bidi="en_US"/>
        </w:rPr>
        <w:t>2 Samuel 7:5–16</w:t>
      </w:r>
      <w:r>
        <w:rPr>
          <w:lang w:val="en_US" w:bidi="en_US"/>
        </w:rPr>
        <w:t xml:space="preserve">; </w:t>
      </w:r>
      <w:r>
        <w:rPr>
          <w:lang w:val="en_US" w:bidi="en_US"/>
        </w:rPr>
        <w:t>Ezra 10:1–17</w:t>
      </w:r>
      <w:r>
        <w:rPr>
          <w:lang w:val="en_US" w:bidi="en_US"/>
        </w:rPr>
        <w:t xml:space="preserve">; </w:t>
      </w:r>
      <w:r>
        <w:rPr>
          <w:lang w:val="en_US" w:bidi="en_US"/>
        </w:rPr>
        <w:t>Isaiah 59:20–21</w:t>
      </w:r>
      <w:r>
        <w:rPr>
          <w:lang w:val="en_US" w:bidi="en_US"/>
        </w:rPr>
        <w:t xml:space="preserve">; </w:t>
      </w:r>
      <w:r>
        <w:rPr>
          <w:lang w:val="en_US" w:bidi="en_US"/>
        </w:rPr>
        <w:t>Jeremiah 31:31–34</w:t>
      </w:r>
      <w:r>
        <w:rPr>
          <w:lang w:val="en_US" w:bidi="en_US"/>
        </w:rPr>
        <w:t xml:space="preserve">; </w:t>
      </w:r>
      <w:r>
        <w:rPr>
          <w:lang w:val="en_US" w:bidi="en_US"/>
        </w:rPr>
        <w:t>33:19–26</w:t>
      </w:r>
      <w:r>
        <w:rPr>
          <w:lang w:val="en_US" w:bidi="en_US"/>
        </w:rPr>
        <w:t xml:space="preserve">; </w:t>
      </w:r>
      <w:r>
        <w:rPr>
          <w:lang w:val="en_US" w:bidi="en_US"/>
        </w:rPr>
        <w:t>34:12–20</w:t>
      </w:r>
      <w:r>
        <w:rPr>
          <w:lang w:val="en_US" w:bidi="en_US"/>
        </w:rPr>
        <w:t xml:space="preserve">; </w:t>
      </w:r>
      <w:r>
        <w:rPr>
          <w:lang w:val="en_US" w:bidi="en_US"/>
        </w:rPr>
        <w:t>Ezekiel 16:1–63</w:t>
      </w:r>
      <w:r>
        <w:rPr>
          <w:lang w:val="en_US" w:bidi="en_US"/>
        </w:rPr>
        <w:t xml:space="preserve">; </w:t>
      </w:r>
      <w:r>
        <w:rPr>
          <w:lang w:val="en_US" w:bidi="en_US"/>
        </w:rPr>
        <w:t>Luke 22:20</w:t>
      </w:r>
      <w:r>
        <w:rPr>
          <w:lang w:val="en_US" w:bidi="en_US"/>
        </w:rPr>
        <w:t xml:space="preserve">; </w:t>
      </w:r>
      <w:r>
        <w:rPr>
          <w:lang w:val="en_US" w:bidi="en_US"/>
        </w:rPr>
        <w:t>Galatians 4:21–31</w:t>
      </w:r>
      <w:r>
        <w:rPr>
          <w:lang w:val="en_US" w:bidi="en_US"/>
        </w:rPr>
        <w:t xml:space="preserve">; </w:t>
      </w:r>
      <w:r>
        <w:rPr>
          <w:lang w:val="en_US" w:bidi="en_US"/>
        </w:rPr>
        <w:t>Ephesians 2:11–13</w:t>
      </w:r>
      <w:r>
        <w:rPr>
          <w:lang w:val="en_US" w:bidi="en_US"/>
        </w:rPr>
        <w:t xml:space="preserve">; </w:t>
      </w:r>
      <w:r>
        <w:rPr>
          <w:lang w:val="en_US" w:bidi="en_US"/>
        </w:rPr>
        <w:t>Hebrews 8:6–13</w:t>
      </w:r>
      <w:r>
        <w:rPr>
          <w:lang w:val="en_US" w:bidi="en_US"/>
        </w:rPr>
        <w:t xml:space="preserve">; </w:t>
      </w:r>
      <w:r>
        <w:rPr>
          <w:lang w:val="en_US" w:bidi="en_US"/>
        </w:rPr>
        <w:t>10:11–18</w:t>
      </w:r>
      <w:r>
        <w:rPr>
          <w:lang w:val="en_US" w:bidi="en_US"/>
        </w:rPr>
        <w:t xml:space="preserve">; </w:t>
      </w:r>
      <w:r>
        <w:rPr>
          <w:lang w:val="en_US" w:bidi="en_US"/>
        </w:rPr>
        <w:t>12:24</w:t>
      </w:r>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r>
        <w:rPr>
          <w:lang w:val="en_US" w:bidi="en_US"/>
        </w:rPr>
        <w:t>Deuteronomy 28:1–68</w:t>
      </w:r>
      <w:r>
        <w:rPr>
          <w:lang w:val="en_US" w:bidi="en_US"/>
        </w:rPr>
        <w:t>). Many years later, after King Solomon dedicated the temple, the Lord appeared to him. He reminded Solomon that if the people were unfaithful to this covenant, judgment would come (</w:t>
      </w:r>
      <w:r>
        <w:rPr>
          <w:lang w:val="en_US" w:bidi="en_US"/>
        </w:rPr>
        <w:t>1 Kings 9:6–9</w:t>
      </w:r>
      <w:r>
        <w:rPr>
          <w:lang w:val="en_US" w:bidi="en_US"/>
        </w:rPr>
        <w:t>). But, if they were faithful, God would live among them and never abandon them (</w:t>
      </w:r>
      <w:r>
        <w:rPr>
          <w:lang w:val="en_US" w:bidi="en_US"/>
        </w:rPr>
        <w:t>6:12–13</w:t>
      </w:r>
      <w:r>
        <w:rPr>
          <w:lang w:val="en_US" w:bidi="en_US"/>
        </w:rPr>
        <w:t>).</w:t>
      </w:r>
    </w:p>
    <w:p>
      <w:pPr/>
      <w:r>
        <w:rPr>
          <w:lang w:val="en_US" w:bidi="en_US"/>
        </w:rPr>
      </w:r>
      <w:r>
        <w:rPr>
          <w:lang w:val="en_US" w:bidi="en_US"/>
        </w:rPr>
        <w:t>God chose the nation of Israel as his covenant people (</w:t>
      </w:r>
      <w:r>
        <w:rPr>
          <w:lang w:val="en_US" w:bidi="en_US"/>
        </w:rPr>
        <w:t>Exodus 19:5–6</w:t>
      </w:r>
      <w:r>
        <w:rPr>
          <w:lang w:val="en_US" w:bidi="en_US"/>
        </w:rPr>
        <w:t xml:space="preserve">; </w:t>
      </w:r>
      <w:r>
        <w:rPr>
          <w:lang w:val="en_US" w:bidi="en_US"/>
        </w:rPr>
        <w:t>1 Kings 8:53</w:t>
      </w:r>
      <w:r>
        <w:rPr>
          <w:lang w:val="en_US" w:bidi="en_US"/>
        </w:rPr>
        <w:t xml:space="preserve">). Despite this special role, the people of Israel often rebelled against God (see, for example, </w:t>
      </w:r>
      <w:r>
        <w:rPr>
          <w:lang w:val="en_US" w:bidi="en_US"/>
        </w:rPr>
        <w:t>Exodus 32:1–6</w:t>
      </w:r>
      <w:r>
        <w:rPr>
          <w:lang w:val="en_US" w:bidi="en_US"/>
        </w:rPr>
        <w:t xml:space="preserve">; </w:t>
      </w:r>
      <w:r>
        <w:rPr>
          <w:lang w:val="en_US" w:bidi="en_US"/>
        </w:rPr>
        <w:t>Numbers 14:1–12</w:t>
      </w:r>
      <w:r>
        <w:rPr>
          <w:lang w:val="en_US" w:bidi="en_US"/>
        </w:rPr>
        <w:t xml:space="preserve">; </w:t>
      </w:r>
      <w:r>
        <w:rPr>
          <w:lang w:val="en_US" w:bidi="en_US"/>
        </w:rPr>
        <w:t>Judges 2:10–15</w:t>
      </w:r>
      <w:r>
        <w:rPr>
          <w:lang w:val="en_US" w:bidi="en_US"/>
        </w:rPr>
        <w:t>). Even during the peak of God's blessings under Solomon's rule, they "</w:t>
      </w:r>
      <w:r>
        <w:rPr>
          <w:lang w:val="en_US" w:bidi="en_US"/>
        </w:rPr>
        <w:t>were still sacrificing on the high places"</w:t>
      </w:r>
      <w:r>
        <w:rPr>
          <w:lang w:val="en_US" w:bidi="en_US"/>
        </w:rPr>
        <w:t xml:space="preserve"> (</w:t>
      </w:r>
      <w:r>
        <w:rPr>
          <w:lang w:val="en_US" w:bidi="en_US"/>
        </w:rPr>
        <w:t>3:2</w:t>
      </w:r>
      <w:r>
        <w:rPr>
          <w:lang w:val="en_US" w:bidi="en_US"/>
        </w:rPr>
        <w:t xml:space="preserve">). They showed their ongoing commitment to pagan worship (see also </w:t>
      </w:r>
      <w:r>
        <w:rPr>
          <w:lang w:val="en_US" w:bidi="en_US"/>
        </w:rPr>
        <w:t>1 Kings 11:4–13</w:t>
      </w:r>
      <w:r>
        <w:rPr>
          <w:lang w:val="en_US" w:bidi="en_US"/>
        </w:rPr>
        <w:t xml:space="preserve">). </w:t>
      </w:r>
    </w:p>
    <w:p>
      <w:pPr/>
      <w:r>
        <w:rPr>
          <w:lang w:val="en_US" w:bidi="en_US"/>
        </w:rPr>
      </w:r>
      <w:r>
        <w:rPr>
          <w:lang w:val="en_US" w:bidi="en_US"/>
        </w:rPr>
        <w:t>Both the northern and southern kingdoms later committed this sin (</w:t>
      </w:r>
      <w:r>
        <w:rPr>
          <w:lang w:val="en_US" w:bidi="en_US"/>
        </w:rPr>
        <w:t>12:31–32</w:t>
      </w:r>
      <w:r>
        <w:rPr>
          <w:lang w:val="en_US" w:bidi="en_US"/>
        </w:rPr>
        <w:t xml:space="preserve">; </w:t>
      </w:r>
      <w:r>
        <w:rPr>
          <w:lang w:val="en_US" w:bidi="en_US"/>
        </w:rPr>
        <w:t>13:2</w:t>
      </w:r>
      <w:r>
        <w:rPr>
          <w:lang w:val="en_US" w:bidi="en_US"/>
        </w:rPr>
        <w:t xml:space="preserve">, </w:t>
      </w:r>
      <w:r>
        <w:rPr>
          <w:lang w:val="en_US" w:bidi="en_US"/>
        </w:rPr>
        <w:t>32–33</w:t>
      </w:r>
      <w:r>
        <w:rPr>
          <w:lang w:val="en_US" w:bidi="en_US"/>
        </w:rPr>
        <w:t xml:space="preserve">; </w:t>
      </w:r>
      <w:r>
        <w:rPr>
          <w:lang w:val="en_US" w:bidi="en_US"/>
        </w:rPr>
        <w:t>14:22–24</w:t>
      </w:r>
      <w:r>
        <w:rPr>
          <w:lang w:val="en_US" w:bidi="en_US"/>
        </w:rPr>
        <w:t xml:space="preserve">; </w:t>
      </w:r>
      <w:r>
        <w:rPr>
          <w:lang w:val="en_US" w:bidi="en_US"/>
        </w:rPr>
        <w:t>15:14</w:t>
      </w:r>
      <w:r>
        <w:rPr>
          <w:lang w:val="en_US" w:bidi="en_US"/>
        </w:rPr>
        <w:t xml:space="preserve">; </w:t>
      </w:r>
      <w:r>
        <w:rPr>
          <w:lang w:val="en_US" w:bidi="en_US"/>
        </w:rPr>
        <w:t>22:43</w:t>
      </w:r>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r>
        <w:rPr>
          <w:lang w:val="en_US" w:bidi="en_US"/>
        </w:rPr>
        <w:t>1 Kings 19:18</w:t>
      </w:r>
      <w:r>
        <w:rPr>
          <w:lang w:val="en_US" w:bidi="en_US"/>
        </w:rPr>
        <w:t xml:space="preserve">; </w:t>
      </w:r>
      <w:r>
        <w:rPr>
          <w:lang w:val="en_US" w:bidi="en_US"/>
        </w:rPr>
        <w:t>Isaiah 10:20–34</w:t>
      </w:r>
      <w:r>
        <w:rPr>
          <w:lang w:val="en_US" w:bidi="en_US"/>
        </w:rPr>
        <w:t xml:space="preserve">). He had plans for their future well-being (see </w:t>
      </w:r>
      <w:r>
        <w:rPr>
          <w:lang w:val="en_US" w:bidi="en_US"/>
        </w:rPr>
        <w:t>Isaiah 4:2–6</w:t>
      </w:r>
      <w:r>
        <w:rPr>
          <w:lang w:val="en_US" w:bidi="en_US"/>
        </w:rPr>
        <w:t xml:space="preserve">; </w:t>
      </w:r>
      <w:r>
        <w:rPr>
          <w:lang w:val="en_US" w:bidi="en_US"/>
        </w:rPr>
        <w:t>Isaiah 40:1–11</w:t>
      </w:r>
      <w:r>
        <w:rPr>
          <w:lang w:val="en_US" w:bidi="en_US"/>
        </w:rPr>
        <w:t xml:space="preserve">; </w:t>
      </w:r>
      <w:r>
        <w:rPr>
          <w:lang w:val="en_US" w:bidi="en_US"/>
        </w:rPr>
        <w:t>Jeremiah 30:1–24</w:t>
      </w:r>
      <w:r>
        <w:rPr>
          <w:lang w:val="en_US" w:bidi="en_US"/>
        </w:rPr>
        <w:t>). Despite their unfaithfulness, God remained loving and faithful and wanted to restore them (</w:t>
      </w:r>
      <w:r>
        <w:rPr>
          <w:lang w:val="en_US" w:bidi="en_US"/>
        </w:rPr>
        <w:t>Hosea 2:1–23</w:t>
      </w:r>
      <w:r>
        <w:rPr>
          <w:lang w:val="en_US" w:bidi="en_US"/>
        </w:rPr>
        <w:t>).</w:t>
      </w:r>
    </w:p>
    <w:p>
      <w:pPr/>
      <w:r>
        <w:rPr>
          <w:lang w:val="en_US" w:bidi="en_US"/>
        </w:rPr>
      </w:r>
      <w:r>
        <w:rPr>
          <w:lang w:val="en_US" w:bidi="en_US"/>
        </w:rPr>
        <w:t>God still has a group of people who belong to him (</w:t>
      </w:r>
      <w:r>
        <w:rPr>
          <w:lang w:val="en_US" w:bidi="en_US"/>
        </w:rPr>
        <w:t>1 Corinthians 1:2</w:t>
      </w:r>
      <w:r>
        <w:rPr>
          <w:lang w:val="en_US" w:bidi="en_US"/>
        </w:rPr>
        <w:t xml:space="preserve">; </w:t>
      </w:r>
      <w:r>
        <w:rPr>
          <w:lang w:val="en_US" w:bidi="en_US"/>
        </w:rPr>
        <w:t>1 Peter 1:1</w:t>
      </w:r>
      <w:r>
        <w:rPr>
          <w:lang w:val="en_US" w:bidi="en_US"/>
        </w:rPr>
        <w:t>). Those who follow Jesus are his "chosen people" (</w:t>
      </w:r>
      <w:r>
        <w:rPr>
          <w:lang w:val="en_US" w:bidi="en_US"/>
        </w:rPr>
        <w:t>1 Peter 2:9–10</w:t>
      </w:r>
      <w:r>
        <w:rPr>
          <w:lang w:val="en_US" w:bidi="en_US"/>
        </w:rPr>
        <w:t>). They are "the temple of the living God" (</w:t>
      </w:r>
      <w:r>
        <w:rPr>
          <w:lang w:val="en_US" w:bidi="en_US"/>
        </w:rPr>
        <w:t>2 Corinthians 6:14–7:1</w:t>
      </w:r>
      <w:r>
        <w:rPr>
          <w:lang w:val="en_US" w:bidi="en_US"/>
        </w:rPr>
        <w:t>). God promises that he will never abandon them. He will always keep his promises to them (</w:t>
      </w:r>
      <w:r>
        <w:rPr>
          <w:lang w:val="en_US" w:bidi="en_US"/>
        </w:rPr>
        <w:t>John 14:16</w:t>
      </w:r>
      <w:r>
        <w:rPr>
          <w:lang w:val="en_US" w:bidi="en_US"/>
        </w:rPr>
        <w:t xml:space="preserve">; </w:t>
      </w:r>
      <w:r>
        <w:rPr>
          <w:lang w:val="en_US" w:bidi="en_US"/>
        </w:rPr>
        <w:t>2 Timothy 2:13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32:10</w:t>
      </w:r>
      <w:r>
        <w:rPr>
          <w:lang w:val="en_US" w:bidi="en_US"/>
        </w:rPr>
        <w:t xml:space="preserve">; </w:t>
      </w:r>
      <w:r>
        <w:rPr>
          <w:lang w:val="en_US" w:bidi="en_US"/>
        </w:rPr>
        <w:t>Exodus 3:13–17</w:t>
      </w:r>
      <w:r>
        <w:rPr>
          <w:lang w:val="en_US" w:bidi="en_US"/>
        </w:rPr>
        <w:t xml:space="preserve">; </w:t>
      </w:r>
      <w:r>
        <w:rPr>
          <w:lang w:val="en_US" w:bidi="en_US"/>
        </w:rPr>
        <w:t>34:6</w:t>
      </w:r>
      <w:r>
        <w:rPr>
          <w:lang w:val="en_US" w:bidi="en_US"/>
        </w:rPr>
        <w:t xml:space="preserve">; </w:t>
      </w:r>
      <w:r>
        <w:rPr>
          <w:lang w:val="en_US" w:bidi="en_US"/>
        </w:rPr>
        <w:t>Deuteronomy 7:9</w:t>
      </w:r>
      <w:r>
        <w:rPr>
          <w:lang w:val="en_US" w:bidi="en_US"/>
        </w:rPr>
        <w:t xml:space="preserve">; </w:t>
      </w:r>
      <w:r>
        <w:rPr>
          <w:lang w:val="en_US" w:bidi="en_US"/>
        </w:rPr>
        <w:t>31:6</w:t>
      </w:r>
      <w:r>
        <w:rPr>
          <w:lang w:val="en_US" w:bidi="en_US"/>
        </w:rPr>
        <w:t xml:space="preserve">; </w:t>
      </w:r>
      <w:r>
        <w:rPr>
          <w:lang w:val="en_US" w:bidi="en_US"/>
        </w:rPr>
        <w:t>Joshua 1:5</w:t>
      </w:r>
      <w:r>
        <w:rPr>
          <w:lang w:val="en_US" w:bidi="en_US"/>
        </w:rPr>
        <w:t xml:space="preserve">; </w:t>
      </w:r>
      <w:r>
        <w:rPr>
          <w:lang w:val="en_US" w:bidi="en_US"/>
        </w:rPr>
        <w:t>21:45</w:t>
      </w:r>
      <w:r>
        <w:rPr>
          <w:lang w:val="en_US" w:bidi="en_US"/>
        </w:rPr>
        <w:t xml:space="preserve">; </w:t>
      </w:r>
      <w:r>
        <w:rPr>
          <w:lang w:val="en_US" w:bidi="en_US"/>
        </w:rPr>
        <w:t>2 Samuel 7:16</w:t>
      </w:r>
      <w:r>
        <w:rPr>
          <w:lang w:val="en_US" w:bidi="en_US"/>
        </w:rPr>
        <w:t xml:space="preserve">; </w:t>
      </w:r>
      <w:r>
        <w:rPr>
          <w:lang w:val="en_US" w:bidi="en_US"/>
        </w:rPr>
        <w:t>1 Kings 6:12–13</w:t>
      </w:r>
      <w:r>
        <w:rPr>
          <w:lang w:val="en_US" w:bidi="en_US"/>
        </w:rPr>
        <w:t xml:space="preserve">; </w:t>
      </w:r>
      <w:r>
        <w:rPr>
          <w:lang w:val="en_US" w:bidi="en_US"/>
        </w:rPr>
        <w:t>8:29–53</w:t>
      </w:r>
      <w:r>
        <w:rPr>
          <w:lang w:val="en_US" w:bidi="en_US"/>
        </w:rPr>
        <w:t xml:space="preserve">; </w:t>
      </w:r>
      <w:r>
        <w:rPr>
          <w:lang w:val="en_US" w:bidi="en_US"/>
        </w:rPr>
        <w:t>9:3–9</w:t>
      </w:r>
      <w:r>
        <w:rPr>
          <w:lang w:val="en_US" w:bidi="en_US"/>
        </w:rPr>
        <w:t xml:space="preserve">; </w:t>
      </w:r>
      <w:r>
        <w:rPr>
          <w:lang w:val="en_US" w:bidi="en_US"/>
        </w:rPr>
        <w:t>Psalms 31:1–5</w:t>
      </w:r>
      <w:r>
        <w:rPr>
          <w:lang w:val="en_US" w:bidi="en_US"/>
        </w:rPr>
        <w:t xml:space="preserve">; </w:t>
      </w:r>
      <w:r>
        <w:rPr>
          <w:lang w:val="en_US" w:bidi="en_US"/>
        </w:rPr>
        <w:t>91:4</w:t>
      </w:r>
      <w:r>
        <w:rPr>
          <w:lang w:val="en_US" w:bidi="en_US"/>
        </w:rPr>
        <w:t xml:space="preserve">; </w:t>
      </w:r>
      <w:r>
        <w:rPr>
          <w:lang w:val="en_US" w:bidi="en_US"/>
        </w:rPr>
        <w:t>Isaiah 40:1–11</w:t>
      </w:r>
      <w:r>
        <w:rPr>
          <w:lang w:val="en_US" w:bidi="en_US"/>
        </w:rPr>
        <w:t xml:space="preserve">; </w:t>
      </w:r>
      <w:r>
        <w:rPr>
          <w:lang w:val="en_US" w:bidi="en_US"/>
        </w:rPr>
        <w:t>54:8</w:t>
      </w:r>
      <w:r>
        <w:rPr>
          <w:lang w:val="en_US" w:bidi="en_US"/>
        </w:rPr>
        <w:t xml:space="preserve">; </w:t>
      </w:r>
      <w:r>
        <w:rPr>
          <w:lang w:val="en_US" w:bidi="en_US"/>
        </w:rPr>
        <w:t>Lamentations 3:22–24</w:t>
      </w:r>
      <w:r>
        <w:rPr>
          <w:lang w:val="en_US" w:bidi="en_US"/>
        </w:rPr>
        <w:t xml:space="preserve">; </w:t>
      </w:r>
      <w:r>
        <w:rPr>
          <w:lang w:val="en_US" w:bidi="en_US"/>
        </w:rPr>
        <w:t>Micah 7:18–20</w:t>
      </w:r>
      <w:r>
        <w:rPr>
          <w:lang w:val="en_US" w:bidi="en_US"/>
        </w:rPr>
        <w:t xml:space="preserve">; </w:t>
      </w:r>
      <w:r>
        <w:rPr>
          <w:lang w:val="en_US" w:bidi="en_US"/>
        </w:rPr>
        <w:t>John 14:16</w:t>
      </w:r>
      <w:r>
        <w:rPr>
          <w:lang w:val="en_US" w:bidi="en_US"/>
        </w:rPr>
        <w:t xml:space="preserve">; </w:t>
      </w:r>
      <w:r>
        <w:rPr>
          <w:lang w:val="en_US" w:bidi="en_US"/>
        </w:rPr>
        <w:t>Romans 3:3–4</w:t>
      </w:r>
      <w:r>
        <w:rPr>
          <w:lang w:val="en_US" w:bidi="en_US"/>
        </w:rPr>
        <w:t xml:space="preserve">; </w:t>
      </w:r>
      <w:r>
        <w:rPr>
          <w:lang w:val="en_US" w:bidi="en_US"/>
        </w:rPr>
        <w:t>11:25–29</w:t>
      </w:r>
      <w:r>
        <w:rPr>
          <w:lang w:val="en_US" w:bidi="en_US"/>
        </w:rPr>
        <w:t xml:space="preserve">; </w:t>
      </w:r>
      <w:r>
        <w:rPr>
          <w:lang w:val="en_US" w:bidi="en_US"/>
        </w:rPr>
        <w:t>1 Corinthians 10:13</w:t>
      </w:r>
      <w:r>
        <w:rPr>
          <w:lang w:val="en_US" w:bidi="en_US"/>
        </w:rPr>
        <w:t xml:space="preserve">; </w:t>
      </w:r>
      <w:r>
        <w:rPr>
          <w:lang w:val="en_US" w:bidi="en_US"/>
        </w:rPr>
        <w:t>2 Corinthians 1:20</w:t>
      </w:r>
      <w:r>
        <w:rPr>
          <w:lang w:val="en_US" w:bidi="en_US"/>
        </w:rPr>
        <w:t xml:space="preserve">; </w:t>
      </w:r>
      <w:r>
        <w:rPr>
          <w:lang w:val="en_US" w:bidi="en_US"/>
        </w:rPr>
        <w:t>2 Timothy 2:13</w:t>
      </w:r>
      <w:r>
        <w:rPr>
          <w:lang w:val="en_US" w:bidi="en_US"/>
        </w:rPr>
        <w:t xml:space="preserve">; </w:t>
      </w:r>
      <w:r>
        <w:rPr>
          <w:lang w:val="en_US" w:bidi="en_US"/>
        </w:rPr>
        <w:t>Titus 1:2</w:t>
      </w:r>
      <w:r>
        <w:rPr>
          <w:lang w:val="en_US" w:bidi="en_US"/>
        </w:rPr>
        <w:t xml:space="preserve">; </w:t>
      </w:r>
      <w:r>
        <w:rPr>
          <w:lang w:val="en_US" w:bidi="en_US"/>
        </w:rPr>
        <w:t>Hebrews 10:23</w:t>
      </w:r>
      <w:r>
        <w:rPr>
          <w:lang w:val="en_US" w:bidi="en_US"/>
        </w:rPr>
        <w:t xml:space="preserve">; </w:t>
      </w:r>
      <w:r>
        <w:rPr>
          <w:lang w:val="en_US" w:bidi="en_US"/>
        </w:rPr>
        <w:t>11:11</w:t>
      </w:r>
      <w:r>
        <w:rPr>
          <w:lang w:val="en_US" w:bidi="en_US"/>
        </w:rPr>
        <w:t xml:space="preserve">; </w:t>
      </w:r>
      <w:r>
        <w:rPr>
          <w:lang w:val="en_US" w:bidi="en_US"/>
        </w:rPr>
        <w:t>1 Peter 4:19</w:t>
      </w:r>
      <w:r>
        <w:rPr>
          <w:lang w:val="en_US" w:bidi="en_US"/>
        </w:rPr>
        <w:t xml:space="preserve">; </w:t>
      </w:r>
      <w:r>
        <w:rPr>
          <w:lang w:val="en_US" w:bidi="en_US"/>
        </w:rPr>
        <w:t>Revelation 1:4–5</w:t>
      </w:r>
      <w:r>
        <w:rPr>
          <w:lang w:val="en_US" w:bidi="en_US"/>
        </w:rPr>
        <w:t xml:space="preserve">; </w:t>
      </w:r>
      <w:r>
        <w:rPr>
          <w:lang w:val="en_US" w:bidi="en_US"/>
        </w:rPr>
        <w:t>19:11</w:t>
      </w:r>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r>
        <w:rPr>
          <w:lang w:val="en_US" w:bidi="en_US"/>
        </w:rPr>
        <w:t>Exodus 40:34–35</w:t>
      </w:r>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r>
        <w:rPr>
          <w:lang w:val="en_US" w:bidi="en_US"/>
        </w:rPr>
        <w:t>1 Kings 8:10–11</w:t>
      </w:r>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r>
        <w:rPr>
          <w:lang w:val="en_US" w:bidi="en_US"/>
        </w:rPr>
        <w:t>Ezekiel 8–11</w:t>
      </w:r>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r>
        <w:rPr>
          <w:lang w:val="en_US" w:bidi="en_US"/>
        </w:rPr>
        <w:t>11:16</w:t>
      </w:r>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r>
        <w:rPr>
          <w:lang w:val="en_US" w:bidi="en_US"/>
        </w:rPr>
        <w:t>Ezekiel 37:26</w:t>
      </w:r>
      <w:r>
        <w:rPr>
          <w:lang w:val="en_US" w:bidi="en_US"/>
        </w:rPr>
        <w:t>). The idea of God's glory living among his people forever is central to Ezekiel's vision of their restoration (</w:t>
      </w:r>
      <w:r>
        <w:rPr>
          <w:lang w:val="en_US" w:bidi="en_US"/>
        </w:rPr>
        <w:t>43:1–5</w:t>
      </w:r>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r>
        <w:rPr>
          <w:lang w:val="en_US" w:bidi="en_US"/>
        </w:rPr>
        <w:t>John 1:14</w:t>
      </w:r>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r>
        <w:rPr>
          <w:lang w:val="en_US" w:bidi="en_US"/>
        </w:rPr>
        <w:t>Luke 2:32</w:t>
      </w:r>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r>
        <w:rPr>
          <w:lang w:val="en_US" w:bidi="en_US"/>
        </w:rPr>
        <w:t>Matthew 17:2</w:t>
      </w:r>
      <w:r>
        <w:rPr>
          <w:lang w:val="en_US" w:bidi="en_US"/>
        </w:rPr>
        <w:t xml:space="preserve">). </w:t>
      </w:r>
    </w:p>
    <w:p>
      <w:pPr/>
      <w:r>
        <w:rPr>
          <w:lang w:val="en_US" w:bidi="en_US"/>
        </w:rPr>
      </w:r>
      <w:r>
        <w:rPr>
          <w:lang w:val="en_US" w:bidi="en_US"/>
        </w:rPr>
        <w:t>When dying on the cross, Jesus carried the curse for our sins. In his human nature, Jesus felt abandoned by God (</w:t>
      </w:r>
      <w:r>
        <w:rPr>
          <w:lang w:val="en_US" w:bidi="en_US"/>
        </w:rPr>
        <w:t>Matthew 27:46</w:t>
      </w:r>
      <w:r>
        <w:rPr>
          <w:lang w:val="en_US" w:bidi="en_US"/>
        </w:rPr>
        <w:t>). But now, Jesus has been given the highest honor and power. God has given him the most important place next to himself, "</w:t>
      </w:r>
      <w:r>
        <w:rPr>
          <w:lang w:val="en_US" w:bidi="en_US"/>
        </w:rPr>
        <w:t>seated… at His right hand" (</w:t>
      </w:r>
      <w:r>
        <w:rPr>
          <w:lang w:val="en_US" w:bidi="en_US"/>
        </w:rPr>
        <w:t>Ephesians 1:19–20</w:t>
      </w:r>
      <w:r>
        <w:rPr>
          <w:lang w:val="en_US" w:bidi="en_US"/>
        </w:rPr>
        <w:t>). Through the Holy Spirit, he promises to remain with us until the end of time (</w:t>
      </w:r>
      <w:r>
        <w:rPr>
          <w:lang w:val="en_US" w:bidi="en_US"/>
        </w:rPr>
        <w:t>Matthew 28:20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15:11</w:t>
      </w:r>
      <w:r>
        <w:rPr>
          <w:lang w:val="en_US" w:bidi="en_US"/>
        </w:rPr>
        <w:t xml:space="preserve">; </w:t>
      </w:r>
      <w:r>
        <w:rPr>
          <w:lang w:val="en_US" w:bidi="en_US"/>
        </w:rPr>
        <w:t>33:18–34:8</w:t>
      </w:r>
      <w:r>
        <w:rPr>
          <w:lang w:val="en_US" w:bidi="en_US"/>
        </w:rPr>
        <w:t xml:space="preserve">; </w:t>
      </w:r>
      <w:r>
        <w:rPr>
          <w:lang w:val="en_US" w:bidi="en_US"/>
        </w:rPr>
        <w:t>40:34</w:t>
      </w:r>
      <w:r>
        <w:rPr>
          <w:lang w:val="en_US" w:bidi="en_US"/>
        </w:rPr>
        <w:t xml:space="preserve">; </w:t>
      </w:r>
      <w:r>
        <w:rPr>
          <w:lang w:val="en_US" w:bidi="en_US"/>
        </w:rPr>
        <w:t>Psalm 19:1–11</w:t>
      </w:r>
      <w:r>
        <w:rPr>
          <w:lang w:val="en_US" w:bidi="en_US"/>
        </w:rPr>
        <w:t xml:space="preserve">; </w:t>
      </w:r>
      <w:r>
        <w:rPr>
          <w:lang w:val="en_US" w:bidi="en_US"/>
        </w:rPr>
        <w:t>Isaiah 4:5–6</w:t>
      </w:r>
      <w:r>
        <w:rPr>
          <w:lang w:val="en_US" w:bidi="en_US"/>
        </w:rPr>
        <w:t xml:space="preserve">; </w:t>
      </w:r>
      <w:r>
        <w:rPr>
          <w:lang w:val="en_US" w:bidi="en_US"/>
        </w:rPr>
        <w:t>6:3</w:t>
      </w:r>
      <w:r>
        <w:rPr>
          <w:lang w:val="en_US" w:bidi="en_US"/>
        </w:rPr>
        <w:t xml:space="preserve">; </w:t>
      </w:r>
      <w:r>
        <w:rPr>
          <w:lang w:val="en_US" w:bidi="en_US"/>
        </w:rPr>
        <w:t>40:5</w:t>
      </w:r>
      <w:r>
        <w:rPr>
          <w:lang w:val="en_US" w:bidi="en_US"/>
        </w:rPr>
        <w:t xml:space="preserve">; </w:t>
      </w:r>
      <w:r>
        <w:rPr>
          <w:lang w:val="en_US" w:bidi="en_US"/>
        </w:rPr>
        <w:t>42:8</w:t>
      </w:r>
      <w:r>
        <w:rPr>
          <w:lang w:val="en_US" w:bidi="en_US"/>
        </w:rPr>
        <w:t xml:space="preserve">; </w:t>
      </w:r>
      <w:r>
        <w:rPr>
          <w:lang w:val="en_US" w:bidi="en_US"/>
        </w:rPr>
        <w:t>43:7</w:t>
      </w:r>
      <w:r>
        <w:rPr>
          <w:lang w:val="en_US" w:bidi="en_US"/>
        </w:rPr>
        <w:t xml:space="preserve">; </w:t>
      </w:r>
      <w:r>
        <w:rPr>
          <w:lang w:val="en_US" w:bidi="en_US"/>
        </w:rPr>
        <w:t>58:8</w:t>
      </w:r>
      <w:r>
        <w:rPr>
          <w:lang w:val="en_US" w:bidi="en_US"/>
        </w:rPr>
        <w:t xml:space="preserve">; </w:t>
      </w:r>
      <w:r>
        <w:rPr>
          <w:lang w:val="en_US" w:bidi="en_US"/>
        </w:rPr>
        <w:t>60:1–2</w:t>
      </w:r>
      <w:r>
        <w:rPr>
          <w:lang w:val="en_US" w:bidi="en_US"/>
        </w:rPr>
        <w:t xml:space="preserve">; </w:t>
      </w:r>
      <w:r>
        <w:rPr>
          <w:lang w:val="en_US" w:bidi="en_US"/>
        </w:rPr>
        <w:t>Ezekiel 1:1–28</w:t>
      </w:r>
      <w:r>
        <w:rPr>
          <w:lang w:val="en_US" w:bidi="en_US"/>
        </w:rPr>
        <w:t xml:space="preserve">; </w:t>
      </w:r>
      <w:r>
        <w:rPr>
          <w:lang w:val="en_US" w:bidi="en_US"/>
        </w:rPr>
        <w:t>11:16</w:t>
      </w:r>
      <w:r>
        <w:rPr>
          <w:lang w:val="en_US" w:bidi="en_US"/>
        </w:rPr>
        <w:t xml:space="preserve">; </w:t>
      </w:r>
      <w:r>
        <w:rPr>
          <w:lang w:val="en_US" w:bidi="en_US"/>
        </w:rPr>
        <w:t>37:26</w:t>
      </w:r>
      <w:r>
        <w:rPr>
          <w:lang w:val="en_US" w:bidi="en_US"/>
        </w:rPr>
        <w:t xml:space="preserve">; </w:t>
      </w:r>
      <w:r>
        <w:rPr>
          <w:lang w:val="en_US" w:bidi="en_US"/>
        </w:rPr>
        <w:t>43:1–5</w:t>
      </w:r>
      <w:r>
        <w:rPr>
          <w:lang w:val="en_US" w:bidi="en_US"/>
        </w:rPr>
        <w:t xml:space="preserve">; </w:t>
      </w:r>
      <w:r>
        <w:rPr>
          <w:lang w:val="en_US" w:bidi="en_US"/>
        </w:rPr>
        <w:t>44:4</w:t>
      </w:r>
      <w:r>
        <w:rPr>
          <w:lang w:val="en_US" w:bidi="en_US"/>
        </w:rPr>
        <w:t xml:space="preserve">; </w:t>
      </w:r>
      <w:r>
        <w:rPr>
          <w:lang w:val="en_US" w:bidi="en_US"/>
        </w:rPr>
        <w:t>Habakkuk 2:14</w:t>
      </w:r>
      <w:r>
        <w:rPr>
          <w:lang w:val="en_US" w:bidi="en_US"/>
        </w:rPr>
        <w:t xml:space="preserve">; </w:t>
      </w:r>
      <w:r>
        <w:rPr>
          <w:lang w:val="en_US" w:bidi="en_US"/>
        </w:rPr>
        <w:t>Matthew 17:2</w:t>
      </w:r>
      <w:r>
        <w:rPr>
          <w:lang w:val="en_US" w:bidi="en_US"/>
        </w:rPr>
        <w:t xml:space="preserve">; </w:t>
      </w:r>
      <w:r>
        <w:rPr>
          <w:lang w:val="en_US" w:bidi="en_US"/>
        </w:rPr>
        <w:t>28:20</w:t>
      </w:r>
      <w:r>
        <w:rPr>
          <w:lang w:val="en_US" w:bidi="en_US"/>
        </w:rPr>
        <w:t xml:space="preserve">; </w:t>
      </w:r>
      <w:r>
        <w:rPr>
          <w:lang w:val="en_US" w:bidi="en_US"/>
        </w:rPr>
        <w:t>Luke 2:32</w:t>
      </w:r>
      <w:r>
        <w:rPr>
          <w:lang w:val="en_US" w:bidi="en_US"/>
        </w:rPr>
        <w:t xml:space="preserve">; </w:t>
      </w:r>
      <w:r>
        <w:rPr>
          <w:lang w:val="en_US" w:bidi="en_US"/>
        </w:rPr>
        <w:t>John 1:14</w:t>
      </w:r>
      <w:r>
        <w:rPr>
          <w:lang w:val="en_US" w:bidi="en_US"/>
        </w:rPr>
        <w:t xml:space="preserve">; </w:t>
      </w:r>
      <w:r>
        <w:rPr>
          <w:lang w:val="en_US" w:bidi="en_US"/>
        </w:rPr>
        <w:t>2 Corinthians 4:4–6</w:t>
      </w:r>
      <w:r>
        <w:rPr>
          <w:lang w:val="en_US" w:bidi="en_US"/>
        </w:rPr>
        <w:t xml:space="preserve">; </w:t>
      </w:r>
      <w:r>
        <w:rPr>
          <w:lang w:val="en_US" w:bidi="en_US"/>
        </w:rPr>
        <w:t>Hebrews 1:3</w:t>
      </w:r>
      <w:r>
        <w:rPr>
          <w:lang w:val="en_US" w:bidi="en_US"/>
        </w:rPr>
        <w:t xml:space="preserve">; </w:t>
      </w:r>
      <w:r>
        <w:rPr>
          <w:lang w:val="en_US" w:bidi="en_US"/>
        </w:rPr>
        <w:t>Revelation 21:10–11</w:t>
      </w:r>
      <w:r>
        <w:rPr>
          <w:lang w:val="en_US" w:bidi="en_US"/>
        </w:rPr>
        <w:t xml:space="preserve">, </w:t>
      </w:r>
      <w:r>
        <w:rPr>
          <w:lang w:val="en_US" w:bidi="en_US"/>
        </w:rPr>
        <w:t>23</w:t>
      </w:r>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r>
        <w:rPr>
          <w:lang w:val="en_US" w:bidi="en_US"/>
        </w:rPr>
        <w:t>Judges 10:16</w:t>
      </w:r>
      <w:r>
        <w:rPr>
          <w:lang w:val="en_US" w:bidi="en_US"/>
        </w:rPr>
        <w:t xml:space="preserve">; </w:t>
      </w:r>
      <w:r>
        <w:rPr>
          <w:lang w:val="en_US" w:bidi="en_US"/>
        </w:rPr>
        <w:t>Hosea 11:8–9</w:t>
      </w:r>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r>
        <w:rPr>
          <w:lang w:val="en_US" w:bidi="en_US"/>
        </w:rPr>
        <w:t>2 Timothy 4:1</w:t>
      </w:r>
      <w:r>
        <w:rPr>
          <w:lang w:val="en_US" w:bidi="en_US"/>
        </w:rPr>
        <w:t xml:space="preserve">; </w:t>
      </w:r>
      <w:r>
        <w:rPr>
          <w:lang w:val="en_US" w:bidi="en_US"/>
        </w:rPr>
        <w:t>Revelation 20:11–15</w:t>
      </w:r>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r>
        <w:rPr>
          <w:lang w:val="en_US" w:bidi="en_US"/>
        </w:rPr>
        <w:t>Genesis 6:5–7</w:t>
      </w:r>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r>
        <w:rPr>
          <w:lang w:val="en_US" w:bidi="en_US"/>
        </w:rPr>
        <w:t>Judges 10:14</w:t>
      </w:r>
      <w:r>
        <w:rPr>
          <w:lang w:val="en_US" w:bidi="en_US"/>
        </w:rPr>
        <w:t>). Yet, when Israel asked for mercy again, removed their idols, and accepted the Lord's justice, God helped them (</w:t>
      </w:r>
      <w:r>
        <w:rPr>
          <w:lang w:val="en_US" w:bidi="en_US"/>
        </w:rPr>
        <w:t>10:10</w:t>
      </w:r>
      <w:r>
        <w:rPr>
          <w:lang w:val="en_US" w:bidi="en_US"/>
        </w:rPr>
        <w:t xml:space="preserve">, </w:t>
      </w:r>
      <w:r>
        <w:rPr>
          <w:lang w:val="en_US" w:bidi="en_US"/>
        </w:rPr>
        <w:t>15–16</w:t>
      </w:r>
      <w:r>
        <w:rPr>
          <w:lang w:val="en_US" w:bidi="en_US"/>
        </w:rPr>
        <w:t>).</w:t>
      </w:r>
    </w:p>
    <w:p>
      <w:pPr/>
      <w:r>
        <w:rPr>
          <w:lang w:val="en_US" w:bidi="en_US"/>
        </w:rPr>
      </w:r>
      <w:r>
        <w:rPr>
          <w:lang w:val="en_US" w:bidi="en_US"/>
        </w:rPr>
        <w:t>God wants people to repent because he does not want to destroy anyone (</w:t>
      </w:r>
      <w:r>
        <w:rPr>
          <w:lang w:val="en_US" w:bidi="en_US"/>
        </w:rPr>
        <w:t>2 Peter 3:9</w:t>
      </w:r>
      <w:r>
        <w:rPr>
          <w:lang w:val="en_US" w:bidi="en_US"/>
        </w:rPr>
        <w:t>). He does this "to justify the one who has faith in Jesus" (</w:t>
      </w:r>
      <w:r>
        <w:rPr>
          <w:lang w:val="en_US" w:bidi="en_US"/>
        </w:rPr>
        <w:t>Romans 3:26</w:t>
      </w:r>
      <w:r>
        <w:rPr>
          <w:lang w:val="en_US" w:bidi="en_US"/>
        </w:rPr>
        <w:t>). "</w:t>
      </w:r>
      <w:r>
        <w:rPr>
          <w:lang w:val="en_US" w:bidi="en_US"/>
        </w:rPr>
        <w:t>He bore the sin of many"</w:t>
      </w:r>
      <w:r>
        <w:rPr>
          <w:lang w:val="en_US" w:bidi="en_US"/>
        </w:rPr>
        <w:t xml:space="preserve"> and offers us the chance to receive his grace (see </w:t>
      </w:r>
      <w:r>
        <w:rPr>
          <w:lang w:val="en_US" w:bidi="en_US"/>
        </w:rPr>
        <w:t>Isaiah 53:3–12</w:t>
      </w:r>
      <w:r>
        <w:rPr>
          <w:lang w:val="en_US" w:bidi="en_US"/>
        </w:rPr>
        <w:t xml:space="preserve">; </w:t>
      </w:r>
      <w:r>
        <w:rPr>
          <w:lang w:val="en_US" w:bidi="en_US"/>
        </w:rPr>
        <w:t>2 Corinthians 5:19–21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6:5–7</w:t>
      </w:r>
      <w:r>
        <w:rPr>
          <w:lang w:val="en_US" w:bidi="en_US"/>
        </w:rPr>
        <w:t xml:space="preserve">; </w:t>
      </w:r>
      <w:r>
        <w:rPr>
          <w:lang w:val="en_US" w:bidi="en_US"/>
        </w:rPr>
        <w:t>Judges 10:6–16</w:t>
      </w:r>
      <w:r>
        <w:rPr>
          <w:lang w:val="en_US" w:bidi="en_US"/>
        </w:rPr>
        <w:t xml:space="preserve">; </w:t>
      </w:r>
      <w:r>
        <w:rPr>
          <w:lang w:val="en_US" w:bidi="en_US"/>
        </w:rPr>
        <w:t>Isaiah 5:1–7</w:t>
      </w:r>
      <w:r>
        <w:rPr>
          <w:lang w:val="en_US" w:bidi="en_US"/>
        </w:rPr>
        <w:t xml:space="preserve">; </w:t>
      </w:r>
      <w:r>
        <w:rPr>
          <w:lang w:val="en_US" w:bidi="en_US"/>
        </w:rPr>
        <w:t>53:3–12</w:t>
      </w:r>
      <w:r>
        <w:rPr>
          <w:lang w:val="en_US" w:bidi="en_US"/>
        </w:rPr>
        <w:t xml:space="preserve">; </w:t>
      </w:r>
      <w:r>
        <w:rPr>
          <w:lang w:val="en_US" w:bidi="en_US"/>
        </w:rPr>
        <w:t>63:10</w:t>
      </w:r>
      <w:r>
        <w:rPr>
          <w:lang w:val="en_US" w:bidi="en_US"/>
        </w:rPr>
        <w:t xml:space="preserve">; </w:t>
      </w:r>
      <w:r>
        <w:rPr>
          <w:lang w:val="en_US" w:bidi="en_US"/>
        </w:rPr>
        <w:t>Hosea 11:8–9</w:t>
      </w:r>
      <w:r>
        <w:rPr>
          <w:lang w:val="en_US" w:bidi="en_US"/>
        </w:rPr>
        <w:t xml:space="preserve">; </w:t>
      </w:r>
      <w:r>
        <w:rPr>
          <w:lang w:val="en_US" w:bidi="en_US"/>
        </w:rPr>
        <w:t>Ephesians 4:30</w:t>
      </w:r>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r>
        <w:rPr>
          <w:lang w:val="en_US" w:bidi="en_US"/>
        </w:rPr>
        <w:t>2 Chronicles 11:4</w:t>
      </w:r>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r>
        <w:rPr>
          <w:lang w:val="en_US" w:bidi="en_US"/>
        </w:rPr>
        <w:t>10:15</w:t>
      </w:r>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r>
        <w:rPr>
          <w:lang w:val="en_US" w:bidi="en_US"/>
        </w:rPr>
        <w:t>Isaiah 55:8–9</w:t>
      </w:r>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r>
        <w:rPr>
          <w:lang w:val="en_US" w:bidi="en_US"/>
        </w:rPr>
        <w:t>1 Kings 8:56–61</w:t>
      </w:r>
      <w:r>
        <w:rPr>
          <w:lang w:val="en_US" w:bidi="en_US"/>
        </w:rPr>
        <w:t xml:space="preserve">; </w:t>
      </w:r>
      <w:r>
        <w:rPr>
          <w:lang w:val="en_US" w:bidi="en_US"/>
        </w:rPr>
        <w:t>2 Chronicles 10:1–11:4</w:t>
      </w:r>
      <w:r>
        <w:rPr>
          <w:lang w:val="en_US" w:bidi="en_US"/>
        </w:rPr>
        <w:t xml:space="preserve">; </w:t>
      </w:r>
      <w:r>
        <w:rPr>
          <w:lang w:val="en_US" w:bidi="en_US"/>
        </w:rPr>
        <w:t>Job 42:1–6</w:t>
      </w:r>
      <w:r>
        <w:rPr>
          <w:lang w:val="en_US" w:bidi="en_US"/>
        </w:rPr>
        <w:t xml:space="preserve">; </w:t>
      </w:r>
      <w:r>
        <w:rPr>
          <w:lang w:val="en_US" w:bidi="en_US"/>
        </w:rPr>
        <w:t>Psalm 115:1–3</w:t>
      </w:r>
      <w:r>
        <w:rPr>
          <w:lang w:val="en_US" w:bidi="en_US"/>
        </w:rPr>
        <w:t xml:space="preserve">; </w:t>
      </w:r>
      <w:r>
        <w:rPr>
          <w:lang w:val="en_US" w:bidi="en_US"/>
        </w:rPr>
        <w:t>Isaiah 40:9–31</w:t>
      </w:r>
      <w:r>
        <w:rPr>
          <w:lang w:val="en_US" w:bidi="en_US"/>
        </w:rPr>
        <w:t xml:space="preserve">; </w:t>
      </w:r>
      <w:r>
        <w:rPr>
          <w:lang w:val="en_US" w:bidi="en_US"/>
        </w:rPr>
        <w:t>42:1–17</w:t>
      </w:r>
      <w:r>
        <w:rPr>
          <w:lang w:val="en_US" w:bidi="en_US"/>
        </w:rPr>
        <w:t xml:space="preserve">; </w:t>
      </w:r>
      <w:r>
        <w:rPr>
          <w:lang w:val="en_US" w:bidi="en_US"/>
        </w:rPr>
        <w:t>55:8–13</w:t>
      </w:r>
      <w:r>
        <w:rPr>
          <w:lang w:val="en_US" w:bidi="en_US"/>
        </w:rPr>
        <w:t xml:space="preserve">; </w:t>
      </w:r>
      <w:r>
        <w:rPr>
          <w:lang w:val="en_US" w:bidi="en_US"/>
        </w:rPr>
        <w:t>Romans 8:26–30</w:t>
      </w:r>
      <w:r>
        <w:rPr>
          <w:lang w:val="en_US" w:bidi="en_US"/>
        </w:rPr>
        <w:t xml:space="preserve">; </w:t>
      </w:r>
      <w:r>
        <w:rPr>
          <w:lang w:val="en_US" w:bidi="en_US"/>
        </w:rPr>
        <w:t>Ephesians 1:9–14</w:t>
      </w:r>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r>
        <w:rPr>
          <w:lang w:val="en_US" w:bidi="en_US"/>
        </w:rPr>
        <w:t>Leviticus 10:1–3</w:t>
      </w:r>
      <w:r>
        <w:rPr>
          <w:lang w:val="en_US" w:bidi="en_US"/>
        </w:rPr>
        <w:t>)</w:t>
      </w:r>
    </w:p>
    <w:p>
      <w:pPr>
        <w:pStyle w:val="ListBullet"/>
        <w:spacing w:line="240" w:lineRule="auto"/>
        <w:ind w:left="720"/>
      </w:pPr>
      <w:r>
        <w:rPr>
          <w:lang w:val="en_US" w:bidi="en_US"/>
        </w:rPr>
      </w:r>
      <w:r>
        <w:rPr>
          <w:lang w:val="en_US" w:bidi="en_US"/>
        </w:rPr>
        <w:t>Poetry (</w:t>
      </w:r>
      <w:r>
        <w:rPr>
          <w:lang w:val="en_US" w:bidi="en_US"/>
        </w:rPr>
        <w:t>Deuteronomy 32:1–43</w:t>
      </w:r>
      <w:r>
        <w:rPr>
          <w:lang w:val="en_US" w:bidi="en_US"/>
        </w:rPr>
        <w:t>)</w:t>
      </w:r>
    </w:p>
    <w:p>
      <w:pPr>
        <w:pStyle w:val="ListBullet"/>
        <w:spacing w:line="240" w:lineRule="auto"/>
        <w:ind w:left="720"/>
      </w:pPr>
      <w:r>
        <w:rPr>
          <w:lang w:val="en_US" w:bidi="en_US"/>
        </w:rPr>
      </w:r>
      <w:r>
        <w:rPr>
          <w:lang w:val="en_US" w:bidi="en_US"/>
        </w:rPr>
        <w:t>Lists of family lines (</w:t>
      </w:r>
      <w:r>
        <w:rPr>
          <w:lang w:val="en_US" w:bidi="en_US"/>
        </w:rPr>
        <w:t>Exodus 6:14–25</w:t>
      </w:r>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r>
        <w:rPr>
          <w:lang w:val="en_US" w:bidi="en_US"/>
        </w:rPr>
        <w:t>Leviticus 6:22</w:t>
      </w:r>
      <w:r>
        <w:rPr>
          <w:lang w:val="en_US" w:bidi="en_US"/>
        </w:rPr>
        <w:t xml:space="preserve">). It states a general principle, allowing context or courts to interpret how to apply it. </w:t>
      </w:r>
    </w:p>
    <w:p>
      <w:pPr/>
      <w:r>
        <w:rPr>
          <w:lang w:val="en_US" w:bidi="en_US"/>
        </w:rPr>
      </w:r>
      <w:r>
        <w:rPr>
          <w:lang w:val="en_US" w:bidi="en_US"/>
        </w:rPr>
        <w:t xml:space="preserve">In </w:t>
      </w:r>
      <w:r>
        <w:rPr>
          <w:lang w:val="en_US" w:bidi="en_US"/>
        </w:rPr>
        <w:t>Leviticus 18:4–5</w:t>
      </w:r>
      <w:r>
        <w:rPr>
          <w:lang w:val="en_US" w:bidi="en_US"/>
        </w:rPr>
        <w:t xml:space="preserve"> and </w:t>
      </w:r>
      <w:r>
        <w:rPr>
          <w:lang w:val="en_US" w:bidi="en_US"/>
        </w:rPr>
        <w:t>19:37</w:t>
      </w:r>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r>
        <w:rPr>
          <w:lang w:val="en_US" w:bidi="en_US"/>
        </w:rPr>
        <w:t>Colossians 3:16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26:5</w:t>
      </w:r>
      <w:r>
        <w:rPr>
          <w:lang w:val="en_US" w:bidi="en_US"/>
        </w:rPr>
        <w:t xml:space="preserve">; </w:t>
      </w:r>
      <w:r>
        <w:rPr>
          <w:lang w:val="en_US" w:bidi="en_US"/>
        </w:rPr>
        <w:t>Exodus 16:4</w:t>
      </w:r>
      <w:r>
        <w:rPr>
          <w:lang w:val="en_US" w:bidi="en_US"/>
        </w:rPr>
        <w:t xml:space="preserve">; </w:t>
      </w:r>
      <w:r>
        <w:rPr>
          <w:lang w:val="en_US" w:bidi="en_US"/>
        </w:rPr>
        <w:t>Leviticus 6:9</w:t>
      </w:r>
      <w:r>
        <w:rPr>
          <w:lang w:val="en_US" w:bidi="en_US"/>
        </w:rPr>
        <w:t xml:space="preserve">, </w:t>
      </w:r>
      <w:r>
        <w:rPr>
          <w:lang w:val="en_US" w:bidi="en_US"/>
        </w:rPr>
        <w:t>14</w:t>
      </w:r>
      <w:r>
        <w:rPr>
          <w:lang w:val="en_US" w:bidi="en_US"/>
        </w:rPr>
        <w:t xml:space="preserve">; </w:t>
      </w:r>
      <w:r>
        <w:rPr>
          <w:lang w:val="en_US" w:bidi="en_US"/>
        </w:rPr>
        <w:t>Deuteronomy 17:8–13</w:t>
      </w:r>
      <w:r>
        <w:rPr>
          <w:lang w:val="en_US" w:bidi="en_US"/>
        </w:rPr>
        <w:t xml:space="preserve">, </w:t>
      </w:r>
      <w:r>
        <w:rPr>
          <w:lang w:val="en_US" w:bidi="en_US"/>
        </w:rPr>
        <w:t>18–20</w:t>
      </w:r>
      <w:r>
        <w:rPr>
          <w:lang w:val="en_US" w:bidi="en_US"/>
        </w:rPr>
        <w:t xml:space="preserve">; </w:t>
      </w:r>
      <w:r>
        <w:rPr>
          <w:lang w:val="en_US" w:bidi="en_US"/>
        </w:rPr>
        <w:t>2 Kings 10:30–31</w:t>
      </w:r>
      <w:r>
        <w:rPr>
          <w:lang w:val="en_US" w:bidi="en_US"/>
        </w:rPr>
        <w:t xml:space="preserve">; </w:t>
      </w:r>
      <w:r>
        <w:rPr>
          <w:lang w:val="en_US" w:bidi="en_US"/>
        </w:rPr>
        <w:t>22:8–20</w:t>
      </w:r>
      <w:r>
        <w:rPr>
          <w:lang w:val="en_US" w:bidi="en_US"/>
        </w:rPr>
        <w:t xml:space="preserve">; </w:t>
      </w:r>
      <w:r>
        <w:rPr>
          <w:lang w:val="en_US" w:bidi="en_US"/>
        </w:rPr>
        <w:t>Job 22:21–23</w:t>
      </w:r>
      <w:r>
        <w:rPr>
          <w:lang w:val="en_US" w:bidi="en_US"/>
        </w:rPr>
        <w:t xml:space="preserve">; </w:t>
      </w:r>
      <w:r>
        <w:rPr>
          <w:lang w:val="en_US" w:bidi="en_US"/>
        </w:rPr>
        <w:t>Psalms 40:8</w:t>
      </w:r>
      <w:r>
        <w:rPr>
          <w:lang w:val="en_US" w:bidi="en_US"/>
        </w:rPr>
        <w:t xml:space="preserve">; </w:t>
      </w:r>
      <w:r>
        <w:rPr>
          <w:lang w:val="en_US" w:bidi="en_US"/>
        </w:rPr>
        <w:t>78:9–12</w:t>
      </w:r>
      <w:r>
        <w:rPr>
          <w:lang w:val="en_US" w:bidi="en_US"/>
        </w:rPr>
        <w:t xml:space="preserve">; </w:t>
      </w:r>
      <w:r>
        <w:rPr>
          <w:lang w:val="en_US" w:bidi="en_US"/>
        </w:rPr>
        <w:t>Proverbs 6:20–23</w:t>
      </w:r>
      <w:r>
        <w:rPr>
          <w:lang w:val="en_US" w:bidi="en_US"/>
        </w:rPr>
        <w:t xml:space="preserve">; </w:t>
      </w:r>
      <w:r>
        <w:rPr>
          <w:lang w:val="en_US" w:bidi="en_US"/>
        </w:rPr>
        <w:t>13:14</w:t>
      </w:r>
      <w:r>
        <w:rPr>
          <w:lang w:val="en_US" w:bidi="en_US"/>
        </w:rPr>
        <w:t xml:space="preserve">; </w:t>
      </w:r>
      <w:r>
        <w:rPr>
          <w:lang w:val="en_US" w:bidi="en_US"/>
        </w:rPr>
        <w:t>28:9</w:t>
      </w:r>
      <w:r>
        <w:rPr>
          <w:lang w:val="en_US" w:bidi="en_US"/>
        </w:rPr>
        <w:t xml:space="preserve">; </w:t>
      </w:r>
      <w:r>
        <w:rPr>
          <w:lang w:val="en_US" w:bidi="en_US"/>
        </w:rPr>
        <w:t>Isaiah 8:20</w:t>
      </w:r>
      <w:r>
        <w:rPr>
          <w:lang w:val="en_US" w:bidi="en_US"/>
        </w:rPr>
        <w:t xml:space="preserve">; </w:t>
      </w:r>
      <w:r>
        <w:rPr>
          <w:lang w:val="en_US" w:bidi="en_US"/>
        </w:rPr>
        <w:t>Colossians 3:16</w:t>
      </w:r>
      <w:r>
        <w:rPr>
          <w:lang w:val="en_US" w:bidi="en_US"/>
        </w:rPr>
        <w:t xml:space="preserve">; </w:t>
      </w:r>
      <w:r>
        <w:rPr>
          <w:lang w:val="en_US" w:bidi="en_US"/>
        </w:rPr>
        <w:t>2 Timothy 3:14–17</w:t>
      </w:r>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r>
        <w:rPr>
          <w:lang w:val="en_US" w:bidi="en_US"/>
        </w:rPr>
        <w:t>2 Kings 3:3</w:t>
      </w:r>
      <w:r>
        <w:rPr>
          <w:lang w:val="en_US" w:bidi="en_US"/>
        </w:rPr>
        <w:t xml:space="preserve">; </w:t>
      </w:r>
      <w:r>
        <w:rPr>
          <w:lang w:val="en_US" w:bidi="en_US"/>
        </w:rPr>
        <w:t>17:22</w:t>
      </w:r>
      <w:r>
        <w:rPr>
          <w:lang w:val="en_US" w:bidi="en_US"/>
        </w:rPr>
        <w:t xml:space="preserve">; </w:t>
      </w:r>
      <w:r>
        <w:rPr>
          <w:lang w:val="en_US" w:bidi="en_US"/>
        </w:rPr>
        <w:t>21:9</w:t>
      </w:r>
      <w:r>
        <w:rPr>
          <w:lang w:val="en_US" w:bidi="en_US"/>
        </w:rPr>
        <w:t xml:space="preserve">, </w:t>
      </w:r>
      <w:r>
        <w:rPr>
          <w:lang w:val="en_US" w:bidi="en_US"/>
        </w:rPr>
        <w:t>11</w:t>
      </w:r>
      <w:r>
        <w:rPr>
          <w:lang w:val="en_US" w:bidi="en_US"/>
        </w:rPr>
        <w:t xml:space="preserve">, </w:t>
      </w:r>
      <w:r>
        <w:rPr>
          <w:lang w:val="en_US" w:bidi="en_US"/>
        </w:rPr>
        <w:t>16</w:t>
      </w:r>
      <w:r>
        <w:rPr>
          <w:lang w:val="en_US" w:bidi="en_US"/>
        </w:rPr>
        <w:t>). They stopped obeying God (</w:t>
      </w:r>
      <w:r>
        <w:rPr>
          <w:lang w:val="en_US" w:bidi="en_US"/>
        </w:rPr>
        <w:t>12:3</w:t>
      </w:r>
      <w:r>
        <w:rPr>
          <w:lang w:val="en_US" w:bidi="en_US"/>
        </w:rPr>
        <w:t xml:space="preserve">; </w:t>
      </w:r>
      <w:r>
        <w:rPr>
          <w:lang w:val="en_US" w:bidi="en_US"/>
        </w:rPr>
        <w:t>14:4</w:t>
      </w:r>
      <w:r>
        <w:rPr>
          <w:lang w:val="en_US" w:bidi="en_US"/>
        </w:rPr>
        <w:t xml:space="preserve">; </w:t>
      </w:r>
      <w:r>
        <w:rPr>
          <w:lang w:val="en_US" w:bidi="en_US"/>
        </w:rPr>
        <w:t>15:4</w:t>
      </w:r>
      <w:r>
        <w:rPr>
          <w:lang w:val="en_US" w:bidi="en_US"/>
        </w:rPr>
        <w:t xml:space="preserve">, </w:t>
      </w:r>
      <w:r>
        <w:rPr>
          <w:lang w:val="en_US" w:bidi="en_US"/>
        </w:rPr>
        <w:t>35</w:t>
      </w:r>
      <w:r>
        <w:rPr>
          <w:lang w:val="en_US" w:bidi="en_US"/>
        </w:rPr>
        <w:t xml:space="preserve">; </w:t>
      </w:r>
      <w:r>
        <w:rPr>
          <w:lang w:val="en_US" w:bidi="en_US"/>
        </w:rPr>
        <w:t>17:9–11</w:t>
      </w:r>
      <w:r>
        <w:rPr>
          <w:lang w:val="en_US" w:bidi="en_US"/>
        </w:rPr>
        <w:t xml:space="preserve">; </w:t>
      </w:r>
      <w:r>
        <w:rPr>
          <w:lang w:val="en_US" w:bidi="en_US"/>
        </w:rPr>
        <w:t>18:4</w:t>
      </w:r>
      <w:r>
        <w:rPr>
          <w:lang w:val="en_US" w:bidi="en_US"/>
        </w:rPr>
        <w:t xml:space="preserve">; </w:t>
      </w:r>
      <w:r>
        <w:rPr>
          <w:lang w:val="en_US" w:bidi="en_US"/>
        </w:rPr>
        <w:t>22:17</w:t>
      </w:r>
      <w:r>
        <w:rPr>
          <w:lang w:val="en_US" w:bidi="en_US"/>
        </w:rPr>
        <w:t>). They took part in the religious practices started by Jeroboam I (</w:t>
      </w:r>
      <w:r>
        <w:rPr>
          <w:lang w:val="en_US" w:bidi="en_US"/>
        </w:rPr>
        <w:t>10:28–31</w:t>
      </w:r>
      <w:r>
        <w:rPr>
          <w:lang w:val="en_US" w:bidi="en_US"/>
        </w:rPr>
        <w:t xml:space="preserve">; </w:t>
      </w:r>
      <w:r>
        <w:rPr>
          <w:lang w:val="en_US" w:bidi="en_US"/>
        </w:rPr>
        <w:t>17:21–22</w:t>
      </w:r>
      <w:r>
        <w:rPr>
          <w:lang w:val="en_US" w:bidi="en_US"/>
        </w:rPr>
        <w:t>). They worshiped at pagan shrines (holy places) (</w:t>
      </w:r>
      <w:r>
        <w:rPr>
          <w:lang w:val="en_US" w:bidi="en_US"/>
        </w:rPr>
        <w:t>12:3</w:t>
      </w:r>
      <w:r>
        <w:rPr>
          <w:lang w:val="en_US" w:bidi="en_US"/>
        </w:rPr>
        <w:t xml:space="preserve">; </w:t>
      </w:r>
      <w:r>
        <w:rPr>
          <w:lang w:val="en_US" w:bidi="en_US"/>
        </w:rPr>
        <w:t>14:4</w:t>
      </w:r>
      <w:r>
        <w:rPr>
          <w:lang w:val="en_US" w:bidi="en_US"/>
        </w:rPr>
        <w:t xml:space="preserve">; </w:t>
      </w:r>
      <w:r>
        <w:rPr>
          <w:lang w:val="en_US" w:bidi="en_US"/>
        </w:rPr>
        <w:t>15:4</w:t>
      </w:r>
      <w:r>
        <w:rPr>
          <w:lang w:val="en_US" w:bidi="en_US"/>
        </w:rPr>
        <w:t xml:space="preserve">, </w:t>
      </w:r>
      <w:r>
        <w:rPr>
          <w:lang w:val="en_US" w:bidi="en_US"/>
        </w:rPr>
        <w:t>35</w:t>
      </w:r>
      <w:r>
        <w:rPr>
          <w:lang w:val="en_US" w:bidi="en_US"/>
        </w:rPr>
        <w:t xml:space="preserve">; </w:t>
      </w:r>
      <w:r>
        <w:rPr>
          <w:lang w:val="en_US" w:bidi="en_US"/>
        </w:rPr>
        <w:t>18:4</w:t>
      </w:r>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r>
        <w:rPr>
          <w:lang w:val="en_US" w:bidi="en_US"/>
        </w:rPr>
        <w:t>2 Kings 11:12</w:t>
      </w:r>
      <w:r>
        <w:rPr>
          <w:lang w:val="en_US" w:bidi="en_US"/>
        </w:rPr>
        <w:t xml:space="preserve">, </w:t>
      </w:r>
      <w:r>
        <w:rPr>
          <w:lang w:val="en_US" w:bidi="en_US"/>
        </w:rPr>
        <w:t>18–20</w:t>
      </w:r>
      <w:r>
        <w:rPr>
          <w:lang w:val="en_US" w:bidi="en_US"/>
        </w:rPr>
        <w:t>). Sometimes, the people helped choose new kings or followed good leaders (</w:t>
      </w:r>
      <w:r>
        <w:rPr>
          <w:lang w:val="en_US" w:bidi="en_US"/>
        </w:rPr>
        <w:t>14:21</w:t>
      </w:r>
      <w:r>
        <w:rPr>
          <w:lang w:val="en_US" w:bidi="en_US"/>
        </w:rPr>
        <w:t xml:space="preserve">; </w:t>
      </w:r>
      <w:r>
        <w:rPr>
          <w:lang w:val="en_US" w:bidi="en_US"/>
        </w:rPr>
        <w:t>23:30</w:t>
      </w:r>
      <w:r>
        <w:rPr>
          <w:lang w:val="en_US" w:bidi="en_US"/>
        </w:rPr>
        <w:t xml:space="preserve">; </w:t>
      </w:r>
      <w:r>
        <w:rPr>
          <w:lang w:val="en_US" w:bidi="en_US"/>
        </w:rPr>
        <w:t>11:17</w:t>
      </w:r>
      <w:r>
        <w:rPr>
          <w:lang w:val="en_US" w:bidi="en_US"/>
        </w:rPr>
        <w:t xml:space="preserve">; </w:t>
      </w:r>
      <w:r>
        <w:rPr>
          <w:lang w:val="en_US" w:bidi="en_US"/>
        </w:rPr>
        <w:t>18:36</w:t>
      </w:r>
      <w:r>
        <w:rPr>
          <w:lang w:val="en_US" w:bidi="en_US"/>
        </w:rPr>
        <w:t xml:space="preserve">; </w:t>
      </w:r>
      <w:r>
        <w:rPr>
          <w:lang w:val="en_US" w:bidi="en_US"/>
        </w:rPr>
        <w:t>23:1–3</w:t>
      </w:r>
      <w:r>
        <w:rPr>
          <w:lang w:val="en_US" w:bidi="en_US"/>
        </w:rPr>
        <w:t xml:space="preserve">, </w:t>
      </w:r>
      <w:r>
        <w:rPr>
          <w:lang w:val="en_US" w:bidi="en_US"/>
        </w:rPr>
        <w:t>21–23</w:t>
      </w:r>
      <w:r>
        <w:rPr>
          <w:lang w:val="en_US" w:bidi="en_US"/>
        </w:rPr>
        <w:t>).</w:t>
      </w:r>
    </w:p>
    <w:p>
      <w:pPr/>
      <w:r>
        <w:rPr>
          <w:lang w:val="en_US" w:bidi="en_US"/>
        </w:rPr>
      </w:r>
      <w:r>
        <w:rPr>
          <w:lang w:val="en_US" w:bidi="en_US"/>
        </w:rPr>
        <w:t>God continued to warn his people through his prophets (</w:t>
      </w:r>
      <w:r>
        <w:rPr>
          <w:lang w:val="en_US" w:bidi="en_US"/>
        </w:rPr>
        <w:t>2 Kings 17:13</w:t>
      </w:r>
      <w:r>
        <w:rPr>
          <w:lang w:val="en_US" w:bidi="en_US"/>
        </w:rPr>
        <w:t>). Yet, the people of both kingdoms continued to rebel against God (</w:t>
      </w:r>
      <w:r>
        <w:rPr>
          <w:lang w:val="en_US" w:bidi="en_US"/>
        </w:rPr>
        <w:t>17:14–19</w:t>
      </w:r>
      <w:r>
        <w:rPr>
          <w:lang w:val="en_US" w:bidi="en_US"/>
        </w:rPr>
        <w:t xml:space="preserve">, </w:t>
      </w:r>
      <w:r>
        <w:rPr>
          <w:lang w:val="en_US" w:bidi="en_US"/>
        </w:rPr>
        <w:t>22</w:t>
      </w:r>
      <w:r>
        <w:rPr>
          <w:lang w:val="en_US" w:bidi="en_US"/>
        </w:rPr>
        <w:t>). As a result, God judged them as he promised (</w:t>
      </w:r>
      <w:r>
        <w:rPr>
          <w:lang w:val="en_US" w:bidi="en_US"/>
        </w:rPr>
        <w:t>17:22–23</w:t>
      </w:r>
      <w:r>
        <w:rPr>
          <w:lang w:val="en_US" w:bidi="en_US"/>
        </w:rPr>
        <w:t xml:space="preserve">; </w:t>
      </w:r>
      <w:r>
        <w:rPr>
          <w:lang w:val="en_US" w:bidi="en_US"/>
        </w:rPr>
        <w:t>21:10–15</w:t>
      </w:r>
      <w:r>
        <w:rPr>
          <w:lang w:val="en_US" w:bidi="en_US"/>
        </w:rPr>
        <w:t xml:space="preserve">; </w:t>
      </w:r>
      <w:r>
        <w:rPr>
          <w:lang w:val="en_US" w:bidi="en_US"/>
        </w:rPr>
        <w:t>22:17</w:t>
      </w:r>
      <w:r>
        <w:rPr>
          <w:lang w:val="en_US" w:bidi="en_US"/>
        </w:rPr>
        <w:t xml:space="preserve">; </w:t>
      </w:r>
      <w:r>
        <w:rPr>
          <w:lang w:val="en_US" w:bidi="en_US"/>
        </w:rPr>
        <w:t>23:26–27</w:t>
      </w:r>
      <w:r>
        <w:rPr>
          <w:lang w:val="en_US" w:bidi="en_US"/>
        </w:rPr>
        <w:t xml:space="preserve">; </w:t>
      </w:r>
      <w:r>
        <w:rPr>
          <w:lang w:val="en_US" w:bidi="en_US"/>
        </w:rPr>
        <w:t>24:20</w:t>
      </w:r>
      <w:r>
        <w:rPr>
          <w:lang w:val="en_US" w:bidi="en_US"/>
        </w:rPr>
        <w:t xml:space="preserve">; </w:t>
      </w:r>
      <w:r>
        <w:rPr>
          <w:lang w:val="en_US" w:bidi="en_US"/>
        </w:rPr>
        <w:t>25:21</w:t>
      </w:r>
      <w:r>
        <w:rPr>
          <w:lang w:val="en_US" w:bidi="en_US"/>
        </w:rPr>
        <w:t>). God acted according to the terms of his special agreement (called a covenant) with them (</w:t>
      </w:r>
      <w:r>
        <w:rPr>
          <w:lang w:val="en_US" w:bidi="en_US"/>
        </w:rPr>
        <w:t>Leviticus 26:27–39</w:t>
      </w:r>
      <w:r>
        <w:rPr>
          <w:lang w:val="en_US" w:bidi="en_US"/>
        </w:rPr>
        <w:t xml:space="preserve">). </w:t>
      </w:r>
    </w:p>
    <w:p>
      <w:pPr/>
      <w:r>
        <w:rPr>
          <w:lang w:val="en_US" w:bidi="en_US"/>
        </w:rPr>
      </w:r>
      <w:r>
        <w:rPr>
          <w:lang w:val="en_US" w:bidi="en_US"/>
        </w:rPr>
        <w:t xml:space="preserve">Yet, he still loved his people and wanted to restore them (see </w:t>
      </w:r>
      <w:r>
        <w:rPr>
          <w:lang w:val="en_US" w:bidi="en_US"/>
        </w:rPr>
        <w:t>Hosea 11:1–11</w:t>
      </w:r>
      <w:r>
        <w:rPr>
          <w:lang w:val="en_US" w:bidi="en_US"/>
        </w:rPr>
        <w:t>). God always cared for his people. He saved them from Sennacherib (</w:t>
      </w:r>
      <w:r>
        <w:rPr>
          <w:lang w:val="en_US" w:bidi="en_US"/>
        </w:rPr>
        <w:t>2 Kings 18:17–19:37</w:t>
      </w:r>
      <w:r>
        <w:rPr>
          <w:lang w:val="en_US" w:bidi="en_US"/>
        </w:rPr>
        <w:t>). He promised that a small group would thrive again in the land (</w:t>
      </w:r>
      <w:r>
        <w:rPr>
          <w:lang w:val="en_US" w:bidi="en_US"/>
        </w:rPr>
        <w:t>19:30–31</w:t>
      </w:r>
      <w:r>
        <w:rPr>
          <w:lang w:val="en_US" w:bidi="en_US"/>
        </w:rPr>
        <w:t>). The good treatment King Jehoiachin received in Babylon probably renewed hope among the repentant people (</w:t>
      </w:r>
      <w:r>
        <w:rPr>
          <w:lang w:val="en_US" w:bidi="en_US"/>
        </w:rPr>
        <w:t>25:27–30</w:t>
      </w:r>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r>
        <w:rPr>
          <w:lang w:val="en_US" w:bidi="en_US"/>
        </w:rPr>
        <w:t>Jeremiah 23:3–6</w:t>
      </w:r>
      <w:r>
        <w:rPr>
          <w:lang w:val="en_US" w:bidi="en_US"/>
        </w:rPr>
        <w:t xml:space="preserve">; see also </w:t>
      </w:r>
      <w:r>
        <w:rPr>
          <w:lang w:val="en_US" w:bidi="en_US"/>
        </w:rPr>
        <w:t>Isaiah 11</w:t>
      </w:r>
      <w:r>
        <w:rPr>
          <w:lang w:val="en_US" w:bidi="en_US"/>
        </w:rPr>
        <w:t xml:space="preserve">; </w:t>
      </w:r>
      <w:r>
        <w:rPr>
          <w:lang w:val="en_US" w:bidi="en_US"/>
        </w:rPr>
        <w:t>Romans 11:5–36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26:27–39</w:t>
      </w:r>
      <w:r>
        <w:rPr>
          <w:lang w:val="en_US" w:bidi="en_US"/>
        </w:rPr>
        <w:t xml:space="preserve">; </w:t>
      </w:r>
      <w:r>
        <w:rPr>
          <w:lang w:val="en_US" w:bidi="en_US"/>
        </w:rPr>
        <w:t>2 Kings 17:7–23</w:t>
      </w:r>
      <w:r>
        <w:rPr>
          <w:lang w:val="en_US" w:bidi="en_US"/>
        </w:rPr>
        <w:t xml:space="preserve">; </w:t>
      </w:r>
      <w:r>
        <w:rPr>
          <w:lang w:val="en_US" w:bidi="en_US"/>
        </w:rPr>
        <w:t>21:9–16</w:t>
      </w:r>
      <w:r>
        <w:rPr>
          <w:lang w:val="en_US" w:bidi="en_US"/>
        </w:rPr>
        <w:t xml:space="preserve">; </w:t>
      </w:r>
      <w:r>
        <w:rPr>
          <w:lang w:val="en_US" w:bidi="en_US"/>
        </w:rPr>
        <w:t>23:26–27</w:t>
      </w:r>
      <w:r>
        <w:rPr>
          <w:lang w:val="en_US" w:bidi="en_US"/>
        </w:rPr>
        <w:t xml:space="preserve">; </w:t>
      </w:r>
      <w:r>
        <w:rPr>
          <w:lang w:val="en_US" w:bidi="en_US"/>
        </w:rPr>
        <w:t>24:20–25:21</w:t>
      </w:r>
      <w:r>
        <w:rPr>
          <w:lang w:val="en_US" w:bidi="en_US"/>
        </w:rPr>
        <w:t xml:space="preserve">; </w:t>
      </w:r>
      <w:r>
        <w:rPr>
          <w:lang w:val="en_US" w:bidi="en_US"/>
        </w:rPr>
        <w:t>Psalm 62:12</w:t>
      </w:r>
      <w:r>
        <w:rPr>
          <w:lang w:val="en_US" w:bidi="en_US"/>
        </w:rPr>
        <w:t xml:space="preserve">; </w:t>
      </w:r>
      <w:r>
        <w:rPr>
          <w:lang w:val="en_US" w:bidi="en_US"/>
        </w:rPr>
        <w:t>Proverbs 11:31</w:t>
      </w:r>
      <w:r>
        <w:rPr>
          <w:lang w:val="en_US" w:bidi="en_US"/>
        </w:rPr>
        <w:t xml:space="preserve">; </w:t>
      </w:r>
      <w:r>
        <w:rPr>
          <w:lang w:val="en_US" w:bidi="en_US"/>
        </w:rPr>
        <w:t>Isaiah 3:10–11</w:t>
      </w:r>
      <w:r>
        <w:rPr>
          <w:lang w:val="en_US" w:bidi="en_US"/>
        </w:rPr>
        <w:t xml:space="preserve">; </w:t>
      </w:r>
      <w:r>
        <w:rPr>
          <w:lang w:val="en_US" w:bidi="en_US"/>
        </w:rPr>
        <w:t>Jeremiah 1:16</w:t>
      </w:r>
      <w:r>
        <w:rPr>
          <w:lang w:val="en_US" w:bidi="en_US"/>
        </w:rPr>
        <w:t xml:space="preserve">; </w:t>
      </w:r>
      <w:r>
        <w:rPr>
          <w:lang w:val="en_US" w:bidi="en_US"/>
        </w:rPr>
        <w:t>17:10</w:t>
      </w:r>
      <w:r>
        <w:rPr>
          <w:lang w:val="en_US" w:bidi="en_US"/>
        </w:rPr>
        <w:t xml:space="preserve">; </w:t>
      </w:r>
      <w:r>
        <w:rPr>
          <w:lang w:val="en_US" w:bidi="en_US"/>
        </w:rPr>
        <w:t>23:3–6</w:t>
      </w:r>
      <w:r>
        <w:rPr>
          <w:lang w:val="en_US" w:bidi="en_US"/>
        </w:rPr>
        <w:t xml:space="preserve">; </w:t>
      </w:r>
      <w:r>
        <w:rPr>
          <w:lang w:val="en_US" w:bidi="en_US"/>
        </w:rPr>
        <w:t>Ezekiel 7:1–9</w:t>
      </w:r>
      <w:r>
        <w:rPr>
          <w:lang w:val="en_US" w:bidi="en_US"/>
        </w:rPr>
        <w:t xml:space="preserve">; </w:t>
      </w:r>
      <w:r>
        <w:rPr>
          <w:lang w:val="en_US" w:bidi="en_US"/>
        </w:rPr>
        <w:t>33:18–20</w:t>
      </w:r>
      <w:r>
        <w:rPr>
          <w:lang w:val="en_US" w:bidi="en_US"/>
        </w:rPr>
        <w:t xml:space="preserve">; </w:t>
      </w:r>
      <w:r>
        <w:rPr>
          <w:lang w:val="en_US" w:bidi="en_US"/>
        </w:rPr>
        <w:t>34:17–24</w:t>
      </w:r>
      <w:r>
        <w:rPr>
          <w:lang w:val="en_US" w:bidi="en_US"/>
        </w:rPr>
        <w:t xml:space="preserve">; </w:t>
      </w:r>
      <w:r>
        <w:rPr>
          <w:lang w:val="en_US" w:bidi="en_US"/>
        </w:rPr>
        <w:t>39:23–24</w:t>
      </w:r>
      <w:r>
        <w:rPr>
          <w:lang w:val="en_US" w:bidi="en_US"/>
        </w:rPr>
        <w:t xml:space="preserve">; </w:t>
      </w:r>
      <w:r>
        <w:rPr>
          <w:lang w:val="en_US" w:bidi="en_US"/>
        </w:rPr>
        <w:t>Hosea 11:1–11</w:t>
      </w:r>
      <w:r>
        <w:rPr>
          <w:lang w:val="en_US" w:bidi="en_US"/>
        </w:rPr>
        <w:t xml:space="preserve">; </w:t>
      </w:r>
      <w:r>
        <w:rPr>
          <w:lang w:val="en_US" w:bidi="en_US"/>
        </w:rPr>
        <w:t>Amos 3:2</w:t>
      </w:r>
      <w:r>
        <w:rPr>
          <w:lang w:val="en_US" w:bidi="en_US"/>
        </w:rPr>
        <w:t xml:space="preserve">; </w:t>
      </w:r>
      <w:r>
        <w:rPr>
          <w:lang w:val="en_US" w:bidi="en_US"/>
        </w:rPr>
        <w:t>Matthew 25:24–30</w:t>
      </w:r>
      <w:r>
        <w:rPr>
          <w:lang w:val="en_US" w:bidi="en_US"/>
        </w:rPr>
        <w:t xml:space="preserve">; </w:t>
      </w:r>
      <w:r>
        <w:rPr>
          <w:lang w:val="en_US" w:bidi="en_US"/>
        </w:rPr>
        <w:t>Luke 12:47–48</w:t>
      </w:r>
      <w:r>
        <w:rPr>
          <w:lang w:val="en_US" w:bidi="en_US"/>
        </w:rPr>
        <w:t xml:space="preserve">; </w:t>
      </w:r>
      <w:r>
        <w:rPr>
          <w:lang w:val="en_US" w:bidi="en_US"/>
        </w:rPr>
        <w:t>13:6–9</w:t>
      </w:r>
      <w:r>
        <w:rPr>
          <w:lang w:val="en_US" w:bidi="en_US"/>
        </w:rPr>
        <w:t xml:space="preserve">; </w:t>
      </w:r>
      <w:r>
        <w:rPr>
          <w:lang w:val="en_US" w:bidi="en_US"/>
        </w:rPr>
        <w:t>John 5:45–47</w:t>
      </w:r>
      <w:r>
        <w:rPr>
          <w:lang w:val="en_US" w:bidi="en_US"/>
        </w:rPr>
        <w:t xml:space="preserve">; </w:t>
      </w:r>
      <w:r>
        <w:rPr>
          <w:lang w:val="en_US" w:bidi="en_US"/>
        </w:rPr>
        <w:t>Romans 11:5–36</w:t>
      </w:r>
      <w:r>
        <w:rPr>
          <w:lang w:val="en_US" w:bidi="en_US"/>
        </w:rPr>
        <w:t xml:space="preserve">; </w:t>
      </w:r>
      <w:r>
        <w:rPr>
          <w:lang w:val="en_US" w:bidi="en_US"/>
        </w:rPr>
        <w:t>Colossians 3:23–25</w:t>
      </w:r>
      <w:r>
        <w:rPr>
          <w:lang w:val="en_US" w:bidi="en_US"/>
        </w:rPr>
        <w:t xml:space="preserve">; </w:t>
      </w:r>
      <w:r>
        <w:rPr>
          <w:lang w:val="en_US" w:bidi="en_US"/>
        </w:rPr>
        <w:t>Hebrews 12:25</w:t>
      </w:r>
      <w:r>
        <w:rPr>
          <w:lang w:val="en_US" w:bidi="en_US"/>
        </w:rPr>
        <w:t xml:space="preserve">; </w:t>
      </w:r>
      <w:r>
        <w:rPr>
          <w:lang w:val="en_US" w:bidi="en_US"/>
        </w:rPr>
        <w:t>James 2:12–13</w:t>
      </w:r>
      <w:r>
        <w:rPr>
          <w:lang w:val="en_US" w:bidi="en_US"/>
        </w:rPr>
        <w:t xml:space="preserve">; </w:t>
      </w:r>
      <w:r>
        <w:rPr>
          <w:lang w:val="en_US" w:bidi="en_US"/>
        </w:rPr>
        <w:t>1 Peter 1:17</w:t>
      </w:r>
      <w:r>
        <w:rPr>
          <w:lang w:val="en_US" w:bidi="en_US"/>
        </w:rPr>
        <w:t xml:space="preserve">; </w:t>
      </w:r>
      <w:r>
        <w:rPr>
          <w:lang w:val="en_US" w:bidi="en_US"/>
        </w:rPr>
        <w:t>Revelation 2:1–3:22</w:t>
      </w:r>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r>
        <w:rPr>
          <w:lang w:val="en_US" w:bidi="en_US"/>
        </w:rPr>
        <w:t>Psalm 9:7–8</w:t>
      </w:r>
      <w:r>
        <w:rPr>
          <w:lang w:val="en_US" w:bidi="en_US"/>
        </w:rPr>
        <w:t>). He hates sin and fairly rewards people and nations based on what they do (</w:t>
      </w:r>
      <w:r>
        <w:rPr>
          <w:lang w:val="en_US" w:bidi="en_US"/>
        </w:rPr>
        <w:t>Psalm 67:4</w:t>
      </w:r>
      <w:r>
        <w:rPr>
          <w:lang w:val="en_US" w:bidi="en_US"/>
        </w:rPr>
        <w:t xml:space="preserve">; </w:t>
      </w:r>
      <w:r>
        <w:rPr>
          <w:lang w:val="en_US" w:bidi="en_US"/>
        </w:rPr>
        <w:t>Isaiah 1:27</w:t>
      </w:r>
      <w:r>
        <w:rPr>
          <w:lang w:val="en_US" w:bidi="en_US"/>
        </w:rPr>
        <w:t xml:space="preserve">; </w:t>
      </w:r>
      <w:r>
        <w:rPr>
          <w:lang w:val="en_US" w:bidi="en_US"/>
        </w:rPr>
        <w:t>Jeremiah 46:28</w:t>
      </w:r>
      <w:r>
        <w:rPr>
          <w:lang w:val="en_US" w:bidi="en_US"/>
        </w:rPr>
        <w:t xml:space="preserve">; </w:t>
      </w:r>
      <w:r>
        <w:rPr>
          <w:lang w:val="en_US" w:bidi="en_US"/>
        </w:rPr>
        <w:t>Joel 3:1–8</w:t>
      </w:r>
      <w:r>
        <w:rPr>
          <w:lang w:val="en_US" w:bidi="en_US"/>
        </w:rPr>
        <w:t xml:space="preserve">; </w:t>
      </w:r>
      <w:r>
        <w:rPr>
          <w:lang w:val="en_US" w:bidi="en_US"/>
        </w:rPr>
        <w:t>Acts 17:31</w:t>
      </w:r>
      <w:r>
        <w:rPr>
          <w:lang w:val="en_US" w:bidi="en_US"/>
        </w:rPr>
        <w:t>). God has complete control over the natural world and all nations (</w:t>
      </w:r>
      <w:r>
        <w:rPr>
          <w:lang w:val="en_US" w:bidi="en_US"/>
        </w:rPr>
        <w:t>Nahum 1:4–6</w:t>
      </w:r>
      <w:r>
        <w:rPr>
          <w:lang w:val="en_US" w:bidi="en_US"/>
        </w:rPr>
        <w:t xml:space="preserve">, </w:t>
      </w:r>
      <w:r>
        <w:rPr>
          <w:lang w:val="en_US" w:bidi="en_US"/>
        </w:rPr>
        <w:t>8</w:t>
      </w:r>
      <w:r>
        <w:rPr>
          <w:lang w:val="en_US" w:bidi="en_US"/>
        </w:rPr>
        <w:t xml:space="preserve">; </w:t>
      </w:r>
      <w:r>
        <w:rPr>
          <w:lang w:val="en_US" w:bidi="en_US"/>
        </w:rPr>
        <w:t>1:3</w:t>
      </w:r>
      <w:r>
        <w:rPr>
          <w:lang w:val="en_US" w:bidi="en_US"/>
        </w:rPr>
        <w:t xml:space="preserve">, </w:t>
      </w:r>
      <w:r>
        <w:rPr>
          <w:lang w:val="en_US" w:bidi="en_US"/>
        </w:rPr>
        <w:t>6–10</w:t>
      </w:r>
      <w:r>
        <w:rPr>
          <w:lang w:val="en_US" w:bidi="en_US"/>
        </w:rPr>
        <w:t xml:space="preserve">, </w:t>
      </w:r>
      <w:r>
        <w:rPr>
          <w:lang w:val="en_US" w:bidi="en_US"/>
        </w:rPr>
        <w:t>15</w:t>
      </w:r>
      <w:r>
        <w:rPr>
          <w:lang w:val="en_US" w:bidi="en_US"/>
        </w:rPr>
        <w:t>). The world and its people are powerless when opposing him (</w:t>
      </w:r>
      <w:r>
        <w:rPr>
          <w:lang w:val="en_US" w:bidi="en_US"/>
        </w:rPr>
        <w:t>Job 41:10–11</w:t>
      </w:r>
      <w:r>
        <w:rPr>
          <w:lang w:val="en_US" w:bidi="en_US"/>
        </w:rPr>
        <w:t xml:space="preserve">; </w:t>
      </w:r>
      <w:r>
        <w:rPr>
          <w:lang w:val="en_US" w:bidi="en_US"/>
        </w:rPr>
        <w:t>Isaiah 40:22–24</w:t>
      </w:r>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r>
        <w:rPr>
          <w:lang w:val="en_US" w:bidi="en_US"/>
        </w:rPr>
        <w:t>Deuteronomy 32:4</w:t>
      </w:r>
      <w:r>
        <w:rPr>
          <w:lang w:val="en_US" w:bidi="en_US"/>
        </w:rPr>
        <w:t>). His Messiah (God's chosen one) will bring about a just world (</w:t>
      </w:r>
      <w:r>
        <w:rPr>
          <w:lang w:val="en_US" w:bidi="en_US"/>
        </w:rPr>
        <w:t>Isaiah 9:7</w:t>
      </w:r>
      <w:r>
        <w:rPr>
          <w:lang w:val="en_US" w:bidi="en_US"/>
        </w:rPr>
        <w:t xml:space="preserve">; </w:t>
      </w:r>
      <w:r>
        <w:rPr>
          <w:lang w:val="en_US" w:bidi="en_US"/>
        </w:rPr>
        <w:t>11:2–5</w:t>
      </w:r>
      <w:r>
        <w:rPr>
          <w:lang w:val="en_US" w:bidi="en_US"/>
        </w:rPr>
        <w:t xml:space="preserve">; </w:t>
      </w:r>
      <w:r>
        <w:rPr>
          <w:lang w:val="en_US" w:bidi="en_US"/>
        </w:rPr>
        <w:t>16:5</w:t>
      </w:r>
      <w:r>
        <w:rPr>
          <w:lang w:val="en_US" w:bidi="en_US"/>
        </w:rPr>
        <w:t xml:space="preserve">; </w:t>
      </w:r>
      <w:r>
        <w:rPr>
          <w:lang w:val="en_US" w:bidi="en_US"/>
        </w:rPr>
        <w:t>32:1–2</w:t>
      </w:r>
      <w:r>
        <w:rPr>
          <w:lang w:val="en_US" w:bidi="en_US"/>
        </w:rPr>
        <w:t>). His Spirit will change the world into a place of justice, fairness, and peace (</w:t>
      </w:r>
      <w:r>
        <w:rPr>
          <w:lang w:val="en_US" w:bidi="en_US"/>
        </w:rPr>
        <w:t>32:15–17</w:t>
      </w:r>
      <w:r>
        <w:rPr>
          <w:lang w:val="en_US" w:bidi="en_US"/>
        </w:rPr>
        <w:t xml:space="preserve">). This is good news for the oppressed, whose rights powerful people in society have denied (see </w:t>
      </w:r>
      <w:r>
        <w:rPr>
          <w:lang w:val="en_US" w:bidi="en_US"/>
        </w:rPr>
        <w:t>25:4–5</w:t>
      </w:r>
      <w:r>
        <w:rPr>
          <w:lang w:val="en_US" w:bidi="en_US"/>
        </w:rPr>
        <w:t>).</w:t>
      </w:r>
    </w:p>
    <w:p>
      <w:pPr/>
      <w:r>
        <w:rPr>
          <w:lang w:val="en_US" w:bidi="en_US"/>
        </w:rPr>
      </w:r>
      <w:r>
        <w:rPr>
          <w:lang w:val="en_US" w:bidi="en_US"/>
        </w:rPr>
        <w:t>God’s justice may sometimes appear slow (</w:t>
      </w:r>
      <w:r>
        <w:rPr>
          <w:lang w:val="en_US" w:bidi="en_US"/>
        </w:rPr>
        <w:t>Nahum 1:3</w:t>
      </w:r>
      <w:r>
        <w:rPr>
          <w:lang w:val="en_US" w:bidi="en_US"/>
        </w:rPr>
        <w:t>). This delay is due to his patience and mercy toward people (</w:t>
      </w:r>
      <w:r>
        <w:rPr>
          <w:lang w:val="en_US" w:bidi="en_US"/>
        </w:rPr>
        <w:t>Jonah 3–4</w:t>
      </w:r>
      <w:r>
        <w:rPr>
          <w:lang w:val="en_US" w:bidi="en_US"/>
        </w:rPr>
        <w:t xml:space="preserve">; </w:t>
      </w:r>
      <w:r>
        <w:rPr>
          <w:lang w:val="en_US" w:bidi="en_US"/>
        </w:rPr>
        <w:t>2 Peter 3:9–15</w:t>
      </w:r>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r>
        <w:rPr>
          <w:lang w:val="en_US" w:bidi="en_US"/>
        </w:rPr>
        <w:t>Micah 6:8</w:t>
      </w:r>
      <w:r>
        <w:rPr>
          <w:lang w:val="en_US" w:bidi="en_US"/>
        </w:rPr>
        <w:t xml:space="preserve">; </w:t>
      </w:r>
      <w:r>
        <w:rPr>
          <w:lang w:val="en_US" w:bidi="en_US"/>
        </w:rPr>
        <w:t>Zechariah 7:9</w:t>
      </w:r>
      <w:r>
        <w:rPr>
          <w:lang w:val="en_US" w:bidi="en_US"/>
        </w:rPr>
        <w:t xml:space="preserve">; </w:t>
      </w:r>
      <w:r>
        <w:rPr>
          <w:lang w:val="en_US" w:bidi="en_US"/>
        </w:rPr>
        <w:t>Isaiah 1:17</w:t>
      </w:r>
      <w:r>
        <w:rPr>
          <w:lang w:val="en_US" w:bidi="en_US"/>
        </w:rPr>
        <w:t xml:space="preserve">; </w:t>
      </w:r>
      <w:r>
        <w:rPr>
          <w:lang w:val="en_US" w:bidi="en_US"/>
        </w:rPr>
        <w:t>5:7</w:t>
      </w:r>
      <w:r>
        <w:rPr>
          <w:lang w:val="en_US" w:bidi="en_US"/>
        </w:rPr>
        <w:t xml:space="preserve">; </w:t>
      </w:r>
      <w:r>
        <w:rPr>
          <w:lang w:val="en_US" w:bidi="en_US"/>
        </w:rPr>
        <w:t>58:6–7</w:t>
      </w:r>
      <w:r>
        <w:rPr>
          <w:lang w:val="en_US" w:bidi="en_US"/>
        </w:rPr>
        <w:t xml:space="preserve">). He often criticizes the people of Israel for acting unjustly, especially to the poor and needy (for example, </w:t>
      </w:r>
      <w:r>
        <w:rPr>
          <w:lang w:val="en_US" w:bidi="en_US"/>
        </w:rPr>
        <w:t>Amos 5:11–12</w:t>
      </w:r>
      <w:r>
        <w:rPr>
          <w:lang w:val="en_US" w:bidi="en_US"/>
        </w:rPr>
        <w:t xml:space="preserve">; </w:t>
      </w:r>
      <w:r>
        <w:rPr>
          <w:lang w:val="en_US" w:bidi="en_US"/>
        </w:rPr>
        <w:t>Malachi 3:5</w:t>
      </w:r>
      <w:r>
        <w:rPr>
          <w:lang w:val="en_US" w:bidi="en_US"/>
        </w:rPr>
        <w:t xml:space="preserve">; </w:t>
      </w:r>
      <w:r>
        <w:rPr>
          <w:lang w:val="en_US" w:bidi="en_US"/>
        </w:rPr>
        <w:t>Isaiah 3:12–15</w:t>
      </w:r>
      <w:r>
        <w:rPr>
          <w:lang w:val="en_US" w:bidi="en_US"/>
        </w:rPr>
        <w:t xml:space="preserve">; </w:t>
      </w:r>
      <w:r>
        <w:rPr>
          <w:lang w:val="en_US" w:bidi="en_US"/>
        </w:rPr>
        <w:t>5:7–8</w:t>
      </w:r>
      <w:r>
        <w:rPr>
          <w:lang w:val="en_US" w:bidi="en_US"/>
        </w:rPr>
        <w:t xml:space="preserve">; </w:t>
      </w:r>
      <w:r>
        <w:rPr>
          <w:lang w:val="en_US" w:bidi="en_US"/>
        </w:rPr>
        <w:t>10:1–4</w:t>
      </w:r>
      <w:r>
        <w:rPr>
          <w:lang w:val="en_US" w:bidi="en_US"/>
        </w:rPr>
        <w:t xml:space="preserve">; </w:t>
      </w:r>
      <w:r>
        <w:rPr>
          <w:lang w:val="en_US" w:bidi="en_US"/>
        </w:rPr>
        <w:t>29:21</w:t>
      </w:r>
      <w:r>
        <w:rPr>
          <w:lang w:val="en_US" w:bidi="en_US"/>
        </w:rPr>
        <w:t xml:space="preserve">). Many prophets of Israel announce God's judgment on his people for their injustice. They also share prophecies against other oppressive, proud, and unjust nations. God's punishment for these actions is just (see </w:t>
      </w:r>
      <w:r>
        <w:rPr>
          <w:lang w:val="en_US" w:bidi="en_US"/>
        </w:rPr>
        <w:t>Isaiah 3:9–11</w:t>
      </w:r>
      <w:r>
        <w:rPr>
          <w:lang w:val="en_US" w:bidi="en_US"/>
        </w:rPr>
        <w:t xml:space="preserve">; </w:t>
      </w:r>
      <w:r>
        <w:rPr>
          <w:lang w:val="en_US" w:bidi="en_US"/>
        </w:rPr>
        <w:t>13:11</w:t>
      </w:r>
      <w:r>
        <w:rPr>
          <w:lang w:val="en_US" w:bidi="en_US"/>
        </w:rPr>
        <w:t xml:space="preserve">; </w:t>
      </w:r>
      <w:r>
        <w:rPr>
          <w:lang w:val="en_US" w:bidi="en_US"/>
        </w:rPr>
        <w:t>59:18</w:t>
      </w:r>
      <w:r>
        <w:rPr>
          <w:lang w:val="en_US" w:bidi="en_US"/>
        </w:rPr>
        <w:t>).</w:t>
      </w:r>
    </w:p>
    <w:p>
      <w:pPr/>
      <w:r>
        <w:rPr>
          <w:lang w:val="en_US" w:bidi="en_US"/>
        </w:rPr>
      </w:r>
      <w:r>
        <w:rPr>
          <w:lang w:val="en_US" w:bidi="en_US"/>
        </w:rPr>
        <w:t>The book of Nahum specifically shows God's justice toward Nineveh (</w:t>
      </w:r>
      <w:r>
        <w:rPr>
          <w:lang w:val="en_US" w:bidi="en_US"/>
        </w:rPr>
        <w:t>1:14</w:t>
      </w:r>
      <w:r>
        <w:rPr>
          <w:lang w:val="en_US" w:bidi="en_US"/>
        </w:rPr>
        <w:t xml:space="preserve">; </w:t>
      </w:r>
      <w:r>
        <w:rPr>
          <w:lang w:val="en_US" w:bidi="en_US"/>
        </w:rPr>
        <w:t>2:13</w:t>
      </w:r>
      <w:r>
        <w:rPr>
          <w:lang w:val="en_US" w:bidi="en_US"/>
        </w:rPr>
        <w:t xml:space="preserve">; </w:t>
      </w:r>
      <w:r>
        <w:rPr>
          <w:lang w:val="en_US" w:bidi="en_US"/>
        </w:rPr>
        <w:t>3:4</w:t>
      </w:r>
      <w:r>
        <w:rPr>
          <w:lang w:val="en_US" w:bidi="en_US"/>
        </w:rPr>
        <w:t>). Nahum's "good news" is that those who trust in God will one day enjoy peace and well-being when evil is finally defeated (</w:t>
      </w:r>
      <w:r>
        <w:rPr>
          <w:lang w:val="en_US" w:bidi="en_US"/>
        </w:rPr>
        <w:t>Nahum 1:15</w:t>
      </w:r>
      <w:r>
        <w:rPr>
          <w:lang w:val="en_US" w:bidi="en_US"/>
        </w:rPr>
        <w:t xml:space="preserve">; see also </w:t>
      </w:r>
      <w:r>
        <w:rPr>
          <w:lang w:val="en_US" w:bidi="en_US"/>
        </w:rPr>
        <w:t>Isaiah 11:1–9</w:t>
      </w:r>
      <w:r>
        <w:rPr>
          <w:lang w:val="en_US" w:bidi="en_US"/>
        </w:rPr>
        <w:t xml:space="preserve">; </w:t>
      </w:r>
      <w:r>
        <w:rPr>
          <w:lang w:val="en_US" w:bidi="en_US"/>
        </w:rPr>
        <w:t>Zephaniah 3:13</w:t>
      </w:r>
      <w:r>
        <w:rPr>
          <w:lang w:val="en_US" w:bidi="en_US"/>
        </w:rPr>
        <w:t>). This promise began its fulfillment through the life, death, and resurrection of Jesus Christ (</w:t>
      </w:r>
      <w:r>
        <w:rPr>
          <w:lang w:val="en_US" w:bidi="en_US"/>
        </w:rPr>
        <w:t>Acts 10:34–43</w:t>
      </w:r>
      <w:r>
        <w:rPr>
          <w:lang w:val="en_US" w:bidi="en_US"/>
        </w:rPr>
        <w:t xml:space="preserve">; </w:t>
      </w:r>
      <w:r>
        <w:rPr>
          <w:lang w:val="en_US" w:bidi="en_US"/>
        </w:rPr>
        <w:t>Romans 10:9–15</w:t>
      </w:r>
      <w:r>
        <w:rPr>
          <w:lang w:val="en_US" w:bidi="en_US"/>
        </w:rPr>
        <w:t xml:space="preserve">). Those who trust in the Lord Jesus experience some blessings of salvation now. Yet, they wait for God's final judgment of evil and the complete arrival of his kingdom (see </w:t>
      </w:r>
      <w:r>
        <w:rPr>
          <w:lang w:val="en_US" w:bidi="en_US"/>
        </w:rPr>
        <w:t>Revelation 20:7–22:5</w:t>
      </w:r>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r>
        <w:rPr>
          <w:lang w:val="en_US" w:bidi="en_US"/>
        </w:rPr>
        <w:t>Romans 6:22–23</w:t>
      </w:r>
      <w:r>
        <w:rPr>
          <w:lang w:val="en_US" w:bidi="en_US"/>
        </w:rPr>
        <w:t xml:space="preserve">; </w:t>
      </w:r>
      <w:r>
        <w:rPr>
          <w:lang w:val="en_US" w:bidi="en_US"/>
        </w:rPr>
        <w:t>1 Peter 3:18</w:t>
      </w:r>
      <w:r>
        <w:rPr>
          <w:lang w:val="en_US" w:bidi="en_US"/>
        </w:rPr>
        <w:t>). When God finally establishes his kingdom through Jesus, the world will also be just and righteous (</w:t>
      </w:r>
      <w:r>
        <w:rPr>
          <w:lang w:val="en_US" w:bidi="en_US"/>
        </w:rPr>
        <w:t>Isaiah 1:26</w:t>
      </w:r>
      <w:r>
        <w:rPr>
          <w:lang w:val="en_US" w:bidi="en_US"/>
        </w:rPr>
        <w:t xml:space="preserve">; </w:t>
      </w:r>
      <w:r>
        <w:rPr>
          <w:lang w:val="en_US" w:bidi="en_US"/>
        </w:rPr>
        <w:t>28:6</w:t>
      </w:r>
      <w:r>
        <w:rPr>
          <w:lang w:val="en_US" w:bidi="en_US"/>
        </w:rPr>
        <w:t xml:space="preserve">; </w:t>
      </w:r>
      <w:r>
        <w:rPr>
          <w:lang w:val="en_US" w:bidi="en_US"/>
        </w:rPr>
        <w:t>2 Peter 3:13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18:17–19</w:t>
      </w:r>
      <w:r>
        <w:rPr>
          <w:lang w:val="en_US" w:bidi="en_US"/>
        </w:rPr>
        <w:t xml:space="preserve">, </w:t>
      </w:r>
      <w:r>
        <w:rPr>
          <w:lang w:val="en_US" w:bidi="en_US"/>
        </w:rPr>
        <w:t>25</w:t>
      </w:r>
      <w:r>
        <w:rPr>
          <w:lang w:val="en_US" w:bidi="en_US"/>
        </w:rPr>
        <w:t xml:space="preserve">; </w:t>
      </w:r>
      <w:r>
        <w:rPr>
          <w:lang w:val="en_US" w:bidi="en_US"/>
        </w:rPr>
        <w:t>Exodus 34:6–7</w:t>
      </w:r>
      <w:r>
        <w:rPr>
          <w:lang w:val="en_US" w:bidi="en_US"/>
        </w:rPr>
        <w:t xml:space="preserve">; </w:t>
      </w:r>
      <w:r>
        <w:rPr>
          <w:lang w:val="en_US" w:bidi="en_US"/>
        </w:rPr>
        <w:t>Leviticus 19:15</w:t>
      </w:r>
      <w:r>
        <w:rPr>
          <w:lang w:val="en_US" w:bidi="en_US"/>
        </w:rPr>
        <w:t xml:space="preserve">; </w:t>
      </w:r>
      <w:r>
        <w:rPr>
          <w:lang w:val="en_US" w:bidi="en_US"/>
        </w:rPr>
        <w:t>Deuteronomy 16:18–20</w:t>
      </w:r>
      <w:r>
        <w:rPr>
          <w:lang w:val="en_US" w:bidi="en_US"/>
        </w:rPr>
        <w:t xml:space="preserve">; </w:t>
      </w:r>
      <w:r>
        <w:rPr>
          <w:lang w:val="en_US" w:bidi="en_US"/>
        </w:rPr>
        <w:t>17:8–13</w:t>
      </w:r>
      <w:r>
        <w:rPr>
          <w:lang w:val="en_US" w:bidi="en_US"/>
        </w:rPr>
        <w:t xml:space="preserve">; </w:t>
      </w:r>
      <w:r>
        <w:rPr>
          <w:lang w:val="en_US" w:bidi="en_US"/>
        </w:rPr>
        <w:t>32:4</w:t>
      </w:r>
      <w:r>
        <w:rPr>
          <w:lang w:val="en_US" w:bidi="en_US"/>
        </w:rPr>
        <w:t xml:space="preserve">; </w:t>
      </w:r>
      <w:r>
        <w:rPr>
          <w:lang w:val="en_US" w:bidi="en_US"/>
        </w:rPr>
        <w:t>Psalms 9:7–8</w:t>
      </w:r>
      <w:r>
        <w:rPr>
          <w:lang w:val="en_US" w:bidi="en_US"/>
        </w:rPr>
        <w:t xml:space="preserve">; </w:t>
      </w:r>
      <w:r>
        <w:rPr>
          <w:lang w:val="en_US" w:bidi="en_US"/>
        </w:rPr>
        <w:t>67:4</w:t>
      </w:r>
      <w:r>
        <w:rPr>
          <w:lang w:val="en_US" w:bidi="en_US"/>
        </w:rPr>
        <w:t xml:space="preserve">; </w:t>
      </w:r>
      <w:r>
        <w:rPr>
          <w:lang w:val="en_US" w:bidi="en_US"/>
        </w:rPr>
        <w:t>89:14</w:t>
      </w:r>
      <w:r>
        <w:rPr>
          <w:lang w:val="en_US" w:bidi="en_US"/>
        </w:rPr>
        <w:t xml:space="preserve">; </w:t>
      </w:r>
      <w:r>
        <w:rPr>
          <w:lang w:val="en_US" w:bidi="en_US"/>
        </w:rPr>
        <w:t>119:75</w:t>
      </w:r>
      <w:r>
        <w:rPr>
          <w:lang w:val="en_US" w:bidi="en_US"/>
        </w:rPr>
        <w:t xml:space="preserve">; </w:t>
      </w:r>
      <w:r>
        <w:rPr>
          <w:lang w:val="en_US" w:bidi="en_US"/>
        </w:rPr>
        <w:t>Proverbs 21:3</w:t>
      </w:r>
      <w:r>
        <w:rPr>
          <w:lang w:val="en_US" w:bidi="en_US"/>
        </w:rPr>
        <w:t xml:space="preserve">; </w:t>
      </w:r>
      <w:r>
        <w:rPr>
          <w:lang w:val="en_US" w:bidi="en_US"/>
        </w:rPr>
        <w:t>Ecclesiastes 12:14</w:t>
      </w:r>
      <w:r>
        <w:rPr>
          <w:lang w:val="en_US" w:bidi="en_US"/>
        </w:rPr>
        <w:t xml:space="preserve">; </w:t>
      </w:r>
      <w:r>
        <w:rPr>
          <w:lang w:val="en_US" w:bidi="en_US"/>
        </w:rPr>
        <w:t>Isaiah 1:17–28</w:t>
      </w:r>
      <w:r>
        <w:rPr>
          <w:lang w:val="en_US" w:bidi="en_US"/>
        </w:rPr>
        <w:t xml:space="preserve">; </w:t>
      </w:r>
      <w:r>
        <w:rPr>
          <w:lang w:val="en_US" w:bidi="en_US"/>
        </w:rPr>
        <w:t>5:7</w:t>
      </w:r>
      <w:r>
        <w:rPr>
          <w:lang w:val="en_US" w:bidi="en_US"/>
        </w:rPr>
        <w:t xml:space="preserve">; </w:t>
      </w:r>
      <w:r>
        <w:rPr>
          <w:lang w:val="en_US" w:bidi="en_US"/>
        </w:rPr>
        <w:t>11:1–9</w:t>
      </w:r>
      <w:r>
        <w:rPr>
          <w:lang w:val="en_US" w:bidi="en_US"/>
        </w:rPr>
        <w:t xml:space="preserve">; </w:t>
      </w:r>
      <w:r>
        <w:rPr>
          <w:lang w:val="en_US" w:bidi="en_US"/>
        </w:rPr>
        <w:t>16:5</w:t>
      </w:r>
      <w:r>
        <w:rPr>
          <w:lang w:val="en_US" w:bidi="en_US"/>
        </w:rPr>
        <w:t xml:space="preserve">; </w:t>
      </w:r>
      <w:r>
        <w:rPr>
          <w:lang w:val="en_US" w:bidi="en_US"/>
        </w:rPr>
        <w:t>32:1–2</w:t>
      </w:r>
      <w:r>
        <w:rPr>
          <w:lang w:val="en_US" w:bidi="en_US"/>
        </w:rPr>
        <w:t xml:space="preserve">, </w:t>
      </w:r>
      <w:r>
        <w:rPr>
          <w:lang w:val="en_US" w:bidi="en_US"/>
        </w:rPr>
        <w:t>16–17</w:t>
      </w:r>
      <w:r>
        <w:rPr>
          <w:lang w:val="en_US" w:bidi="en_US"/>
        </w:rPr>
        <w:t xml:space="preserve">; </w:t>
      </w:r>
      <w:r>
        <w:rPr>
          <w:lang w:val="en_US" w:bidi="en_US"/>
        </w:rPr>
        <w:t>40:22–24</w:t>
      </w:r>
      <w:r>
        <w:rPr>
          <w:lang w:val="en_US" w:bidi="en_US"/>
        </w:rPr>
        <w:t xml:space="preserve">; </w:t>
      </w:r>
      <w:r>
        <w:rPr>
          <w:lang w:val="en_US" w:bidi="en_US"/>
        </w:rPr>
        <w:t>61:8</w:t>
      </w:r>
      <w:r>
        <w:rPr>
          <w:lang w:val="en_US" w:bidi="en_US"/>
        </w:rPr>
        <w:t xml:space="preserve">; </w:t>
      </w:r>
      <w:r>
        <w:rPr>
          <w:lang w:val="en_US" w:bidi="en_US"/>
        </w:rPr>
        <w:t>Jeremiah 46:27–28</w:t>
      </w:r>
      <w:r>
        <w:rPr>
          <w:lang w:val="en_US" w:bidi="en_US"/>
        </w:rPr>
        <w:t xml:space="preserve">; </w:t>
      </w:r>
      <w:r>
        <w:rPr>
          <w:lang w:val="en_US" w:bidi="en_US"/>
        </w:rPr>
        <w:t>Lamentations 3:25–39</w:t>
      </w:r>
      <w:r>
        <w:rPr>
          <w:lang w:val="en_US" w:bidi="en_US"/>
        </w:rPr>
        <w:t xml:space="preserve">; </w:t>
      </w:r>
      <w:r>
        <w:rPr>
          <w:lang w:val="en_US" w:bidi="en_US"/>
        </w:rPr>
        <w:t>Ezekiel 34:15–16</w:t>
      </w:r>
      <w:r>
        <w:rPr>
          <w:lang w:val="en_US" w:bidi="en_US"/>
        </w:rPr>
        <w:t xml:space="preserve">; </w:t>
      </w:r>
      <w:r>
        <w:rPr>
          <w:lang w:val="en_US" w:bidi="en_US"/>
        </w:rPr>
        <w:t>36:22–36</w:t>
      </w:r>
      <w:r>
        <w:rPr>
          <w:lang w:val="en_US" w:bidi="en_US"/>
        </w:rPr>
        <w:t xml:space="preserve">; </w:t>
      </w:r>
      <w:r>
        <w:rPr>
          <w:lang w:val="en_US" w:bidi="en_US"/>
        </w:rPr>
        <w:t>37:24–27</w:t>
      </w:r>
      <w:r>
        <w:rPr>
          <w:lang w:val="en_US" w:bidi="en_US"/>
        </w:rPr>
        <w:t xml:space="preserve">; </w:t>
      </w:r>
      <w:r>
        <w:rPr>
          <w:lang w:val="en_US" w:bidi="en_US"/>
        </w:rPr>
        <w:t>Joel 3:1–2</w:t>
      </w:r>
      <w:r>
        <w:rPr>
          <w:lang w:val="en_US" w:bidi="en_US"/>
        </w:rPr>
        <w:t xml:space="preserve">; </w:t>
      </w:r>
      <w:r>
        <w:rPr>
          <w:lang w:val="en_US" w:bidi="en_US"/>
        </w:rPr>
        <w:t>Amos 5:21–24</w:t>
      </w:r>
      <w:r>
        <w:rPr>
          <w:lang w:val="en_US" w:bidi="en_US"/>
        </w:rPr>
        <w:t xml:space="preserve">; </w:t>
      </w:r>
      <w:r>
        <w:rPr>
          <w:lang w:val="en_US" w:bidi="en_US"/>
        </w:rPr>
        <w:t>Jonah 3:1–4:11</w:t>
      </w:r>
      <w:r>
        <w:rPr>
          <w:lang w:val="en_US" w:bidi="en_US"/>
        </w:rPr>
        <w:t xml:space="preserve">; </w:t>
      </w:r>
      <w:r>
        <w:rPr>
          <w:lang w:val="en_US" w:bidi="en_US"/>
        </w:rPr>
        <w:t>Micah 6:6–8</w:t>
      </w:r>
      <w:r>
        <w:rPr>
          <w:lang w:val="en_US" w:bidi="en_US"/>
        </w:rPr>
        <w:t xml:space="preserve">; </w:t>
      </w:r>
      <w:r>
        <w:rPr>
          <w:lang w:val="en_US" w:bidi="en_US"/>
        </w:rPr>
        <w:t>Nahum 1:3–10</w:t>
      </w:r>
      <w:r>
        <w:rPr>
          <w:lang w:val="en_US" w:bidi="en_US"/>
        </w:rPr>
        <w:t xml:space="preserve">; </w:t>
      </w:r>
      <w:r>
        <w:rPr>
          <w:lang w:val="en_US" w:bidi="en_US"/>
        </w:rPr>
        <w:t>3:4</w:t>
      </w:r>
      <w:r>
        <w:rPr>
          <w:lang w:val="en_US" w:bidi="en_US"/>
        </w:rPr>
        <w:t xml:space="preserve">; </w:t>
      </w:r>
      <w:r>
        <w:rPr>
          <w:lang w:val="en_US" w:bidi="en_US"/>
        </w:rPr>
        <w:t>Zechariah 7:9–10</w:t>
      </w:r>
      <w:r>
        <w:rPr>
          <w:lang w:val="en_US" w:bidi="en_US"/>
        </w:rPr>
        <w:t xml:space="preserve">; </w:t>
      </w:r>
      <w:r>
        <w:rPr>
          <w:lang w:val="en_US" w:bidi="en_US"/>
        </w:rPr>
        <w:t>Matthew 5:6</w:t>
      </w:r>
      <w:r>
        <w:rPr>
          <w:lang w:val="en_US" w:bidi="en_US"/>
        </w:rPr>
        <w:t xml:space="preserve">, </w:t>
      </w:r>
      <w:r>
        <w:rPr>
          <w:lang w:val="en_US" w:bidi="en_US"/>
        </w:rPr>
        <w:t>10</w:t>
      </w:r>
      <w:r>
        <w:rPr>
          <w:lang w:val="en_US" w:bidi="en_US"/>
        </w:rPr>
        <w:t xml:space="preserve">, </w:t>
      </w:r>
      <w:r>
        <w:rPr>
          <w:lang w:val="en_US" w:bidi="en_US"/>
        </w:rPr>
        <w:t>20</w:t>
      </w:r>
      <w:r>
        <w:rPr>
          <w:lang w:val="en_US" w:bidi="en_US"/>
        </w:rPr>
        <w:t xml:space="preserve">; </w:t>
      </w:r>
      <w:r>
        <w:rPr>
          <w:lang w:val="en_US" w:bidi="en_US"/>
        </w:rPr>
        <w:t>Luke 1:74–75</w:t>
      </w:r>
      <w:r>
        <w:rPr>
          <w:lang w:val="en_US" w:bidi="en_US"/>
        </w:rPr>
        <w:t xml:space="preserve">; </w:t>
      </w:r>
      <w:r>
        <w:rPr>
          <w:lang w:val="en_US" w:bidi="en_US"/>
        </w:rPr>
        <w:t>Acts 10:34–43</w:t>
      </w:r>
      <w:r>
        <w:rPr>
          <w:lang w:val="en_US" w:bidi="en_US"/>
        </w:rPr>
        <w:t xml:space="preserve">; </w:t>
      </w:r>
      <w:r>
        <w:rPr>
          <w:lang w:val="en_US" w:bidi="en_US"/>
        </w:rPr>
        <w:t>17:30–31</w:t>
      </w:r>
      <w:r>
        <w:rPr>
          <w:lang w:val="en_US" w:bidi="en_US"/>
        </w:rPr>
        <w:t xml:space="preserve">; </w:t>
      </w:r>
      <w:r>
        <w:rPr>
          <w:lang w:val="en_US" w:bidi="en_US"/>
        </w:rPr>
        <w:t>2 Peter 3:11–14</w:t>
      </w:r>
      <w:r>
        <w:rPr>
          <w:lang w:val="en_US" w:bidi="en_US"/>
        </w:rPr>
        <w:t xml:space="preserve">; </w:t>
      </w:r>
      <w:r>
        <w:rPr>
          <w:lang w:val="en_US" w:bidi="en_US"/>
        </w:rPr>
        <w:t>Revelation 20:11–15</w:t>
      </w:r>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r>
        <w:rPr>
          <w:lang w:val="en_US" w:bidi="en_US"/>
        </w:rPr>
        <w:t>Malachi 1:2</w:t>
      </w:r>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r>
        <w:rPr>
          <w:lang w:val="en_US" w:bidi="en_US"/>
        </w:rPr>
        <w:t>Psalm 78:2–4</w:t>
      </w:r>
      <w:r>
        <w:rPr>
          <w:lang w:val="en_US" w:bidi="en_US"/>
        </w:rPr>
        <w:t xml:space="preserve">, </w:t>
      </w:r>
      <w:r>
        <w:rPr>
          <w:lang w:val="en_US" w:bidi="en_US"/>
        </w:rPr>
        <w:t>7</w:t>
      </w:r>
      <w:r>
        <w:rPr>
          <w:lang w:val="en_US" w:bidi="en_US"/>
        </w:rPr>
        <w:t xml:space="preserve">). The key event in Old Testament history is the exodus from Egypt (see </w:t>
      </w:r>
      <w:r>
        <w:rPr>
          <w:lang w:val="en_US" w:bidi="en_US"/>
        </w:rPr>
        <w:t>Psalms 78:12–13</w:t>
      </w:r>
      <w:r>
        <w:rPr>
          <w:lang w:val="en_US" w:bidi="en_US"/>
        </w:rPr>
        <w:t xml:space="preserve">; </w:t>
      </w:r>
      <w:r>
        <w:rPr>
          <w:lang w:val="en_US" w:bidi="en_US"/>
        </w:rPr>
        <w:t>105:26–38</w:t>
      </w:r>
      <w:r>
        <w:rPr>
          <w:lang w:val="en_US" w:bidi="en_US"/>
        </w:rPr>
        <w:t xml:space="preserve">; </w:t>
      </w:r>
      <w:r>
        <w:rPr>
          <w:lang w:val="en_US" w:bidi="en_US"/>
        </w:rPr>
        <w:t>106:7–12</w:t>
      </w:r>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r>
        <w:rPr>
          <w:lang w:val="en_US" w:bidi="en_US"/>
        </w:rPr>
        <w:t>Exodus 12–13</w:t>
      </w:r>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r>
        <w:rPr>
          <w:lang w:val="en_US" w:bidi="en_US"/>
        </w:rPr>
        <w:t>Hosea 3:1</w:t>
      </w:r>
      <w:r>
        <w:rPr>
          <w:lang w:val="en_US" w:bidi="en_US"/>
        </w:rPr>
        <w:t>). Their rebellion resulted in God's judgment, leading finally to exile from their land. But even during this disaster, he saved a small group of his people (called a "remnant") and promised to restore them to the land (</w:t>
      </w:r>
      <w:r>
        <w:rPr>
          <w:lang w:val="en_US" w:bidi="en_US"/>
        </w:rPr>
        <w:t>Isaiah 65:8–9</w:t>
      </w:r>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r>
        <w:rPr>
          <w:lang w:val="en_US" w:bidi="en_US"/>
        </w:rPr>
        <w:t>Isaiah 11:1–5</w:t>
      </w:r>
      <w:r>
        <w:rPr>
          <w:lang w:val="en_US" w:bidi="en_US"/>
        </w:rPr>
        <w:t>);</w:t>
      </w:r>
    </w:p>
    <w:p>
      <w:pPr>
        <w:pStyle w:val="ListBullet"/>
        <w:spacing w:line="240" w:lineRule="auto"/>
        <w:ind w:left="720"/>
      </w:pPr>
      <w:r>
        <w:rPr>
          <w:lang w:val="en_US" w:bidi="en_US"/>
        </w:rPr>
      </w:r>
      <w:r>
        <w:rPr>
          <w:lang w:val="en_US" w:bidi="en_US"/>
        </w:rPr>
        <w:t>a righteous King (</w:t>
      </w:r>
      <w:r>
        <w:rPr>
          <w:lang w:val="en_US" w:bidi="en_US"/>
        </w:rPr>
        <w:t>Zechariah 9:9–10</w:t>
      </w:r>
      <w:r>
        <w:rPr>
          <w:lang w:val="en_US" w:bidi="en_US"/>
        </w:rPr>
        <w:t>); and</w:t>
      </w:r>
    </w:p>
    <w:p>
      <w:pPr>
        <w:pStyle w:val="ListBullet"/>
        <w:spacing w:line="240" w:lineRule="auto"/>
        <w:ind w:left="720"/>
      </w:pPr>
      <w:r>
        <w:rPr>
          <w:lang w:val="en_US" w:bidi="en_US"/>
        </w:rPr>
      </w:r>
      <w:r>
        <w:rPr>
          <w:lang w:val="en_US" w:bidi="en_US"/>
        </w:rPr>
        <w:t>a Sun of righteousness (</w:t>
      </w:r>
      <w:r>
        <w:rPr>
          <w:lang w:val="en_US" w:bidi="en_US"/>
        </w:rPr>
        <w:t>Malachi 4:1–3</w:t>
      </w:r>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r>
        <w:rPr>
          <w:lang w:val="en_US" w:bidi="en_US"/>
        </w:rPr>
        <w:t>1 Corinthians 11:20–34</w:t>
      </w:r>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r>
        <w:rPr>
          <w:lang w:val="en_US" w:bidi="en_US"/>
        </w:rPr>
        <w:t>Exodus 12:1–13:16</w:t>
      </w:r>
      <w:r>
        <w:rPr>
          <w:lang w:val="en_US" w:bidi="en_US"/>
        </w:rPr>
        <w:t xml:space="preserve">; </w:t>
      </w:r>
      <w:r>
        <w:rPr>
          <w:lang w:val="en_US" w:bidi="en_US"/>
        </w:rPr>
        <w:t>Psalms 47:4</w:t>
      </w:r>
      <w:r>
        <w:rPr>
          <w:lang w:val="en_US" w:bidi="en_US"/>
        </w:rPr>
        <w:t xml:space="preserve">; </w:t>
      </w:r>
      <w:r>
        <w:rPr>
          <w:lang w:val="en_US" w:bidi="en_US"/>
        </w:rPr>
        <w:t>78:2–4</w:t>
      </w:r>
      <w:r>
        <w:rPr>
          <w:lang w:val="en_US" w:bidi="en_US"/>
        </w:rPr>
        <w:t xml:space="preserve">, </w:t>
      </w:r>
      <w:r>
        <w:rPr>
          <w:lang w:val="en_US" w:bidi="en_US"/>
        </w:rPr>
        <w:t>7</w:t>
      </w:r>
      <w:r>
        <w:rPr>
          <w:lang w:val="en_US" w:bidi="en_US"/>
        </w:rPr>
        <w:t xml:space="preserve">, </w:t>
      </w:r>
      <w:r>
        <w:rPr>
          <w:lang w:val="en_US" w:bidi="en_US"/>
        </w:rPr>
        <w:t>12–13</w:t>
      </w:r>
      <w:r>
        <w:rPr>
          <w:lang w:val="en_US" w:bidi="en_US"/>
        </w:rPr>
        <w:t xml:space="preserve">; </w:t>
      </w:r>
      <w:r>
        <w:rPr>
          <w:lang w:val="en_US" w:bidi="en_US"/>
        </w:rPr>
        <w:t>98:3</w:t>
      </w:r>
      <w:r>
        <w:rPr>
          <w:lang w:val="en_US" w:bidi="en_US"/>
        </w:rPr>
        <w:t xml:space="preserve">; </w:t>
      </w:r>
      <w:r>
        <w:rPr>
          <w:lang w:val="en_US" w:bidi="en_US"/>
        </w:rPr>
        <w:t>105:26–27</w:t>
      </w:r>
      <w:r>
        <w:rPr>
          <w:lang w:val="en_US" w:bidi="en_US"/>
        </w:rPr>
        <w:t xml:space="preserve">, </w:t>
      </w:r>
      <w:r>
        <w:rPr>
          <w:lang w:val="en_US" w:bidi="en_US"/>
        </w:rPr>
        <w:t>37</w:t>
      </w:r>
      <w:r>
        <w:rPr>
          <w:lang w:val="en_US" w:bidi="en_US"/>
        </w:rPr>
        <w:t xml:space="preserve">; </w:t>
      </w:r>
      <w:r>
        <w:rPr>
          <w:lang w:val="en_US" w:bidi="en_US"/>
        </w:rPr>
        <w:t>106:7–8</w:t>
      </w:r>
      <w:r>
        <w:rPr>
          <w:lang w:val="en_US" w:bidi="en_US"/>
        </w:rPr>
        <w:t xml:space="preserve">; </w:t>
      </w:r>
      <w:r>
        <w:rPr>
          <w:lang w:val="en_US" w:bidi="en_US"/>
        </w:rPr>
        <w:t>Hosea 3:1</w:t>
      </w:r>
      <w:r>
        <w:rPr>
          <w:lang w:val="en_US" w:bidi="en_US"/>
        </w:rPr>
        <w:t xml:space="preserve">; </w:t>
      </w:r>
      <w:r>
        <w:rPr>
          <w:lang w:val="en_US" w:bidi="en_US"/>
        </w:rPr>
        <w:t>11:1</w:t>
      </w:r>
      <w:r>
        <w:rPr>
          <w:lang w:val="en_US" w:bidi="en_US"/>
        </w:rPr>
        <w:t xml:space="preserve">; </w:t>
      </w:r>
      <w:r>
        <w:rPr>
          <w:lang w:val="en_US" w:bidi="en_US"/>
        </w:rPr>
        <w:t>Malachi 1:2</w:t>
      </w:r>
      <w:r>
        <w:rPr>
          <w:lang w:val="en_US" w:bidi="en_US"/>
        </w:rPr>
        <w:t xml:space="preserve">; </w:t>
      </w:r>
      <w:r>
        <w:rPr>
          <w:lang w:val="en_US" w:bidi="en_US"/>
        </w:rPr>
        <w:t>1 Corinthians 5:7</w:t>
      </w:r>
      <w:r>
        <w:rPr>
          <w:lang w:val="en_US" w:bidi="en_US"/>
        </w:rPr>
        <w:t xml:space="preserve">; </w:t>
      </w:r>
      <w:r>
        <w:rPr>
          <w:lang w:val="en_US" w:bidi="en_US"/>
        </w:rPr>
        <w:t>11:20–34</w:t>
      </w:r>
      <w:r>
        <w:rPr>
          <w:lang w:val="en_US" w:bidi="en_US"/>
        </w:rPr>
        <w:t xml:space="preserve">; </w:t>
      </w:r>
      <w:r>
        <w:rPr>
          <w:lang w:val="en_US" w:bidi="en_US"/>
        </w:rPr>
        <w:t>15:1–4</w:t>
      </w:r>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r>
        <w:rPr>
          <w:lang w:val="en_US" w:bidi="en_US"/>
        </w:rPr>
        <w:t>2 Chronicles 6:20</w:t>
      </w:r>
      <w:r>
        <w:rPr>
          <w:lang w:val="en_US" w:bidi="en_US"/>
        </w:rPr>
        <w:t xml:space="preserve">; compare </w:t>
      </w:r>
      <w:r>
        <w:rPr>
          <w:lang w:val="en_US" w:bidi="en_US"/>
        </w:rPr>
        <w:t>6:5–6</w:t>
      </w:r>
      <w:r>
        <w:rPr>
          <w:lang w:val="en_US" w:bidi="en_US"/>
        </w:rPr>
        <w:t>). God said that a descendant of King David would build "a house for My Name" in Jerusalem (</w:t>
      </w:r>
      <w:r>
        <w:rPr>
          <w:lang w:val="en_US" w:bidi="en_US"/>
        </w:rPr>
        <w:t>2 Samuel 7:4–17</w:t>
      </w:r>
      <w:r>
        <w:rPr>
          <w:lang w:val="en_US" w:bidi="en_US"/>
        </w:rPr>
        <w:t>). When God puts his name on a place, it means it belongs to God.</w:t>
      </w:r>
    </w:p>
    <w:p>
      <w:pPr/>
      <w:r>
        <w:rPr>
          <w:lang w:val="en_US" w:bidi="en_US"/>
        </w:rPr>
      </w:r>
      <w:r>
        <w:rPr>
          <w:lang w:val="en_US" w:bidi="en_US"/>
        </w:rPr>
        <w:t xml:space="preserve">For the people of Israel, the temple stood in the promised land as the place marked by God’s name and presence.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r>
        <w:rPr>
          <w:lang w:val="en_US" w:bidi="en_US"/>
        </w:rPr>
        <w:t>Exodus 3:13–15</w:t>
      </w:r>
      <w:r>
        <w:rPr>
          <w:lang w:val="en_US" w:bidi="en_US"/>
        </w:rPr>
        <w:t>). Solomon’s prayer repeatedly connects the temple with Yahweh’s name and with Israel’s covenant worship. This shows that the temple became an important center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r>
        <w:rPr>
          <w:lang w:val="en_US" w:bidi="en_US"/>
        </w:rPr>
        <w:t>1 Peter 2:4–5</w:t>
      </w:r>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r>
        <w:rPr>
          <w:lang w:val="en_US" w:bidi="en_US"/>
        </w:rPr>
        <w:t>Exodus 3:13–15</w:t>
      </w:r>
      <w:r>
        <w:rPr>
          <w:lang w:val="en_US" w:bidi="en_US"/>
        </w:rPr>
        <w:t xml:space="preserve">; </w:t>
      </w:r>
      <w:r>
        <w:rPr>
          <w:lang w:val="en_US" w:bidi="en_US"/>
        </w:rPr>
        <w:t>2 Samuel 7:12–13</w:t>
      </w:r>
      <w:r>
        <w:rPr>
          <w:lang w:val="en_US" w:bidi="en_US"/>
        </w:rPr>
        <w:t xml:space="preserve">; </w:t>
      </w:r>
      <w:r>
        <w:rPr>
          <w:lang w:val="en_US" w:bidi="en_US"/>
        </w:rPr>
        <w:t>2 Chronicles 6:3–42</w:t>
      </w:r>
      <w:r>
        <w:rPr>
          <w:lang w:val="en_US" w:bidi="en_US"/>
        </w:rPr>
        <w:t xml:space="preserve">; </w:t>
      </w:r>
      <w:r>
        <w:rPr>
          <w:lang w:val="en_US" w:bidi="en_US"/>
        </w:rPr>
        <w:t>Psalm 23:3</w:t>
      </w:r>
      <w:r>
        <w:rPr>
          <w:lang w:val="en_US" w:bidi="en_US"/>
        </w:rPr>
        <w:t xml:space="preserve">; </w:t>
      </w:r>
      <w:r>
        <w:rPr>
          <w:lang w:val="en_US" w:bidi="en_US"/>
        </w:rPr>
        <w:t>1 Peter 2:4–5</w:t>
      </w:r>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r>
        <w:rPr>
          <w:lang w:val="en_US" w:bidi="en_US"/>
        </w:rPr>
        <w:t>Exodus 19–24</w:t>
      </w:r>
      <w:r>
        <w:rPr>
          <w:lang w:val="en_US" w:bidi="en_US"/>
        </w:rPr>
        <w:t>). Later, God promised to establish a new covenant with his people (</w:t>
      </w:r>
      <w:r>
        <w:rPr>
          <w:lang w:val="en_US" w:bidi="en_US"/>
        </w:rPr>
        <w:t>Jeremiah 31:31–34</w:t>
      </w:r>
      <w:r>
        <w:rPr>
          <w:lang w:val="en_US" w:bidi="en_US"/>
        </w:rPr>
        <w:t xml:space="preserve">). Jesus started this new covenant (see </w:t>
      </w:r>
      <w:r>
        <w:rPr>
          <w:lang w:val="en_US" w:bidi="en_US"/>
        </w:rPr>
        <w:t>Luke 22:19–20</w:t>
      </w:r>
      <w:r>
        <w:rPr>
          <w:lang w:val="en_US" w:bidi="en_US"/>
        </w:rPr>
        <w:t>). He removes "the veil" of the old covenant (</w:t>
      </w:r>
      <w:r>
        <w:rPr>
          <w:lang w:val="en_US" w:bidi="en_US"/>
        </w:rPr>
        <w:t>2 Corinthians 3:14</w:t>
      </w:r>
      <w:r>
        <w:rPr>
          <w:lang w:val="en_US" w:bidi="en_US"/>
        </w:rPr>
        <w:t xml:space="preserve">). The apostle Paul uses the creation story from </w:t>
      </w:r>
      <w:r>
        <w:rPr>
          <w:lang w:val="en_US" w:bidi="en_US"/>
        </w:rPr>
        <w:t>Genesis 1–2</w:t>
      </w:r>
      <w:r>
        <w:rPr>
          <w:lang w:val="en_US" w:bidi="en_US"/>
        </w:rPr>
        <w:t xml:space="preserve"> to explain that the God of creation is also the God of "a new creation" (</w:t>
      </w:r>
      <w:r>
        <w:rPr>
          <w:lang w:val="en_US" w:bidi="en_US"/>
        </w:rPr>
        <w:t>2 Corinthians 4:4–6</w:t>
      </w:r>
      <w:r>
        <w:rPr>
          <w:lang w:val="en_US" w:bidi="en_US"/>
        </w:rPr>
        <w:t xml:space="preserve">; </w:t>
      </w:r>
      <w:r>
        <w:rPr>
          <w:lang w:val="en_US" w:bidi="en_US"/>
        </w:rPr>
        <w:t>5:17</w:t>
      </w:r>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r>
        <w:rPr>
          <w:lang w:val="en_US" w:bidi="en_US"/>
        </w:rPr>
        <w:t>2 Corinthians 1:3</w:t>
      </w:r>
      <w:r>
        <w:rPr>
          <w:lang w:val="en_US" w:bidi="en_US"/>
        </w:rPr>
        <w:t xml:space="preserve">; </w:t>
      </w:r>
      <w:r>
        <w:rPr>
          <w:lang w:val="en_US" w:bidi="en_US"/>
        </w:rPr>
        <w:t>Galatians 3:26–4:7</w:t>
      </w:r>
      <w:r>
        <w:rPr>
          <w:lang w:val="en_US" w:bidi="en_US"/>
        </w:rPr>
        <w:t>). He is the faithful God whose Old Testament promises come true in Christ (</w:t>
      </w:r>
      <w:r>
        <w:rPr>
          <w:lang w:val="en_US" w:bidi="en_US"/>
        </w:rPr>
        <w:t>2 Corinthians 1:18–22</w:t>
      </w:r>
      <w:r>
        <w:rPr>
          <w:lang w:val="en_US" w:bidi="en_US"/>
        </w:rPr>
        <w:t>). He is the author of reconciliation. Christ became the way God reconciled the sinful world with himself (</w:t>
      </w:r>
      <w:r>
        <w:rPr>
          <w:lang w:val="en_US" w:bidi="en_US"/>
        </w:rPr>
        <w:t>5:18–21</w:t>
      </w:r>
      <w:r>
        <w:rPr>
          <w:lang w:val="en_US" w:bidi="en_US"/>
        </w:rPr>
        <w:t xml:space="preserve">). Jesus Christ became a human being (see </w:t>
      </w:r>
      <w:r>
        <w:rPr>
          <w:lang w:val="en_US" w:bidi="en_US"/>
        </w:rPr>
        <w:t>8:9</w:t>
      </w:r>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r>
        <w:rPr>
          <w:lang w:val="en_US" w:bidi="en_US"/>
        </w:rPr>
        <w:t>3:6</w:t>
      </w:r>
      <w:r>
        <w:rPr>
          <w:lang w:val="en_US" w:bidi="en_US"/>
        </w:rPr>
        <w:t xml:space="preserve">, </w:t>
      </w:r>
      <w:r>
        <w:rPr>
          <w:lang w:val="en_US" w:bidi="en_US"/>
        </w:rPr>
        <w:t>17–18</w:t>
      </w:r>
      <w:r>
        <w:rPr>
          <w:lang w:val="en_US" w:bidi="en_US"/>
        </w:rPr>
        <w:t>). The Spirit unites us to Christ and guarantees our complete salvation in the resurrection (</w:t>
      </w:r>
      <w:r>
        <w:rPr>
          <w:lang w:val="en_US" w:bidi="en_US"/>
        </w:rPr>
        <w:t>1:22</w:t>
      </w:r>
      <w:r>
        <w:rPr>
          <w:lang w:val="en_US" w:bidi="en_US"/>
        </w:rPr>
        <w:t xml:space="preserve">; </w:t>
      </w:r>
      <w:r>
        <w:rPr>
          <w:lang w:val="en_US" w:bidi="en_US"/>
        </w:rPr>
        <w:t>5:1–5</w:t>
      </w:r>
      <w:r>
        <w:rPr>
          <w:lang w:val="en_US" w:bidi="en_US"/>
        </w:rPr>
        <w:t>). This is when Christians' mortal bodies will change into glorified bodies (</w:t>
      </w:r>
      <w:r>
        <w:rPr>
          <w:lang w:val="en_US" w:bidi="en_US"/>
        </w:rPr>
        <w:t>1 Corinthians 15:42–57</w:t>
      </w:r>
      <w:r>
        <w:rPr>
          <w:lang w:val="en_US" w:bidi="en_US"/>
        </w:rPr>
        <w:t xml:space="preserve">). Paul fully explains this hope in </w:t>
      </w:r>
      <w:r>
        <w:rPr>
          <w:lang w:val="en_US" w:bidi="en_US"/>
        </w:rPr>
        <w:t>2 Corinthians 5:1–10</w:t>
      </w:r>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r>
        <w:rPr>
          <w:lang w:val="en_US" w:bidi="en_US"/>
        </w:rPr>
        <w:t>Genesis 9:1–17</w:t>
      </w:r>
      <w:r>
        <w:rPr>
          <w:lang w:val="en_US" w:bidi="en_US"/>
        </w:rPr>
        <w:t xml:space="preserve">; </w:t>
      </w:r>
      <w:r>
        <w:rPr>
          <w:lang w:val="en_US" w:bidi="en_US"/>
        </w:rPr>
        <w:t>12:1–9</w:t>
      </w:r>
      <w:r>
        <w:rPr>
          <w:lang w:val="en_US" w:bidi="en_US"/>
        </w:rPr>
        <w:t xml:space="preserve">; </w:t>
      </w:r>
      <w:r>
        <w:rPr>
          <w:lang w:val="en_US" w:bidi="en_US"/>
        </w:rPr>
        <w:t>15:1–21</w:t>
      </w:r>
      <w:r>
        <w:rPr>
          <w:lang w:val="en_US" w:bidi="en_US"/>
        </w:rPr>
        <w:t xml:space="preserve">; </w:t>
      </w:r>
      <w:r>
        <w:rPr>
          <w:lang w:val="en_US" w:bidi="en_US"/>
        </w:rPr>
        <w:t>Exodus 19:3–6</w:t>
      </w:r>
      <w:r>
        <w:rPr>
          <w:lang w:val="en_US" w:bidi="en_US"/>
        </w:rPr>
        <w:t xml:space="preserve">; </w:t>
      </w:r>
      <w:r>
        <w:rPr>
          <w:lang w:val="en_US" w:bidi="en_US"/>
        </w:rPr>
        <w:t>2 Samuel 7:5–16</w:t>
      </w:r>
      <w:r>
        <w:rPr>
          <w:lang w:val="en_US" w:bidi="en_US"/>
        </w:rPr>
        <w:t xml:space="preserve">; </w:t>
      </w:r>
      <w:r>
        <w:rPr>
          <w:lang w:val="en_US" w:bidi="en_US"/>
        </w:rPr>
        <w:t>1 Chronicles 10:13–14</w:t>
      </w:r>
      <w:r>
        <w:rPr>
          <w:lang w:val="en_US" w:bidi="en_US"/>
        </w:rPr>
        <w:t xml:space="preserve">; </w:t>
      </w:r>
      <w:r>
        <w:rPr>
          <w:lang w:val="en_US" w:bidi="en_US"/>
        </w:rPr>
        <w:t>Isaiah 59:20–21</w:t>
      </w:r>
      <w:r>
        <w:rPr>
          <w:lang w:val="en_US" w:bidi="en_US"/>
        </w:rPr>
        <w:t xml:space="preserve">; </w:t>
      </w:r>
      <w:r>
        <w:rPr>
          <w:lang w:val="en_US" w:bidi="en_US"/>
        </w:rPr>
        <w:t>65:17–25</w:t>
      </w:r>
      <w:r>
        <w:rPr>
          <w:lang w:val="en_US" w:bidi="en_US"/>
        </w:rPr>
        <w:t xml:space="preserve">; </w:t>
      </w:r>
      <w:r>
        <w:rPr>
          <w:lang w:val="en_US" w:bidi="en_US"/>
        </w:rPr>
        <w:t>Jeremiah 2:1–3:10</w:t>
      </w:r>
      <w:r>
        <w:rPr>
          <w:lang w:val="en_US" w:bidi="en_US"/>
        </w:rPr>
        <w:t xml:space="preserve">; </w:t>
      </w:r>
      <w:r>
        <w:rPr>
          <w:lang w:val="en_US" w:bidi="en_US"/>
        </w:rPr>
        <w:t>31:31–34</w:t>
      </w:r>
      <w:r>
        <w:rPr>
          <w:lang w:val="en_US" w:bidi="en_US"/>
        </w:rPr>
        <w:t xml:space="preserve">; </w:t>
      </w:r>
      <w:r>
        <w:rPr>
          <w:lang w:val="en_US" w:bidi="en_US"/>
        </w:rPr>
        <w:t>Matthew 26:27–29</w:t>
      </w:r>
      <w:r>
        <w:rPr>
          <w:lang w:val="en_US" w:bidi="en_US"/>
        </w:rPr>
        <w:t xml:space="preserve">; </w:t>
      </w:r>
      <w:r>
        <w:rPr>
          <w:lang w:val="en_US" w:bidi="en_US"/>
        </w:rPr>
        <w:t>Luke 22:20</w:t>
      </w:r>
      <w:r>
        <w:rPr>
          <w:lang w:val="en_US" w:bidi="en_US"/>
        </w:rPr>
        <w:t xml:space="preserve">; </w:t>
      </w:r>
      <w:r>
        <w:rPr>
          <w:lang w:val="en_US" w:bidi="en_US"/>
        </w:rPr>
        <w:t>1 Corinthians 11:23–32</w:t>
      </w:r>
      <w:r>
        <w:rPr>
          <w:lang w:val="en_US" w:bidi="en_US"/>
        </w:rPr>
        <w:t xml:space="preserve">; </w:t>
      </w:r>
      <w:r>
        <w:rPr>
          <w:lang w:val="en_US" w:bidi="en_US"/>
        </w:rPr>
        <w:t>2 Corinthians 3:4–18</w:t>
      </w:r>
      <w:r>
        <w:rPr>
          <w:lang w:val="en_US" w:bidi="en_US"/>
        </w:rPr>
        <w:t xml:space="preserve">; </w:t>
      </w:r>
      <w:r>
        <w:rPr>
          <w:lang w:val="en_US" w:bidi="en_US"/>
        </w:rPr>
        <w:t>4:4–6</w:t>
      </w:r>
      <w:r>
        <w:rPr>
          <w:lang w:val="en_US" w:bidi="en_US"/>
        </w:rPr>
        <w:t xml:space="preserve">; </w:t>
      </w:r>
      <w:r>
        <w:rPr>
          <w:lang w:val="en_US" w:bidi="en_US"/>
        </w:rPr>
        <w:t>Hebrews 8:6–13</w:t>
      </w:r>
      <w:r>
        <w:rPr>
          <w:lang w:val="en_US" w:bidi="en_US"/>
        </w:rPr>
        <w:t xml:space="preserve">; </w:t>
      </w:r>
      <w:r>
        <w:rPr>
          <w:lang w:val="en_US" w:bidi="en_US"/>
        </w:rPr>
        <w:t>9:11–28</w:t>
      </w:r>
      <w:r>
        <w:rPr>
          <w:lang w:val="en_US" w:bidi="en_US"/>
        </w:rPr>
        <w:t xml:space="preserve">; </w:t>
      </w:r>
      <w:r>
        <w:rPr>
          <w:lang w:val="en_US" w:bidi="en_US"/>
        </w:rPr>
        <w:t>10:1–25</w:t>
      </w:r>
      <w:r>
        <w:rPr>
          <w:lang w:val="en_US" w:bidi="en_US"/>
        </w:rPr>
        <w:t xml:space="preserve">; </w:t>
      </w:r>
      <w:r>
        <w:rPr>
          <w:lang w:val="en_US" w:bidi="en_US"/>
        </w:rPr>
        <w:t>12:18–24</w:t>
      </w:r>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r>
        <w:rPr>
          <w:lang w:val="en_US" w:bidi="en_US"/>
        </w:rPr>
        <w:t>2 Chronicles 7:14</w:t>
      </w:r>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r>
        <w:rPr>
          <w:lang w:val="en_US" w:bidi="en_US"/>
        </w:rPr>
        <w:t>2 Chronicles 29:3</w:t>
      </w:r>
      <w:r>
        <w:rPr>
          <w:lang w:val="en_US" w:bidi="en_US"/>
        </w:rPr>
        <w:t>). He invited all of Israel, including the northern kingdom, to the Passover feast in Jerusalem (</w:t>
      </w:r>
      <w:r>
        <w:rPr>
          <w:lang w:val="en_US" w:bidi="en_US"/>
        </w:rPr>
        <w:t>30:1</w:t>
      </w:r>
      <w:r>
        <w:rPr>
          <w:lang w:val="en_US" w:bidi="en_US"/>
        </w:rPr>
        <w:t xml:space="preserve">). </w:t>
      </w:r>
    </w:p>
    <w:p>
      <w:pPr/>
      <w:r>
        <w:rPr>
          <w:lang w:val="en_US" w:bidi="en_US"/>
        </w:rPr>
      </w:r>
      <w:r>
        <w:rPr>
          <w:lang w:val="en_US" w:bidi="en_US"/>
        </w:rPr>
        <w:t>Hezekiah's messengers urged the people to "return to the LORD" (</w:t>
      </w:r>
      <w:r>
        <w:rPr>
          <w:lang w:val="en_US" w:bidi="en_US"/>
        </w:rPr>
        <w:t>2 Chronicles 30:6</w:t>
      </w:r>
      <w:r>
        <w:rPr>
          <w:lang w:val="en_US" w:bidi="en_US"/>
        </w:rPr>
        <w:t>). Many from the north humbled themselves and came to Jerusalem (</w:t>
      </w:r>
      <w:r>
        <w:rPr>
          <w:lang w:val="en_US" w:bidi="en_US"/>
        </w:rPr>
        <w:t>30:11</w:t>
      </w:r>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r>
        <w:rPr>
          <w:lang w:val="en_US" w:bidi="en_US"/>
        </w:rPr>
        <w:t>2 Chronicles 30:18–19</w:t>
      </w:r>
      <w:r>
        <w:rPr>
          <w:lang w:val="en_US" w:bidi="en_US"/>
        </w:rPr>
        <w:t>). The Lord healed the people, allowing everyone to participate (</w:t>
      </w:r>
      <w:r>
        <w:rPr>
          <w:lang w:val="en_US" w:bidi="en_US"/>
        </w:rPr>
        <w:t>30:20</w:t>
      </w:r>
      <w:r>
        <w:rPr>
          <w:lang w:val="en_US" w:bidi="en_US"/>
        </w:rPr>
        <w:t>). The festival was so successful that they extended it for another seven days (</w:t>
      </w:r>
      <w:r>
        <w:rPr>
          <w:lang w:val="en_US" w:bidi="en_US"/>
        </w:rPr>
        <w:t>30:23</w:t>
      </w:r>
      <w:r>
        <w:rPr>
          <w:lang w:val="en_US" w:bidi="en_US"/>
        </w:rPr>
        <w:t>). Hezekiah followed the principles Solomon had stated in his prayer. King Manasseh is another example of God's redemption at work (</w:t>
      </w:r>
      <w:r>
        <w:rPr>
          <w:lang w:val="en_US" w:bidi="en_US"/>
        </w:rPr>
        <w:t>33:11–23</w:t>
      </w:r>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r>
        <w:rPr>
          <w:lang w:val="en_US" w:bidi="en_US"/>
        </w:rPr>
        <w:t>Matthew 3:5–12</w:t>
      </w:r>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r>
        <w:rPr>
          <w:lang w:val="en_US" w:bidi="en_US"/>
        </w:rPr>
        <w:t>2 Chronicles 7:13–15</w:t>
      </w:r>
      <w:r>
        <w:rPr>
          <w:lang w:val="en_US" w:bidi="en_US"/>
        </w:rPr>
        <w:t xml:space="preserve">; </w:t>
      </w:r>
      <w:r>
        <w:rPr>
          <w:lang w:val="en_US" w:bidi="en_US"/>
        </w:rPr>
        <w:t>12:5–12</w:t>
      </w:r>
      <w:r>
        <w:rPr>
          <w:lang w:val="en_US" w:bidi="en_US"/>
        </w:rPr>
        <w:t xml:space="preserve">; </w:t>
      </w:r>
      <w:r>
        <w:rPr>
          <w:lang w:val="en_US" w:bidi="en_US"/>
        </w:rPr>
        <w:t>14:1–7</w:t>
      </w:r>
      <w:r>
        <w:rPr>
          <w:lang w:val="en_US" w:bidi="en_US"/>
        </w:rPr>
        <w:t xml:space="preserve">; </w:t>
      </w:r>
      <w:r>
        <w:rPr>
          <w:lang w:val="en_US" w:bidi="en_US"/>
        </w:rPr>
        <w:t>15:1–19</w:t>
      </w:r>
      <w:r>
        <w:rPr>
          <w:lang w:val="en_US" w:bidi="en_US"/>
        </w:rPr>
        <w:t xml:space="preserve">; </w:t>
      </w:r>
      <w:r>
        <w:rPr>
          <w:lang w:val="en_US" w:bidi="en_US"/>
        </w:rPr>
        <w:t>25:14–28</w:t>
      </w:r>
      <w:r>
        <w:rPr>
          <w:lang w:val="en_US" w:bidi="en_US"/>
        </w:rPr>
        <w:t xml:space="preserve">; </w:t>
      </w:r>
      <w:r>
        <w:rPr>
          <w:lang w:val="en_US" w:bidi="en_US"/>
        </w:rPr>
        <w:t>26:5</w:t>
      </w:r>
      <w:r>
        <w:rPr>
          <w:lang w:val="en_US" w:bidi="en_US"/>
        </w:rPr>
        <w:t xml:space="preserve">, </w:t>
      </w:r>
      <w:r>
        <w:rPr>
          <w:lang w:val="en_US" w:bidi="en_US"/>
        </w:rPr>
        <w:t>16</w:t>
      </w:r>
      <w:r>
        <w:rPr>
          <w:lang w:val="en_US" w:bidi="en_US"/>
        </w:rPr>
        <w:t xml:space="preserve">; </w:t>
      </w:r>
      <w:r>
        <w:rPr>
          <w:lang w:val="en_US" w:bidi="en_US"/>
        </w:rPr>
        <w:t>29:3–31:21</w:t>
      </w:r>
      <w:r>
        <w:rPr>
          <w:lang w:val="en_US" w:bidi="en_US"/>
        </w:rPr>
        <w:t xml:space="preserve">; </w:t>
      </w:r>
      <w:r>
        <w:rPr>
          <w:lang w:val="en_US" w:bidi="en_US"/>
        </w:rPr>
        <w:t>32:24–26</w:t>
      </w:r>
      <w:r>
        <w:rPr>
          <w:lang w:val="en_US" w:bidi="en_US"/>
        </w:rPr>
        <w:t xml:space="preserve">; </w:t>
      </w:r>
      <w:r>
        <w:rPr>
          <w:lang w:val="en_US" w:bidi="en_US"/>
        </w:rPr>
        <w:t>33:10–17</w:t>
      </w:r>
      <w:r>
        <w:rPr>
          <w:lang w:val="en_US" w:bidi="en_US"/>
        </w:rPr>
        <w:t xml:space="preserve">; </w:t>
      </w:r>
      <w:r>
        <w:rPr>
          <w:lang w:val="en_US" w:bidi="en_US"/>
        </w:rPr>
        <w:t>34:3–33</w:t>
      </w:r>
      <w:r>
        <w:rPr>
          <w:lang w:val="en_US" w:bidi="en_US"/>
        </w:rPr>
        <w:t xml:space="preserve">; </w:t>
      </w:r>
      <w:r>
        <w:rPr>
          <w:lang w:val="en_US" w:bidi="en_US"/>
        </w:rPr>
        <w:t>Matthew 3:5–12</w:t>
      </w:r>
      <w:r>
        <w:rPr>
          <w:lang w:val="en_US" w:bidi="en_US"/>
        </w:rPr>
        <w:t xml:space="preserve">; </w:t>
      </w:r>
      <w:r>
        <w:rPr>
          <w:lang w:val="en_US" w:bidi="en_US"/>
        </w:rPr>
        <w:t>Romans 5:8–11</w:t>
      </w:r>
      <w:r>
        <w:rPr>
          <w:lang w:val="en_US" w:bidi="en_US"/>
        </w:rPr>
        <w:t xml:space="preserve">, </w:t>
      </w:r>
      <w:r>
        <w:rPr>
          <w:lang w:val="en_US" w:bidi="en_US"/>
        </w:rPr>
        <w:t>19–21</w:t>
      </w:r>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r>
        <w:rPr>
          <w:lang w:val="en_US" w:bidi="en_US"/>
        </w:rPr>
        <w:t>Psalm 21:6</w:t>
      </w:r>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r>
        <w:rPr>
          <w:lang w:val="en_US" w:bidi="en_US"/>
        </w:rPr>
        <w:t>Psalms 4:6</w:t>
      </w:r>
      <w:r>
        <w:rPr>
          <w:lang w:val="en_US" w:bidi="en_US"/>
        </w:rPr>
        <w:t xml:space="preserve">; </w:t>
      </w:r>
      <w:r>
        <w:rPr>
          <w:lang w:val="en_US" w:bidi="en_US"/>
        </w:rPr>
        <w:t>105:4</w:t>
      </w:r>
      <w:r>
        <w:rPr>
          <w:lang w:val="en_US" w:bidi="en_US"/>
        </w:rPr>
        <w:t>). When God caused "His face to shine" or turned toward his people, they felt his presence. This came through blessings, provision, and protection (</w:t>
      </w:r>
      <w:r>
        <w:rPr>
          <w:lang w:val="en_US" w:bidi="en_US"/>
        </w:rPr>
        <w:t>67:1</w:t>
      </w:r>
      <w:r>
        <w:rPr>
          <w:lang w:val="en_US" w:bidi="en_US"/>
        </w:rPr>
        <w:t xml:space="preserve">; </w:t>
      </w:r>
      <w:r>
        <w:rPr>
          <w:lang w:val="en_US" w:bidi="en_US"/>
        </w:rPr>
        <w:t>80:3–19</w:t>
      </w:r>
      <w:r>
        <w:rPr>
          <w:lang w:val="en_US" w:bidi="en_US"/>
        </w:rPr>
        <w:t xml:space="preserve">). </w:t>
      </w:r>
    </w:p>
    <w:p>
      <w:pPr/>
      <w:r>
        <w:rPr>
          <w:lang w:val="en_US" w:bidi="en_US"/>
        </w:rPr>
      </w:r>
      <w:r>
        <w:rPr>
          <w:lang w:val="en_US" w:bidi="en_US"/>
        </w:rPr>
        <w:t>When God hid his "face," it represented divine abandonment (</w:t>
      </w:r>
      <w:r>
        <w:rPr>
          <w:lang w:val="en_US" w:bidi="en_US"/>
        </w:rPr>
        <w:t>Psalms 13:1</w:t>
      </w:r>
      <w:r>
        <w:rPr>
          <w:lang w:val="en_US" w:bidi="en_US"/>
        </w:rPr>
        <w:t xml:space="preserve">; </w:t>
      </w:r>
      <w:r>
        <w:rPr>
          <w:lang w:val="en_US" w:bidi="en_US"/>
        </w:rPr>
        <w:t>27:9</w:t>
      </w:r>
      <w:r>
        <w:rPr>
          <w:lang w:val="en_US" w:bidi="en_US"/>
        </w:rPr>
        <w:t xml:space="preserve">; </w:t>
      </w:r>
      <w:r>
        <w:rPr>
          <w:lang w:val="en_US" w:bidi="en_US"/>
        </w:rPr>
        <w:t>44:24</w:t>
      </w:r>
      <w:r>
        <w:rPr>
          <w:lang w:val="en_US" w:bidi="en_US"/>
        </w:rPr>
        <w:t xml:space="preserve">; </w:t>
      </w:r>
      <w:r>
        <w:rPr>
          <w:lang w:val="en_US" w:bidi="en_US"/>
        </w:rPr>
        <w:t>69:17</w:t>
      </w:r>
      <w:r>
        <w:rPr>
          <w:lang w:val="en_US" w:bidi="en_US"/>
        </w:rPr>
        <w:t xml:space="preserve">; </w:t>
      </w:r>
      <w:r>
        <w:rPr>
          <w:lang w:val="en_US" w:bidi="en_US"/>
        </w:rPr>
        <w:t>88:14</w:t>
      </w:r>
      <w:r>
        <w:rPr>
          <w:lang w:val="en_US" w:bidi="en_US"/>
        </w:rPr>
        <w:t xml:space="preserve">; </w:t>
      </w:r>
      <w:r>
        <w:rPr>
          <w:lang w:val="en_US" w:bidi="en_US"/>
        </w:rPr>
        <w:t>89:46</w:t>
      </w:r>
      <w:r>
        <w:rPr>
          <w:lang w:val="en_US" w:bidi="en_US"/>
        </w:rPr>
        <w:t xml:space="preserve">; </w:t>
      </w:r>
      <w:r>
        <w:rPr>
          <w:lang w:val="en_US" w:bidi="en_US"/>
        </w:rPr>
        <w:t>102:2</w:t>
      </w:r>
      <w:r>
        <w:rPr>
          <w:lang w:val="en_US" w:bidi="en_US"/>
        </w:rPr>
        <w:t xml:space="preserve">; </w:t>
      </w:r>
      <w:r>
        <w:rPr>
          <w:lang w:val="en_US" w:bidi="en_US"/>
        </w:rPr>
        <w:t>104:29</w:t>
      </w:r>
      <w:r>
        <w:rPr>
          <w:lang w:val="en_US" w:bidi="en_US"/>
        </w:rPr>
        <w:t xml:space="preserve">; </w:t>
      </w:r>
      <w:r>
        <w:rPr>
          <w:lang w:val="en_US" w:bidi="en_US"/>
        </w:rPr>
        <w:t>143:7</w:t>
      </w:r>
      <w:r>
        <w:rPr>
          <w:lang w:val="en_US" w:bidi="en_US"/>
        </w:rPr>
        <w:t>). It was as if God did not see or hear them (</w:t>
      </w:r>
      <w:r>
        <w:rPr>
          <w:lang w:val="en_US" w:bidi="en_US"/>
        </w:rPr>
        <w:t>10:11</w:t>
      </w:r>
      <w:r>
        <w:rPr>
          <w:lang w:val="en_US" w:bidi="en_US"/>
        </w:rPr>
        <w:t xml:space="preserve">; </w:t>
      </w:r>
      <w:r>
        <w:rPr>
          <w:lang w:val="en_US" w:bidi="en_US"/>
        </w:rPr>
        <w:t>42:3</w:t>
      </w:r>
      <w:r>
        <w:rPr>
          <w:lang w:val="en_US" w:bidi="en_US"/>
        </w:rPr>
        <w:t>). God's absence causes fear, shame, and chaos, and could even lead to death (</w:t>
      </w:r>
      <w:r>
        <w:rPr>
          <w:lang w:val="en_US" w:bidi="en_US"/>
        </w:rPr>
        <w:t>30:7</w:t>
      </w:r>
      <w:r>
        <w:rPr>
          <w:lang w:val="en_US" w:bidi="en_US"/>
        </w:rPr>
        <w:t xml:space="preserve">; </w:t>
      </w:r>
      <w:r>
        <w:rPr>
          <w:lang w:val="en_US" w:bidi="en_US"/>
        </w:rPr>
        <w:t>44:24</w:t>
      </w:r>
      <w:r>
        <w:rPr>
          <w:lang w:val="en_US" w:bidi="en_US"/>
        </w:rPr>
        <w:t xml:space="preserve">; </w:t>
      </w:r>
      <w:r>
        <w:rPr>
          <w:lang w:val="en_US" w:bidi="en_US"/>
        </w:rPr>
        <w:t>104:29</w:t>
      </w:r>
      <w:r>
        <w:rPr>
          <w:lang w:val="en_US" w:bidi="en_US"/>
        </w:rPr>
        <w:t>).</w:t>
      </w:r>
    </w:p>
    <w:p>
      <w:pPr/>
      <w:r>
        <w:rPr>
          <w:lang w:val="en_US" w:bidi="en_US"/>
        </w:rPr>
      </w:r>
      <w:r>
        <w:rPr>
          <w:lang w:val="en_US" w:bidi="en_US"/>
        </w:rPr>
        <w:t>The psalmists (the people who wrote the psalms) prayed for God's presence when they wanted a change in situation (</w:t>
      </w:r>
      <w:r>
        <w:rPr>
          <w:lang w:val="en_US" w:bidi="en_US"/>
        </w:rPr>
        <w:t>Psalms 31:15–16</w:t>
      </w:r>
      <w:r>
        <w:rPr>
          <w:lang w:val="en_US" w:bidi="en_US"/>
        </w:rPr>
        <w:t xml:space="preserve">; </w:t>
      </w:r>
      <w:r>
        <w:rPr>
          <w:lang w:val="en_US" w:bidi="en_US"/>
        </w:rPr>
        <w:t>67:1</w:t>
      </w:r>
      <w:r>
        <w:rPr>
          <w:lang w:val="en_US" w:bidi="en_US"/>
        </w:rPr>
        <w:t xml:space="preserve">; </w:t>
      </w:r>
      <w:r>
        <w:rPr>
          <w:lang w:val="en_US" w:bidi="en_US"/>
        </w:rPr>
        <w:t>69:17</w:t>
      </w:r>
      <w:r>
        <w:rPr>
          <w:lang w:val="en_US" w:bidi="en_US"/>
        </w:rPr>
        <w:t xml:space="preserve">; </w:t>
      </w:r>
      <w:r>
        <w:rPr>
          <w:lang w:val="en_US" w:bidi="en_US"/>
        </w:rPr>
        <w:t>80:3</w:t>
      </w:r>
      <w:r>
        <w:rPr>
          <w:lang w:val="en_US" w:bidi="en_US"/>
        </w:rPr>
        <w:t xml:space="preserve">, </w:t>
      </w:r>
      <w:r>
        <w:rPr>
          <w:lang w:val="en_US" w:bidi="en_US"/>
        </w:rPr>
        <w:t>7</w:t>
      </w:r>
      <w:r>
        <w:rPr>
          <w:lang w:val="en_US" w:bidi="en_US"/>
        </w:rPr>
        <w:t xml:space="preserve">, </w:t>
      </w:r>
      <w:r>
        <w:rPr>
          <w:lang w:val="en_US" w:bidi="en_US"/>
        </w:rPr>
        <w:t>19</w:t>
      </w:r>
      <w:r>
        <w:rPr>
          <w:lang w:val="en_US" w:bidi="en_US"/>
        </w:rPr>
        <w:t>). They recognized that his presence helped them (</w:t>
      </w:r>
      <w:r>
        <w:rPr>
          <w:lang w:val="en_US" w:bidi="en_US"/>
        </w:rPr>
        <w:t>44:3</w:t>
      </w:r>
      <w:r>
        <w:rPr>
          <w:lang w:val="en_US" w:bidi="en_US"/>
        </w:rPr>
        <w:t>). Faithful people desire to be in God's presence (</w:t>
      </w:r>
      <w:r>
        <w:rPr>
          <w:lang w:val="en_US" w:bidi="en_US"/>
        </w:rPr>
        <w:t>11:7</w:t>
      </w:r>
      <w:r>
        <w:rPr>
          <w:lang w:val="en_US" w:bidi="en_US"/>
        </w:rPr>
        <w:t xml:space="preserve">; </w:t>
      </w:r>
      <w:r>
        <w:rPr>
          <w:lang w:val="en_US" w:bidi="en_US"/>
        </w:rPr>
        <w:t>16:9–11</w:t>
      </w:r>
      <w:r>
        <w:rPr>
          <w:lang w:val="en_US" w:bidi="en_US"/>
        </w:rPr>
        <w:t xml:space="preserve">; </w:t>
      </w:r>
      <w:r>
        <w:rPr>
          <w:lang w:val="en_US" w:bidi="en_US"/>
        </w:rPr>
        <w:t>17:15</w:t>
      </w:r>
      <w:r>
        <w:rPr>
          <w:lang w:val="en_US" w:bidi="en_US"/>
        </w:rPr>
        <w:t>). His presence alone fulfills their deepest desires (</w:t>
      </w:r>
      <w:r>
        <w:rPr>
          <w:lang w:val="en_US" w:bidi="en_US"/>
        </w:rPr>
        <w:t>17:15</w:t>
      </w:r>
      <w:r>
        <w:rPr>
          <w:lang w:val="en_US" w:bidi="en_US"/>
        </w:rPr>
        <w:t>). It brings them lasting joy (</w:t>
      </w:r>
      <w:r>
        <w:rPr>
          <w:lang w:val="en_US" w:bidi="en_US"/>
        </w:rPr>
        <w:t>37:4</w:t>
      </w:r>
      <w:r>
        <w:rPr>
          <w:lang w:val="en_US" w:bidi="en_US"/>
        </w:rPr>
        <w:t xml:space="preserve">; </w:t>
      </w:r>
      <w:r>
        <w:rPr>
          <w:lang w:val="en_US" w:bidi="en_US"/>
        </w:rPr>
        <w:t>43:4</w:t>
      </w:r>
      <w:r>
        <w:rPr>
          <w:lang w:val="en_US" w:bidi="en_US"/>
        </w:rPr>
        <w:t xml:space="preserve">; </w:t>
      </w:r>
      <w:r>
        <w:rPr>
          <w:lang w:val="en_US" w:bidi="en_US"/>
        </w:rPr>
        <w:t>73:25</w:t>
      </w:r>
      <w:r>
        <w:rPr>
          <w:lang w:val="en_US" w:bidi="en_US"/>
        </w:rPr>
        <w:t>). Everything about God brings them joy.</w:t>
      </w:r>
    </w:p>
    <w:p>
      <w:pPr/>
      <w:r>
        <w:rPr>
          <w:lang w:val="en_US" w:bidi="en_US"/>
        </w:rPr>
      </w:r>
      <w:r>
        <w:rPr>
          <w:lang w:val="en_US" w:bidi="en_US"/>
        </w:rPr>
        <w:t>People experience God's favor and goodness through his presence (</w:t>
      </w:r>
      <w:r>
        <w:rPr>
          <w:lang w:val="en_US" w:bidi="en_US"/>
        </w:rPr>
        <w:t>Psalm 23:6</w:t>
      </w:r>
      <w:r>
        <w:rPr>
          <w:lang w:val="en_US" w:bidi="en_US"/>
        </w:rPr>
        <w:t>). Blessings, abundant crops, and prosperity indicate his presence (</w:t>
      </w:r>
      <w:r>
        <w:rPr>
          <w:lang w:val="en_US" w:bidi="en_US"/>
        </w:rPr>
        <w:t>21:3</w:t>
      </w:r>
      <w:r>
        <w:rPr>
          <w:lang w:val="en_US" w:bidi="en_US"/>
        </w:rPr>
        <w:t xml:space="preserve">; </w:t>
      </w:r>
      <w:r>
        <w:rPr>
          <w:lang w:val="en_US" w:bidi="en_US"/>
        </w:rPr>
        <w:t>65:11</w:t>
      </w:r>
      <w:r>
        <w:rPr>
          <w:lang w:val="en_US" w:bidi="en_US"/>
        </w:rPr>
        <w:t xml:space="preserve">; </w:t>
      </w:r>
      <w:r>
        <w:rPr>
          <w:lang w:val="en_US" w:bidi="en_US"/>
        </w:rPr>
        <w:t>68:10</w:t>
      </w:r>
      <w:r>
        <w:rPr>
          <w:lang w:val="en_US" w:bidi="en_US"/>
        </w:rPr>
        <w:t xml:space="preserve">; </w:t>
      </w:r>
      <w:r>
        <w:rPr>
          <w:lang w:val="en_US" w:bidi="en_US"/>
        </w:rPr>
        <w:t>85:12</w:t>
      </w:r>
      <w:r>
        <w:rPr>
          <w:lang w:val="en_US" w:bidi="en_US"/>
        </w:rPr>
        <w:t xml:space="preserve">; </w:t>
      </w:r>
      <w:r>
        <w:rPr>
          <w:lang w:val="en_US" w:bidi="en_US"/>
        </w:rPr>
        <w:t>106:5</w:t>
      </w:r>
      <w:r>
        <w:rPr>
          <w:lang w:val="en_US" w:bidi="en_US"/>
        </w:rPr>
        <w:t xml:space="preserve">; </w:t>
      </w:r>
      <w:r>
        <w:rPr>
          <w:lang w:val="en_US" w:bidi="en_US"/>
        </w:rPr>
        <w:t>128:2</w:t>
      </w:r>
      <w:r>
        <w:rPr>
          <w:lang w:val="en_US" w:bidi="en_US"/>
        </w:rPr>
        <w:t>). God's goodness closely connects to the temple, where his presence is especially obvious (</w:t>
      </w:r>
      <w:r>
        <w:rPr>
          <w:lang w:val="en_US" w:bidi="en_US"/>
        </w:rPr>
        <w:t>65:4</w:t>
      </w:r>
      <w:r>
        <w:rPr>
          <w:lang w:val="en_US" w:bidi="en_US"/>
        </w:rPr>
        <w:t>). His presence brings health and life to his people and provides their needs (</w:t>
      </w:r>
      <w:r>
        <w:rPr>
          <w:lang w:val="en_US" w:bidi="en_US"/>
        </w:rPr>
        <w:t>107:9</w:t>
      </w:r>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r>
        <w:rPr>
          <w:lang w:val="en_US" w:bidi="en_US"/>
        </w:rPr>
        <w:t>Psalms 4:6</w:t>
      </w:r>
      <w:r>
        <w:rPr>
          <w:lang w:val="en_US" w:bidi="en_US"/>
        </w:rPr>
        <w:t xml:space="preserve">; </w:t>
      </w:r>
      <w:r>
        <w:rPr>
          <w:lang w:val="en_US" w:bidi="en_US"/>
        </w:rPr>
        <w:t>13:1</w:t>
      </w:r>
      <w:r>
        <w:rPr>
          <w:lang w:val="en_US" w:bidi="en_US"/>
        </w:rPr>
        <w:t xml:space="preserve">; </w:t>
      </w:r>
      <w:r>
        <w:rPr>
          <w:lang w:val="en_US" w:bidi="en_US"/>
        </w:rPr>
        <w:t>21:6</w:t>
      </w:r>
      <w:r>
        <w:rPr>
          <w:lang w:val="en_US" w:bidi="en_US"/>
        </w:rPr>
        <w:t xml:space="preserve">; </w:t>
      </w:r>
      <w:r>
        <w:rPr>
          <w:lang w:val="en_US" w:bidi="en_US"/>
        </w:rPr>
        <w:t>24:3–6</w:t>
      </w:r>
      <w:r>
        <w:rPr>
          <w:lang w:val="en_US" w:bidi="en_US"/>
        </w:rPr>
        <w:t xml:space="preserve">; </w:t>
      </w:r>
      <w:r>
        <w:rPr>
          <w:lang w:val="en_US" w:bidi="en_US"/>
        </w:rPr>
        <w:t>27:9</w:t>
      </w:r>
      <w:r>
        <w:rPr>
          <w:lang w:val="en_US" w:bidi="en_US"/>
        </w:rPr>
        <w:t xml:space="preserve">; </w:t>
      </w:r>
      <w:r>
        <w:rPr>
          <w:lang w:val="en_US" w:bidi="en_US"/>
        </w:rPr>
        <w:t>44:3</w:t>
      </w:r>
      <w:r>
        <w:rPr>
          <w:lang w:val="en_US" w:bidi="en_US"/>
        </w:rPr>
        <w:t xml:space="preserve">, </w:t>
      </w:r>
      <w:r>
        <w:rPr>
          <w:lang w:val="en_US" w:bidi="en_US"/>
        </w:rPr>
        <w:t>24</w:t>
      </w:r>
      <w:r>
        <w:rPr>
          <w:lang w:val="en_US" w:bidi="en_US"/>
        </w:rPr>
        <w:t xml:space="preserve">; </w:t>
      </w:r>
      <w:r>
        <w:rPr>
          <w:lang w:val="en_US" w:bidi="en_US"/>
        </w:rPr>
        <w:t>67:1</w:t>
      </w:r>
      <w:r>
        <w:rPr>
          <w:lang w:val="en_US" w:bidi="en_US"/>
        </w:rPr>
        <w:t xml:space="preserve">; </w:t>
      </w:r>
      <w:r>
        <w:rPr>
          <w:lang w:val="en_US" w:bidi="en_US"/>
        </w:rPr>
        <w:t>69:17</w:t>
      </w:r>
      <w:r>
        <w:rPr>
          <w:lang w:val="en_US" w:bidi="en_US"/>
        </w:rPr>
        <w:t xml:space="preserve">; </w:t>
      </w:r>
      <w:r>
        <w:rPr>
          <w:lang w:val="en_US" w:bidi="en_US"/>
        </w:rPr>
        <w:t>88:14</w:t>
      </w:r>
      <w:r>
        <w:rPr>
          <w:lang w:val="en_US" w:bidi="en_US"/>
        </w:rPr>
        <w:t xml:space="preserve">; </w:t>
      </w:r>
      <w:r>
        <w:rPr>
          <w:lang w:val="en_US" w:bidi="en_US"/>
        </w:rPr>
        <w:t>89:46</w:t>
      </w:r>
      <w:r>
        <w:rPr>
          <w:lang w:val="en_US" w:bidi="en_US"/>
        </w:rPr>
        <w:t xml:space="preserve">; </w:t>
      </w:r>
      <w:r>
        <w:rPr>
          <w:lang w:val="en_US" w:bidi="en_US"/>
        </w:rPr>
        <w:t>102:2</w:t>
      </w:r>
      <w:r>
        <w:rPr>
          <w:lang w:val="en_US" w:bidi="en_US"/>
        </w:rPr>
        <w:t xml:space="preserve">; </w:t>
      </w:r>
      <w:r>
        <w:rPr>
          <w:lang w:val="en_US" w:bidi="en_US"/>
        </w:rPr>
        <w:t>104:29</w:t>
      </w:r>
      <w:r>
        <w:rPr>
          <w:lang w:val="en_US" w:bidi="en_US"/>
        </w:rPr>
        <w:t xml:space="preserve">; </w:t>
      </w:r>
      <w:r>
        <w:rPr>
          <w:lang w:val="en_US" w:bidi="en_US"/>
        </w:rPr>
        <w:t>143:7</w:t>
      </w:r>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r>
        <w:rPr>
          <w:lang w:val="en_US" w:bidi="en_US"/>
        </w:rPr>
        <w:t>1 Chronicles 17:4–14</w:t>
      </w:r>
      <w:r>
        <w:rPr>
          <w:lang w:val="en_US" w:bidi="en_US"/>
        </w:rPr>
        <w:t>). During his rule, David prepared for building the temple, which would be the center of God's kingdom (</w:t>
      </w:r>
      <w:r>
        <w:rPr>
          <w:lang w:val="en_US" w:bidi="en_US"/>
        </w:rPr>
        <w:t>28:11–19</w:t>
      </w:r>
      <w:r>
        <w:rPr>
          <w:lang w:val="en_US" w:bidi="en_US"/>
        </w:rPr>
        <w:t>). He urged Israel's leaders to "</w:t>
      </w:r>
      <w:r>
        <w:rPr>
          <w:lang w:val="en_US" w:bidi="en_US"/>
        </w:rPr>
        <w:t>keep and seek out all the commandments of the LORD"</w:t>
      </w:r>
      <w:r>
        <w:rPr>
          <w:lang w:val="en_US" w:bidi="en_US"/>
        </w:rPr>
        <w:t xml:space="preserve"> (</w:t>
      </w:r>
      <w:r>
        <w:rPr>
          <w:lang w:val="en_US" w:bidi="en_US"/>
        </w:rPr>
        <w:t>28:8–10</w:t>
      </w:r>
      <w:r>
        <w:rPr>
          <w:lang w:val="en_US" w:bidi="en_US"/>
        </w:rPr>
        <w:t>). He encouraged the community of Israel to be strong and brave in trusting God to provide (</w:t>
      </w:r>
      <w:r>
        <w:rPr>
          <w:lang w:val="en_US" w:bidi="en_US"/>
        </w:rPr>
        <w:t>28:20–21</w:t>
      </w:r>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r>
        <w:rPr>
          <w:lang w:val="en_US" w:bidi="en_US"/>
        </w:rPr>
        <w:t>Daniel 11:21–39</w:t>
      </w:r>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r>
        <w:rPr>
          <w:lang w:val="en_US" w:bidi="en_US"/>
        </w:rPr>
        <w:t>Revelation 19:11–20:15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Chronicles 17:9–14</w:t>
      </w:r>
      <w:r>
        <w:rPr>
          <w:lang w:val="en_US" w:bidi="en_US"/>
        </w:rPr>
        <w:t xml:space="preserve">; </w:t>
      </w:r>
      <w:r>
        <w:rPr>
          <w:lang w:val="en_US" w:bidi="en_US"/>
        </w:rPr>
        <w:t>28:1–21</w:t>
      </w:r>
      <w:r>
        <w:rPr>
          <w:lang w:val="en_US" w:bidi="en_US"/>
        </w:rPr>
        <w:t xml:space="preserve">; </w:t>
      </w:r>
      <w:r>
        <w:rPr>
          <w:lang w:val="en_US" w:bidi="en_US"/>
        </w:rPr>
        <w:t>Isaiah 2:1–4</w:t>
      </w:r>
      <w:r>
        <w:rPr>
          <w:lang w:val="en_US" w:bidi="en_US"/>
        </w:rPr>
        <w:t xml:space="preserve">; </w:t>
      </w:r>
      <w:r>
        <w:rPr>
          <w:lang w:val="en_US" w:bidi="en_US"/>
        </w:rPr>
        <w:t>60:1–22</w:t>
      </w:r>
      <w:r>
        <w:rPr>
          <w:lang w:val="en_US" w:bidi="en_US"/>
        </w:rPr>
        <w:t xml:space="preserve">; </w:t>
      </w:r>
      <w:r>
        <w:rPr>
          <w:lang w:val="en_US" w:bidi="en_US"/>
        </w:rPr>
        <w:t>65:17–25</w:t>
      </w:r>
      <w:r>
        <w:rPr>
          <w:lang w:val="en_US" w:bidi="en_US"/>
        </w:rPr>
        <w:t xml:space="preserve">; </w:t>
      </w:r>
      <w:r>
        <w:rPr>
          <w:lang w:val="en_US" w:bidi="en_US"/>
        </w:rPr>
        <w:t>Ezekiel 37:21–28</w:t>
      </w:r>
      <w:r>
        <w:rPr>
          <w:lang w:val="en_US" w:bidi="en_US"/>
        </w:rPr>
        <w:t xml:space="preserve">; </w:t>
      </w:r>
      <w:r>
        <w:rPr>
          <w:lang w:val="en_US" w:bidi="en_US"/>
        </w:rPr>
        <w:t>Daniel 2:31–45</w:t>
      </w:r>
      <w:r>
        <w:rPr>
          <w:lang w:val="en_US" w:bidi="en_US"/>
        </w:rPr>
        <w:t xml:space="preserve">; </w:t>
      </w:r>
      <w:r>
        <w:rPr>
          <w:lang w:val="en_US" w:bidi="en_US"/>
        </w:rPr>
        <w:t>7:1–28</w:t>
      </w:r>
      <w:r>
        <w:rPr>
          <w:lang w:val="en_US" w:bidi="en_US"/>
        </w:rPr>
        <w:t xml:space="preserve">; </w:t>
      </w:r>
      <w:r>
        <w:rPr>
          <w:lang w:val="en_US" w:bidi="en_US"/>
        </w:rPr>
        <w:t>Micah 4:1–5</w:t>
      </w:r>
      <w:r>
        <w:rPr>
          <w:lang w:val="en_US" w:bidi="en_US"/>
        </w:rPr>
        <w:t xml:space="preserve">; </w:t>
      </w:r>
      <w:r>
        <w:rPr>
          <w:lang w:val="en_US" w:bidi="en_US"/>
        </w:rPr>
        <w:t>Zechariah 9:9–10</w:t>
      </w:r>
      <w:r>
        <w:rPr>
          <w:lang w:val="en_US" w:bidi="en_US"/>
        </w:rPr>
        <w:t xml:space="preserve">; </w:t>
      </w:r>
      <w:r>
        <w:rPr>
          <w:lang w:val="en_US" w:bidi="en_US"/>
        </w:rPr>
        <w:t>14:1–21</w:t>
      </w:r>
      <w:r>
        <w:rPr>
          <w:lang w:val="en_US" w:bidi="en_US"/>
        </w:rPr>
        <w:t xml:space="preserve">; </w:t>
      </w:r>
      <w:r>
        <w:rPr>
          <w:lang w:val="en_US" w:bidi="en_US"/>
        </w:rPr>
        <w:t>Matthew 4:17</w:t>
      </w:r>
      <w:r>
        <w:rPr>
          <w:lang w:val="en_US" w:bidi="en_US"/>
        </w:rPr>
        <w:t xml:space="preserve">; </w:t>
      </w:r>
      <w:r>
        <w:rPr>
          <w:lang w:val="en_US" w:bidi="en_US"/>
        </w:rPr>
        <w:t>6:33</w:t>
      </w:r>
      <w:r>
        <w:rPr>
          <w:lang w:val="en_US" w:bidi="en_US"/>
        </w:rPr>
        <w:t xml:space="preserve">; </w:t>
      </w:r>
      <w:r>
        <w:rPr>
          <w:lang w:val="en_US" w:bidi="en_US"/>
        </w:rPr>
        <w:t>13:11–50</w:t>
      </w:r>
      <w:r>
        <w:rPr>
          <w:lang w:val="en_US" w:bidi="en_US"/>
        </w:rPr>
        <w:t xml:space="preserve">; </w:t>
      </w:r>
      <w:r>
        <w:rPr>
          <w:lang w:val="en_US" w:bidi="en_US"/>
        </w:rPr>
        <w:t>16:16–19</w:t>
      </w:r>
      <w:r>
        <w:rPr>
          <w:lang w:val="en_US" w:bidi="en_US"/>
        </w:rPr>
        <w:t xml:space="preserve">; </w:t>
      </w:r>
      <w:r>
        <w:rPr>
          <w:lang w:val="en_US" w:bidi="en_US"/>
        </w:rPr>
        <w:t>18:3–4</w:t>
      </w:r>
      <w:r>
        <w:rPr>
          <w:lang w:val="en_US" w:bidi="en_US"/>
        </w:rPr>
        <w:t xml:space="preserve">, </w:t>
      </w:r>
      <w:r>
        <w:rPr>
          <w:lang w:val="en_US" w:bidi="en_US"/>
        </w:rPr>
        <w:t>23–35</w:t>
      </w:r>
      <w:r>
        <w:rPr>
          <w:lang w:val="en_US" w:bidi="en_US"/>
        </w:rPr>
        <w:t xml:space="preserve">; </w:t>
      </w:r>
      <w:r>
        <w:rPr>
          <w:lang w:val="en_US" w:bidi="en_US"/>
        </w:rPr>
        <w:t>19:14</w:t>
      </w:r>
      <w:r>
        <w:rPr>
          <w:lang w:val="en_US" w:bidi="en_US"/>
        </w:rPr>
        <w:t xml:space="preserve">, </w:t>
      </w:r>
      <w:r>
        <w:rPr>
          <w:lang w:val="en_US" w:bidi="en_US"/>
        </w:rPr>
        <w:t>23–30</w:t>
      </w:r>
      <w:r>
        <w:rPr>
          <w:lang w:val="en_US" w:bidi="en_US"/>
        </w:rPr>
        <w:t xml:space="preserve">; </w:t>
      </w:r>
      <w:r>
        <w:rPr>
          <w:lang w:val="en_US" w:bidi="en_US"/>
        </w:rPr>
        <w:t>20:1–16</w:t>
      </w:r>
      <w:r>
        <w:rPr>
          <w:lang w:val="en_US" w:bidi="en_US"/>
        </w:rPr>
        <w:t xml:space="preserve">; </w:t>
      </w:r>
      <w:r>
        <w:rPr>
          <w:lang w:val="en_US" w:bidi="en_US"/>
        </w:rPr>
        <w:t>22:2–14</w:t>
      </w:r>
      <w:r>
        <w:rPr>
          <w:lang w:val="en_US" w:bidi="en_US"/>
        </w:rPr>
        <w:t xml:space="preserve">; </w:t>
      </w:r>
      <w:r>
        <w:rPr>
          <w:lang w:val="en_US" w:bidi="en_US"/>
        </w:rPr>
        <w:t>25:1–46</w:t>
      </w:r>
      <w:r>
        <w:rPr>
          <w:lang w:val="en_US" w:bidi="en_US"/>
        </w:rPr>
        <w:t xml:space="preserve">; </w:t>
      </w:r>
      <w:r>
        <w:rPr>
          <w:lang w:val="en_US" w:bidi="en_US"/>
        </w:rPr>
        <w:t>Luke 1:30–33</w:t>
      </w:r>
      <w:r>
        <w:rPr>
          <w:lang w:val="en_US" w:bidi="en_US"/>
        </w:rPr>
        <w:t xml:space="preserve">; </w:t>
      </w:r>
      <w:r>
        <w:rPr>
          <w:lang w:val="en_US" w:bidi="en_US"/>
        </w:rPr>
        <w:t>Ephesians 5:5</w:t>
      </w:r>
      <w:r>
        <w:rPr>
          <w:lang w:val="en_US" w:bidi="en_US"/>
        </w:rPr>
        <w:t xml:space="preserve">; </w:t>
      </w:r>
      <w:r>
        <w:rPr>
          <w:lang w:val="en_US" w:bidi="en_US"/>
        </w:rPr>
        <w:t>Revelation 19:1–21:27</w:t>
      </w:r>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r>
        <w:rPr>
          <w:lang w:val="en_US" w:bidi="en_US"/>
        </w:rPr>
        <w:t>1 Kings 20:23</w:t>
      </w:r>
      <w:r>
        <w:rPr>
          <w:lang w:val="en_US" w:bidi="en_US"/>
        </w:rPr>
        <w:t>). When the judge Jephthah talked about the false god Chemosh giving land to the Ammonites, he was showing he still thought like people who worshiped many gods (</w:t>
      </w:r>
      <w:r>
        <w:rPr>
          <w:lang w:val="en_US" w:bidi="en_US"/>
        </w:rPr>
        <w:t>Judges 11:24</w:t>
      </w:r>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r>
        <w:rPr>
          <w:lang w:val="en_US" w:bidi="en_US"/>
        </w:rPr>
        <w:t>Amos 9:7</w:t>
      </w:r>
      <w:r>
        <w:rPr>
          <w:lang w:val="en_US" w:bidi="en_US"/>
        </w:rPr>
        <w:t>). God created the entire universe, not just Israel (</w:t>
      </w:r>
      <w:r>
        <w:rPr>
          <w:lang w:val="en_US" w:bidi="en_US"/>
        </w:rPr>
        <w:t>4:13</w:t>
      </w:r>
      <w:r>
        <w:rPr>
          <w:lang w:val="en_US" w:bidi="en_US"/>
        </w:rPr>
        <w:t xml:space="preserve">; </w:t>
      </w:r>
      <w:r>
        <w:rPr>
          <w:lang w:val="en_US" w:bidi="en_US"/>
        </w:rPr>
        <w:t>5:8</w:t>
      </w:r>
      <w:r>
        <w:rPr>
          <w:lang w:val="en_US" w:bidi="en_US"/>
        </w:rPr>
        <w:t>). So, he had the right to demand that nations act with justice and mercy (</w:t>
      </w:r>
      <w:r>
        <w:rPr>
          <w:lang w:val="en_US" w:bidi="en_US"/>
        </w:rPr>
        <w:t>1:3–2:3</w:t>
      </w:r>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r>
        <w:rPr>
          <w:lang w:val="en_US" w:bidi="en_US"/>
        </w:rPr>
        <w:t>Jeremiah 7:4</w:t>
      </w:r>
      <w:r>
        <w:rPr>
          <w:lang w:val="en_US" w:bidi="en_US"/>
        </w:rPr>
        <w:t xml:space="preserve">; </w:t>
      </w:r>
      <w:r>
        <w:rPr>
          <w:lang w:val="en_US" w:bidi="en_US"/>
        </w:rPr>
        <w:t>Amos 3:1–2</w:t>
      </w:r>
      <w:r>
        <w:rPr>
          <w:lang w:val="en_US" w:bidi="en_US"/>
        </w:rPr>
        <w:t xml:space="preserve">; </w:t>
      </w:r>
      <w:r>
        <w:rPr>
          <w:lang w:val="en_US" w:bidi="en_US"/>
        </w:rPr>
        <w:t>9:10</w:t>
      </w:r>
      <w:r>
        <w:rPr>
          <w:lang w:val="en_US" w:bidi="en_US"/>
        </w:rPr>
        <w:t>). They mistakenly believed that the "day of the Lord" meant automatic rescue for them and destruction for their enemies. Amos directly challenged this false sense of privilege (</w:t>
      </w:r>
      <w:r>
        <w:rPr>
          <w:lang w:val="en_US" w:bidi="en_US"/>
        </w:rPr>
        <w:t>9:7</w:t>
      </w:r>
      <w:r>
        <w:rPr>
          <w:lang w:val="en_US" w:bidi="en_US"/>
        </w:rPr>
        <w:t xml:space="preserve">; see also </w:t>
      </w:r>
      <w:r>
        <w:rPr>
          <w:lang w:val="en_US" w:bidi="en_US"/>
        </w:rPr>
        <w:t>5:18–20</w:t>
      </w:r>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r>
        <w:rPr>
          <w:lang w:val="en_US" w:bidi="en_US"/>
        </w:rPr>
        <w:t>Amos 3:2</w:t>
      </w:r>
      <w:r>
        <w:rPr>
          <w:lang w:val="en_US" w:bidi="en_US"/>
        </w:rPr>
        <w:t>). The New Testament expands on this idea: "</w:t>
      </w:r>
      <w:r>
        <w:rPr>
          <w:lang w:val="en_US" w:bidi="en_US"/>
        </w:rPr>
        <w:t>Everyone who has been given much"</w:t>
      </w:r>
      <w:r>
        <w:rPr>
          <w:lang w:val="en_US" w:bidi="en_US"/>
        </w:rPr>
        <w:t xml:space="preserve"> has greater responsibility (</w:t>
      </w:r>
      <w:r>
        <w:rPr>
          <w:lang w:val="en_US" w:bidi="en_US"/>
        </w:rPr>
        <w:t>Luke 12:48</w:t>
      </w:r>
      <w:r>
        <w:rPr>
          <w:lang w:val="en_US" w:bidi="en_US"/>
        </w:rPr>
        <w:t xml:space="preserve">; </w:t>
      </w:r>
      <w:r>
        <w:rPr>
          <w:lang w:val="en_US" w:bidi="en_US"/>
        </w:rPr>
        <w:t>James 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15:18</w:t>
      </w:r>
      <w:r>
        <w:rPr>
          <w:lang w:val="en_US" w:bidi="en_US"/>
        </w:rPr>
        <w:t xml:space="preserve">; </w:t>
      </w:r>
      <w:r>
        <w:rPr>
          <w:lang w:val="en_US" w:bidi="en_US"/>
        </w:rPr>
        <w:t>Deuteronomy 32:8</w:t>
      </w:r>
      <w:r>
        <w:rPr>
          <w:lang w:val="en_US" w:bidi="en_US"/>
        </w:rPr>
        <w:t xml:space="preserve">; </w:t>
      </w:r>
      <w:r>
        <w:rPr>
          <w:lang w:val="en_US" w:bidi="en_US"/>
        </w:rPr>
        <w:t>1 Chronicles 29:11–12</w:t>
      </w:r>
      <w:r>
        <w:rPr>
          <w:lang w:val="en_US" w:bidi="en_US"/>
        </w:rPr>
        <w:t xml:space="preserve">; </w:t>
      </w:r>
      <w:r>
        <w:rPr>
          <w:lang w:val="en_US" w:bidi="en_US"/>
        </w:rPr>
        <w:t>2 Chronicles 20:6</w:t>
      </w:r>
      <w:r>
        <w:rPr>
          <w:lang w:val="en_US" w:bidi="en_US"/>
        </w:rPr>
        <w:t xml:space="preserve">; </w:t>
      </w:r>
      <w:r>
        <w:rPr>
          <w:lang w:val="en_US" w:bidi="en_US"/>
        </w:rPr>
        <w:t>Psalms 2:1–12</w:t>
      </w:r>
      <w:r>
        <w:rPr>
          <w:lang w:val="en_US" w:bidi="en_US"/>
        </w:rPr>
        <w:t xml:space="preserve">; </w:t>
      </w:r>
      <w:r>
        <w:rPr>
          <w:lang w:val="en_US" w:bidi="en_US"/>
        </w:rPr>
        <w:t>7:6–8</w:t>
      </w:r>
      <w:r>
        <w:rPr>
          <w:lang w:val="en_US" w:bidi="en_US"/>
        </w:rPr>
        <w:t xml:space="preserve">; </w:t>
      </w:r>
      <w:r>
        <w:rPr>
          <w:lang w:val="en_US" w:bidi="en_US"/>
        </w:rPr>
        <w:t>10:16</w:t>
      </w:r>
      <w:r>
        <w:rPr>
          <w:lang w:val="en_US" w:bidi="en_US"/>
        </w:rPr>
        <w:t xml:space="preserve">; </w:t>
      </w:r>
      <w:r>
        <w:rPr>
          <w:lang w:val="en_US" w:bidi="en_US"/>
        </w:rPr>
        <w:t>22:28</w:t>
      </w:r>
      <w:r>
        <w:rPr>
          <w:lang w:val="en_US" w:bidi="en_US"/>
        </w:rPr>
        <w:t xml:space="preserve">; </w:t>
      </w:r>
      <w:r>
        <w:rPr>
          <w:lang w:val="en_US" w:bidi="en_US"/>
        </w:rPr>
        <w:t>47:2</w:t>
      </w:r>
      <w:r>
        <w:rPr>
          <w:lang w:val="en_US" w:bidi="en_US"/>
        </w:rPr>
        <w:t xml:space="preserve">; </w:t>
      </w:r>
      <w:r>
        <w:rPr>
          <w:lang w:val="en_US" w:bidi="en_US"/>
        </w:rPr>
        <w:t>83:18</w:t>
      </w:r>
      <w:r>
        <w:rPr>
          <w:lang w:val="en_US" w:bidi="en_US"/>
        </w:rPr>
        <w:t xml:space="preserve">; </w:t>
      </w:r>
      <w:r>
        <w:rPr>
          <w:lang w:val="en_US" w:bidi="en_US"/>
        </w:rPr>
        <w:t>93:1–5</w:t>
      </w:r>
      <w:r>
        <w:rPr>
          <w:lang w:val="en_US" w:bidi="en_US"/>
        </w:rPr>
        <w:t xml:space="preserve">; </w:t>
      </w:r>
      <w:r>
        <w:rPr>
          <w:lang w:val="en_US" w:bidi="en_US"/>
        </w:rPr>
        <w:t>103:19</w:t>
      </w:r>
      <w:r>
        <w:rPr>
          <w:lang w:val="en_US" w:bidi="en_US"/>
        </w:rPr>
        <w:t xml:space="preserve">; </w:t>
      </w:r>
      <w:r>
        <w:rPr>
          <w:lang w:val="en_US" w:bidi="en_US"/>
        </w:rPr>
        <w:t>Daniel 2:20–21</w:t>
      </w:r>
      <w:r>
        <w:rPr>
          <w:lang w:val="en_US" w:bidi="en_US"/>
        </w:rPr>
        <w:t xml:space="preserve">, </w:t>
      </w:r>
      <w:r>
        <w:rPr>
          <w:lang w:val="en_US" w:bidi="en_US"/>
        </w:rPr>
        <w:t>47</w:t>
      </w:r>
      <w:r>
        <w:rPr>
          <w:lang w:val="en_US" w:bidi="en_US"/>
        </w:rPr>
        <w:t xml:space="preserve">; </w:t>
      </w:r>
      <w:r>
        <w:rPr>
          <w:lang w:val="en_US" w:bidi="en_US"/>
        </w:rPr>
        <w:t>4:34–37</w:t>
      </w:r>
      <w:r>
        <w:rPr>
          <w:lang w:val="en_US" w:bidi="en_US"/>
        </w:rPr>
        <w:t xml:space="preserve">; </w:t>
      </w:r>
      <w:r>
        <w:rPr>
          <w:lang w:val="en_US" w:bidi="en_US"/>
        </w:rPr>
        <w:t>Amos 9:7</w:t>
      </w:r>
      <w:r>
        <w:rPr>
          <w:lang w:val="en_US" w:bidi="en_US"/>
        </w:rPr>
        <w:t xml:space="preserve">; </w:t>
      </w:r>
      <w:r>
        <w:rPr>
          <w:lang w:val="en_US" w:bidi="en_US"/>
        </w:rPr>
        <w:t>Matthew 28:18–20</w:t>
      </w:r>
      <w:r>
        <w:rPr>
          <w:lang w:val="en_US" w:bidi="en_US"/>
        </w:rPr>
        <w:t xml:space="preserve">; </w:t>
      </w:r>
      <w:r>
        <w:rPr>
          <w:lang w:val="en_US" w:bidi="en_US"/>
        </w:rPr>
        <w:t>Acts 17:24–26</w:t>
      </w:r>
      <w:r>
        <w:rPr>
          <w:lang w:val="en_US" w:bidi="en_US"/>
        </w:rPr>
        <w:t xml:space="preserve">; </w:t>
      </w:r>
      <w:r>
        <w:rPr>
          <w:lang w:val="en_US" w:bidi="en_US"/>
        </w:rPr>
        <w:t>1 Timothy 1:17</w:t>
      </w:r>
      <w:r>
        <w:rPr>
          <w:lang w:val="en_US" w:bidi="en_US"/>
        </w:rPr>
        <w:t xml:space="preserve">; </w:t>
      </w:r>
      <w:r>
        <w:rPr>
          <w:lang w:val="en_US" w:bidi="en_US"/>
        </w:rPr>
        <w:t>6:15</w:t>
      </w:r>
      <w:r>
        <w:rPr>
          <w:lang w:val="en_US" w:bidi="en_US"/>
        </w:rPr>
        <w:t xml:space="preserve">; </w:t>
      </w:r>
      <w:r>
        <w:rPr>
          <w:lang w:val="en_US" w:bidi="en_US"/>
        </w:rPr>
        <w:t>Revelation 15:3–4</w:t>
      </w:r>
      <w:r>
        <w:rPr>
          <w:lang w:val="en_US" w:bidi="en_US"/>
        </w:rPr>
        <w:t xml:space="preserve">; </w:t>
      </w:r>
      <w:r>
        <w:rPr>
          <w:lang w:val="en_US" w:bidi="en_US"/>
        </w:rPr>
        <w:t>17:14</w:t>
      </w:r>
      <w:r>
        <w:rPr>
          <w:lang w:val="en_US" w:bidi="en_US"/>
        </w:rPr>
        <w:t xml:space="preserve">; </w:t>
      </w:r>
      <w:r>
        <w:rPr>
          <w:lang w:val="en_US" w:bidi="en_US"/>
        </w:rPr>
        <w:t>19:16</w:t>
      </w:r>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r>
        <w:rPr>
          <w:lang w:val="en_US" w:bidi="en_US"/>
        </w:rPr>
        <w:t>Hebrews 4:1–11</w:t>
      </w:r>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r>
        <w:rPr>
          <w:lang w:val="en_US" w:bidi="en_US"/>
        </w:rPr>
        <w:t>Hebrews 3:7–19</w:t>
      </w:r>
      <w:r>
        <w:rPr>
          <w:lang w:val="en_US" w:bidi="en_US"/>
        </w:rPr>
        <w:t xml:space="preserve">, the author explains </w:t>
      </w:r>
      <w:r>
        <w:rPr>
          <w:lang w:val="en_US" w:bidi="en_US"/>
        </w:rPr>
        <w:t>Psalm 95:7–11</w:t>
      </w:r>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r>
        <w:rPr>
          <w:lang w:val="en_US" w:bidi="en_US"/>
        </w:rPr>
        <w:t>Hebrews 4:1–3</w:t>
      </w:r>
      <w:r>
        <w:rPr>
          <w:lang w:val="en_US" w:bidi="en_US"/>
        </w:rPr>
        <w:t>)? The author of Hebrews meant more than just the physical land of Canaan as the place of "Sabbath rest" (</w:t>
      </w:r>
      <w:r>
        <w:rPr>
          <w:lang w:val="en_US" w:bidi="en_US"/>
        </w:rPr>
        <w:t>4:8–9</w:t>
      </w:r>
      <w:r>
        <w:rPr>
          <w:lang w:val="en_US" w:bidi="en_US"/>
        </w:rPr>
        <w:t xml:space="preserve">). </w:t>
      </w:r>
      <w:r>
        <w:rPr>
          <w:lang w:val="en_US" w:bidi="en_US"/>
        </w:rPr>
        <w:t>Genesis 2:2</w:t>
      </w:r>
      <w:r>
        <w:rPr>
          <w:lang w:val="en_US" w:bidi="en_US"/>
        </w:rPr>
        <w:t xml:space="preserve"> describes God's rest as something prepared "since the foundation of the world" (</w:t>
      </w:r>
      <w:r>
        <w:rPr>
          <w:lang w:val="en_US" w:bidi="en_US"/>
        </w:rPr>
        <w:t>Hebrews 4:3–4</w:t>
      </w:r>
      <w:r>
        <w:rPr>
          <w:lang w:val="en_US" w:bidi="en_US"/>
        </w:rPr>
        <w:t>). God's rest involves stopping one's own work, just as God did (</w:t>
      </w:r>
      <w:r>
        <w:rPr>
          <w:lang w:val="en_US" w:bidi="en_US"/>
        </w:rPr>
        <w:t>4:10</w:t>
      </w:r>
      <w:r>
        <w:rPr>
          <w:lang w:val="en_US" w:bidi="en_US"/>
        </w:rPr>
        <w:t>). Those who "hear His voice," do not harden their hearts, and believe the good news about Jesus can "enter that rest" (</w:t>
      </w:r>
      <w:r>
        <w:rPr>
          <w:lang w:val="en_US" w:bidi="en_US"/>
        </w:rPr>
        <w:t>4:1–3</w:t>
      </w:r>
      <w:r>
        <w:rPr>
          <w:lang w:val="en_US" w:bidi="en_US"/>
        </w:rPr>
        <w:t xml:space="preserve">, </w:t>
      </w:r>
      <w:r>
        <w:rPr>
          <w:lang w:val="en_US" w:bidi="en_US"/>
        </w:rPr>
        <w:t>7</w:t>
      </w:r>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r>
        <w:rPr>
          <w:lang w:val="en_US" w:bidi="en_US"/>
        </w:rPr>
        <w:t>Leviticus 16:29–31</w:t>
      </w:r>
      <w:r>
        <w:rPr>
          <w:lang w:val="en_US" w:bidi="en_US"/>
        </w:rPr>
        <w:t>). On that day, people stopped all their work. In the new covenant, Jesus, our Great High Priest, offered a one-time sacrifice that did "away with sin" (</w:t>
      </w:r>
      <w:r>
        <w:rPr>
          <w:lang w:val="en_US" w:bidi="en_US"/>
        </w:rPr>
        <w:t>9:7–28</w:t>
      </w:r>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r>
        <w:rPr>
          <w:lang w:val="en_US" w:bidi="en_US"/>
        </w:rPr>
        <w:t>Ephesians 2:8–9</w:t>
      </w:r>
      <w:r>
        <w:rPr>
          <w:lang w:val="en_US" w:bidi="en_US"/>
        </w:rPr>
        <w:t>). They enjoy peace with God (</w:t>
      </w:r>
      <w:r>
        <w:rPr>
          <w:lang w:val="en_US" w:bidi="en_US"/>
        </w:rPr>
        <w:t>John 14:27</w:t>
      </w:r>
      <w:r>
        <w:rPr>
          <w:lang w:val="en_US" w:bidi="en_US"/>
        </w:rPr>
        <w:t xml:space="preserve">; </w:t>
      </w:r>
      <w:r>
        <w:rPr>
          <w:lang w:val="en_US" w:bidi="en_US"/>
        </w:rPr>
        <w:t>Acts 10:36</w:t>
      </w:r>
      <w:r>
        <w:rPr>
          <w:lang w:val="en_US" w:bidi="en_US"/>
        </w:rPr>
        <w:t xml:space="preserve">; </w:t>
      </w:r>
      <w:r>
        <w:rPr>
          <w:lang w:val="en_US" w:bidi="en_US"/>
        </w:rPr>
        <w:t>Romans 5:1</w:t>
      </w:r>
      <w:r>
        <w:rPr>
          <w:lang w:val="en_US" w:bidi="en_US"/>
        </w:rPr>
        <w:t xml:space="preserve">; </w:t>
      </w:r>
      <w:r>
        <w:rPr>
          <w:lang w:val="en_US" w:bidi="en_US"/>
        </w:rPr>
        <w:t>2 Corinthians 5:19–21</w:t>
      </w:r>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r>
        <w:rPr>
          <w:lang w:val="en_US" w:bidi="en_US"/>
        </w:rPr>
        <w:t>Isaiah 26:19</w:t>
      </w:r>
      <w:r>
        <w:rPr>
          <w:lang w:val="en_US" w:bidi="en_US"/>
        </w:rPr>
        <w:t xml:space="preserve">; </w:t>
      </w:r>
      <w:r>
        <w:rPr>
          <w:lang w:val="en_US" w:bidi="en_US"/>
        </w:rPr>
        <w:t>Revelation 14:13</w:t>
      </w:r>
      <w:r>
        <w:rPr>
          <w:lang w:val="en_US" w:bidi="en_US"/>
        </w:rPr>
        <w:t>). Jesus Christ gives complete and perfect rest (</w:t>
      </w:r>
      <w:r>
        <w:rPr>
          <w:lang w:val="en_US" w:bidi="en_US"/>
        </w:rPr>
        <w:t>Matthew 11:28–30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2:1–3</w:t>
      </w:r>
      <w:r>
        <w:rPr>
          <w:lang w:val="en_US" w:bidi="en_US"/>
        </w:rPr>
        <w:t xml:space="preserve">; </w:t>
      </w:r>
      <w:r>
        <w:rPr>
          <w:lang w:val="en_US" w:bidi="en_US"/>
        </w:rPr>
        <w:t>Exodus 16:21–29</w:t>
      </w:r>
      <w:r>
        <w:rPr>
          <w:lang w:val="en_US" w:bidi="en_US"/>
        </w:rPr>
        <w:t xml:space="preserve">; </w:t>
      </w:r>
      <w:r>
        <w:rPr>
          <w:lang w:val="en_US" w:bidi="en_US"/>
        </w:rPr>
        <w:t>20:8–11</w:t>
      </w:r>
      <w:r>
        <w:rPr>
          <w:lang w:val="en_US" w:bidi="en_US"/>
        </w:rPr>
        <w:t xml:space="preserve">; </w:t>
      </w:r>
      <w:r>
        <w:rPr>
          <w:lang w:val="en_US" w:bidi="en_US"/>
        </w:rPr>
        <w:t>31:13–16</w:t>
      </w:r>
      <w:r>
        <w:rPr>
          <w:lang w:val="en_US" w:bidi="en_US"/>
        </w:rPr>
        <w:t xml:space="preserve">; </w:t>
      </w:r>
      <w:r>
        <w:rPr>
          <w:lang w:val="en_US" w:bidi="en_US"/>
        </w:rPr>
        <w:t>Leviticus 16:29–31</w:t>
      </w:r>
      <w:r>
        <w:rPr>
          <w:lang w:val="en_US" w:bidi="en_US"/>
        </w:rPr>
        <w:t xml:space="preserve">; </w:t>
      </w:r>
      <w:r>
        <w:rPr>
          <w:lang w:val="en_US" w:bidi="en_US"/>
        </w:rPr>
        <w:t>Isaiah 52:7</w:t>
      </w:r>
      <w:r>
        <w:rPr>
          <w:lang w:val="en_US" w:bidi="en_US"/>
        </w:rPr>
        <w:t xml:space="preserve">; </w:t>
      </w:r>
      <w:r>
        <w:rPr>
          <w:lang w:val="en_US" w:bidi="en_US"/>
        </w:rPr>
        <w:t>54:13–14</w:t>
      </w:r>
      <w:r>
        <w:rPr>
          <w:lang w:val="en_US" w:bidi="en_US"/>
        </w:rPr>
        <w:t xml:space="preserve">; </w:t>
      </w:r>
      <w:r>
        <w:rPr>
          <w:lang w:val="en_US" w:bidi="en_US"/>
        </w:rPr>
        <w:t>56:2</w:t>
      </w:r>
      <w:r>
        <w:rPr>
          <w:lang w:val="en_US" w:bidi="en_US"/>
        </w:rPr>
        <w:t xml:space="preserve">, </w:t>
      </w:r>
      <w:r>
        <w:rPr>
          <w:lang w:val="en_US" w:bidi="en_US"/>
        </w:rPr>
        <w:t>4</w:t>
      </w:r>
      <w:r>
        <w:rPr>
          <w:lang w:val="en_US" w:bidi="en_US"/>
        </w:rPr>
        <w:t xml:space="preserve">; </w:t>
      </w:r>
      <w:r>
        <w:rPr>
          <w:lang w:val="en_US" w:bidi="en_US"/>
        </w:rPr>
        <w:t>57:2</w:t>
      </w:r>
      <w:r>
        <w:rPr>
          <w:lang w:val="en_US" w:bidi="en_US"/>
        </w:rPr>
        <w:t xml:space="preserve">, </w:t>
      </w:r>
      <w:r>
        <w:rPr>
          <w:lang w:val="en_US" w:bidi="en_US"/>
        </w:rPr>
        <w:t>21</w:t>
      </w:r>
      <w:r>
        <w:rPr>
          <w:lang w:val="en_US" w:bidi="en_US"/>
        </w:rPr>
        <w:t xml:space="preserve">; </w:t>
      </w:r>
      <w:r>
        <w:rPr>
          <w:lang w:val="en_US" w:bidi="en_US"/>
        </w:rPr>
        <w:t>58:13</w:t>
      </w:r>
      <w:r>
        <w:rPr>
          <w:lang w:val="en_US" w:bidi="en_US"/>
        </w:rPr>
        <w:t xml:space="preserve">; </w:t>
      </w:r>
      <w:r>
        <w:rPr>
          <w:lang w:val="en_US" w:bidi="en_US"/>
        </w:rPr>
        <w:t>Ezekiel 20:20</w:t>
      </w:r>
      <w:r>
        <w:rPr>
          <w:lang w:val="en_US" w:bidi="en_US"/>
        </w:rPr>
        <w:t xml:space="preserve">; </w:t>
      </w:r>
      <w:r>
        <w:rPr>
          <w:lang w:val="en_US" w:bidi="en_US"/>
        </w:rPr>
        <w:t>Matthew 11:28–30</w:t>
      </w:r>
      <w:r>
        <w:rPr>
          <w:lang w:val="en_US" w:bidi="en_US"/>
        </w:rPr>
        <w:t xml:space="preserve">; </w:t>
      </w:r>
      <w:r>
        <w:rPr>
          <w:lang w:val="en_US" w:bidi="en_US"/>
        </w:rPr>
        <w:t>Mark 2:23–28</w:t>
      </w:r>
      <w:r>
        <w:rPr>
          <w:lang w:val="en_US" w:bidi="en_US"/>
        </w:rPr>
        <w:t xml:space="preserve">; </w:t>
      </w:r>
      <w:r>
        <w:rPr>
          <w:lang w:val="en_US" w:bidi="en_US"/>
        </w:rPr>
        <w:t>Luke 8:48</w:t>
      </w:r>
      <w:r>
        <w:rPr>
          <w:lang w:val="en_US" w:bidi="en_US"/>
        </w:rPr>
        <w:t xml:space="preserve">; </w:t>
      </w:r>
      <w:r>
        <w:rPr>
          <w:lang w:val="en_US" w:bidi="en_US"/>
        </w:rPr>
        <w:t>John 14:27</w:t>
      </w:r>
      <w:r>
        <w:rPr>
          <w:lang w:val="en_US" w:bidi="en_US"/>
        </w:rPr>
        <w:t xml:space="preserve">; </w:t>
      </w:r>
      <w:r>
        <w:rPr>
          <w:lang w:val="en_US" w:bidi="en_US"/>
        </w:rPr>
        <w:t>Acts 10:36</w:t>
      </w:r>
      <w:r>
        <w:rPr>
          <w:lang w:val="en_US" w:bidi="en_US"/>
        </w:rPr>
        <w:t xml:space="preserve">; </w:t>
      </w:r>
      <w:r>
        <w:rPr>
          <w:lang w:val="en_US" w:bidi="en_US"/>
        </w:rPr>
        <w:t>Romans 5:1</w:t>
      </w:r>
      <w:r>
        <w:rPr>
          <w:lang w:val="en_US" w:bidi="en_US"/>
        </w:rPr>
        <w:t xml:space="preserve">; </w:t>
      </w:r>
      <w:r>
        <w:rPr>
          <w:lang w:val="en_US" w:bidi="en_US"/>
        </w:rPr>
        <w:t>15:13</w:t>
      </w:r>
      <w:r>
        <w:rPr>
          <w:lang w:val="en_US" w:bidi="en_US"/>
        </w:rPr>
        <w:t xml:space="preserve">; </w:t>
      </w:r>
      <w:r>
        <w:rPr>
          <w:lang w:val="en_US" w:bidi="en_US"/>
        </w:rPr>
        <w:t>2 Corinthians 5:19–21</w:t>
      </w:r>
      <w:r>
        <w:rPr>
          <w:lang w:val="en_US" w:bidi="en_US"/>
        </w:rPr>
        <w:t xml:space="preserve">; </w:t>
      </w:r>
      <w:r>
        <w:rPr>
          <w:lang w:val="en_US" w:bidi="en_US"/>
        </w:rPr>
        <w:t>Ephesians 2:17</w:t>
      </w:r>
      <w:r>
        <w:rPr>
          <w:lang w:val="en_US" w:bidi="en_US"/>
        </w:rPr>
        <w:t xml:space="preserve">; </w:t>
      </w:r>
      <w:r>
        <w:rPr>
          <w:lang w:val="en_US" w:bidi="en_US"/>
        </w:rPr>
        <w:t>Colossians 1:20</w:t>
      </w:r>
      <w:r>
        <w:rPr>
          <w:lang w:val="en_US" w:bidi="en_US"/>
        </w:rPr>
        <w:t xml:space="preserve">; </w:t>
      </w:r>
      <w:r>
        <w:rPr>
          <w:lang w:val="en_US" w:bidi="en_US"/>
        </w:rPr>
        <w:t>2:16</w:t>
      </w:r>
      <w:r>
        <w:rPr>
          <w:lang w:val="en_US" w:bidi="en_US"/>
        </w:rPr>
        <w:t xml:space="preserve">; </w:t>
      </w:r>
      <w:r>
        <w:rPr>
          <w:lang w:val="en_US" w:bidi="en_US"/>
        </w:rPr>
        <w:t>3:15</w:t>
      </w:r>
      <w:r>
        <w:rPr>
          <w:lang w:val="en_US" w:bidi="en_US"/>
        </w:rPr>
        <w:t xml:space="preserve">; </w:t>
      </w:r>
      <w:r>
        <w:rPr>
          <w:lang w:val="en_US" w:bidi="en_US"/>
        </w:rPr>
        <w:t>Hebrews 4:1–11</w:t>
      </w:r>
      <w:r>
        <w:rPr>
          <w:lang w:val="en_US" w:bidi="en_US"/>
        </w:rPr>
        <w:t xml:space="preserve">; </w:t>
      </w:r>
      <w:r>
        <w:rPr>
          <w:lang w:val="en_US" w:bidi="en_US"/>
        </w:rPr>
        <w:t>2 Peter 1:2</w:t>
      </w:r>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r>
        <w:rPr>
          <w:lang w:val="en_US" w:bidi="en_US"/>
        </w:rPr>
        <w:t>Isaiah 40–66</w:t>
      </w:r>
      <w:r>
        <w:rPr>
          <w:lang w:val="en_US" w:bidi="en_US"/>
        </w:rPr>
        <w:t>, God's servant is very important and appears often. The servant announces a new order of justice and righteousness to the world (</w:t>
      </w:r>
      <w:r>
        <w:rPr>
          <w:lang w:val="en_US" w:bidi="en_US"/>
        </w:rPr>
        <w:t>42:3–4</w:t>
      </w:r>
      <w:r>
        <w:rPr>
          <w:lang w:val="en_US" w:bidi="en_US"/>
        </w:rPr>
        <w:t>). He prepares the world for God's arrival (</w:t>
      </w:r>
      <w:r>
        <w:rPr>
          <w:lang w:val="en_US" w:bidi="en_US"/>
        </w:rPr>
        <w:t>52:7</w:t>
      </w:r>
      <w:r>
        <w:rPr>
          <w:lang w:val="en_US" w:bidi="en_US"/>
        </w:rPr>
        <w:t>).</w:t>
      </w:r>
    </w:p>
    <w:p>
      <w:pPr/>
      <w:r>
        <w:rPr>
          <w:lang w:val="en_US" w:bidi="en_US"/>
        </w:rPr>
      </w:r>
      <w:r>
        <w:rPr>
          <w:lang w:val="en_US" w:bidi="en_US"/>
        </w:rPr>
        <w:t>Who is the Lord’s servant? Isaiah identifies the servant as "Israel," who acts as God’s witness and a "light" to other nations (</w:t>
      </w:r>
      <w:r>
        <w:rPr>
          <w:lang w:val="en_US" w:bidi="en_US"/>
        </w:rPr>
        <w:t>Isaiah 41:8</w:t>
      </w:r>
      <w:r>
        <w:rPr>
          <w:lang w:val="en_US" w:bidi="en_US"/>
        </w:rPr>
        <w:t xml:space="preserve">; </w:t>
      </w:r>
      <w:r>
        <w:rPr>
          <w:lang w:val="en_US" w:bidi="en_US"/>
        </w:rPr>
        <w:t>44:1–2</w:t>
      </w:r>
      <w:r>
        <w:rPr>
          <w:lang w:val="en_US" w:bidi="en_US"/>
        </w:rPr>
        <w:t xml:space="preserve">; </w:t>
      </w:r>
      <w:r>
        <w:rPr>
          <w:lang w:val="en_US" w:bidi="en_US"/>
        </w:rPr>
        <w:t>43:10</w:t>
      </w:r>
      <w:r>
        <w:rPr>
          <w:lang w:val="en_US" w:bidi="en_US"/>
        </w:rPr>
        <w:t>). Yet, the nation of Israel could not fully complete this mission because it was spiritually deaf and blind, and needed God’s forgiveness (</w:t>
      </w:r>
      <w:r>
        <w:rPr>
          <w:lang w:val="en_US" w:bidi="en_US"/>
        </w:rPr>
        <w:t>42:19</w:t>
      </w:r>
      <w:r>
        <w:rPr>
          <w:lang w:val="en_US" w:bidi="en_US"/>
        </w:rPr>
        <w:t xml:space="preserve">; </w:t>
      </w:r>
      <w:r>
        <w:rPr>
          <w:lang w:val="en_US" w:bidi="en_US"/>
        </w:rPr>
        <w:t>44:21–22</w:t>
      </w:r>
      <w:r>
        <w:rPr>
          <w:lang w:val="en_US" w:bidi="en_US"/>
        </w:rPr>
        <w:t xml:space="preserve">). Israel failed repeatedly. </w:t>
      </w:r>
    </w:p>
    <w:p>
      <w:pPr/>
      <w:r>
        <w:rPr>
          <w:lang w:val="en_US" w:bidi="en_US"/>
        </w:rPr>
      </w:r>
      <w:r>
        <w:rPr>
          <w:lang w:val="en_US" w:bidi="en_US"/>
        </w:rPr>
        <w:t xml:space="preserve">In contrast, God’s servant is faithful and waits for redemption (see </w:t>
      </w:r>
      <w:r>
        <w:rPr>
          <w:lang w:val="en_US" w:bidi="en_US"/>
        </w:rPr>
        <w:t>Isaiah 61:1–3</w:t>
      </w:r>
      <w:r>
        <w:rPr>
          <w:lang w:val="en_US" w:bidi="en_US"/>
        </w:rPr>
        <w:t xml:space="preserve">; </w:t>
      </w:r>
      <w:r>
        <w:rPr>
          <w:lang w:val="en_US" w:bidi="en_US"/>
        </w:rPr>
        <w:t>62:1–5</w:t>
      </w:r>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r>
        <w:rPr>
          <w:lang w:val="en_US" w:bidi="en_US"/>
        </w:rPr>
        <w:t>Acts 26:22–23</w:t>
      </w:r>
      <w:r>
        <w:rPr>
          <w:lang w:val="en_US" w:bidi="en_US"/>
        </w:rPr>
        <w:t xml:space="preserve">). </w:t>
      </w:r>
    </w:p>
    <w:p>
      <w:pPr/>
      <w:r>
        <w:rPr>
          <w:lang w:val="en_US" w:bidi="en_US"/>
        </w:rPr>
      </w:r>
      <w:r>
        <w:rPr>
          <w:lang w:val="en_US" w:bidi="en_US"/>
        </w:rPr>
        <w:t>United with Christ, the apostles shared God's message as God's servants with both Jews and gentiles (</w:t>
      </w:r>
      <w:r>
        <w:rPr>
          <w:lang w:val="en_US" w:bidi="en_US"/>
        </w:rPr>
        <w:t>Acts 13:47</w:t>
      </w:r>
      <w:r>
        <w:rPr>
          <w:lang w:val="en_US" w:bidi="en_US"/>
        </w:rPr>
        <w:t xml:space="preserve">; </w:t>
      </w:r>
      <w:r>
        <w:rPr>
          <w:lang w:val="en_US" w:bidi="en_US"/>
        </w:rPr>
        <w:t>26:14–18</w:t>
      </w:r>
      <w:r>
        <w:rPr>
          <w:lang w:val="en_US" w:bidi="en_US"/>
        </w:rPr>
        <w:t xml:space="preserve">). All who trust in Jesus share the mission of the "servant." They act as God's servants in the world (for example, </w:t>
      </w:r>
      <w:r>
        <w:rPr>
          <w:lang w:val="en_US" w:bidi="en_US"/>
        </w:rPr>
        <w:t>Colossians 1:7</w:t>
      </w:r>
      <w:r>
        <w:rPr>
          <w:lang w:val="en_US" w:bidi="en_US"/>
        </w:rPr>
        <w:t xml:space="preserve">; </w:t>
      </w:r>
      <w:r>
        <w:rPr>
          <w:lang w:val="en_US" w:bidi="en_US"/>
        </w:rPr>
        <w:t>4:12</w:t>
      </w:r>
      <w:r>
        <w:rPr>
          <w:lang w:val="en_US" w:bidi="en_US"/>
        </w:rPr>
        <w:t xml:space="preserve">; </w:t>
      </w:r>
      <w:r>
        <w:rPr>
          <w:lang w:val="en_US" w:bidi="en_US"/>
        </w:rPr>
        <w:t>1 Timothy 4:6</w:t>
      </w:r>
      <w:r>
        <w:rPr>
          <w:lang w:val="en_US" w:bidi="en_US"/>
        </w:rPr>
        <w:t xml:space="preserve">; </w:t>
      </w:r>
      <w:r>
        <w:rPr>
          <w:lang w:val="en_US" w:bidi="en_US"/>
        </w:rPr>
        <w:t>2 Timothy 2:24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25:42</w:t>
      </w:r>
      <w:r>
        <w:rPr>
          <w:lang w:val="en_US" w:bidi="en_US"/>
        </w:rPr>
        <w:t xml:space="preserve">, </w:t>
      </w:r>
      <w:r>
        <w:rPr>
          <w:lang w:val="en_US" w:bidi="en_US"/>
        </w:rPr>
        <w:t>55</w:t>
      </w:r>
      <w:r>
        <w:rPr>
          <w:lang w:val="en_US" w:bidi="en_US"/>
        </w:rPr>
        <w:t xml:space="preserve">; </w:t>
      </w:r>
      <w:r>
        <w:rPr>
          <w:lang w:val="en_US" w:bidi="en_US"/>
        </w:rPr>
        <w:t>1 Kings 11:36</w:t>
      </w:r>
      <w:r>
        <w:rPr>
          <w:lang w:val="en_US" w:bidi="en_US"/>
        </w:rPr>
        <w:t xml:space="preserve">; </w:t>
      </w:r>
      <w:r>
        <w:rPr>
          <w:lang w:val="en_US" w:bidi="en_US"/>
        </w:rPr>
        <w:t>2 Kings 9:7</w:t>
      </w:r>
      <w:r>
        <w:rPr>
          <w:lang w:val="en_US" w:bidi="en_US"/>
        </w:rPr>
        <w:t xml:space="preserve">; </w:t>
      </w:r>
      <w:r>
        <w:rPr>
          <w:lang w:val="en_US" w:bidi="en_US"/>
        </w:rPr>
        <w:t>Psalms 89:20–29</w:t>
      </w:r>
      <w:r>
        <w:rPr>
          <w:lang w:val="en_US" w:bidi="en_US"/>
        </w:rPr>
        <w:t xml:space="preserve">; </w:t>
      </w:r>
      <w:r>
        <w:rPr>
          <w:lang w:val="en_US" w:bidi="en_US"/>
        </w:rPr>
        <w:t>113:1</w:t>
      </w:r>
      <w:r>
        <w:rPr>
          <w:lang w:val="en_US" w:bidi="en_US"/>
        </w:rPr>
        <w:t xml:space="preserve">; </w:t>
      </w:r>
      <w:r>
        <w:rPr>
          <w:lang w:val="en_US" w:bidi="en_US"/>
        </w:rPr>
        <w:t>Isaiah 41:8–10</w:t>
      </w:r>
      <w:r>
        <w:rPr>
          <w:lang w:val="en_US" w:bidi="en_US"/>
        </w:rPr>
        <w:t xml:space="preserve">; </w:t>
      </w:r>
      <w:r>
        <w:rPr>
          <w:lang w:val="en_US" w:bidi="en_US"/>
        </w:rPr>
        <w:t>42:1–4</w:t>
      </w:r>
      <w:r>
        <w:rPr>
          <w:lang w:val="en_US" w:bidi="en_US"/>
        </w:rPr>
        <w:t xml:space="preserve">, </w:t>
      </w:r>
      <w:r>
        <w:rPr>
          <w:lang w:val="en_US" w:bidi="en_US"/>
        </w:rPr>
        <w:t>19–20</w:t>
      </w:r>
      <w:r>
        <w:rPr>
          <w:lang w:val="en_US" w:bidi="en_US"/>
        </w:rPr>
        <w:t xml:space="preserve">; </w:t>
      </w:r>
      <w:r>
        <w:rPr>
          <w:lang w:val="en_US" w:bidi="en_US"/>
        </w:rPr>
        <w:t>43:10</w:t>
      </w:r>
      <w:r>
        <w:rPr>
          <w:lang w:val="en_US" w:bidi="en_US"/>
        </w:rPr>
        <w:t xml:space="preserve">; </w:t>
      </w:r>
      <w:r>
        <w:rPr>
          <w:lang w:val="en_US" w:bidi="en_US"/>
        </w:rPr>
        <w:t>44:1–5</w:t>
      </w:r>
      <w:r>
        <w:rPr>
          <w:lang w:val="en_US" w:bidi="en_US"/>
        </w:rPr>
        <w:t xml:space="preserve">, </w:t>
      </w:r>
      <w:r>
        <w:rPr>
          <w:lang w:val="en_US" w:bidi="en_US"/>
        </w:rPr>
        <w:t>21–22</w:t>
      </w:r>
      <w:r>
        <w:rPr>
          <w:lang w:val="en_US" w:bidi="en_US"/>
        </w:rPr>
        <w:t xml:space="preserve">; </w:t>
      </w:r>
      <w:r>
        <w:rPr>
          <w:lang w:val="en_US" w:bidi="en_US"/>
        </w:rPr>
        <w:t>49:1–7</w:t>
      </w:r>
      <w:r>
        <w:rPr>
          <w:lang w:val="en_US" w:bidi="en_US"/>
        </w:rPr>
        <w:t xml:space="preserve">; </w:t>
      </w:r>
      <w:r>
        <w:rPr>
          <w:lang w:val="en_US" w:bidi="en_US"/>
        </w:rPr>
        <w:t>52:7</w:t>
      </w:r>
      <w:r>
        <w:rPr>
          <w:lang w:val="en_US" w:bidi="en_US"/>
        </w:rPr>
        <w:t xml:space="preserve">, </w:t>
      </w:r>
      <w:r>
        <w:rPr>
          <w:lang w:val="en_US" w:bidi="en_US"/>
        </w:rPr>
        <w:t>13–53:12</w:t>
      </w:r>
      <w:r>
        <w:rPr>
          <w:lang w:val="en_US" w:bidi="en_US"/>
        </w:rPr>
        <w:t xml:space="preserve">; </w:t>
      </w:r>
      <w:r>
        <w:rPr>
          <w:lang w:val="en_US" w:bidi="en_US"/>
        </w:rPr>
        <w:t>61:1–3</w:t>
      </w:r>
      <w:r>
        <w:rPr>
          <w:lang w:val="en_US" w:bidi="en_US"/>
        </w:rPr>
        <w:t xml:space="preserve">; </w:t>
      </w:r>
      <w:r>
        <w:rPr>
          <w:lang w:val="en_US" w:bidi="en_US"/>
        </w:rPr>
        <w:t>Jeremiah 30:10</w:t>
      </w:r>
      <w:r>
        <w:rPr>
          <w:lang w:val="en_US" w:bidi="en_US"/>
        </w:rPr>
        <w:t xml:space="preserve">; </w:t>
      </w:r>
      <w:r>
        <w:rPr>
          <w:lang w:val="en_US" w:bidi="en_US"/>
        </w:rPr>
        <w:t>33:20–22</w:t>
      </w:r>
      <w:r>
        <w:rPr>
          <w:lang w:val="en_US" w:bidi="en_US"/>
        </w:rPr>
        <w:t xml:space="preserve">, </w:t>
      </w:r>
      <w:r>
        <w:rPr>
          <w:lang w:val="en_US" w:bidi="en_US"/>
        </w:rPr>
        <w:t>26</w:t>
      </w:r>
      <w:r>
        <w:rPr>
          <w:lang w:val="en_US" w:bidi="en_US"/>
        </w:rPr>
        <w:t xml:space="preserve">; </w:t>
      </w:r>
      <w:r>
        <w:rPr>
          <w:lang w:val="en_US" w:bidi="en_US"/>
        </w:rPr>
        <w:t>46:27–28</w:t>
      </w:r>
      <w:r>
        <w:rPr>
          <w:lang w:val="en_US" w:bidi="en_US"/>
        </w:rPr>
        <w:t xml:space="preserve">; </w:t>
      </w:r>
      <w:r>
        <w:rPr>
          <w:lang w:val="en_US" w:bidi="en_US"/>
        </w:rPr>
        <w:t>Ezekiel 28:25</w:t>
      </w:r>
      <w:r>
        <w:rPr>
          <w:lang w:val="en_US" w:bidi="en_US"/>
        </w:rPr>
        <w:t xml:space="preserve">; </w:t>
      </w:r>
      <w:r>
        <w:rPr>
          <w:lang w:val="en_US" w:bidi="en_US"/>
        </w:rPr>
        <w:t>34:23–24</w:t>
      </w:r>
      <w:r>
        <w:rPr>
          <w:lang w:val="en_US" w:bidi="en_US"/>
        </w:rPr>
        <w:t xml:space="preserve">; </w:t>
      </w:r>
      <w:r>
        <w:rPr>
          <w:lang w:val="en_US" w:bidi="en_US"/>
        </w:rPr>
        <w:t>37:24–25</w:t>
      </w:r>
      <w:r>
        <w:rPr>
          <w:lang w:val="en_US" w:bidi="en_US"/>
        </w:rPr>
        <w:t xml:space="preserve">; </w:t>
      </w:r>
      <w:r>
        <w:rPr>
          <w:lang w:val="en_US" w:bidi="en_US"/>
        </w:rPr>
        <w:t>Zechariah 3:8</w:t>
      </w:r>
      <w:r>
        <w:rPr>
          <w:lang w:val="en_US" w:bidi="en_US"/>
        </w:rPr>
        <w:t xml:space="preserve">; </w:t>
      </w:r>
      <w:r>
        <w:rPr>
          <w:lang w:val="en_US" w:bidi="en_US"/>
        </w:rPr>
        <w:t>Matthew 12:15–21</w:t>
      </w:r>
      <w:r>
        <w:rPr>
          <w:lang w:val="en_US" w:bidi="en_US"/>
        </w:rPr>
        <w:t xml:space="preserve">; </w:t>
      </w:r>
      <w:r>
        <w:rPr>
          <w:lang w:val="en_US" w:bidi="en_US"/>
        </w:rPr>
        <w:t>Acts 2:18</w:t>
      </w:r>
      <w:r>
        <w:rPr>
          <w:lang w:val="en_US" w:bidi="en_US"/>
        </w:rPr>
        <w:t xml:space="preserve">; </w:t>
      </w:r>
      <w:r>
        <w:rPr>
          <w:lang w:val="en_US" w:bidi="en_US"/>
        </w:rPr>
        <w:t>2 Timothy 2:24</w:t>
      </w:r>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r>
        <w:rPr>
          <w:lang w:val="en_US" w:bidi="en_US"/>
        </w:rPr>
        <w:t>Romans 3:21</w:t>
      </w:r>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r>
        <w:rPr>
          <w:lang w:val="en_US" w:bidi="en_US"/>
        </w:rPr>
        <w:t>Romans 3:21</w:t>
      </w:r>
      <w:r>
        <w:rPr>
          <w:lang w:val="en_US" w:bidi="en_US"/>
        </w:rPr>
        <w:t xml:space="preserve">; see also </w:t>
      </w:r>
      <w:r>
        <w:rPr>
          <w:lang w:val="en_US" w:bidi="en_US"/>
        </w:rPr>
        <w:t>1:2</w:t>
      </w:r>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r>
        <w:rPr>
          <w:lang w:val="en_US" w:bidi="en_US"/>
        </w:rPr>
        <w:t>9–11</w:t>
      </w:r>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r>
        <w:rPr>
          <w:lang w:val="en_US" w:bidi="en_US"/>
        </w:rPr>
        <w:t>6:14</w:t>
      </w:r>
      <w:r>
        <w:rPr>
          <w:lang w:val="en_US" w:bidi="en_US"/>
        </w:rPr>
        <w:t xml:space="preserve">; </w:t>
      </w:r>
      <w:r>
        <w:rPr>
          <w:lang w:val="en_US" w:bidi="en_US"/>
        </w:rPr>
        <w:t>7:4–6</w:t>
      </w:r>
      <w:r>
        <w:rPr>
          <w:lang w:val="en_US" w:bidi="en_US"/>
        </w:rPr>
        <w:t xml:space="preserve">; </w:t>
      </w:r>
      <w:r>
        <w:rPr>
          <w:lang w:val="en_US" w:bidi="en_US"/>
        </w:rPr>
        <w:t>10:4</w:t>
      </w:r>
      <w:r>
        <w:rPr>
          <w:lang w:val="en_US" w:bidi="en_US"/>
        </w:rPr>
        <w:t xml:space="preserve">). </w:t>
      </w:r>
    </w:p>
    <w:p>
      <w:pPr/>
      <w:r>
        <w:rPr>
          <w:lang w:val="en_US" w:bidi="en_US"/>
        </w:rPr>
      </w:r>
      <w:r>
        <w:rPr>
          <w:lang w:val="en_US" w:bidi="en_US"/>
        </w:rPr>
        <w:t xml:space="preserve">A similar idea appears in </w:t>
      </w:r>
      <w:r>
        <w:rPr>
          <w:lang w:val="en_US" w:bidi="en_US"/>
        </w:rPr>
        <w:t>John 1:17</w:t>
      </w:r>
      <w:r>
        <w:rPr>
          <w:lang w:val="en_US" w:bidi="en_US"/>
        </w:rPr>
        <w:t xml:space="preserve"> and </w:t>
      </w:r>
      <w:r>
        <w:rPr>
          <w:lang w:val="en_US" w:bidi="en_US"/>
        </w:rPr>
        <w:t>Hebrews 10:1</w:t>
      </w:r>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r>
        <w:rPr>
          <w:lang w:val="en_US" w:bidi="en_US"/>
        </w:rPr>
        <w:t>Matthew 1:21–23</w:t>
      </w:r>
      <w:r>
        <w:rPr>
          <w:lang w:val="en_US" w:bidi="en_US"/>
        </w:rPr>
        <w:t xml:space="preserve">; </w:t>
      </w:r>
      <w:r>
        <w:rPr>
          <w:lang w:val="en_US" w:bidi="en_US"/>
        </w:rPr>
        <w:t>Luke 1:46–55</w:t>
      </w:r>
      <w:r>
        <w:rPr>
          <w:lang w:val="en_US" w:bidi="en_US"/>
        </w:rPr>
        <w:t xml:space="preserve">, </w:t>
      </w:r>
      <w:r>
        <w:rPr>
          <w:lang w:val="en_US" w:bidi="en_US"/>
        </w:rPr>
        <w:t>67–79</w:t>
      </w:r>
      <w:r>
        <w:rPr>
          <w:lang w:val="en_US" w:bidi="en_US"/>
        </w:rPr>
        <w:t xml:space="preserve">; </w:t>
      </w:r>
      <w:r>
        <w:rPr>
          <w:lang w:val="en_US" w:bidi="en_US"/>
        </w:rPr>
        <w:t>Acts 4:10–12</w:t>
      </w:r>
      <w:r>
        <w:rPr>
          <w:lang w:val="en_US" w:bidi="en_US"/>
        </w:rPr>
        <w:t xml:space="preserve">; </w:t>
      </w:r>
      <w:r>
        <w:rPr>
          <w:lang w:val="en_US" w:bidi="en_US"/>
        </w:rPr>
        <w:t>10:34–43</w:t>
      </w:r>
      <w:r>
        <w:rPr>
          <w:lang w:val="en_US" w:bidi="en_US"/>
        </w:rPr>
        <w:t xml:space="preserve">; </w:t>
      </w:r>
      <w:r>
        <w:rPr>
          <w:lang w:val="en_US" w:bidi="en_US"/>
        </w:rPr>
        <w:t>13:23–41</w:t>
      </w:r>
      <w:r>
        <w:rPr>
          <w:lang w:val="en_US" w:bidi="en_US"/>
        </w:rPr>
        <w:t xml:space="preserve">; </w:t>
      </w:r>
      <w:r>
        <w:rPr>
          <w:lang w:val="en_US" w:bidi="en_US"/>
        </w:rPr>
        <w:t>Romans 1:3–5</w:t>
      </w:r>
      <w:r>
        <w:rPr>
          <w:lang w:val="en_US" w:bidi="en_US"/>
        </w:rPr>
        <w:t xml:space="preserve">, </w:t>
      </w:r>
      <w:r>
        <w:rPr>
          <w:lang w:val="en_US" w:bidi="en_US"/>
        </w:rPr>
        <w:t>16–17</w:t>
      </w:r>
      <w:r>
        <w:rPr>
          <w:lang w:val="en_US" w:bidi="en_US"/>
        </w:rPr>
        <w:t xml:space="preserve">; </w:t>
      </w:r>
      <w:r>
        <w:rPr>
          <w:lang w:val="en_US" w:bidi="en_US"/>
        </w:rPr>
        <w:t>3:21–26</w:t>
      </w:r>
      <w:r>
        <w:rPr>
          <w:lang w:val="en_US" w:bidi="en_US"/>
        </w:rPr>
        <w:t xml:space="preserve">; </w:t>
      </w:r>
      <w:r>
        <w:rPr>
          <w:lang w:val="en_US" w:bidi="en_US"/>
        </w:rPr>
        <w:t>5:6–11</w:t>
      </w:r>
      <w:r>
        <w:rPr>
          <w:lang w:val="en_US" w:bidi="en_US"/>
        </w:rPr>
        <w:t xml:space="preserve">; </w:t>
      </w:r>
      <w:r>
        <w:rPr>
          <w:lang w:val="en_US" w:bidi="en_US"/>
        </w:rPr>
        <w:t>8:1–4</w:t>
      </w:r>
      <w:r>
        <w:rPr>
          <w:lang w:val="en_US" w:bidi="en_US"/>
        </w:rPr>
        <w:t xml:space="preserve">; </w:t>
      </w:r>
      <w:r>
        <w:rPr>
          <w:lang w:val="en_US" w:bidi="en_US"/>
        </w:rPr>
        <w:t>10:5–13</w:t>
      </w:r>
      <w:r>
        <w:rPr>
          <w:lang w:val="en_US" w:bidi="en_US"/>
        </w:rPr>
        <w:t xml:space="preserve">; </w:t>
      </w:r>
      <w:r>
        <w:rPr>
          <w:lang w:val="en_US" w:bidi="en_US"/>
        </w:rPr>
        <w:t>11:26–27</w:t>
      </w:r>
      <w:r>
        <w:rPr>
          <w:lang w:val="en_US" w:bidi="en_US"/>
        </w:rPr>
        <w:t xml:space="preserve">; </w:t>
      </w:r>
      <w:r>
        <w:rPr>
          <w:lang w:val="en_US" w:bidi="en_US"/>
        </w:rPr>
        <w:t>1 Corinthians 15:1–4</w:t>
      </w:r>
      <w:r>
        <w:rPr>
          <w:lang w:val="en_US" w:bidi="en_US"/>
        </w:rPr>
        <w:t xml:space="preserve">; </w:t>
      </w:r>
      <w:r>
        <w:rPr>
          <w:lang w:val="en_US" w:bidi="en_US"/>
        </w:rPr>
        <w:t>Galatians 2:14–21</w:t>
      </w:r>
      <w:r>
        <w:rPr>
          <w:lang w:val="en_US" w:bidi="en_US"/>
        </w:rPr>
        <w:t xml:space="preserve">; </w:t>
      </w:r>
      <w:r>
        <w:rPr>
          <w:lang w:val="en_US" w:bidi="en_US"/>
        </w:rPr>
        <w:t>3:5–14</w:t>
      </w:r>
      <w:r>
        <w:rPr>
          <w:lang w:val="en_US" w:bidi="en_US"/>
        </w:rPr>
        <w:t xml:space="preserve">; </w:t>
      </w:r>
      <w:r>
        <w:rPr>
          <w:lang w:val="en_US" w:bidi="en_US"/>
        </w:rPr>
        <w:t>Ephesians 1:3–14</w:t>
      </w:r>
      <w:r>
        <w:rPr>
          <w:lang w:val="en_US" w:bidi="en_US"/>
        </w:rPr>
        <w:t xml:space="preserve">; </w:t>
      </w:r>
      <w:r>
        <w:rPr>
          <w:lang w:val="en_US" w:bidi="en_US"/>
        </w:rPr>
        <w:t>Colossians 1:15–22</w:t>
      </w:r>
      <w:r>
        <w:rPr>
          <w:lang w:val="en_US" w:bidi="en_US"/>
        </w:rPr>
        <w:t xml:space="preserve">; </w:t>
      </w:r>
      <w:r>
        <w:rPr>
          <w:lang w:val="en_US" w:bidi="en_US"/>
        </w:rPr>
        <w:t>1 Timothy 2:3–6</w:t>
      </w:r>
      <w:r>
        <w:rPr>
          <w:lang w:val="en_US" w:bidi="en_US"/>
        </w:rPr>
        <w:t xml:space="preserve">; </w:t>
      </w:r>
      <w:r>
        <w:rPr>
          <w:lang w:val="en_US" w:bidi="en_US"/>
        </w:rPr>
        <w:t>2 Timothy 1:9–10</w:t>
      </w:r>
      <w:r>
        <w:rPr>
          <w:lang w:val="en_US" w:bidi="en_US"/>
        </w:rPr>
        <w:t xml:space="preserve">; </w:t>
      </w:r>
      <w:r>
        <w:rPr>
          <w:lang w:val="en_US" w:bidi="en_US"/>
        </w:rPr>
        <w:t>Hebrews 9:27–28</w:t>
      </w:r>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r>
        <w:rPr>
          <w:lang w:val="en_US" w:bidi="en_US"/>
        </w:rPr>
        <w:t>Jeremiah 10:1—5</w:t>
      </w:r>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r>
        <w:rPr>
          <w:lang w:val="en_US" w:bidi="en_US"/>
        </w:rPr>
        <w:t>Genesis 1:1–2:4</w:t>
      </w:r>
      <w:r>
        <w:rPr>
          <w:lang w:val="en_US" w:bidi="en_US"/>
        </w:rPr>
        <w:t xml:space="preserve">; </w:t>
      </w:r>
      <w:r>
        <w:rPr>
          <w:lang w:val="en_US" w:bidi="en_US"/>
        </w:rPr>
        <w:t>Exodus 15:11</w:t>
      </w:r>
      <w:r>
        <w:rPr>
          <w:lang w:val="en_US" w:bidi="en_US"/>
        </w:rPr>
        <w:t xml:space="preserve">; </w:t>
      </w:r>
      <w:r>
        <w:rPr>
          <w:lang w:val="en_US" w:bidi="en_US"/>
        </w:rPr>
        <w:t>20:2–6</w:t>
      </w:r>
      <w:r>
        <w:rPr>
          <w:lang w:val="en_US" w:bidi="en_US"/>
        </w:rPr>
        <w:t xml:space="preserve">; </w:t>
      </w:r>
      <w:r>
        <w:rPr>
          <w:lang w:val="en_US" w:bidi="en_US"/>
        </w:rPr>
        <w:t>Deuteronomy 4:32–39</w:t>
      </w:r>
      <w:r>
        <w:rPr>
          <w:lang w:val="en_US" w:bidi="en_US"/>
        </w:rPr>
        <w:t xml:space="preserve">; </w:t>
      </w:r>
      <w:r>
        <w:rPr>
          <w:lang w:val="en_US" w:bidi="en_US"/>
        </w:rPr>
        <w:t>33:26</w:t>
      </w:r>
      <w:r>
        <w:rPr>
          <w:lang w:val="en_US" w:bidi="en_US"/>
        </w:rPr>
        <w:t xml:space="preserve">; </w:t>
      </w:r>
      <w:r>
        <w:rPr>
          <w:lang w:val="en_US" w:bidi="en_US"/>
        </w:rPr>
        <w:t>Job 38:1–41:34</w:t>
      </w:r>
      <w:r>
        <w:rPr>
          <w:lang w:val="en_US" w:bidi="en_US"/>
        </w:rPr>
        <w:t xml:space="preserve">; </w:t>
      </w:r>
      <w:r>
        <w:rPr>
          <w:lang w:val="en_US" w:bidi="en_US"/>
        </w:rPr>
        <w:t>Psalms 86:8</w:t>
      </w:r>
      <w:r>
        <w:rPr>
          <w:lang w:val="en_US" w:bidi="en_US"/>
        </w:rPr>
        <w:t xml:space="preserve">; </w:t>
      </w:r>
      <w:r>
        <w:rPr>
          <w:lang w:val="en_US" w:bidi="en_US"/>
        </w:rPr>
        <w:t>115:4–7</w:t>
      </w:r>
      <w:r>
        <w:rPr>
          <w:lang w:val="en_US" w:bidi="en_US"/>
        </w:rPr>
        <w:t xml:space="preserve">; </w:t>
      </w:r>
      <w:r>
        <w:rPr>
          <w:lang w:val="en_US" w:bidi="en_US"/>
        </w:rPr>
        <w:t>139:1–18</w:t>
      </w:r>
      <w:r>
        <w:rPr>
          <w:lang w:val="en_US" w:bidi="en_US"/>
        </w:rPr>
        <w:t xml:space="preserve">; </w:t>
      </w:r>
      <w:r>
        <w:rPr>
          <w:lang w:val="en_US" w:bidi="en_US"/>
        </w:rPr>
        <w:t>Isaiah 42:8</w:t>
      </w:r>
      <w:r>
        <w:rPr>
          <w:lang w:val="en_US" w:bidi="en_US"/>
        </w:rPr>
        <w:t xml:space="preserve">; </w:t>
      </w:r>
      <w:r>
        <w:rPr>
          <w:lang w:val="en_US" w:bidi="en_US"/>
        </w:rPr>
        <w:t>44:9–20</w:t>
      </w:r>
      <w:r>
        <w:rPr>
          <w:lang w:val="en_US" w:bidi="en_US"/>
        </w:rPr>
        <w:t xml:space="preserve">; </w:t>
      </w:r>
      <w:r>
        <w:rPr>
          <w:lang w:val="en_US" w:bidi="en_US"/>
        </w:rPr>
        <w:t>Jeremiah 10:1–16</w:t>
      </w:r>
      <w:r>
        <w:rPr>
          <w:lang w:val="en_US" w:bidi="en_US"/>
        </w:rPr>
        <w:t xml:space="preserve">; </w:t>
      </w:r>
      <w:r>
        <w:rPr>
          <w:lang w:val="en_US" w:bidi="en_US"/>
        </w:rPr>
        <w:t>14:22</w:t>
      </w:r>
      <w:r>
        <w:rPr>
          <w:lang w:val="en_US" w:bidi="en_US"/>
        </w:rPr>
        <w:t xml:space="preserve">; </w:t>
      </w:r>
      <w:r>
        <w:rPr>
          <w:lang w:val="en_US" w:bidi="en_US"/>
        </w:rPr>
        <w:t>Amos 4:13</w:t>
      </w:r>
      <w:r>
        <w:rPr>
          <w:lang w:val="en_US" w:bidi="en_US"/>
        </w:rPr>
        <w:t xml:space="preserve">; </w:t>
      </w:r>
      <w:r>
        <w:rPr>
          <w:lang w:val="en_US" w:bidi="en_US"/>
        </w:rPr>
        <w:t>5:8–9</w:t>
      </w:r>
      <w:r>
        <w:rPr>
          <w:lang w:val="en_US" w:bidi="en_US"/>
        </w:rPr>
        <w:t xml:space="preserve">; </w:t>
      </w:r>
      <w:r>
        <w:rPr>
          <w:lang w:val="en_US" w:bidi="en_US"/>
        </w:rPr>
        <w:t>Revelation 15:3–4</w:t>
      </w:r>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r>
        <w:rPr>
          <w:lang w:val="en_US" w:bidi="en_US"/>
        </w:rPr>
        <w:t>Hebrews 6:13–14</w:t>
      </w:r>
      <w:r>
        <w:rPr>
          <w:lang w:val="en_US" w:bidi="en_US"/>
        </w:rPr>
        <w:t xml:space="preserve">; </w:t>
      </w:r>
      <w:r>
        <w:rPr>
          <w:lang w:val="en_US" w:bidi="en_US"/>
        </w:rPr>
        <w:t>3:11</w:t>
      </w:r>
      <w:r>
        <w:rPr>
          <w:lang w:val="en_US" w:bidi="en_US"/>
        </w:rPr>
        <w:t xml:space="preserve">; </w:t>
      </w:r>
      <w:r>
        <w:rPr>
          <w:lang w:val="en_US" w:bidi="en_US"/>
        </w:rPr>
        <w:t>4:11–12</w:t>
      </w:r>
      <w:r>
        <w:rPr>
          <w:lang w:val="en_US" w:bidi="en_US"/>
        </w:rPr>
        <w:t xml:space="preserve">). He may tell us about himself or his son or reveal his will (see </w:t>
      </w:r>
      <w:r>
        <w:rPr>
          <w:lang w:val="en_US" w:bidi="en_US"/>
        </w:rPr>
        <w:t>1:5–12</w:t>
      </w:r>
      <w:r>
        <w:rPr>
          <w:lang w:val="en_US" w:bidi="en_US"/>
        </w:rPr>
        <w:t xml:space="preserve">; see </w:t>
      </w:r>
      <w:r>
        <w:rPr>
          <w:lang w:val="en_US" w:bidi="en_US"/>
        </w:rPr>
        <w:t>8:7–13</w:t>
      </w:r>
      <w:r>
        <w:rPr>
          <w:lang w:val="en_US" w:bidi="en_US"/>
        </w:rPr>
        <w:t xml:space="preserve">; </w:t>
      </w:r>
      <w:r>
        <w:rPr>
          <w:lang w:val="en_US" w:bidi="en_US"/>
        </w:rPr>
        <w:t>10:5–7</w:t>
      </w:r>
      <w:r>
        <w:rPr>
          <w:lang w:val="en_US" w:bidi="en_US"/>
        </w:rPr>
        <w:t>). God's word created the universe and still controls it (</w:t>
      </w:r>
      <w:r>
        <w:rPr>
          <w:lang w:val="en_US" w:bidi="en_US"/>
        </w:rPr>
        <w:t>Genesis 1:3–28</w:t>
      </w:r>
      <w:r>
        <w:rPr>
          <w:lang w:val="en_US" w:bidi="en_US"/>
        </w:rPr>
        <w:t xml:space="preserve">; </w:t>
      </w:r>
      <w:r>
        <w:rPr>
          <w:lang w:val="en_US" w:bidi="en_US"/>
        </w:rPr>
        <w:t>Hebrews 1:3</w:t>
      </w:r>
      <w:r>
        <w:rPr>
          <w:lang w:val="en_US" w:bidi="en_US"/>
        </w:rPr>
        <w:t xml:space="preserve">; </w:t>
      </w:r>
      <w:r>
        <w:rPr>
          <w:lang w:val="en_US" w:bidi="en_US"/>
        </w:rPr>
        <w:t>11:3</w:t>
      </w:r>
      <w:r>
        <w:rPr>
          <w:lang w:val="en_US" w:bidi="en_US"/>
        </w:rPr>
        <w:t>).</w:t>
      </w:r>
    </w:p>
    <w:p>
      <w:pPr/>
      <w:r>
        <w:rPr>
          <w:lang w:val="en_US" w:bidi="en_US"/>
        </w:rPr>
      </w:r>
      <w:r>
        <w:rPr>
          <w:lang w:val="en_US" w:bidi="en_US"/>
        </w:rPr>
        <w:t>In the past, God's word came mainly through angels or prophets. Now, it comes mainly through Jesus, God's son (</w:t>
      </w:r>
      <w:r>
        <w:rPr>
          <w:lang w:val="en_US" w:bidi="en_US"/>
        </w:rPr>
        <w:t>Hebrews 1:1–4</w:t>
      </w:r>
      <w:r>
        <w:rPr>
          <w:lang w:val="en_US" w:bidi="en_US"/>
        </w:rPr>
        <w:t xml:space="preserve">; </w:t>
      </w:r>
      <w:r>
        <w:rPr>
          <w:lang w:val="en_US" w:bidi="en_US"/>
        </w:rPr>
        <w:t>2:3–4</w:t>
      </w:r>
      <w:r>
        <w:rPr>
          <w:lang w:val="en_US" w:bidi="en_US"/>
        </w:rPr>
        <w:t xml:space="preserve">; compare </w:t>
      </w:r>
      <w:r>
        <w:rPr>
          <w:lang w:val="en_US" w:bidi="en_US"/>
        </w:rPr>
        <w:t>John 1:1–14</w:t>
      </w:r>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r>
        <w:rPr>
          <w:lang w:val="en_US" w:bidi="en_US"/>
        </w:rPr>
        <w:t>Genesis 15:6</w:t>
      </w:r>
      <w:r>
        <w:rPr>
          <w:lang w:val="en_US" w:bidi="en_US"/>
        </w:rPr>
        <w:t xml:space="preserve">; </w:t>
      </w:r>
      <w:r>
        <w:rPr>
          <w:lang w:val="en_US" w:bidi="en_US"/>
        </w:rPr>
        <w:t>John 1:12</w:t>
      </w:r>
      <w:r>
        <w:rPr>
          <w:lang w:val="en_US" w:bidi="en_US"/>
        </w:rPr>
        <w:t>). His word is powerful and purposeful, offering deep hope because God keeps his promises (</w:t>
      </w:r>
      <w:r>
        <w:rPr>
          <w:lang w:val="en_US" w:bidi="en_US"/>
        </w:rPr>
        <w:t>Hebrews 6:13–20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1:3–28</w:t>
      </w:r>
      <w:r>
        <w:rPr>
          <w:lang w:val="en_US" w:bidi="en_US"/>
        </w:rPr>
        <w:t xml:space="preserve">; </w:t>
      </w:r>
      <w:r>
        <w:rPr>
          <w:lang w:val="en_US" w:bidi="en_US"/>
        </w:rPr>
        <w:t>Deuteronomy 8:3</w:t>
      </w:r>
      <w:r>
        <w:rPr>
          <w:lang w:val="en_US" w:bidi="en_US"/>
        </w:rPr>
        <w:t xml:space="preserve">; </w:t>
      </w:r>
      <w:r>
        <w:rPr>
          <w:lang w:val="en_US" w:bidi="en_US"/>
        </w:rPr>
        <w:t>Psalms 12:6</w:t>
      </w:r>
      <w:r>
        <w:rPr>
          <w:lang w:val="en_US" w:bidi="en_US"/>
        </w:rPr>
        <w:t xml:space="preserve">; </w:t>
      </w:r>
      <w:r>
        <w:rPr>
          <w:lang w:val="en_US" w:bidi="en_US"/>
        </w:rPr>
        <w:t>19:8</w:t>
      </w:r>
      <w:r>
        <w:rPr>
          <w:lang w:val="en_US" w:bidi="en_US"/>
        </w:rPr>
        <w:t xml:space="preserve">; </w:t>
      </w:r>
      <w:r>
        <w:rPr>
          <w:lang w:val="en_US" w:bidi="en_US"/>
        </w:rPr>
        <w:t>119:11</w:t>
      </w:r>
      <w:r>
        <w:rPr>
          <w:lang w:val="en_US" w:bidi="en_US"/>
        </w:rPr>
        <w:t xml:space="preserve">, </w:t>
      </w:r>
      <w:r>
        <w:rPr>
          <w:lang w:val="en_US" w:bidi="en_US"/>
        </w:rPr>
        <w:t>89</w:t>
      </w:r>
      <w:r>
        <w:rPr>
          <w:lang w:val="en_US" w:bidi="en_US"/>
        </w:rPr>
        <w:t xml:space="preserve">, </w:t>
      </w:r>
      <w:r>
        <w:rPr>
          <w:lang w:val="en_US" w:bidi="en_US"/>
        </w:rPr>
        <w:t>105</w:t>
      </w:r>
      <w:r>
        <w:rPr>
          <w:lang w:val="en_US" w:bidi="en_US"/>
        </w:rPr>
        <w:t xml:space="preserve">; </w:t>
      </w:r>
      <w:r>
        <w:rPr>
          <w:lang w:val="en_US" w:bidi="en_US"/>
        </w:rPr>
        <w:t>Isaiah 40:8</w:t>
      </w:r>
      <w:r>
        <w:rPr>
          <w:lang w:val="en_US" w:bidi="en_US"/>
        </w:rPr>
        <w:t xml:space="preserve">; </w:t>
      </w:r>
      <w:r>
        <w:rPr>
          <w:lang w:val="en_US" w:bidi="en_US"/>
        </w:rPr>
        <w:t>Jeremiah 15:16</w:t>
      </w:r>
      <w:r>
        <w:rPr>
          <w:lang w:val="en_US" w:bidi="en_US"/>
        </w:rPr>
        <w:t xml:space="preserve">; </w:t>
      </w:r>
      <w:r>
        <w:rPr>
          <w:lang w:val="en_US" w:bidi="en_US"/>
        </w:rPr>
        <w:t>23:29</w:t>
      </w:r>
      <w:r>
        <w:rPr>
          <w:lang w:val="en_US" w:bidi="en_US"/>
        </w:rPr>
        <w:t xml:space="preserve">; </w:t>
      </w:r>
      <w:r>
        <w:rPr>
          <w:lang w:val="en_US" w:bidi="en_US"/>
        </w:rPr>
        <w:t>36:2</w:t>
      </w:r>
      <w:r>
        <w:rPr>
          <w:lang w:val="en_US" w:bidi="en_US"/>
        </w:rPr>
        <w:t xml:space="preserve">; </w:t>
      </w:r>
      <w:r>
        <w:rPr>
          <w:lang w:val="en_US" w:bidi="en_US"/>
        </w:rPr>
        <w:t>Matthew 5:18</w:t>
      </w:r>
      <w:r>
        <w:rPr>
          <w:lang w:val="en_US" w:bidi="en_US"/>
        </w:rPr>
        <w:t xml:space="preserve">; </w:t>
      </w:r>
      <w:r>
        <w:rPr>
          <w:lang w:val="en_US" w:bidi="en_US"/>
        </w:rPr>
        <w:t>7:24</w:t>
      </w:r>
      <w:r>
        <w:rPr>
          <w:lang w:val="en_US" w:bidi="en_US"/>
        </w:rPr>
        <w:t xml:space="preserve">; </w:t>
      </w:r>
      <w:r>
        <w:rPr>
          <w:lang w:val="en_US" w:bidi="en_US"/>
        </w:rPr>
        <w:t>John 1:1–14</w:t>
      </w:r>
      <w:r>
        <w:rPr>
          <w:lang w:val="en_US" w:bidi="en_US"/>
        </w:rPr>
        <w:t xml:space="preserve">; </w:t>
      </w:r>
      <w:r>
        <w:rPr>
          <w:lang w:val="en_US" w:bidi="en_US"/>
        </w:rPr>
        <w:t>5:24</w:t>
      </w:r>
      <w:r>
        <w:rPr>
          <w:lang w:val="en_US" w:bidi="en_US"/>
        </w:rPr>
        <w:t xml:space="preserve">; </w:t>
      </w:r>
      <w:r>
        <w:rPr>
          <w:lang w:val="en_US" w:bidi="en_US"/>
        </w:rPr>
        <w:t>2 Timothy 3:16</w:t>
      </w:r>
      <w:r>
        <w:rPr>
          <w:lang w:val="en_US" w:bidi="en_US"/>
        </w:rPr>
        <w:t xml:space="preserve">; </w:t>
      </w:r>
      <w:r>
        <w:rPr>
          <w:lang w:val="en_US" w:bidi="en_US"/>
        </w:rPr>
        <w:t>Hebrews 1:1–4</w:t>
      </w:r>
      <w:r>
        <w:rPr>
          <w:lang w:val="en_US" w:bidi="en_US"/>
        </w:rPr>
        <w:t xml:space="preserve">; </w:t>
      </w:r>
      <w:r>
        <w:rPr>
          <w:lang w:val="en_US" w:bidi="en_US"/>
        </w:rPr>
        <w:t>4:12</w:t>
      </w:r>
      <w:r>
        <w:rPr>
          <w:lang w:val="en_US" w:bidi="en_US"/>
        </w:rPr>
        <w:t xml:space="preserve">; </w:t>
      </w:r>
      <w:r>
        <w:rPr>
          <w:lang w:val="en_US" w:bidi="en_US"/>
        </w:rPr>
        <w:t>6:13–20</w:t>
      </w:r>
      <w:r>
        <w:rPr>
          <w:lang w:val="en_US" w:bidi="en_US"/>
        </w:rPr>
        <w:t xml:space="preserve">; </w:t>
      </w:r>
      <w:r>
        <w:rPr>
          <w:lang w:val="en_US" w:bidi="en_US"/>
        </w:rPr>
        <w:t>11:3</w:t>
      </w:r>
      <w:r>
        <w:rPr>
          <w:lang w:val="en_US" w:bidi="en_US"/>
        </w:rPr>
        <w:t xml:space="preserve">; </w:t>
      </w:r>
      <w:r>
        <w:rPr>
          <w:lang w:val="en_US" w:bidi="en_US"/>
        </w:rPr>
        <w:t>1 Peter 1:25</w:t>
      </w:r>
      <w:r>
        <w:rPr>
          <w:lang w:val="en_US" w:bidi="en_US"/>
        </w:rPr>
        <w:t xml:space="preserve">; </w:t>
      </w:r>
      <w:r>
        <w:rPr>
          <w:lang w:val="en_US" w:bidi="en_US"/>
        </w:rPr>
        <w:t>2 Peter 1:19–21</w:t>
      </w:r>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r>
        <w:rPr>
          <w:lang w:val="en_US" w:bidi="en_US"/>
        </w:rPr>
        <w:t>Exodus 34:1</w:t>
      </w:r>
      <w:r>
        <w:rPr>
          <w:lang w:val="en_US" w:bidi="en_US"/>
        </w:rPr>
        <w:t>). He intended the Israelites to teach it to their children (</w:t>
      </w:r>
      <w:r>
        <w:rPr>
          <w:lang w:val="en_US" w:bidi="en_US"/>
        </w:rPr>
        <w:t>Deuteronomy 6:7</w:t>
      </w:r>
      <w:r>
        <w:rPr>
          <w:lang w:val="en_US" w:bidi="en_US"/>
        </w:rPr>
        <w:t>). People attached it to their hands and foreheads, They even wrote it on the doorposts of their homes to remind them of God's words (</w:t>
      </w:r>
      <w:r>
        <w:rPr>
          <w:lang w:val="en_US" w:bidi="en_US"/>
        </w:rPr>
        <w:t>Deuteronomy 6:8–9</w:t>
      </w:r>
      <w:r>
        <w:rPr>
          <w:lang w:val="en_US" w:bidi="en_US"/>
        </w:rPr>
        <w:t xml:space="preserve">). </w:t>
      </w:r>
    </w:p>
    <w:p>
      <w:pPr/>
      <w:r>
        <w:rPr>
          <w:lang w:val="en_US" w:bidi="en_US"/>
        </w:rPr>
      </w:r>
      <w:r>
        <w:rPr>
          <w:lang w:val="en_US" w:bidi="en_US"/>
        </w:rPr>
        <w:t>Every seven years, the priests read God's instructions to the people to help them remember to revere God (</w:t>
      </w:r>
      <w:r>
        <w:rPr>
          <w:lang w:val="en_US" w:bidi="en_US"/>
        </w:rPr>
        <w:t>Deuteronomy 31:9–13</w:t>
      </w:r>
      <w:r>
        <w:rPr>
          <w:lang w:val="en_US" w:bidi="en_US"/>
        </w:rPr>
        <w:t>). Success came from studying and obeying God's word (</w:t>
      </w:r>
      <w:r>
        <w:rPr>
          <w:lang w:val="en_US" w:bidi="en_US"/>
        </w:rPr>
        <w:t>Joshua 1:7–8</w:t>
      </w:r>
      <w:r>
        <w:rPr>
          <w:lang w:val="en_US" w:bidi="en_US"/>
        </w:rPr>
        <w:t xml:space="preserve">; </w:t>
      </w:r>
      <w:r>
        <w:rPr>
          <w:lang w:val="en_US" w:bidi="en_US"/>
        </w:rPr>
        <w:t>Psalms 1:2</w:t>
      </w:r>
      <w:r>
        <w:rPr>
          <w:lang w:val="en_US" w:bidi="en_US"/>
        </w:rPr>
        <w:t xml:space="preserve">; </w:t>
      </w:r>
      <w:r>
        <w:rPr>
          <w:lang w:val="en_US" w:bidi="en_US"/>
        </w:rPr>
        <w:t>119:15</w:t>
      </w:r>
      <w:r>
        <w:rPr>
          <w:lang w:val="en_US" w:bidi="en_US"/>
        </w:rPr>
        <w:t>). Obedience was more important than offering sacrifices (</w:t>
      </w:r>
      <w:r>
        <w:rPr>
          <w:lang w:val="en_US" w:bidi="en_US"/>
        </w:rPr>
        <w:t>1 Samuel 15:22</w:t>
      </w:r>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r>
        <w:rPr>
          <w:lang w:val="en_US" w:bidi="en_US"/>
        </w:rPr>
        <w:t>2 Kings 22:8–13</w:t>
      </w:r>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r>
        <w:rPr>
          <w:lang w:val="en_US" w:bidi="en_US"/>
        </w:rPr>
        <w:t>Genesis 2:16–17</w:t>
      </w:r>
      <w:r>
        <w:rPr>
          <w:lang w:val="en_US" w:bidi="en_US"/>
        </w:rPr>
        <w:t xml:space="preserve">). God's promises always come true (for example, </w:t>
      </w:r>
      <w:r>
        <w:rPr>
          <w:lang w:val="en_US" w:bidi="en_US"/>
        </w:rPr>
        <w:t>17:15–21</w:t>
      </w:r>
      <w:r>
        <w:rPr>
          <w:lang w:val="en_US" w:bidi="en_US"/>
        </w:rPr>
        <w:t xml:space="preserve">; </w:t>
      </w:r>
      <w:r>
        <w:rPr>
          <w:lang w:val="en_US" w:bidi="en_US"/>
        </w:rPr>
        <w:t>18:10–14</w:t>
      </w:r>
      <w:r>
        <w:rPr>
          <w:lang w:val="en_US" w:bidi="en_US"/>
        </w:rPr>
        <w:t>).</w:t>
      </w:r>
    </w:p>
    <w:p>
      <w:pPr/>
      <w:r>
        <w:rPr>
          <w:lang w:val="en_US" w:bidi="en_US"/>
        </w:rPr>
      </w:r>
      <w:r>
        <w:rPr>
          <w:lang w:val="en_US" w:bidi="en_US"/>
        </w:rPr>
        <w:t>God's word is perfect. It can restore, make people wise, and bring joy (</w:t>
      </w:r>
      <w:r>
        <w:rPr>
          <w:lang w:val="en_US" w:bidi="en_US"/>
        </w:rPr>
        <w:t>Psalm 19:7–9</w:t>
      </w:r>
      <w:r>
        <w:rPr>
          <w:lang w:val="en_US" w:bidi="en_US"/>
        </w:rPr>
        <w:t>). Godly people love the Scriptures (</w:t>
      </w:r>
      <w:r>
        <w:rPr>
          <w:lang w:val="en_US" w:bidi="en_US"/>
        </w:rPr>
        <w:t>119:97</w:t>
      </w:r>
      <w:r>
        <w:rPr>
          <w:lang w:val="en_US" w:bidi="en_US"/>
        </w:rPr>
        <w:t>). It lights their paths and helps them avoid sin (</w:t>
      </w:r>
      <w:r>
        <w:rPr>
          <w:lang w:val="en_US" w:bidi="en_US"/>
        </w:rPr>
        <w:t>119:105,</w:t>
      </w:r>
      <w:r>
        <w:rPr>
          <w:lang w:val="en_US" w:bidi="en_US"/>
        </w:rPr>
        <w:t xml:space="preserve"> </w:t>
      </w:r>
      <w:r>
        <w:rPr>
          <w:lang w:val="en_US" w:bidi="en_US"/>
        </w:rPr>
        <w:t>9</w:t>
      </w:r>
      <w:r>
        <w:rPr>
          <w:lang w:val="en_US" w:bidi="en_US"/>
        </w:rPr>
        <w:t>). God's word achieves its purpose (</w:t>
      </w:r>
      <w:r>
        <w:rPr>
          <w:lang w:val="en_US" w:bidi="en_US"/>
        </w:rPr>
        <w:t>Isaiah 55:11</w:t>
      </w:r>
      <w:r>
        <w:rPr>
          <w:lang w:val="en_US" w:bidi="en_US"/>
        </w:rPr>
        <w:t>). It remains forever (</w:t>
      </w:r>
      <w:r>
        <w:rPr>
          <w:lang w:val="en_US" w:bidi="en_US"/>
        </w:rPr>
        <w:t>Matthew 5:17–19</w:t>
      </w:r>
      <w:r>
        <w:rPr>
          <w:lang w:val="en_US" w:bidi="en_US"/>
        </w:rPr>
        <w:t xml:space="preserve">; </w:t>
      </w:r>
      <w:r>
        <w:rPr>
          <w:lang w:val="en_US" w:bidi="en_US"/>
        </w:rPr>
        <w:t>24:35</w:t>
      </w:r>
      <w:r>
        <w:rPr>
          <w:lang w:val="en_US" w:bidi="en_US"/>
        </w:rPr>
        <w:t xml:space="preserve">; </w:t>
      </w:r>
      <w:r>
        <w:rPr>
          <w:lang w:val="en_US" w:bidi="en_US"/>
        </w:rPr>
        <w:t>2 Timothy 3:14–17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24:7</w:t>
      </w:r>
      <w:r>
        <w:rPr>
          <w:lang w:val="en_US" w:bidi="en_US"/>
        </w:rPr>
        <w:t xml:space="preserve">; </w:t>
      </w:r>
      <w:r>
        <w:rPr>
          <w:lang w:val="en_US" w:bidi="en_US"/>
        </w:rPr>
        <w:t>34:1</w:t>
      </w:r>
      <w:r>
        <w:rPr>
          <w:lang w:val="en_US" w:bidi="en_US"/>
        </w:rPr>
        <w:t xml:space="preserve">; </w:t>
      </w:r>
      <w:r>
        <w:rPr>
          <w:lang w:val="en_US" w:bidi="en_US"/>
        </w:rPr>
        <w:t>Deuteronomy 4:2</w:t>
      </w:r>
      <w:r>
        <w:rPr>
          <w:lang w:val="en_US" w:bidi="en_US"/>
        </w:rPr>
        <w:t xml:space="preserve">; </w:t>
      </w:r>
      <w:r>
        <w:rPr>
          <w:lang w:val="en_US" w:bidi="en_US"/>
        </w:rPr>
        <w:t>6:4–9</w:t>
      </w:r>
      <w:r>
        <w:rPr>
          <w:lang w:val="en_US" w:bidi="en_US"/>
        </w:rPr>
        <w:t xml:space="preserve">; </w:t>
      </w:r>
      <w:r>
        <w:rPr>
          <w:lang w:val="en_US" w:bidi="en_US"/>
        </w:rPr>
        <w:t>31:9–13</w:t>
      </w:r>
      <w:r>
        <w:rPr>
          <w:lang w:val="en_US" w:bidi="en_US"/>
        </w:rPr>
        <w:t xml:space="preserve">; </w:t>
      </w:r>
      <w:r>
        <w:rPr>
          <w:lang w:val="en_US" w:bidi="en_US"/>
        </w:rPr>
        <w:t>Joshua 1:7–8</w:t>
      </w:r>
      <w:r>
        <w:rPr>
          <w:lang w:val="en_US" w:bidi="en_US"/>
        </w:rPr>
        <w:t xml:space="preserve">; </w:t>
      </w:r>
      <w:r>
        <w:rPr>
          <w:lang w:val="en_US" w:bidi="en_US"/>
        </w:rPr>
        <w:t>1 Samuel 15:22</w:t>
      </w:r>
      <w:r>
        <w:rPr>
          <w:lang w:val="en_US" w:bidi="en_US"/>
        </w:rPr>
        <w:t xml:space="preserve">; </w:t>
      </w:r>
      <w:r>
        <w:rPr>
          <w:lang w:val="en_US" w:bidi="en_US"/>
        </w:rPr>
        <w:t>Nehemiah 8:1–10:39</w:t>
      </w:r>
      <w:r>
        <w:rPr>
          <w:lang w:val="en_US" w:bidi="en_US"/>
        </w:rPr>
        <w:t xml:space="preserve">; </w:t>
      </w:r>
      <w:r>
        <w:rPr>
          <w:lang w:val="en_US" w:bidi="en_US"/>
        </w:rPr>
        <w:t>13:1–3</w:t>
      </w:r>
      <w:r>
        <w:rPr>
          <w:lang w:val="en_US" w:bidi="en_US"/>
        </w:rPr>
        <w:t xml:space="preserve">; </w:t>
      </w:r>
      <w:r>
        <w:rPr>
          <w:lang w:val="en_US" w:bidi="en_US"/>
        </w:rPr>
        <w:t>Psalms 1:2–3</w:t>
      </w:r>
      <w:r>
        <w:rPr>
          <w:lang w:val="en_US" w:bidi="en_US"/>
        </w:rPr>
        <w:t xml:space="preserve">; </w:t>
      </w:r>
      <w:r>
        <w:rPr>
          <w:lang w:val="en_US" w:bidi="en_US"/>
        </w:rPr>
        <w:t>19:7–9</w:t>
      </w:r>
      <w:r>
        <w:rPr>
          <w:lang w:val="en_US" w:bidi="en_US"/>
        </w:rPr>
        <w:t xml:space="preserve">; </w:t>
      </w:r>
      <w:r>
        <w:rPr>
          <w:lang w:val="en_US" w:bidi="en_US"/>
        </w:rPr>
        <w:t>119:9</w:t>
      </w:r>
      <w:r>
        <w:rPr>
          <w:lang w:val="en_US" w:bidi="en_US"/>
        </w:rPr>
        <w:t xml:space="preserve">, </w:t>
      </w:r>
      <w:r>
        <w:rPr>
          <w:lang w:val="en_US" w:bidi="en_US"/>
        </w:rPr>
        <w:t>15</w:t>
      </w:r>
      <w:r>
        <w:rPr>
          <w:lang w:val="en_US" w:bidi="en_US"/>
        </w:rPr>
        <w:t xml:space="preserve">, </w:t>
      </w:r>
      <w:r>
        <w:rPr>
          <w:lang w:val="en_US" w:bidi="en_US"/>
        </w:rPr>
        <w:t>97</w:t>
      </w:r>
      <w:r>
        <w:rPr>
          <w:lang w:val="en_US" w:bidi="en_US"/>
        </w:rPr>
        <w:t xml:space="preserve">, </w:t>
      </w:r>
      <w:r>
        <w:rPr>
          <w:lang w:val="en_US" w:bidi="en_US"/>
        </w:rPr>
        <w:t>105</w:t>
      </w:r>
      <w:r>
        <w:rPr>
          <w:lang w:val="en_US" w:bidi="en_US"/>
        </w:rPr>
        <w:t xml:space="preserve">; </w:t>
      </w:r>
      <w:r>
        <w:rPr>
          <w:lang w:val="en_US" w:bidi="en_US"/>
        </w:rPr>
        <w:t>Isaiah 55:10–11</w:t>
      </w:r>
      <w:r>
        <w:rPr>
          <w:lang w:val="en_US" w:bidi="en_US"/>
        </w:rPr>
        <w:t xml:space="preserve">; </w:t>
      </w:r>
      <w:r>
        <w:rPr>
          <w:lang w:val="en_US" w:bidi="en_US"/>
        </w:rPr>
        <w:t>Matthew 5:17–19</w:t>
      </w:r>
      <w:r>
        <w:rPr>
          <w:lang w:val="en_US" w:bidi="en_US"/>
        </w:rPr>
        <w:t xml:space="preserve">; </w:t>
      </w:r>
      <w:r>
        <w:rPr>
          <w:lang w:val="en_US" w:bidi="en_US"/>
        </w:rPr>
        <w:t>13:3–23</w:t>
      </w:r>
      <w:r>
        <w:rPr>
          <w:lang w:val="en_US" w:bidi="en_US"/>
        </w:rPr>
        <w:t xml:space="preserve">; </w:t>
      </w:r>
      <w:r>
        <w:rPr>
          <w:lang w:val="en_US" w:bidi="en_US"/>
        </w:rPr>
        <w:t>24:35</w:t>
      </w:r>
      <w:r>
        <w:rPr>
          <w:lang w:val="en_US" w:bidi="en_US"/>
        </w:rPr>
        <w:t xml:space="preserve">; </w:t>
      </w:r>
      <w:r>
        <w:rPr>
          <w:lang w:val="en_US" w:bidi="en_US"/>
        </w:rPr>
        <w:t>2 Timothy 3:14–17</w:t>
      </w:r>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17"/>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r>
        <w:rPr>
          <w:lang w:val="en_US" w:bidi="en_US"/>
        </w:rPr>
        <w:t>Acts 2:32</w:t>
      </w:r>
      <w:r>
        <w:rPr>
          <w:lang w:val="en_US" w:bidi="en_US"/>
        </w:rPr>
        <w:t xml:space="preserve">; </w:t>
      </w:r>
      <w:r>
        <w:rPr>
          <w:lang w:val="en_US" w:bidi="en_US"/>
        </w:rPr>
        <w:t>3:15</w:t>
      </w:r>
      <w:r>
        <w:rPr>
          <w:lang w:val="en_US" w:bidi="en_US"/>
        </w:rPr>
        <w:t xml:space="preserve">; </w:t>
      </w:r>
      <w:r>
        <w:rPr>
          <w:lang w:val="en_US" w:bidi="en_US"/>
        </w:rPr>
        <w:t>4:33</w:t>
      </w:r>
      <w:r>
        <w:rPr>
          <w:lang w:val="en_US" w:bidi="en_US"/>
        </w:rPr>
        <w:t xml:space="preserve">; </w:t>
      </w:r>
      <w:r>
        <w:rPr>
          <w:lang w:val="en_US" w:bidi="en_US"/>
        </w:rPr>
        <w:t>5:30–32</w:t>
      </w:r>
      <w:r>
        <w:rPr>
          <w:lang w:val="en_US" w:bidi="en_US"/>
        </w:rPr>
        <w:t xml:space="preserve">; </w:t>
      </w:r>
      <w:r>
        <w:rPr>
          <w:lang w:val="en_US" w:bidi="en_US"/>
        </w:rPr>
        <w:t>13:30–31</w:t>
      </w:r>
      <w:r>
        <w:rPr>
          <w:lang w:val="en_US" w:bidi="en_US"/>
        </w:rPr>
        <w:t>). They served as his chosen messengers (</w:t>
      </w:r>
      <w:r>
        <w:rPr>
          <w:lang w:val="en_US" w:bidi="en_US"/>
        </w:rPr>
        <w:t>10:39–43</w:t>
      </w:r>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r>
        <w:rPr>
          <w:lang w:val="en_US" w:bidi="en_US"/>
        </w:rPr>
        <w:t>Acts 2:38</w:t>
      </w:r>
      <w:r>
        <w:rPr>
          <w:lang w:val="en_US" w:bidi="en_US"/>
        </w:rPr>
        <w:t xml:space="preserve">; </w:t>
      </w:r>
      <w:r>
        <w:rPr>
          <w:lang w:val="en_US" w:bidi="en_US"/>
        </w:rPr>
        <w:t>3:19</w:t>
      </w:r>
      <w:r>
        <w:rPr>
          <w:lang w:val="en_US" w:bidi="en_US"/>
        </w:rPr>
        <w:t xml:space="preserve">; </w:t>
      </w:r>
      <w:r>
        <w:rPr>
          <w:lang w:val="en_US" w:bidi="en_US"/>
        </w:rPr>
        <w:t>13:39</w:t>
      </w:r>
      <w:r>
        <w:rPr>
          <w:lang w:val="en_US" w:bidi="en_US"/>
        </w:rPr>
        <w:t xml:space="preserve">, </w:t>
      </w:r>
      <w:r>
        <w:rPr>
          <w:lang w:val="en_US" w:bidi="en_US"/>
        </w:rPr>
        <w:t>48</w:t>
      </w:r>
      <w:r>
        <w:rPr>
          <w:lang w:val="en_US" w:bidi="en_US"/>
        </w:rPr>
        <w:t xml:space="preserve">; </w:t>
      </w:r>
      <w:r>
        <w:rPr>
          <w:lang w:val="en_US" w:bidi="en_US"/>
        </w:rPr>
        <w:t>17:30</w:t>
      </w:r>
      <w:r>
        <w:rPr>
          <w:lang w:val="en_US" w:bidi="en_US"/>
        </w:rPr>
        <w:t xml:space="preserve">; </w:t>
      </w:r>
      <w:r>
        <w:rPr>
          <w:lang w:val="en_US" w:bidi="en_US"/>
        </w:rPr>
        <w:t>20:21</w:t>
      </w:r>
      <w:r>
        <w:rPr>
          <w:lang w:val="en_US" w:bidi="en_US"/>
        </w:rPr>
        <w:t xml:space="preserve">; </w:t>
      </w:r>
      <w:r>
        <w:rPr>
          <w:lang w:val="en_US" w:bidi="en_US"/>
        </w:rPr>
        <w:t>26:20</w:t>
      </w:r>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r>
        <w:rPr>
          <w:lang w:val="en_US" w:bidi="en_US"/>
        </w:rPr>
        <w:t>Acts 1:8</w:t>
      </w:r>
      <w:r>
        <w:rPr>
          <w:lang w:val="en_US" w:bidi="en_US"/>
        </w:rPr>
        <w:t xml:space="preserve">; </w:t>
      </w:r>
      <w:r>
        <w:rPr>
          <w:lang w:val="en_US" w:bidi="en_US"/>
        </w:rPr>
        <w:t>9:15</w:t>
      </w:r>
      <w:r>
        <w:rPr>
          <w:lang w:val="en_US" w:bidi="en_US"/>
        </w:rPr>
        <w:t xml:space="preserve">). You can find it in the speeches of Peter and Philip in </w:t>
      </w:r>
      <w:r>
        <w:rPr>
          <w:lang w:val="en_US" w:bidi="en_US"/>
        </w:rPr>
        <w:t>2:14–41</w:t>
      </w:r>
      <w:r>
        <w:rPr>
          <w:lang w:val="en_US" w:bidi="en_US"/>
        </w:rPr>
        <w:t xml:space="preserve">; </w:t>
      </w:r>
      <w:r>
        <w:rPr>
          <w:lang w:val="en_US" w:bidi="en_US"/>
        </w:rPr>
        <w:t>3:12–26</w:t>
      </w:r>
      <w:r>
        <w:rPr>
          <w:lang w:val="en_US" w:bidi="en_US"/>
        </w:rPr>
        <w:t xml:space="preserve">; </w:t>
      </w:r>
      <w:r>
        <w:rPr>
          <w:lang w:val="en_US" w:bidi="en_US"/>
        </w:rPr>
        <w:t>4:8–12</w:t>
      </w:r>
      <w:r>
        <w:rPr>
          <w:lang w:val="en_US" w:bidi="en_US"/>
        </w:rPr>
        <w:t xml:space="preserve">; </w:t>
      </w:r>
      <w:r>
        <w:rPr>
          <w:lang w:val="en_US" w:bidi="en_US"/>
        </w:rPr>
        <w:t>5:29–32</w:t>
      </w:r>
      <w:r>
        <w:rPr>
          <w:lang w:val="en_US" w:bidi="en_US"/>
        </w:rPr>
        <w:t xml:space="preserve">; </w:t>
      </w:r>
      <w:r>
        <w:rPr>
          <w:lang w:val="en_US" w:bidi="en_US"/>
        </w:rPr>
        <w:t>8:4–13</w:t>
      </w:r>
      <w:r>
        <w:rPr>
          <w:lang w:val="en_US" w:bidi="en_US"/>
        </w:rPr>
        <w:t xml:space="preserve">, </w:t>
      </w:r>
      <w:r>
        <w:rPr>
          <w:lang w:val="en_US" w:bidi="en_US"/>
        </w:rPr>
        <w:t>26–40</w:t>
      </w:r>
      <w:r>
        <w:rPr>
          <w:lang w:val="en_US" w:bidi="en_US"/>
        </w:rPr>
        <w:t xml:space="preserve">; and </w:t>
      </w:r>
      <w:r>
        <w:rPr>
          <w:lang w:val="en_US" w:bidi="en_US"/>
        </w:rPr>
        <w:t>10:34–43</w:t>
      </w:r>
      <w:r>
        <w:rPr>
          <w:lang w:val="en_US" w:bidi="en_US"/>
        </w:rPr>
        <w:t xml:space="preserve">. Paul’s preaching also includes these themes (for example, </w:t>
      </w:r>
      <w:r>
        <w:rPr>
          <w:lang w:val="en_US" w:bidi="en_US"/>
        </w:rPr>
        <w:t>Acts 13:16–49</w:t>
      </w:r>
      <w:r>
        <w:rPr>
          <w:lang w:val="en_US" w:bidi="en_US"/>
        </w:rPr>
        <w:t xml:space="preserve">; </w:t>
      </w:r>
      <w:r>
        <w:rPr>
          <w:lang w:val="en_US" w:bidi="en_US"/>
        </w:rPr>
        <w:t>1 Corinthians 15:1–11</w:t>
      </w:r>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r>
        <w:rPr>
          <w:lang w:val="en_US" w:bidi="en_US"/>
        </w:rPr>
        <w:t>Acts 4:12</w:t>
      </w:r>
      <w:r>
        <w:rPr>
          <w:lang w:val="en_US" w:bidi="en_US"/>
        </w:rPr>
        <w:t xml:space="preserve">; </w:t>
      </w:r>
      <w:r>
        <w:rPr>
          <w:lang w:val="en_US" w:bidi="en_US"/>
        </w:rPr>
        <w:t>13:38</w:t>
      </w:r>
      <w:r>
        <w:rPr>
          <w:lang w:val="en_US" w:bidi="en_US"/>
        </w:rPr>
        <w:t xml:space="preserve">; </w:t>
      </w:r>
      <w:r>
        <w:rPr>
          <w:lang w:val="en_US" w:bidi="en_US"/>
        </w:rPr>
        <w:t>16:30–31</w:t>
      </w:r>
      <w:r>
        <w:rPr>
          <w:lang w:val="en_US" w:bidi="en_US"/>
        </w:rPr>
        <w:t>). Through Jesus, God continues to make everyone right with him who continues to trust in him (</w:t>
      </w:r>
      <w:r>
        <w:rPr>
          <w:lang w:val="en_US" w:bidi="en_US"/>
        </w:rPr>
        <w:t>13:39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4:23–24</w:t>
      </w:r>
      <w:r>
        <w:rPr>
          <w:lang w:val="en_US" w:bidi="en_US"/>
        </w:rPr>
        <w:t xml:space="preserve">; </w:t>
      </w:r>
      <w:r>
        <w:rPr>
          <w:lang w:val="en_US" w:bidi="en_US"/>
        </w:rPr>
        <w:t>24:14</w:t>
      </w:r>
      <w:r>
        <w:rPr>
          <w:lang w:val="en_US" w:bidi="en_US"/>
        </w:rPr>
        <w:t xml:space="preserve">; </w:t>
      </w:r>
      <w:r>
        <w:rPr>
          <w:lang w:val="en_US" w:bidi="en_US"/>
        </w:rPr>
        <w:t>Mark 1:1</w:t>
      </w:r>
      <w:r>
        <w:rPr>
          <w:lang w:val="en_US" w:bidi="en_US"/>
        </w:rPr>
        <w:t xml:space="preserve">, </w:t>
      </w:r>
      <w:r>
        <w:rPr>
          <w:lang w:val="en_US" w:bidi="en_US"/>
        </w:rPr>
        <w:t>14–15</w:t>
      </w:r>
      <w:r>
        <w:rPr>
          <w:lang w:val="en_US" w:bidi="en_US"/>
        </w:rPr>
        <w:t xml:space="preserve">; </w:t>
      </w:r>
      <w:r>
        <w:rPr>
          <w:lang w:val="en_US" w:bidi="en_US"/>
        </w:rPr>
        <w:t>Luke 4:18–21</w:t>
      </w:r>
      <w:r>
        <w:rPr>
          <w:lang w:val="en_US" w:bidi="en_US"/>
        </w:rPr>
        <w:t xml:space="preserve">; </w:t>
      </w:r>
      <w:r>
        <w:rPr>
          <w:lang w:val="en_US" w:bidi="en_US"/>
        </w:rPr>
        <w:t>Acts 2:14–40</w:t>
      </w:r>
      <w:r>
        <w:rPr>
          <w:lang w:val="en_US" w:bidi="en_US"/>
        </w:rPr>
        <w:t xml:space="preserve">; </w:t>
      </w:r>
      <w:r>
        <w:rPr>
          <w:lang w:val="en_US" w:bidi="en_US"/>
        </w:rPr>
        <w:t>3:12–26</w:t>
      </w:r>
      <w:r>
        <w:rPr>
          <w:lang w:val="en_US" w:bidi="en_US"/>
        </w:rPr>
        <w:t xml:space="preserve">; </w:t>
      </w:r>
      <w:r>
        <w:rPr>
          <w:lang w:val="en_US" w:bidi="en_US"/>
        </w:rPr>
        <w:t>8:25–40</w:t>
      </w:r>
      <w:r>
        <w:rPr>
          <w:lang w:val="en_US" w:bidi="en_US"/>
        </w:rPr>
        <w:t xml:space="preserve">; </w:t>
      </w:r>
      <w:r>
        <w:rPr>
          <w:lang w:val="en_US" w:bidi="en_US"/>
        </w:rPr>
        <w:t>Acts 10:34–43</w:t>
      </w:r>
      <w:r>
        <w:rPr>
          <w:lang w:val="en_US" w:bidi="en_US"/>
        </w:rPr>
        <w:t xml:space="preserve">; </w:t>
      </w:r>
      <w:r>
        <w:rPr>
          <w:lang w:val="en_US" w:bidi="en_US"/>
        </w:rPr>
        <w:t>13:16–41</w:t>
      </w:r>
      <w:r>
        <w:rPr>
          <w:lang w:val="en_US" w:bidi="en_US"/>
        </w:rPr>
        <w:t xml:space="preserve">; </w:t>
      </w:r>
      <w:r>
        <w:rPr>
          <w:lang w:val="en_US" w:bidi="en_US"/>
        </w:rPr>
        <w:t>16:31</w:t>
      </w:r>
      <w:r>
        <w:rPr>
          <w:lang w:val="en_US" w:bidi="en_US"/>
        </w:rPr>
        <w:t xml:space="preserve">; </w:t>
      </w:r>
      <w:r>
        <w:rPr>
          <w:lang w:val="en_US" w:bidi="en_US"/>
        </w:rPr>
        <w:t>17:16–31</w:t>
      </w:r>
      <w:r>
        <w:rPr>
          <w:lang w:val="en_US" w:bidi="en_US"/>
        </w:rPr>
        <w:t xml:space="preserve">; </w:t>
      </w:r>
      <w:r>
        <w:rPr>
          <w:lang w:val="en_US" w:bidi="en_US"/>
        </w:rPr>
        <w:t>20:21</w:t>
      </w:r>
      <w:r>
        <w:rPr>
          <w:lang w:val="en_US" w:bidi="en_US"/>
        </w:rPr>
        <w:t xml:space="preserve">; </w:t>
      </w:r>
      <w:r>
        <w:rPr>
          <w:lang w:val="en_US" w:bidi="en_US"/>
        </w:rPr>
        <w:t>Romans 1:1–5</w:t>
      </w:r>
      <w:r>
        <w:rPr>
          <w:lang w:val="en_US" w:bidi="en_US"/>
        </w:rPr>
        <w:t xml:space="preserve">, </w:t>
      </w:r>
      <w:r>
        <w:rPr>
          <w:lang w:val="en_US" w:bidi="en_US"/>
        </w:rPr>
        <w:t>15–17</w:t>
      </w:r>
      <w:r>
        <w:rPr>
          <w:lang w:val="en_US" w:bidi="en_US"/>
        </w:rPr>
        <w:t xml:space="preserve">; </w:t>
      </w:r>
      <w:r>
        <w:rPr>
          <w:lang w:val="en_US" w:bidi="en_US"/>
        </w:rPr>
        <w:t>10:15–17</w:t>
      </w:r>
      <w:r>
        <w:rPr>
          <w:lang w:val="en_US" w:bidi="en_US"/>
        </w:rPr>
        <w:t xml:space="preserve">; </w:t>
      </w:r>
      <w:r>
        <w:rPr>
          <w:lang w:val="en_US" w:bidi="en_US"/>
        </w:rPr>
        <w:t>16:25–27</w:t>
      </w:r>
      <w:r>
        <w:rPr>
          <w:lang w:val="en_US" w:bidi="en_US"/>
        </w:rPr>
        <w:t xml:space="preserve">; </w:t>
      </w:r>
      <w:r>
        <w:rPr>
          <w:lang w:val="en_US" w:bidi="en_US"/>
        </w:rPr>
        <w:t>1 Corinthians 1:18</w:t>
      </w:r>
      <w:r>
        <w:rPr>
          <w:lang w:val="en_US" w:bidi="en_US"/>
        </w:rPr>
        <w:t xml:space="preserve">; </w:t>
      </w:r>
      <w:r>
        <w:rPr>
          <w:lang w:val="en_US" w:bidi="en_US"/>
        </w:rPr>
        <w:t>15:3–8</w:t>
      </w:r>
      <w:r>
        <w:rPr>
          <w:lang w:val="en_US" w:bidi="en_US"/>
        </w:rPr>
        <w:t xml:space="preserve">; </w:t>
      </w:r>
      <w:r>
        <w:rPr>
          <w:lang w:val="en_US" w:bidi="en_US"/>
        </w:rPr>
        <w:t>2 Corinthians 4:3–7</w:t>
      </w:r>
      <w:r>
        <w:rPr>
          <w:lang w:val="en_US" w:bidi="en_US"/>
        </w:rPr>
        <w:t xml:space="preserve">; </w:t>
      </w:r>
      <w:r>
        <w:rPr>
          <w:lang w:val="en_US" w:bidi="en_US"/>
        </w:rPr>
        <w:t>Ephesians 1:13</w:t>
      </w:r>
      <w:r>
        <w:rPr>
          <w:lang w:val="en_US" w:bidi="en_US"/>
        </w:rPr>
        <w:t xml:space="preserve">; </w:t>
      </w:r>
      <w:r>
        <w:rPr>
          <w:lang w:val="en_US" w:bidi="en_US"/>
        </w:rPr>
        <w:t>2:4–18</w:t>
      </w:r>
      <w:r>
        <w:rPr>
          <w:lang w:val="en_US" w:bidi="en_US"/>
        </w:rPr>
        <w:t xml:space="preserve">; </w:t>
      </w:r>
      <w:r>
        <w:rPr>
          <w:lang w:val="en_US" w:bidi="en_US"/>
        </w:rPr>
        <w:t>2 Thessalonians 2:13–14</w:t>
      </w:r>
      <w:r>
        <w:rPr>
          <w:lang w:val="en_US" w:bidi="en_US"/>
        </w:rPr>
        <w:t xml:space="preserve">; </w:t>
      </w:r>
      <w:r>
        <w:rPr>
          <w:lang w:val="en_US" w:bidi="en_US"/>
        </w:rPr>
        <w:t>2 Timothy 1:9–10</w:t>
      </w:r>
      <w:r>
        <w:rPr>
          <w:lang w:val="en_US" w:bidi="en_US"/>
        </w:rPr>
        <w:t xml:space="preserve">; </w:t>
      </w:r>
      <w:r>
        <w:rPr>
          <w:lang w:val="en_US" w:bidi="en_US"/>
        </w:rPr>
        <w:t>2:8–13</w:t>
      </w:r>
      <w:r>
        <w:rPr>
          <w:lang w:val="en_US" w:bidi="en_US"/>
        </w:rPr>
        <w:t xml:space="preserve">; </w:t>
      </w:r>
      <w:r>
        <w:rPr>
          <w:lang w:val="en_US" w:bidi="en_US"/>
        </w:rPr>
        <w:t>Hebrews 4:1–16</w:t>
      </w:r>
      <w:r>
        <w:rPr>
          <w:lang w:val="en_US" w:bidi="en_US"/>
        </w:rPr>
        <w:t xml:space="preserve">; </w:t>
      </w:r>
      <w:r>
        <w:rPr>
          <w:lang w:val="en_US" w:bidi="en_US"/>
        </w:rPr>
        <w:t>1 Peter 1:3–12</w:t>
      </w:r>
      <w:r>
        <w:rPr>
          <w:lang w:val="en_US" w:bidi="en_US"/>
        </w:rPr>
        <w:t xml:space="preserve">; </w:t>
      </w:r>
      <w:r>
        <w:rPr>
          <w:lang w:val="en_US" w:bidi="en_US"/>
        </w:rPr>
        <w:t>Revelation 14:6–7</w:t>
      </w:r>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r>
        <w:rPr>
          <w:lang w:val="en_US" w:bidi="en_US"/>
        </w:rPr>
        <w:t>John 1:14–17</w:t>
      </w:r>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r>
        <w:rPr>
          <w:lang w:val="en_US" w:bidi="en_US"/>
        </w:rPr>
        <w:t>Acts 11:19–21</w:t>
      </w:r>
      <w:r>
        <w:rPr>
          <w:lang w:val="en_US" w:bidi="en_US"/>
        </w:rPr>
        <w:t xml:space="preserve">; </w:t>
      </w:r>
      <w:r>
        <w:rPr>
          <w:lang w:val="en_US" w:bidi="en_US"/>
        </w:rPr>
        <w:t>13:43–49</w:t>
      </w:r>
      <w:r>
        <w:rPr>
          <w:lang w:val="en_US" w:bidi="en_US"/>
        </w:rPr>
        <w:t>). Later, it became obvious that God's grace through Jesus Christ also extends to non-Jewish people (gentiles) (</w:t>
      </w:r>
      <w:r>
        <w:rPr>
          <w:lang w:val="en_US" w:bidi="en_US"/>
        </w:rPr>
        <w:t>Acts 15:8–9</w:t>
      </w:r>
      <w:r>
        <w:rPr>
          <w:lang w:val="en_US" w:bidi="en_US"/>
        </w:rPr>
        <w:t xml:space="preserve">; </w:t>
      </w:r>
      <w:r>
        <w:rPr>
          <w:lang w:val="en_US" w:bidi="en_US"/>
        </w:rPr>
        <w:t>Ephesians 2:11–18</w:t>
      </w:r>
      <w:r>
        <w:rPr>
          <w:lang w:val="en_US" w:bidi="en_US"/>
        </w:rPr>
        <w:t xml:space="preserve">; </w:t>
      </w:r>
      <w:r>
        <w:rPr>
          <w:lang w:val="en_US" w:bidi="en_US"/>
        </w:rPr>
        <w:t>Titus 2:11</w:t>
      </w:r>
      <w:r>
        <w:rPr>
          <w:lang w:val="en_US" w:bidi="en_US"/>
        </w:rPr>
        <w:t>). Miraculous signs and wonders confirmed God's grace at work among the gentiles (</w:t>
      </w:r>
      <w:r>
        <w:rPr>
          <w:lang w:val="en_US" w:bidi="en_US"/>
        </w:rPr>
        <w:t>Acts 14:3</w:t>
      </w:r>
      <w:r>
        <w:rPr>
          <w:lang w:val="en_US" w:bidi="en_US"/>
        </w:rPr>
        <w:t>).</w:t>
      </w:r>
    </w:p>
    <w:p>
      <w:pPr/>
      <w:r>
        <w:rPr>
          <w:lang w:val="en_US" w:bidi="en_US"/>
        </w:rPr>
      </w:r>
      <w:r>
        <w:rPr>
          <w:lang w:val="en_US" w:bidi="en_US"/>
        </w:rPr>
        <w:t>The apostle Paul shared the good news (the gospel) about God's wonderful grace (</w:t>
      </w:r>
      <w:r>
        <w:rPr>
          <w:lang w:val="en_US" w:bidi="en_US"/>
        </w:rPr>
        <w:t>Acts 20:24</w:t>
      </w:r>
      <w:r>
        <w:rPr>
          <w:lang w:val="en_US" w:bidi="en_US"/>
        </w:rPr>
        <w:t xml:space="preserve">). He did not try to prove God's grace. He assumed it as true when sharing the good news (see, for example, </w:t>
      </w:r>
      <w:r>
        <w:rPr>
          <w:lang w:val="en_US" w:bidi="en_US"/>
        </w:rPr>
        <w:t>Romans 3:24</w:t>
      </w:r>
      <w:r>
        <w:rPr>
          <w:lang w:val="en_US" w:bidi="en_US"/>
        </w:rPr>
        <w:t xml:space="preserve">; </w:t>
      </w:r>
      <w:r>
        <w:rPr>
          <w:lang w:val="en_US" w:bidi="en_US"/>
        </w:rPr>
        <w:t>5:15–21</w:t>
      </w:r>
      <w:r>
        <w:rPr>
          <w:lang w:val="en_US" w:bidi="en_US"/>
        </w:rPr>
        <w:t xml:space="preserve">). Paul made it plain that we do not earn our salvation. </w:t>
      </w:r>
    </w:p>
    <w:p>
      <w:pPr/>
      <w:r>
        <w:rPr>
          <w:lang w:val="en_US" w:bidi="en_US"/>
        </w:rPr>
      </w:r>
      <w:r>
        <w:rPr>
          <w:lang w:val="en_US" w:bidi="en_US"/>
        </w:rPr>
        <w:t>God acts only through his grace (</w:t>
      </w:r>
      <w:r>
        <w:rPr>
          <w:lang w:val="en_US" w:bidi="en_US"/>
        </w:rPr>
        <w:t>Romans 4:4–5</w:t>
      </w:r>
      <w:r>
        <w:rPr>
          <w:lang w:val="en_US" w:bidi="en_US"/>
        </w:rPr>
        <w:t xml:space="preserve">; </w:t>
      </w:r>
      <w:r>
        <w:rPr>
          <w:lang w:val="en_US" w:bidi="en_US"/>
        </w:rPr>
        <w:t>Ephesians 2:4–9</w:t>
      </w:r>
      <w:r>
        <w:rPr>
          <w:lang w:val="en_US" w:bidi="en_US"/>
        </w:rPr>
        <w:t xml:space="preserve">). People cannot do good works to earn us favor with God. If they did, God would have to reward them like a worker earns a wage (see </w:t>
      </w:r>
      <w:r>
        <w:rPr>
          <w:lang w:val="en_US" w:bidi="en_US"/>
        </w:rPr>
        <w:t>Romans 11:5–6</w:t>
      </w:r>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r>
        <w:rPr>
          <w:lang w:val="en_US" w:bidi="en_US"/>
        </w:rPr>
        <w:t>2 Peter 3:18</w:t>
      </w:r>
      <w:r>
        <w:rPr>
          <w:lang w:val="en_US" w:bidi="en_US"/>
        </w:rPr>
        <w:t xml:space="preserve">). Paul "urged them to </w:t>
      </w:r>
      <w:r>
        <w:rPr>
          <w:lang w:val="en_US" w:bidi="en_US"/>
        </w:rPr>
        <w:t>continue in the grace of God</w:t>
      </w:r>
      <w:r>
        <w:rPr>
          <w:lang w:val="en_US" w:bidi="en_US"/>
        </w:rPr>
        <w:t>" as they remained faithful to their Lord (</w:t>
      </w:r>
      <w:r>
        <w:rPr>
          <w:lang w:val="en_US" w:bidi="en_US"/>
        </w:rPr>
        <w:t>Acts 13:43</w:t>
      </w:r>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r>
        <w:rPr>
          <w:lang w:val="en_US" w:bidi="en_US"/>
        </w:rPr>
        <w:t>Acts 20:32</w:t>
      </w:r>
      <w:r>
        <w:rPr>
          <w:lang w:val="en_US" w:bidi="en_US"/>
        </w:rPr>
        <w:t xml:space="preserve">; see </w:t>
      </w:r>
      <w:r>
        <w:rPr>
          <w:lang w:val="en_US" w:bidi="en_US"/>
        </w:rPr>
        <w:t>15:40</w:t>
      </w:r>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r>
        <w:rPr>
          <w:lang w:val="en_US" w:bidi="en_US"/>
        </w:rPr>
        <w:t>Exodus 34:5–7</w:t>
      </w:r>
      <w:r>
        <w:rPr>
          <w:lang w:val="en_US" w:bidi="en_US"/>
        </w:rPr>
        <w:t xml:space="preserve">; </w:t>
      </w:r>
      <w:r>
        <w:rPr>
          <w:lang w:val="en_US" w:bidi="en_US"/>
        </w:rPr>
        <w:t>Numbers 6:22–27</w:t>
      </w:r>
      <w:r>
        <w:rPr>
          <w:lang w:val="en_US" w:bidi="en_US"/>
        </w:rPr>
        <w:t xml:space="preserve">; </w:t>
      </w:r>
      <w:r>
        <w:rPr>
          <w:lang w:val="en_US" w:bidi="en_US"/>
        </w:rPr>
        <w:t>Ezra 9:8</w:t>
      </w:r>
      <w:r>
        <w:rPr>
          <w:lang w:val="en_US" w:bidi="en_US"/>
        </w:rPr>
        <w:t xml:space="preserve">; </w:t>
      </w:r>
      <w:r>
        <w:rPr>
          <w:lang w:val="en_US" w:bidi="en_US"/>
        </w:rPr>
        <w:t>Psalms 30:5</w:t>
      </w:r>
      <w:r>
        <w:rPr>
          <w:lang w:val="en_US" w:bidi="en_US"/>
        </w:rPr>
        <w:t xml:space="preserve">; </w:t>
      </w:r>
      <w:r>
        <w:rPr>
          <w:lang w:val="en_US" w:bidi="en_US"/>
        </w:rPr>
        <w:t>31:16</w:t>
      </w:r>
      <w:r>
        <w:rPr>
          <w:lang w:val="en_US" w:bidi="en_US"/>
        </w:rPr>
        <w:t xml:space="preserve">; </w:t>
      </w:r>
      <w:r>
        <w:rPr>
          <w:lang w:val="en_US" w:bidi="en_US"/>
        </w:rPr>
        <w:t>Psalm 84:11</w:t>
      </w:r>
      <w:r>
        <w:rPr>
          <w:lang w:val="en_US" w:bidi="en_US"/>
        </w:rPr>
        <w:t xml:space="preserve">; </w:t>
      </w:r>
      <w:r>
        <w:rPr>
          <w:lang w:val="en_US" w:bidi="en_US"/>
        </w:rPr>
        <w:t>Isaiah 60:10</w:t>
      </w:r>
      <w:r>
        <w:rPr>
          <w:lang w:val="en_US" w:bidi="en_US"/>
        </w:rPr>
        <w:t xml:space="preserve">; </w:t>
      </w:r>
      <w:r>
        <w:rPr>
          <w:lang w:val="en_US" w:bidi="en_US"/>
        </w:rPr>
        <w:t>61:1–3</w:t>
      </w:r>
      <w:r>
        <w:rPr>
          <w:lang w:val="en_US" w:bidi="en_US"/>
        </w:rPr>
        <w:t xml:space="preserve">; </w:t>
      </w:r>
      <w:r>
        <w:rPr>
          <w:lang w:val="en_US" w:bidi="en_US"/>
        </w:rPr>
        <w:t>Hosea 14:1–9</w:t>
      </w:r>
      <w:r>
        <w:rPr>
          <w:lang w:val="en_US" w:bidi="en_US"/>
        </w:rPr>
        <w:t xml:space="preserve">; </w:t>
      </w:r>
      <w:r>
        <w:rPr>
          <w:lang w:val="en_US" w:bidi="en_US"/>
        </w:rPr>
        <w:t>Luke 4:18–19</w:t>
      </w:r>
      <w:r>
        <w:rPr>
          <w:lang w:val="en_US" w:bidi="en_US"/>
        </w:rPr>
        <w:t xml:space="preserve">; </w:t>
      </w:r>
      <w:r>
        <w:rPr>
          <w:lang w:val="en_US" w:bidi="en_US"/>
        </w:rPr>
        <w:t>Acts 15:11</w:t>
      </w:r>
      <w:r>
        <w:rPr>
          <w:lang w:val="en_US" w:bidi="en_US"/>
        </w:rPr>
        <w:t xml:space="preserve">; </w:t>
      </w:r>
      <w:r>
        <w:rPr>
          <w:lang w:val="en_US" w:bidi="en_US"/>
        </w:rPr>
        <w:t>20:24</w:t>
      </w:r>
      <w:r>
        <w:rPr>
          <w:lang w:val="en_US" w:bidi="en_US"/>
        </w:rPr>
        <w:t xml:space="preserve">; </w:t>
      </w:r>
      <w:r>
        <w:rPr>
          <w:lang w:val="en_US" w:bidi="en_US"/>
        </w:rPr>
        <w:t>Romans 5:15–17</w:t>
      </w:r>
      <w:r>
        <w:rPr>
          <w:lang w:val="en_US" w:bidi="en_US"/>
        </w:rPr>
        <w:t xml:space="preserve">, </w:t>
      </w:r>
      <w:r>
        <w:rPr>
          <w:lang w:val="en_US" w:bidi="en_US"/>
        </w:rPr>
        <w:t>20–21</w:t>
      </w:r>
      <w:r>
        <w:rPr>
          <w:lang w:val="en_US" w:bidi="en_US"/>
        </w:rPr>
        <w:t xml:space="preserve">; </w:t>
      </w:r>
      <w:r>
        <w:rPr>
          <w:lang w:val="en_US" w:bidi="en_US"/>
        </w:rPr>
        <w:t>12:6</w:t>
      </w:r>
      <w:r>
        <w:rPr>
          <w:lang w:val="en_US" w:bidi="en_US"/>
        </w:rPr>
        <w:t xml:space="preserve">; </w:t>
      </w:r>
      <w:r>
        <w:rPr>
          <w:lang w:val="en_US" w:bidi="en_US"/>
        </w:rPr>
        <w:t>2 Corinthians 6:1</w:t>
      </w:r>
      <w:r>
        <w:rPr>
          <w:lang w:val="en_US" w:bidi="en_US"/>
        </w:rPr>
        <w:t xml:space="preserve">; </w:t>
      </w:r>
      <w:r>
        <w:rPr>
          <w:lang w:val="en_US" w:bidi="en_US"/>
        </w:rPr>
        <w:t>8:9</w:t>
      </w:r>
      <w:r>
        <w:rPr>
          <w:lang w:val="en_US" w:bidi="en_US"/>
        </w:rPr>
        <w:t xml:space="preserve">; </w:t>
      </w:r>
      <w:r>
        <w:rPr>
          <w:lang w:val="en_US" w:bidi="en_US"/>
        </w:rPr>
        <w:t>12:9</w:t>
      </w:r>
      <w:r>
        <w:rPr>
          <w:lang w:val="en_US" w:bidi="en_US"/>
        </w:rPr>
        <w:t xml:space="preserve">; </w:t>
      </w:r>
      <w:r>
        <w:rPr>
          <w:lang w:val="en_US" w:bidi="en_US"/>
        </w:rPr>
        <w:t>Galatians 2:21</w:t>
      </w:r>
      <w:r>
        <w:rPr>
          <w:lang w:val="en_US" w:bidi="en_US"/>
        </w:rPr>
        <w:t xml:space="preserve">; </w:t>
      </w:r>
      <w:r>
        <w:rPr>
          <w:lang w:val="en_US" w:bidi="en_US"/>
        </w:rPr>
        <w:t>4:10</w:t>
      </w:r>
      <w:r>
        <w:rPr>
          <w:lang w:val="en_US" w:bidi="en_US"/>
        </w:rPr>
        <w:t xml:space="preserve">; </w:t>
      </w:r>
      <w:r>
        <w:rPr>
          <w:lang w:val="en_US" w:bidi="en_US"/>
        </w:rPr>
        <w:t>5:3–6</w:t>
      </w:r>
      <w:r>
        <w:rPr>
          <w:lang w:val="en_US" w:bidi="en_US"/>
        </w:rPr>
        <w:t xml:space="preserve">; </w:t>
      </w:r>
      <w:r>
        <w:rPr>
          <w:lang w:val="en_US" w:bidi="en_US"/>
        </w:rPr>
        <w:t>Ephesians 1:3–8</w:t>
      </w:r>
      <w:r>
        <w:rPr>
          <w:lang w:val="en_US" w:bidi="en_US"/>
        </w:rPr>
        <w:t xml:space="preserve">; </w:t>
      </w:r>
      <w:r>
        <w:rPr>
          <w:lang w:val="en_US" w:bidi="en_US"/>
        </w:rPr>
        <w:t>2:4–10</w:t>
      </w:r>
      <w:r>
        <w:rPr>
          <w:lang w:val="en_US" w:bidi="en_US"/>
        </w:rPr>
        <w:t xml:space="preserve">; </w:t>
      </w:r>
      <w:r>
        <w:rPr>
          <w:lang w:val="en_US" w:bidi="en_US"/>
        </w:rPr>
        <w:t>2 Timothy 1:9</w:t>
      </w:r>
      <w:r>
        <w:rPr>
          <w:lang w:val="en_US" w:bidi="en_US"/>
        </w:rPr>
        <w:t xml:space="preserve">; </w:t>
      </w:r>
      <w:r>
        <w:rPr>
          <w:lang w:val="en_US" w:bidi="en_US"/>
        </w:rPr>
        <w:t>2:1</w:t>
      </w:r>
      <w:r>
        <w:rPr>
          <w:lang w:val="en_US" w:bidi="en_US"/>
        </w:rPr>
        <w:t xml:space="preserve">; </w:t>
      </w:r>
      <w:r>
        <w:rPr>
          <w:lang w:val="en_US" w:bidi="en_US"/>
        </w:rPr>
        <w:t>Titus 2:11</w:t>
      </w:r>
      <w:r>
        <w:rPr>
          <w:lang w:val="en_US" w:bidi="en_US"/>
        </w:rPr>
        <w:t xml:space="preserve">; </w:t>
      </w:r>
      <w:r>
        <w:rPr>
          <w:lang w:val="en_US" w:bidi="en_US"/>
        </w:rPr>
        <w:t>3:7</w:t>
      </w:r>
      <w:r>
        <w:rPr>
          <w:lang w:val="en_US" w:bidi="en_US"/>
        </w:rPr>
        <w:t xml:space="preserve">; </w:t>
      </w:r>
      <w:r>
        <w:rPr>
          <w:lang w:val="en_US" w:bidi="en_US"/>
        </w:rPr>
        <w:t>Hebrews 2:9</w:t>
      </w:r>
      <w:r>
        <w:rPr>
          <w:lang w:val="en_US" w:bidi="en_US"/>
        </w:rPr>
        <w:t xml:space="preserve">; </w:t>
      </w:r>
      <w:r>
        <w:rPr>
          <w:lang w:val="en_US" w:bidi="en_US"/>
        </w:rPr>
        <w:t>4:16</w:t>
      </w:r>
      <w:r>
        <w:rPr>
          <w:lang w:val="en_US" w:bidi="en_US"/>
        </w:rPr>
        <w:t xml:space="preserve">; </w:t>
      </w:r>
      <w:r>
        <w:rPr>
          <w:lang w:val="en_US" w:bidi="en_US"/>
        </w:rPr>
        <w:t>13:9</w:t>
      </w:r>
      <w:r>
        <w:rPr>
          <w:lang w:val="en_US" w:bidi="en_US"/>
        </w:rPr>
        <w:t xml:space="preserve">; </w:t>
      </w:r>
      <w:r>
        <w:rPr>
          <w:lang w:val="en_US" w:bidi="en_US"/>
        </w:rPr>
        <w:t>James 4:6</w:t>
      </w:r>
      <w:r>
        <w:rPr>
          <w:lang w:val="en_US" w:bidi="en_US"/>
        </w:rPr>
        <w:t xml:space="preserve">; </w:t>
      </w:r>
      <w:r>
        <w:rPr>
          <w:lang w:val="en_US" w:bidi="en_US"/>
        </w:rPr>
        <w:t>1 Peter 5:5–6</w:t>
      </w:r>
      <w:r>
        <w:rPr>
          <w:lang w:val="en_US" w:bidi="en_US"/>
        </w:rPr>
        <w:t xml:space="preserve">, </w:t>
      </w:r>
      <w:r>
        <w:rPr>
          <w:lang w:val="en_US" w:bidi="en_US"/>
        </w:rPr>
        <w:t>12</w:t>
      </w:r>
      <w:r>
        <w:rPr>
          <w:lang w:val="en_US" w:bidi="en_US"/>
        </w:rPr>
        <w:t xml:space="preserve">; </w:t>
      </w:r>
      <w:r>
        <w:rPr>
          <w:lang w:val="en_US" w:bidi="en_US"/>
        </w:rPr>
        <w:t>2 Peter 3:17–18</w:t>
      </w:r>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r>
        <w:rPr>
          <w:lang w:val="en_US" w:bidi="en_US"/>
        </w:rPr>
        <w:t>Acts 1:12–15</w:t>
      </w:r>
      <w:r>
        <w:rPr>
          <w:lang w:val="en_US" w:bidi="en_US"/>
        </w:rPr>
        <w:t>). After the Holy Spirit's powerful arrival on Pentecost, the number of Christians increased to about 3,000 (</w:t>
      </w:r>
      <w:r>
        <w:rPr>
          <w:lang w:val="en_US" w:bidi="en_US"/>
        </w:rPr>
        <w:t>2:41</w:t>
      </w:r>
      <w:r>
        <w:rPr>
          <w:lang w:val="en_US" w:bidi="en_US"/>
        </w:rPr>
        <w:t>). Many more accepted Peter and John's preaching of the good news about Jesus (the gospel), increasing the number to about 5,000 (</w:t>
      </w:r>
      <w:r>
        <w:rPr>
          <w:lang w:val="en_US" w:bidi="en_US"/>
        </w:rPr>
        <w:t>4:4</w:t>
      </w:r>
      <w:r>
        <w:rPr>
          <w:lang w:val="en_US" w:bidi="en_US"/>
        </w:rPr>
        <w:t>). The church continued to increase (</w:t>
      </w:r>
      <w:r>
        <w:rPr>
          <w:lang w:val="en_US" w:bidi="en_US"/>
        </w:rPr>
        <w:t>5:14</w:t>
      </w:r>
      <w:r>
        <w:rPr>
          <w:lang w:val="en_US" w:bidi="en_US"/>
        </w:rPr>
        <w:t xml:space="preserve">; </w:t>
      </w:r>
      <w:r>
        <w:rPr>
          <w:lang w:val="en_US" w:bidi="en_US"/>
        </w:rPr>
        <w:t>6:1</w:t>
      </w:r>
      <w:r>
        <w:rPr>
          <w:lang w:val="en_US" w:bidi="en_US"/>
        </w:rPr>
        <w:t xml:space="preserve">; </w:t>
      </w:r>
      <w:r>
        <w:rPr>
          <w:lang w:val="en_US" w:bidi="en_US"/>
        </w:rPr>
        <w:t>9:31</w:t>
      </w:r>
      <w:r>
        <w:rPr>
          <w:lang w:val="en_US" w:bidi="en_US"/>
        </w:rPr>
        <w:t xml:space="preserve">; </w:t>
      </w:r>
      <w:r>
        <w:rPr>
          <w:lang w:val="en_US" w:bidi="en_US"/>
        </w:rPr>
        <w:t>21:20</w:t>
      </w:r>
      <w:r>
        <w:rPr>
          <w:lang w:val="en_US" w:bidi="en_US"/>
        </w:rPr>
        <w:t>).</w:t>
      </w:r>
    </w:p>
    <w:p>
      <w:pPr/>
      <w:r>
        <w:rPr>
          <w:lang w:val="en_US" w:bidi="en_US"/>
        </w:rPr>
      </w:r>
      <w:r>
        <w:rPr>
          <w:lang w:val="en_US" w:bidi="en_US"/>
        </w:rPr>
        <w:t xml:space="preserve">There is also plain evidence of geographical spread (see </w:t>
      </w:r>
      <w:r>
        <w:rPr>
          <w:lang w:val="en_US" w:bidi="en_US"/>
        </w:rPr>
        <w:t>Acts 1:8</w:t>
      </w:r>
      <w:r>
        <w:rPr>
          <w:lang w:val="en_US" w:bidi="en_US"/>
        </w:rPr>
        <w:t xml:space="preserve">; </w:t>
      </w:r>
      <w:r>
        <w:rPr>
          <w:lang w:val="en_US" w:bidi="en_US"/>
        </w:rPr>
        <w:t>9:15</w:t>
      </w:r>
      <w:r>
        <w:rPr>
          <w:lang w:val="en_US" w:bidi="en_US"/>
        </w:rPr>
        <w:t>). The church was not only in Jerusalem. The gospel message spread to Lydda, Sharon, and Joppa on the Mediterranean coast (</w:t>
      </w:r>
      <w:r>
        <w:rPr>
          <w:lang w:val="en_US" w:bidi="en_US"/>
        </w:rPr>
        <w:t>9:32–43</w:t>
      </w:r>
      <w:r>
        <w:rPr>
          <w:lang w:val="en_US" w:bidi="en_US"/>
        </w:rPr>
        <w:t>). The message of salvation in Christ also expanded from its Jewish base into Samaria (</w:t>
      </w:r>
      <w:r>
        <w:rPr>
          <w:lang w:val="en_US" w:bidi="en_US"/>
        </w:rPr>
        <w:t>8:4–12</w:t>
      </w:r>
      <w:r>
        <w:rPr>
          <w:lang w:val="en_US" w:bidi="en_US"/>
        </w:rPr>
        <w:t xml:space="preserve">). </w:t>
      </w:r>
    </w:p>
    <w:p>
      <w:pPr/>
      <w:r>
        <w:rPr>
          <w:lang w:val="en_US" w:bidi="en_US"/>
        </w:rPr>
      </w:r>
      <w:r>
        <w:rPr>
          <w:lang w:val="en_US" w:bidi="en_US"/>
        </w:rPr>
        <w:t>Then it spread into Phoenicia, Cyprus, and Antioch (</w:t>
      </w:r>
      <w:r>
        <w:rPr>
          <w:lang w:val="en_US" w:bidi="en_US"/>
        </w:rPr>
        <w:t>11:19–26</w:t>
      </w:r>
      <w:r>
        <w:rPr>
          <w:lang w:val="en_US" w:bidi="en_US"/>
        </w:rPr>
        <w:t>). As Peter declared to the household of the Roman centurion Cornelius, “</w:t>
      </w:r>
      <w:r>
        <w:rPr>
          <w:lang w:val="en_US" w:bidi="en_US"/>
        </w:rPr>
        <w:t>God does not show favoritism</w:t>
      </w:r>
      <w:r>
        <w:rPr>
          <w:lang w:val="en_US" w:bidi="en_US"/>
        </w:rPr>
        <w:t>” (</w:t>
      </w:r>
      <w:r>
        <w:rPr>
          <w:lang w:val="en_US" w:bidi="en_US"/>
        </w:rPr>
        <w:t>10:34</w:t>
      </w:r>
      <w:r>
        <w:rPr>
          <w:lang w:val="en_US" w:bidi="en_US"/>
        </w:rPr>
        <w:t>). The message of "the gospel of peace through Jesus Christ" is for everyone (</w:t>
      </w:r>
      <w:r>
        <w:rPr>
          <w:lang w:val="en_US" w:bidi="en_US"/>
        </w:rPr>
        <w:t>10:36</w:t>
      </w:r>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r>
        <w:rPr>
          <w:lang w:val="en_US" w:bidi="en_US"/>
        </w:rPr>
        <w:t>Acts 2:42–47</w:t>
      </w:r>
      <w:r>
        <w:rPr>
          <w:lang w:val="en_US" w:bidi="en_US"/>
        </w:rPr>
        <w:t xml:space="preserve"> shows this development in the church's inner life. It emphasizes united prayer during crises, generous sharing, courage in persecution, and bold witnessing (</w:t>
      </w:r>
      <w:r>
        <w:rPr>
          <w:lang w:val="en_US" w:bidi="en_US"/>
        </w:rPr>
        <w:t>4:23–31</w:t>
      </w:r>
      <w:r>
        <w:rPr>
          <w:lang w:val="en_US" w:bidi="en_US"/>
        </w:rPr>
        <w:t xml:space="preserve">, </w:t>
      </w:r>
      <w:r>
        <w:rPr>
          <w:lang w:val="en_US" w:bidi="en_US"/>
        </w:rPr>
        <w:t>32–37</w:t>
      </w:r>
      <w:r>
        <w:rPr>
          <w:lang w:val="en_US" w:bidi="en_US"/>
        </w:rPr>
        <w:t xml:space="preserve">; </w:t>
      </w:r>
      <w:r>
        <w:rPr>
          <w:lang w:val="en_US" w:bidi="en_US"/>
        </w:rPr>
        <w:t>5:27–33</w:t>
      </w:r>
      <w:r>
        <w:rPr>
          <w:lang w:val="en_US" w:bidi="en_US"/>
        </w:rPr>
        <w:t xml:space="preserve">, </w:t>
      </w:r>
      <w:r>
        <w:rPr>
          <w:lang w:val="en_US" w:bidi="en_US"/>
        </w:rPr>
        <w:t>40–42</w:t>
      </w:r>
      <w:r>
        <w:rPr>
          <w:lang w:val="en_US" w:bidi="en_US"/>
        </w:rPr>
        <w:t xml:space="preserve">; </w:t>
      </w:r>
      <w:r>
        <w:rPr>
          <w:lang w:val="en_US" w:bidi="en_US"/>
        </w:rPr>
        <w:t>16:19–25</w:t>
      </w:r>
      <w:r>
        <w:rPr>
          <w:lang w:val="en_US" w:bidi="en_US"/>
        </w:rPr>
        <w:t>). The preaching of the deacon and evangelist Philip, the deacon Stephen’s manner of dying, and the behavior of the apostles Paul and Silas in prison showed great spiritual maturity (</w:t>
      </w:r>
      <w:r>
        <w:rPr>
          <w:lang w:val="en_US" w:bidi="en_US"/>
        </w:rPr>
        <w:t>7:59–60</w:t>
      </w:r>
      <w:r>
        <w:rPr>
          <w:lang w:val="en_US" w:bidi="en_US"/>
        </w:rPr>
        <w:t xml:space="preserve">; </w:t>
      </w:r>
      <w:r>
        <w:rPr>
          <w:lang w:val="en_US" w:bidi="en_US"/>
        </w:rPr>
        <w:t>8:4–40</w:t>
      </w:r>
      <w:r>
        <w:rPr>
          <w:lang w:val="en_US" w:bidi="en_US"/>
        </w:rPr>
        <w:t xml:space="preserve">; </w:t>
      </w:r>
      <w:r>
        <w:rPr>
          <w:lang w:val="en_US" w:bidi="en_US"/>
        </w:rPr>
        <w:t>16:19–25</w:t>
      </w:r>
      <w:r>
        <w:rPr>
          <w:lang w:val="en_US" w:bidi="en_US"/>
        </w:rPr>
        <w:t xml:space="preserve">). </w:t>
      </w:r>
    </w:p>
    <w:p>
      <w:pPr/>
      <w:r>
        <w:rPr>
          <w:lang w:val="en_US" w:bidi="en_US"/>
        </w:rPr>
      </w:r>
      <w:r>
        <w:rPr>
          <w:lang w:val="en_US" w:bidi="en_US"/>
        </w:rPr>
        <w:t>Church leaders encouraged Christians, strengthened their faith, and helped them endure persecution (</w:t>
      </w:r>
      <w:r>
        <w:rPr>
          <w:lang w:val="en_US" w:bidi="en_US"/>
        </w:rPr>
        <w:t>14:22</w:t>
      </w:r>
      <w:r>
        <w:rPr>
          <w:lang w:val="en_US" w:bidi="en_US"/>
        </w:rPr>
        <w:t xml:space="preserve">; </w:t>
      </w:r>
      <w:r>
        <w:rPr>
          <w:lang w:val="en_US" w:bidi="en_US"/>
        </w:rPr>
        <w:t>15:32</w:t>
      </w:r>
      <w:r>
        <w:rPr>
          <w:lang w:val="en_US" w:bidi="en_US"/>
        </w:rPr>
        <w:t xml:space="preserve">, </w:t>
      </w:r>
      <w:r>
        <w:rPr>
          <w:lang w:val="en_US" w:bidi="en_US"/>
        </w:rPr>
        <w:t>41</w:t>
      </w:r>
      <w:r>
        <w:rPr>
          <w:lang w:val="en_US" w:bidi="en_US"/>
        </w:rPr>
        <w:t xml:space="preserve">; </w:t>
      </w:r>
      <w:r>
        <w:rPr>
          <w:lang w:val="en_US" w:bidi="en_US"/>
        </w:rPr>
        <w:t>18:23</w:t>
      </w:r>
      <w:r>
        <w:rPr>
          <w:lang w:val="en_US" w:bidi="en_US"/>
        </w:rPr>
        <w:t xml:space="preserve">; see </w:t>
      </w:r>
      <w:r>
        <w:rPr>
          <w:lang w:val="en_US" w:bidi="en_US"/>
        </w:rPr>
        <w:t>2 Timothy 1:8</w:t>
      </w:r>
      <w:r>
        <w:rPr>
          <w:lang w:val="en_US" w:bidi="en_US"/>
        </w:rPr>
        <w:t xml:space="preserve">; </w:t>
      </w:r>
      <w:r>
        <w:rPr>
          <w:lang w:val="en_US" w:bidi="en_US"/>
        </w:rPr>
        <w:t>2:1–9</w:t>
      </w:r>
      <w:r>
        <w:rPr>
          <w:lang w:val="en_US" w:bidi="en_US"/>
        </w:rPr>
        <w:t xml:space="preserve">; </w:t>
      </w:r>
      <w:r>
        <w:rPr>
          <w:lang w:val="en_US" w:bidi="en_US"/>
        </w:rPr>
        <w:t>3:12</w:t>
      </w:r>
      <w:r>
        <w:rPr>
          <w:lang w:val="en_US" w:bidi="en_US"/>
        </w:rPr>
        <w:t>). They lived by the standards they set for others (</w:t>
      </w:r>
      <w:r>
        <w:rPr>
          <w:lang w:val="en_US" w:bidi="en_US"/>
        </w:rPr>
        <w:t>1 Corinthians 4:16</w:t>
      </w:r>
      <w:r>
        <w:rPr>
          <w:lang w:val="en_US" w:bidi="en_US"/>
        </w:rPr>
        <w:t xml:space="preserve">, </w:t>
      </w:r>
      <w:r>
        <w:rPr>
          <w:lang w:val="en_US" w:bidi="en_US"/>
        </w:rPr>
        <w:t>20</w:t>
      </w:r>
      <w:r>
        <w:rPr>
          <w:lang w:val="en_US" w:bidi="en_US"/>
        </w:rPr>
        <w:t xml:space="preserve">; </w:t>
      </w:r>
      <w:r>
        <w:rPr>
          <w:lang w:val="en_US" w:bidi="en_US"/>
        </w:rPr>
        <w:t>Philippians 4:9</w:t>
      </w:r>
      <w:r>
        <w:rPr>
          <w:lang w:val="en_US" w:bidi="en_US"/>
        </w:rPr>
        <w:t xml:space="preserve">; </w:t>
      </w:r>
      <w:r>
        <w:rPr>
          <w:lang w:val="en_US" w:bidi="en_US"/>
        </w:rPr>
        <w:t>1 Thessalonians 1:5–8</w:t>
      </w:r>
      <w:r>
        <w:rPr>
          <w:lang w:val="en_US" w:bidi="en_US"/>
        </w:rPr>
        <w:t xml:space="preserve">; </w:t>
      </w:r>
      <w:r>
        <w:rPr>
          <w:lang w:val="en_US" w:bidi="en_US"/>
        </w:rPr>
        <w:t>2 Thessalonians 3:9</w:t>
      </w:r>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r>
        <w:rPr>
          <w:lang w:val="en_US" w:bidi="en_US"/>
        </w:rPr>
        <w:t>Acts 16:5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Acts 1:8</w:t>
      </w:r>
      <w:r>
        <w:rPr>
          <w:lang w:val="en_US" w:bidi="en_US"/>
        </w:rPr>
        <w:t xml:space="preserve">, </w:t>
      </w:r>
      <w:r>
        <w:rPr>
          <w:lang w:val="en_US" w:bidi="en_US"/>
        </w:rPr>
        <w:t>13–15</w:t>
      </w:r>
      <w:r>
        <w:rPr>
          <w:lang w:val="en_US" w:bidi="en_US"/>
        </w:rPr>
        <w:t xml:space="preserve">; </w:t>
      </w:r>
      <w:r>
        <w:rPr>
          <w:lang w:val="en_US" w:bidi="en_US"/>
        </w:rPr>
        <w:t>2:41–47</w:t>
      </w:r>
      <w:r>
        <w:rPr>
          <w:lang w:val="en_US" w:bidi="en_US"/>
        </w:rPr>
        <w:t xml:space="preserve">; </w:t>
      </w:r>
      <w:r>
        <w:rPr>
          <w:lang w:val="en_US" w:bidi="en_US"/>
        </w:rPr>
        <w:t>4:4</w:t>
      </w:r>
      <w:r>
        <w:rPr>
          <w:lang w:val="en_US" w:bidi="en_US"/>
        </w:rPr>
        <w:t xml:space="preserve">, </w:t>
      </w:r>
      <w:r>
        <w:rPr>
          <w:lang w:val="en_US" w:bidi="en_US"/>
        </w:rPr>
        <w:t>23–37</w:t>
      </w:r>
      <w:r>
        <w:rPr>
          <w:lang w:val="en_US" w:bidi="en_US"/>
        </w:rPr>
        <w:t xml:space="preserve">; </w:t>
      </w:r>
      <w:r>
        <w:rPr>
          <w:lang w:val="en_US" w:bidi="en_US"/>
        </w:rPr>
        <w:t>5:14</w:t>
      </w:r>
      <w:r>
        <w:rPr>
          <w:lang w:val="en_US" w:bidi="en_US"/>
        </w:rPr>
        <w:t xml:space="preserve">, </w:t>
      </w:r>
      <w:r>
        <w:rPr>
          <w:lang w:val="en_US" w:bidi="en_US"/>
        </w:rPr>
        <w:t>27–33</w:t>
      </w:r>
      <w:r>
        <w:rPr>
          <w:lang w:val="en_US" w:bidi="en_US"/>
        </w:rPr>
        <w:t xml:space="preserve">, </w:t>
      </w:r>
      <w:r>
        <w:rPr>
          <w:lang w:val="en_US" w:bidi="en_US"/>
        </w:rPr>
        <w:t>40–42</w:t>
      </w:r>
      <w:r>
        <w:rPr>
          <w:lang w:val="en_US" w:bidi="en_US"/>
        </w:rPr>
        <w:t xml:space="preserve">; </w:t>
      </w:r>
      <w:r>
        <w:rPr>
          <w:lang w:val="en_US" w:bidi="en_US"/>
        </w:rPr>
        <w:t>6:1</w:t>
      </w:r>
      <w:r>
        <w:rPr>
          <w:lang w:val="en_US" w:bidi="en_US"/>
        </w:rPr>
        <w:t xml:space="preserve">; </w:t>
      </w:r>
      <w:r>
        <w:rPr>
          <w:lang w:val="en_US" w:bidi="en_US"/>
        </w:rPr>
        <w:t>7:59</w:t>
      </w:r>
      <w:r>
        <w:rPr>
          <w:lang w:val="en_US" w:bidi="en_US"/>
        </w:rPr>
        <w:t xml:space="preserve">; </w:t>
      </w:r>
      <w:r>
        <w:rPr>
          <w:lang w:val="en_US" w:bidi="en_US"/>
        </w:rPr>
        <w:t>8:4–40</w:t>
      </w:r>
      <w:r>
        <w:rPr>
          <w:lang w:val="en_US" w:bidi="en_US"/>
        </w:rPr>
        <w:t xml:space="preserve">; </w:t>
      </w:r>
      <w:r>
        <w:rPr>
          <w:lang w:val="en_US" w:bidi="en_US"/>
        </w:rPr>
        <w:t>9:15</w:t>
      </w:r>
      <w:r>
        <w:rPr>
          <w:lang w:val="en_US" w:bidi="en_US"/>
        </w:rPr>
        <w:t xml:space="preserve">, </w:t>
      </w:r>
      <w:r>
        <w:rPr>
          <w:lang w:val="en_US" w:bidi="en_US"/>
        </w:rPr>
        <w:t>31</w:t>
      </w:r>
      <w:r>
        <w:rPr>
          <w:lang w:val="en_US" w:bidi="en_US"/>
        </w:rPr>
        <w:t xml:space="preserve">, </w:t>
      </w:r>
      <w:r>
        <w:rPr>
          <w:lang w:val="en_US" w:bidi="en_US"/>
        </w:rPr>
        <w:t>35</w:t>
      </w:r>
      <w:r>
        <w:rPr>
          <w:lang w:val="en_US" w:bidi="en_US"/>
        </w:rPr>
        <w:t xml:space="preserve">, </w:t>
      </w:r>
      <w:r>
        <w:rPr>
          <w:lang w:val="en_US" w:bidi="en_US"/>
        </w:rPr>
        <w:t>42</w:t>
      </w:r>
      <w:r>
        <w:rPr>
          <w:lang w:val="en_US" w:bidi="en_US"/>
        </w:rPr>
        <w:t xml:space="preserve">; </w:t>
      </w:r>
      <w:r>
        <w:rPr>
          <w:lang w:val="en_US" w:bidi="en_US"/>
        </w:rPr>
        <w:t>10:34</w:t>
      </w:r>
      <w:r>
        <w:rPr>
          <w:lang w:val="en_US" w:bidi="en_US"/>
        </w:rPr>
        <w:t xml:space="preserve">, </w:t>
      </w:r>
      <w:r>
        <w:rPr>
          <w:lang w:val="en_US" w:bidi="en_US"/>
        </w:rPr>
        <w:t>36</w:t>
      </w:r>
      <w:r>
        <w:rPr>
          <w:lang w:val="en_US" w:bidi="en_US"/>
        </w:rPr>
        <w:t xml:space="preserve">; </w:t>
      </w:r>
      <w:r>
        <w:rPr>
          <w:lang w:val="en_US" w:bidi="en_US"/>
        </w:rPr>
        <w:t>11:19–26</w:t>
      </w:r>
      <w:r>
        <w:rPr>
          <w:lang w:val="en_US" w:bidi="en_US"/>
        </w:rPr>
        <w:t xml:space="preserve">; </w:t>
      </w:r>
      <w:r>
        <w:rPr>
          <w:lang w:val="en_US" w:bidi="en_US"/>
        </w:rPr>
        <w:t>14:22</w:t>
      </w:r>
      <w:r>
        <w:rPr>
          <w:lang w:val="en_US" w:bidi="en_US"/>
        </w:rPr>
        <w:t xml:space="preserve">; </w:t>
      </w:r>
      <w:r>
        <w:rPr>
          <w:lang w:val="en_US" w:bidi="en_US"/>
        </w:rPr>
        <w:t>15:32</w:t>
      </w:r>
      <w:r>
        <w:rPr>
          <w:lang w:val="en_US" w:bidi="en_US"/>
        </w:rPr>
        <w:t xml:space="preserve">, </w:t>
      </w:r>
      <w:r>
        <w:rPr>
          <w:lang w:val="en_US" w:bidi="en_US"/>
        </w:rPr>
        <w:t>41</w:t>
      </w:r>
      <w:r>
        <w:rPr>
          <w:lang w:val="en_US" w:bidi="en_US"/>
        </w:rPr>
        <w:t xml:space="preserve">; </w:t>
      </w:r>
      <w:r>
        <w:rPr>
          <w:lang w:val="en_US" w:bidi="en_US"/>
        </w:rPr>
        <w:t>16:5</w:t>
      </w:r>
      <w:r>
        <w:rPr>
          <w:lang w:val="en_US" w:bidi="en_US"/>
        </w:rPr>
        <w:t xml:space="preserve">, </w:t>
      </w:r>
      <w:r>
        <w:rPr>
          <w:lang w:val="en_US" w:bidi="en_US"/>
        </w:rPr>
        <w:t>19–25</w:t>
      </w:r>
      <w:r>
        <w:rPr>
          <w:lang w:val="en_US" w:bidi="en_US"/>
        </w:rPr>
        <w:t xml:space="preserve">; </w:t>
      </w:r>
      <w:r>
        <w:rPr>
          <w:lang w:val="en_US" w:bidi="en_US"/>
        </w:rPr>
        <w:t>18:23</w:t>
      </w:r>
      <w:r>
        <w:rPr>
          <w:lang w:val="en_US" w:bidi="en_US"/>
        </w:rPr>
        <w:t xml:space="preserve">; </w:t>
      </w:r>
      <w:r>
        <w:rPr>
          <w:lang w:val="en_US" w:bidi="en_US"/>
        </w:rPr>
        <w:t>21:20</w:t>
      </w:r>
      <w:r>
        <w:rPr>
          <w:lang w:val="en_US" w:bidi="en_US"/>
        </w:rPr>
        <w:t xml:space="preserve">; </w:t>
      </w:r>
      <w:r>
        <w:rPr>
          <w:lang w:val="en_US" w:bidi="en_US"/>
        </w:rPr>
        <w:t>1 Corinthians 4:16</w:t>
      </w:r>
      <w:r>
        <w:rPr>
          <w:lang w:val="en_US" w:bidi="en_US"/>
        </w:rPr>
        <w:t xml:space="preserve">, </w:t>
      </w:r>
      <w:r>
        <w:rPr>
          <w:lang w:val="en_US" w:bidi="en_US"/>
        </w:rPr>
        <w:t>20</w:t>
      </w:r>
      <w:r>
        <w:rPr>
          <w:lang w:val="en_US" w:bidi="en_US"/>
        </w:rPr>
        <w:t xml:space="preserve">; </w:t>
      </w:r>
      <w:r>
        <w:rPr>
          <w:lang w:val="en_US" w:bidi="en_US"/>
        </w:rPr>
        <w:t>Philippians 4:9</w:t>
      </w:r>
      <w:r>
        <w:rPr>
          <w:lang w:val="en_US" w:bidi="en_US"/>
        </w:rPr>
        <w:t xml:space="preserve">; </w:t>
      </w:r>
      <w:r>
        <w:rPr>
          <w:lang w:val="en_US" w:bidi="en_US"/>
        </w:rPr>
        <w:t>1 Thessalonians 1:5–8</w:t>
      </w:r>
      <w:r>
        <w:rPr>
          <w:lang w:val="en_US" w:bidi="en_US"/>
        </w:rPr>
        <w:t xml:space="preserve">; </w:t>
      </w:r>
      <w:r>
        <w:rPr>
          <w:lang w:val="en_US" w:bidi="en_US"/>
        </w:rPr>
        <w:t>2 Thessalonians 3:9</w:t>
      </w:r>
      <w:r>
        <w:rPr>
          <w:lang w:val="en_US" w:bidi="en_US"/>
        </w:rPr>
        <w:t xml:space="preserve">; </w:t>
      </w:r>
      <w:r>
        <w:rPr>
          <w:lang w:val="en_US" w:bidi="en_US"/>
        </w:rPr>
        <w:t>2 Timothy 1:8</w:t>
      </w:r>
      <w:r>
        <w:rPr>
          <w:lang w:val="en_US" w:bidi="en_US"/>
        </w:rPr>
        <w:t xml:space="preserve">; </w:t>
      </w:r>
      <w:r>
        <w:rPr>
          <w:lang w:val="en_US" w:bidi="en_US"/>
        </w:rPr>
        <w:t>2:1–9</w:t>
      </w:r>
      <w:r>
        <w:rPr>
          <w:lang w:val="en_US" w:bidi="en_US"/>
        </w:rPr>
        <w:t xml:space="preserve">; </w:t>
      </w:r>
      <w:r>
        <w:rPr>
          <w:lang w:val="en_US" w:bidi="en_US"/>
        </w:rPr>
        <w:t>3:12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