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文化的崩潰</w:t>
      </w:r>
      <w:r>
        <w:rPr>
          <w:lang w:val="zh_TW" w:bidi="zh_TW"/>
        </w:rPr>
      </w:r>
    </w:p>
    <w:p>
      <w:pPr/>
      <w:r>
        <w:rPr>
          <w:lang w:val="zh_TW" w:bidi="zh_TW"/>
        </w:rPr>
      </w:r>
      <w:r>
        <w:rPr>
          <w:lang w:val="zh_TW" w:bidi="zh_TW"/>
        </w:rPr>
        <w:t>有些文化宏大輝煌，人民富有創造力與技藝，但有時會驟然且徹底毀滅。考古學家不時在挖掘期間，發現華美器物的層層堆積中，有一層灰燼，顯示這些文化曾遭遇毀滅。這是人類歷史中最令人不安的現象之一。</w:t>
      </w:r>
    </w:p>
    <w:p>
      <w:pPr/>
      <w:r>
        <w:rPr>
          <w:lang w:val="zh_TW" w:bidi="zh_TW"/>
        </w:rPr>
      </w:r>
      <w:r>
        <w:rPr>
          <w:lang w:val="zh_TW" w:bidi="zh_TW"/>
        </w:rPr>
        <w:t>以色列的歷史呈現出一種循環：英勇與成功之後緊隨著災難。像約書亞、撒母耳、大衛與所羅門這些領袖，曾帶領以色列走向強盛。不過，這個民族時常離棄獨一真神，轉向敬拜別神。因此，神的子民遭遇審判，他們的文化隨之崩潰。</w:t>
      </w:r>
    </w:p>
    <w:p>
      <w:pPr/>
      <w:r>
        <w:rPr>
          <w:lang w:val="zh_TW" w:bidi="zh_TW"/>
        </w:rPr>
      </w:r>
      <w:r>
        <w:rPr>
          <w:lang w:val="zh_TW" w:bidi="zh_TW"/>
        </w:rPr>
        <w:t>他們喪失政治上的自主，成為遭壓迫的奴隸。北國以色列特別容易被像巴力和亞舍拉這類偶像所吸引。神因此允許亞述人在公元前722年征服北國，使它徹底滅亡。</w:t>
      </w:r>
    </w:p>
    <w:p>
      <w:pPr/>
      <w:r>
        <w:rPr>
          <w:lang w:val="zh_TW" w:bidi="zh_TW"/>
        </w:rPr>
      </w:r>
      <w:r>
        <w:rPr>
          <w:lang w:val="zh_TW" w:bidi="zh_TW"/>
        </w:rPr>
        <w:t>到了先知耶利米的時代，猶大的靈性與政治文化也在瓦解。有些君王，例如約西亞，遵行禁拜偶像的盟約，帶領百姓重新歸向神。然而許多統治者，包括約西亞的兒子，都沒有延續這些改革。</w:t>
      </w:r>
    </w:p>
    <w:p>
      <w:pPr/>
      <w:r>
        <w:rPr>
          <w:lang w:val="zh_TW" w:bidi="zh_TW"/>
        </w:rPr>
      </w:r>
      <w:r>
        <w:rPr>
          <w:lang w:val="zh_TW" w:bidi="zh_TW"/>
        </w:rPr>
        <w:t>例如，約雅敬王完全不顧父親重新歸向神的心志，反而將其視為對自己政治權力的威脅。他甚至反對耶和華，試圖殺害耶和華的使者耶利米。西底家王雖不像約雅敬那樣敵對神，卻因懼怕而拒絕聽從耶和華的命令。</w:t>
      </w:r>
    </w:p>
    <w:p>
      <w:pPr/>
      <w:r>
        <w:rPr>
          <w:lang w:val="zh_TW" w:bidi="zh_TW"/>
        </w:rPr>
      </w:r>
      <w:r>
        <w:rPr>
          <w:lang w:val="zh_TW" w:bidi="zh_TW"/>
        </w:rPr>
        <w:t>神藉著耶利米強烈譴責猶大敬拜巴力（</w:t>
      </w:r>
      <w:r>
        <w:rPr>
          <w:lang w:val="zh_TW" w:bidi="zh_TW"/>
        </w:rPr>
        <w:t>耶2:8，</w:t>
      </w:r>
      <w:r>
        <w:rPr>
          <w:lang w:val="zh_TW" w:bidi="zh_TW"/>
        </w:rPr>
        <w:t>7:9</w:t>
      </w:r>
      <w:r>
        <w:rPr>
          <w:lang w:val="zh_TW" w:bidi="zh_TW"/>
        </w:rPr>
        <w:t>，</w:t>
      </w:r>
      <w:r>
        <w:rPr>
          <w:lang w:val="zh_TW" w:bidi="zh_TW"/>
        </w:rPr>
        <w:t>11:13</w:t>
      </w:r>
      <w:r>
        <w:rPr>
          <w:lang w:val="zh_TW" w:bidi="zh_TW"/>
        </w:rPr>
        <w:t>、</w:t>
      </w:r>
      <w:r>
        <w:rPr>
          <w:lang w:val="zh_TW" w:bidi="zh_TW"/>
        </w:rPr>
        <w:t>17</w:t>
      </w:r>
      <w:r>
        <w:rPr>
          <w:lang w:val="zh_TW" w:bidi="zh_TW"/>
        </w:rPr>
        <w:t>，</w:t>
      </w:r>
      <w:r>
        <w:rPr>
          <w:lang w:val="zh_TW" w:bidi="zh_TW"/>
        </w:rPr>
        <w:t>12:16</w:t>
      </w:r>
      <w:r>
        <w:rPr>
          <w:lang w:val="zh_TW" w:bidi="zh_TW"/>
        </w:rPr>
        <w:t>，</w:t>
      </w:r>
      <w:r>
        <w:rPr>
          <w:lang w:val="zh_TW" w:bidi="zh_TW"/>
        </w:rPr>
        <w:t>19:5</w:t>
      </w:r>
      <w:r>
        <w:rPr>
          <w:lang w:val="zh_TW" w:bidi="zh_TW"/>
        </w:rPr>
        <w:t>，</w:t>
      </w:r>
      <w:r>
        <w:rPr>
          <w:lang w:val="zh_TW" w:bidi="zh_TW"/>
        </w:rPr>
        <w:t>23:13</w:t>
      </w:r>
      <w:r>
        <w:rPr>
          <w:lang w:val="zh_TW" w:bidi="zh_TW"/>
        </w:rPr>
        <w:t>、</w:t>
      </w:r>
      <w:r>
        <w:rPr>
          <w:lang w:val="zh_TW" w:bidi="zh_TW"/>
        </w:rPr>
        <w:t>27</w:t>
      </w:r>
      <w:r>
        <w:rPr>
          <w:lang w:val="zh_TW" w:bidi="zh_TW"/>
        </w:rPr>
        <w:t>，</w:t>
      </w:r>
      <w:r>
        <w:rPr>
          <w:lang w:val="zh_TW" w:bidi="zh_TW"/>
        </w:rPr>
        <w:t>32:29</w:t>
      </w:r>
      <w:r>
        <w:rPr>
          <w:lang w:val="zh_TW" w:bidi="zh_TW"/>
        </w:rPr>
        <w:t>、</w:t>
      </w:r>
      <w:r>
        <w:rPr>
          <w:lang w:val="zh_TW" w:bidi="zh_TW"/>
        </w:rPr>
        <w:t>35</w:t>
      </w:r>
      <w:r>
        <w:rPr>
          <w:lang w:val="zh_TW" w:bidi="zh_TW"/>
        </w:rPr>
        <w:t>），並指出這些偶像崇拜所伴隨的道德敗壞。猶大社會在貪婪、仇恨與暴力，顯示出它在屬靈上與道德上的腐敗，這一切有目共睹。然而，他們依然頑梗，不肯離棄偶像，回轉向獨一的真神。</w:t>
      </w:r>
    </w:p>
    <w:p>
      <w:pPr/>
      <w:r>
        <w:rPr>
          <w:lang w:val="zh_TW" w:bidi="zh_TW"/>
        </w:rPr>
      </w:r>
      <w:r>
        <w:rPr>
          <w:lang w:val="zh_TW" w:bidi="zh_TW"/>
        </w:rPr>
        <w:t>然而，猶大百姓卻仍期待神施行神蹟，擊退巴比倫軍隊。他們以為聖殿能奇蹟般保護他們，卻不知神厭惡他們在聖殿中所行的事。這不但沒有保護他們，反而加速他們的滅亡（</w:t>
      </w:r>
      <w:r>
        <w:rPr>
          <w:lang w:val="zh_TW" w:bidi="zh_TW"/>
        </w:rPr>
        <w:t>耶7:4–15</w:t>
      </w:r>
      <w:r>
        <w:rPr>
          <w:lang w:val="zh_TW" w:bidi="zh_TW"/>
        </w:rPr>
        <w:t>）。當戰爭最終來臨，國家、首都與聖殿相繼淪陷，他們對此毫無準備。因他們始終不明白，正是屬靈上與道德上的崩潰，註定這場毀滅的發生。</w:t>
      </w:r>
    </w:p>
    <w:p>
      <w:pPr/>
      <w:r>
        <w:rPr>
          <w:lang w:val="zh_TW" w:bidi="zh_TW"/>
        </w:rPr>
      </w:r>
      <w:r>
        <w:rPr>
          <w:u w:val="single"/>
          <w:lang w:val="zh_TW" w:bidi="zh_TW"/>
        </w:rPr>
        <w:t>進深研究的經文段落</w:t>
      </w:r>
    </w:p>
    <w:p>
      <w:pPr/>
      <w:r>
        <w:rPr>
          <w:lang w:val="zh_TW" w:bidi="zh_TW"/>
        </w:rPr>
      </w:r>
      <w:r>
        <w:rPr>
          <w:lang w:val="zh_TW" w:bidi="zh_TW"/>
        </w:rPr>
        <w:t>書1:1–9</w:t>
      </w:r>
      <w:r>
        <w:rPr>
          <w:lang w:val="zh_TW" w:bidi="zh_TW"/>
        </w:rPr>
        <w:t>，</w:t>
      </w:r>
      <w:r>
        <w:rPr>
          <w:lang w:val="zh_TW" w:bidi="zh_TW"/>
        </w:rPr>
        <w:t>11:16–23</w:t>
      </w:r>
      <w:r>
        <w:rPr>
          <w:lang w:val="zh_TW" w:bidi="zh_TW"/>
        </w:rPr>
        <w:t>；</w:t>
      </w:r>
      <w:r>
        <w:rPr>
          <w:lang w:val="zh_TW" w:bidi="zh_TW"/>
        </w:rPr>
        <w:t>撒上4:1–22</w:t>
      </w:r>
      <w:r>
        <w:rPr>
          <w:lang w:val="zh_TW" w:bidi="zh_TW"/>
        </w:rPr>
        <w:t>；</w:t>
      </w:r>
      <w:r>
        <w:rPr>
          <w:lang w:val="zh_TW" w:bidi="zh_TW"/>
        </w:rPr>
        <w:t>王下17:6–18</w:t>
      </w:r>
      <w:r>
        <w:rPr>
          <w:lang w:val="zh_TW" w:bidi="zh_TW"/>
        </w:rPr>
        <w:t>，</w:t>
      </w:r>
      <w:r>
        <w:rPr>
          <w:lang w:val="zh_TW" w:bidi="zh_TW"/>
        </w:rPr>
        <w:t>23:1–25:30</w:t>
      </w:r>
      <w:r>
        <w:rPr>
          <w:lang w:val="zh_TW" w:bidi="zh_TW"/>
        </w:rPr>
        <w:t>；</w:t>
      </w:r>
      <w:r>
        <w:rPr>
          <w:lang w:val="zh_TW" w:bidi="zh_TW"/>
        </w:rPr>
        <w:t>耶7:4–15</w:t>
      </w:r>
      <w:r>
        <w:rPr>
          <w:lang w:val="zh_TW" w:bidi="zh_TW"/>
        </w:rPr>
        <w:t>，</w:t>
      </w:r>
      <w:r>
        <w:rPr>
          <w:lang w:val="zh_TW" w:bidi="zh_TW"/>
        </w:rPr>
        <w:t>19:1–7</w:t>
      </w:r>
      <w:r>
        <w:rPr>
          <w:lang w:val="zh_TW" w:bidi="zh_TW"/>
        </w:rPr>
        <w:t>，</w:t>
      </w:r>
      <w:r>
        <w:rPr>
          <w:lang w:val="zh_TW" w:bidi="zh_TW"/>
        </w:rPr>
        <w:t>24:1–10</w:t>
      </w:r>
      <w:r>
        <w:rPr>
          <w:lang w:val="zh_TW" w:bidi="zh_TW"/>
        </w:rPr>
        <w:t>，</w:t>
      </w:r>
      <w:r>
        <w:rPr>
          <w:lang w:val="zh_TW" w:bidi="zh_TW"/>
        </w:rPr>
        <w:t>28:10–17</w:t>
      </w:r>
      <w:r>
        <w:rPr>
          <w:lang w:val="zh_TW" w:bidi="zh_TW"/>
        </w:rPr>
        <w:t>；</w:t>
      </w:r>
      <w:r>
        <w:rPr>
          <w:lang w:val="zh_TW" w:bidi="zh_TW"/>
        </w:rPr>
        <w:t>但7:1–8:27</w:t>
      </w:r>
      <w:r>
        <w:rPr>
          <w:lang w:val="zh_TW" w:bidi="zh_TW"/>
        </w:rPr>
      </w:r>
      <w:r>
        <w:rPr>
          <w:lang w:val="zh_TW" w:bidi="zh_TW"/>
        </w:rPr>
      </w:r>
    </w:p>
    <w:p>
      <w:pPr/>
      <w:r>
        <w:rPr>
          <w:lang w:val="zh_TW" w:bidi="zh_TW"/>
        </w:rPr>
      </w:r>
    </w:p>
    <w:p>
      <w:pPr>
        <w:pStyle w:val="Heading2"/>
      </w:pPr>
      <w:r>
        <w:rPr>
          <w:lang w:val="zh_TW" w:bidi="zh_TW"/>
        </w:rPr>
        <w:t>問題和懷疑</w:t>
      </w:r>
      <w:r>
        <w:rPr>
          <w:lang w:val="zh_TW" w:bidi="zh_TW"/>
        </w:rPr>
      </w:r>
    </w:p>
    <w:p>
      <w:pPr/>
      <w:r>
        <w:rPr>
          <w:lang w:val="zh_TW" w:bidi="zh_TW"/>
        </w:rPr>
      </w:r>
      <w:r>
        <w:rPr>
          <w:lang w:val="zh_TW" w:bidi="zh_TW"/>
        </w:rPr>
        <w:t>詩篇的作者（稱為「詩人」〔psalmists〕）並不害怕發問，也不避諱表達自己的懷疑。一首詩出現的問題數量，往往反映出詩人情感的強烈程度，或所探討議題的重要性。那些提問最多的詩篇，常常關注幾個核心問題，例如神似乎撇棄祂的子民，或惡人亨通（</w:t>
      </w:r>
      <w:r>
        <w:rPr>
          <w:lang w:val="zh_TW" w:bidi="zh_TW"/>
        </w:rPr>
        <w:t>詩13</w:t>
      </w:r>
      <w:r>
        <w:rPr>
          <w:lang w:val="zh_TW" w:bidi="zh_TW"/>
        </w:rPr>
        <w:t>，</w:t>
      </w:r>
      <w:r>
        <w:rPr>
          <w:lang w:val="zh_TW" w:bidi="zh_TW"/>
        </w:rPr>
        <w:t>42–43</w:t>
      </w:r>
      <w:r>
        <w:rPr>
          <w:lang w:val="zh_TW" w:bidi="zh_TW"/>
        </w:rPr>
        <w:t>，</w:t>
      </w:r>
      <w:r>
        <w:rPr>
          <w:lang w:val="zh_TW" w:bidi="zh_TW"/>
        </w:rPr>
        <w:t>74</w:t>
      </w:r>
      <w:r>
        <w:rPr>
          <w:lang w:val="zh_TW" w:bidi="zh_TW"/>
        </w:rPr>
        <w:t>，</w:t>
      </w:r>
      <w:r>
        <w:rPr>
          <w:lang w:val="zh_TW" w:bidi="zh_TW"/>
        </w:rPr>
        <w:t>89</w:t>
      </w:r>
      <w:r>
        <w:rPr>
          <w:lang w:val="zh_TW" w:bidi="zh_TW"/>
        </w:rPr>
        <w:t>，</w:t>
      </w:r>
      <w:r>
        <w:rPr>
          <w:lang w:val="zh_TW" w:bidi="zh_TW"/>
        </w:rPr>
        <w:t>73</w:t>
      </w:r>
      <w:r>
        <w:rPr>
          <w:lang w:val="zh_TW" w:bidi="zh_TW"/>
        </w:rPr>
        <w:t>）。</w:t>
      </w:r>
    </w:p>
    <w:p>
      <w:pPr/>
      <w:r>
        <w:rPr>
          <w:lang w:val="zh_TW" w:bidi="zh_TW"/>
        </w:rPr>
      </w:r>
      <w:r>
        <w:rPr>
          <w:lang w:val="zh_TW" w:bidi="zh_TW"/>
        </w:rPr>
        <w:t>詩人提出的問題，有助於釐清人生中的困惑。有些詩篇質問耶和華是否是真神（</w:t>
      </w:r>
      <w:r>
        <w:rPr>
          <w:lang w:val="zh_TW" w:bidi="zh_TW"/>
        </w:rPr>
        <w:t>詩94:9–10</w:t>
      </w:r>
      <w:r>
        <w:rPr>
          <w:lang w:val="zh_TW" w:bidi="zh_TW"/>
        </w:rPr>
        <w:t>），有些則質疑祂是否撇棄了敬虔的人（</w:t>
      </w:r>
      <w:r>
        <w:rPr>
          <w:lang w:val="zh_TW" w:bidi="zh_TW"/>
        </w:rPr>
        <w:t>詩77:7</w:t>
      </w:r>
      <w:r>
        <w:rPr>
          <w:lang w:val="zh_TW" w:bidi="zh_TW"/>
        </w:rPr>
        <w:t>）。</w:t>
      </w:r>
    </w:p>
    <w:p>
      <w:pPr/>
      <w:r>
        <w:rPr>
          <w:lang w:val="zh_TW" w:bidi="zh_TW"/>
        </w:rPr>
      </w:r>
      <w:r>
        <w:rPr>
          <w:lang w:val="zh_TW" w:bidi="zh_TW"/>
        </w:rPr>
        <w:t>詩篇中的其它提問，則觸及以下幾個議題：</w:t>
      </w:r>
    </w:p>
    <w:p>
      <w:pPr>
        <w:pStyle w:val="ListBullet"/>
        <w:spacing w:line="240" w:lineRule="auto"/>
        <w:ind w:left="720"/>
      </w:pPr>
      <w:r>
        <w:rPr>
          <w:lang w:val="zh_TW" w:bidi="zh_TW"/>
        </w:rPr>
      </w:r>
      <w:r>
        <w:rPr>
          <w:lang w:val="zh_TW" w:bidi="zh_TW"/>
        </w:rPr>
        <w:t>惡人為何得勢（</w:t>
      </w:r>
      <w:r>
        <w:rPr>
          <w:lang w:val="zh_TW" w:bidi="zh_TW"/>
        </w:rPr>
        <w:t>10:13</w:t>
      </w:r>
      <w:r>
        <w:rPr>
          <w:lang w:val="zh_TW" w:bidi="zh_TW"/>
        </w:rPr>
        <w:t>）；</w:t>
      </w:r>
    </w:p>
    <w:p>
      <w:pPr>
        <w:pStyle w:val="ListBullet"/>
        <w:spacing w:line="240" w:lineRule="auto"/>
        <w:ind w:left="720"/>
      </w:pPr>
      <w:r>
        <w:rPr>
          <w:lang w:val="zh_TW" w:bidi="zh_TW"/>
        </w:rPr>
      </w:r>
      <w:r>
        <w:rPr>
          <w:lang w:val="zh_TW" w:bidi="zh_TW"/>
        </w:rPr>
        <w:t>義人的軟弱（</w:t>
      </w:r>
      <w:r>
        <w:rPr>
          <w:lang w:val="zh_TW" w:bidi="zh_TW"/>
        </w:rPr>
        <w:t>11:3</w:t>
      </w:r>
      <w:r>
        <w:rPr>
          <w:lang w:val="zh_TW" w:bidi="zh_TW"/>
        </w:rPr>
        <w:t>）；</w:t>
      </w:r>
    </w:p>
    <w:p>
      <w:pPr>
        <w:pStyle w:val="ListBullet"/>
        <w:spacing w:line="240" w:lineRule="auto"/>
        <w:ind w:left="720"/>
      </w:pPr>
      <w:r>
        <w:rPr>
          <w:lang w:val="zh_TW" w:bidi="zh_TW"/>
        </w:rPr>
      </w:r>
      <w:r>
        <w:rPr>
          <w:lang w:val="zh_TW" w:bidi="zh_TW"/>
        </w:rPr>
        <w:t>神為何揀選錫安（</w:t>
      </w:r>
      <w:r>
        <w:rPr>
          <w:lang w:val="zh_TW" w:bidi="zh_TW"/>
        </w:rPr>
        <w:t>68:16</w:t>
      </w:r>
      <w:r>
        <w:rPr>
          <w:lang w:val="zh_TW" w:bidi="zh_TW"/>
        </w:rPr>
        <w:t>）；</w:t>
      </w:r>
    </w:p>
    <w:p>
      <w:pPr>
        <w:pStyle w:val="ListBullet"/>
        <w:spacing w:line="240" w:lineRule="auto"/>
        <w:ind w:left="720"/>
      </w:pPr>
      <w:r>
        <w:rPr>
          <w:lang w:val="zh_TW" w:bidi="zh_TW"/>
        </w:rPr>
      </w:r>
      <w:r>
        <w:rPr>
          <w:lang w:val="zh_TW" w:bidi="zh_TW"/>
        </w:rPr>
        <w:t>神的能力何其浩大（</w:t>
      </w:r>
      <w:r>
        <w:rPr>
          <w:lang w:val="zh_TW" w:bidi="zh_TW"/>
        </w:rPr>
        <w:t>114:5–6</w:t>
      </w:r>
      <w:r>
        <w:rPr>
          <w:lang w:val="zh_TW" w:bidi="zh_TW"/>
        </w:rPr>
        <w:t>，</w:t>
      </w:r>
      <w:r>
        <w:rPr>
          <w:lang w:val="zh_TW" w:bidi="zh_TW"/>
        </w:rPr>
        <w:t>147:17</w:t>
      </w:r>
      <w:r>
        <w:rPr>
          <w:lang w:val="zh_TW" w:bidi="zh_TW"/>
        </w:rPr>
        <w:t>）；</w:t>
      </w:r>
    </w:p>
    <w:p>
      <w:pPr>
        <w:pStyle w:val="ListBullet"/>
        <w:spacing w:line="240" w:lineRule="auto"/>
        <w:ind w:left="720"/>
      </w:pPr>
      <w:r>
        <w:rPr>
          <w:lang w:val="zh_TW" w:bidi="zh_TW"/>
        </w:rPr>
      </w:r>
      <w:r>
        <w:rPr>
          <w:lang w:val="zh_TW" w:bidi="zh_TW"/>
        </w:rPr>
        <w:t>外邦的愚妄（</w:t>
      </w:r>
      <w:r>
        <w:rPr>
          <w:lang w:val="zh_TW" w:bidi="zh_TW"/>
        </w:rPr>
        <w:t>2:1</w:t>
      </w:r>
      <w:r>
        <w:rPr>
          <w:lang w:val="zh_TW" w:bidi="zh_TW"/>
        </w:rPr>
        <w:t>）；以及</w:t>
      </w:r>
    </w:p>
    <w:p>
      <w:pPr>
        <w:pStyle w:val="ListBullet"/>
        <w:spacing w:line="240" w:lineRule="auto"/>
        <w:ind w:left="720"/>
      </w:pPr>
      <w:r>
        <w:rPr>
          <w:lang w:val="zh_TW" w:bidi="zh_TW"/>
        </w:rPr>
      </w:r>
      <w:r>
        <w:rPr>
          <w:lang w:val="zh_TW" w:bidi="zh_TW"/>
        </w:rPr>
        <w:t>社會的不公（</w:t>
      </w:r>
      <w:r>
        <w:rPr>
          <w:lang w:val="zh_TW" w:bidi="zh_TW"/>
        </w:rPr>
        <w:t>82:2</w:t>
      </w:r>
      <w:r>
        <w:rPr>
          <w:lang w:val="zh_TW" w:bidi="zh_TW"/>
        </w:rPr>
        <w:t>）。</w:t>
      </w:r>
    </w:p>
    <w:p>
      <w:pPr/>
      <w:r>
        <w:rPr>
          <w:lang w:val="zh_TW" w:bidi="zh_TW"/>
        </w:rPr>
      </w:r>
      <w:r>
        <w:rPr>
          <w:lang w:val="zh_TW" w:bidi="zh_TW"/>
        </w:rPr>
        <w:t>詩人不只是發問，也會反思、挑戰、懷疑，有時甚至因為神似乎漠不關心而感到絕望。</w:t>
      </w:r>
    </w:p>
    <w:p>
      <w:pPr/>
      <w:r>
        <w:rPr>
          <w:lang w:val="zh_TW" w:bidi="zh_TW"/>
        </w:rPr>
      </w:r>
      <w:r>
        <w:rPr>
          <w:lang w:val="zh_TW" w:bidi="zh_TW"/>
        </w:rPr>
        <w:t>然而，詩篇中的問題也常引向讚美與敬拜：「</w:t>
      </w:r>
      <w:r>
        <w:rPr>
          <w:lang w:val="zh_TW" w:bidi="zh_TW"/>
        </w:rPr>
        <w:t>誰能傳說耶和華的大能？ 誰能表明他一切的美德</w:t>
      </w:r>
      <w:r>
        <w:rPr>
          <w:lang w:val="zh_TW" w:bidi="zh_TW"/>
        </w:rPr>
        <w:t>？」（</w:t>
      </w:r>
      <w:r>
        <w:rPr>
          <w:lang w:val="zh_TW" w:bidi="zh_TW"/>
        </w:rPr>
        <w:t>詩106:2</w:t>
      </w:r>
      <w:r>
        <w:rPr>
          <w:lang w:val="zh_TW" w:bidi="zh_TW"/>
        </w:rPr>
        <w:t>）。許多問題的答案本身，就是對神的頌讚：「</w:t>
      </w:r>
      <w:r>
        <w:rPr>
          <w:lang w:val="zh_TW" w:bidi="zh_TW"/>
        </w:rPr>
        <w:t>除你以外，在天上我有誰呢？ 除你以外，在地上我也沒有所愛慕的</w:t>
      </w:r>
      <w:r>
        <w:rPr>
          <w:lang w:val="zh_TW" w:bidi="zh_TW"/>
        </w:rPr>
        <w:t>」（</w:t>
      </w:r>
      <w:r>
        <w:rPr>
          <w:lang w:val="zh_TW" w:bidi="zh_TW"/>
        </w:rPr>
        <w:t>73:25</w:t>
      </w:r>
      <w:r>
        <w:rPr>
          <w:lang w:val="zh_TW" w:bidi="zh_TW"/>
        </w:rPr>
        <w:t>，另見</w:t>
      </w:r>
      <w:r>
        <w:rPr>
          <w:lang w:val="zh_TW" w:bidi="zh_TW"/>
        </w:rPr>
        <w:t>89:8</w:t>
      </w:r>
      <w:r>
        <w:rPr>
          <w:lang w:val="zh_TW" w:bidi="zh_TW"/>
        </w:rPr>
        <w:t>）。詩人有時也透過提問，表達對神恩典的驚嘆（</w:t>
      </w:r>
      <w:r>
        <w:rPr>
          <w:lang w:val="zh_TW" w:bidi="zh_TW"/>
        </w:rPr>
        <w:t>8:4</w:t>
      </w:r>
      <w:r>
        <w:rPr>
          <w:lang w:val="zh_TW" w:bidi="zh_TW"/>
        </w:rPr>
        <w:t>，</w:t>
      </w:r>
      <w:r>
        <w:rPr>
          <w:lang w:val="zh_TW" w:bidi="zh_TW"/>
        </w:rPr>
        <w:t>130:3</w:t>
      </w:r>
      <w:r>
        <w:rPr>
          <w:lang w:val="zh_TW" w:bidi="zh_TW"/>
        </w:rPr>
        <w:t>，</w:t>
      </w:r>
      <w:r>
        <w:rPr>
          <w:lang w:val="zh_TW" w:bidi="zh_TW"/>
        </w:rPr>
        <w:t>144:3</w:t>
      </w:r>
      <w:r>
        <w:rPr>
          <w:lang w:val="zh_TW" w:bidi="zh_TW"/>
        </w:rPr>
        <w:t>）。</w:t>
      </w:r>
    </w:p>
    <w:p>
      <w:pPr/>
      <w:r>
        <w:rPr>
          <w:lang w:val="zh_TW" w:bidi="zh_TW"/>
        </w:rPr>
      </w:r>
      <w:r>
        <w:rPr>
          <w:lang w:val="zh_TW" w:bidi="zh_TW"/>
        </w:rPr>
        <w:t>提出好的問題，往往是與神展開對話的起點。這樣的對話，能引領我們走在智慧之路上，最終進入敬拜與讚美。</w:t>
      </w:r>
    </w:p>
    <w:p>
      <w:pPr/>
      <w:r>
        <w:rPr>
          <w:lang w:val="zh_TW" w:bidi="zh_TW"/>
        </w:rPr>
      </w:r>
      <w:r>
        <w:rPr>
          <w:u w:val="single"/>
          <w:lang w:val="zh_TW" w:bidi="zh_TW"/>
        </w:rPr>
        <w:t>進深研究的經文段落</w:t>
      </w:r>
    </w:p>
    <w:p>
      <w:pPr/>
      <w:r>
        <w:rPr>
          <w:lang w:val="zh_TW" w:bidi="zh_TW"/>
        </w:rPr>
      </w:r>
      <w:r>
        <w:rPr>
          <w:lang w:val="zh_TW" w:bidi="zh_TW"/>
        </w:rPr>
        <w:t>詩2:1</w:t>
      </w:r>
      <w:r>
        <w:rPr>
          <w:lang w:val="zh_TW" w:bidi="zh_TW"/>
        </w:rPr>
        <w:t>，</w:t>
      </w:r>
      <w:r>
        <w:rPr>
          <w:lang w:val="zh_TW" w:bidi="zh_TW"/>
        </w:rPr>
        <w:t>4:2</w:t>
      </w:r>
      <w:r>
        <w:rPr>
          <w:lang w:val="zh_TW" w:bidi="zh_TW"/>
        </w:rPr>
        <w:t>，</w:t>
      </w:r>
      <w:r>
        <w:rPr>
          <w:lang w:val="zh_TW" w:bidi="zh_TW"/>
        </w:rPr>
        <w:t>6:3</w:t>
      </w:r>
      <w:r>
        <w:rPr>
          <w:lang w:val="zh_TW" w:bidi="zh_TW"/>
        </w:rPr>
        <w:t>，</w:t>
      </w:r>
      <w:r>
        <w:rPr>
          <w:lang w:val="zh_TW" w:bidi="zh_TW"/>
        </w:rPr>
        <w:t>10:1</w:t>
      </w:r>
      <w:r>
        <w:rPr>
          <w:lang w:val="zh_TW" w:bidi="zh_TW"/>
        </w:rPr>
        <w:t>，</w:t>
      </w:r>
      <w:r>
        <w:rPr>
          <w:lang w:val="zh_TW" w:bidi="zh_TW"/>
        </w:rPr>
        <w:t>11:3</w:t>
      </w:r>
      <w:r>
        <w:rPr>
          <w:lang w:val="zh_TW" w:bidi="zh_TW"/>
        </w:rPr>
        <w:t>，</w:t>
      </w:r>
      <w:r>
        <w:rPr>
          <w:lang w:val="zh_TW" w:bidi="zh_TW"/>
        </w:rPr>
        <w:t>13:1–6</w:t>
      </w:r>
      <w:r>
        <w:rPr>
          <w:lang w:val="zh_TW" w:bidi="zh_TW"/>
        </w:rPr>
        <w:t>，</w:t>
      </w:r>
      <w:r>
        <w:rPr>
          <w:lang w:val="zh_TW" w:bidi="zh_TW"/>
        </w:rPr>
        <w:t>22:1</w:t>
      </w:r>
      <w:r>
        <w:rPr>
          <w:lang w:val="zh_TW" w:bidi="zh_TW"/>
        </w:rPr>
        <w:t>，</w:t>
      </w:r>
      <w:r>
        <w:rPr>
          <w:lang w:val="zh_TW" w:bidi="zh_TW"/>
        </w:rPr>
        <w:t>35:17</w:t>
      </w:r>
      <w:r>
        <w:rPr>
          <w:lang w:val="zh_TW" w:bidi="zh_TW"/>
        </w:rPr>
        <w:t>，</w:t>
      </w:r>
      <w:r>
        <w:rPr>
          <w:lang w:val="zh_TW" w:bidi="zh_TW"/>
        </w:rPr>
        <w:t>42:1–11</w:t>
      </w:r>
      <w:r>
        <w:rPr>
          <w:lang w:val="zh_TW" w:bidi="zh_TW"/>
        </w:rPr>
        <w:t>，</w:t>
      </w:r>
      <w:r>
        <w:rPr>
          <w:lang w:val="zh_TW" w:bidi="zh_TW"/>
        </w:rPr>
        <w:t>43:1–5</w:t>
      </w:r>
      <w:r>
        <w:rPr>
          <w:lang w:val="zh_TW" w:bidi="zh_TW"/>
        </w:rPr>
        <w:t>，</w:t>
      </w:r>
      <w:r>
        <w:rPr>
          <w:lang w:val="zh_TW" w:bidi="zh_TW"/>
        </w:rPr>
        <w:t>44:23–24</w:t>
      </w:r>
      <w:r>
        <w:rPr>
          <w:lang w:val="zh_TW" w:bidi="zh_TW"/>
        </w:rPr>
        <w:t>，</w:t>
      </w:r>
      <w:r>
        <w:rPr>
          <w:lang w:val="zh_TW" w:bidi="zh_TW"/>
        </w:rPr>
        <w:t>53:6</w:t>
      </w:r>
      <w:r>
        <w:rPr>
          <w:lang w:val="zh_TW" w:bidi="zh_TW"/>
        </w:rPr>
        <w:t>，</w:t>
      </w:r>
      <w:r>
        <w:rPr>
          <w:lang w:val="zh_TW" w:bidi="zh_TW"/>
        </w:rPr>
        <w:t>60:9–10</w:t>
      </w:r>
      <w:r>
        <w:rPr>
          <w:lang w:val="zh_TW" w:bidi="zh_TW"/>
        </w:rPr>
        <w:t>，</w:t>
      </w:r>
      <w:r>
        <w:rPr>
          <w:lang w:val="zh_TW" w:bidi="zh_TW"/>
        </w:rPr>
        <w:t>68:16</w:t>
      </w:r>
      <w:r>
        <w:rPr>
          <w:lang w:val="zh_TW" w:bidi="zh_TW"/>
        </w:rPr>
        <w:t>，</w:t>
      </w:r>
      <w:r>
        <w:rPr>
          <w:lang w:val="zh_TW" w:bidi="zh_TW"/>
        </w:rPr>
        <w:t>73:1–74:23</w:t>
      </w:r>
      <w:r>
        <w:rPr>
          <w:lang w:val="zh_TW" w:bidi="zh_TW"/>
        </w:rPr>
        <w:t>，</w:t>
      </w:r>
      <w:r>
        <w:rPr>
          <w:lang w:val="zh_TW" w:bidi="zh_TW"/>
        </w:rPr>
        <w:t>77:8–9</w:t>
      </w:r>
      <w:r>
        <w:rPr>
          <w:lang w:val="zh_TW" w:bidi="zh_TW"/>
        </w:rPr>
        <w:t>，</w:t>
      </w:r>
      <w:r>
        <w:rPr>
          <w:lang w:val="zh_TW" w:bidi="zh_TW"/>
        </w:rPr>
        <w:t>79:5</w:t>
      </w:r>
      <w:r>
        <w:rPr>
          <w:lang w:val="zh_TW" w:bidi="zh_TW"/>
        </w:rPr>
        <w:t>，</w:t>
      </w:r>
      <w:r>
        <w:rPr>
          <w:lang w:val="zh_TW" w:bidi="zh_TW"/>
        </w:rPr>
        <w:t>80:4</w:t>
      </w:r>
      <w:r>
        <w:rPr>
          <w:lang w:val="zh_TW" w:bidi="zh_TW"/>
        </w:rPr>
        <w:t>、</w:t>
      </w:r>
      <w:r>
        <w:rPr>
          <w:lang w:val="zh_TW" w:bidi="zh_TW"/>
        </w:rPr>
        <w:t>12</w:t>
      </w:r>
      <w:r>
        <w:rPr>
          <w:lang w:val="zh_TW" w:bidi="zh_TW"/>
        </w:rPr>
        <w:t>，</w:t>
      </w:r>
      <w:r>
        <w:rPr>
          <w:lang w:val="zh_TW" w:bidi="zh_TW"/>
        </w:rPr>
        <w:t>82:2</w:t>
      </w:r>
      <w:r>
        <w:rPr>
          <w:lang w:val="zh_TW" w:bidi="zh_TW"/>
        </w:rPr>
        <w:t>，</w:t>
      </w:r>
      <w:r>
        <w:rPr>
          <w:lang w:val="zh_TW" w:bidi="zh_TW"/>
        </w:rPr>
        <w:t>83:2</w:t>
      </w:r>
      <w:r>
        <w:rPr>
          <w:lang w:val="zh_TW" w:bidi="zh_TW"/>
        </w:rPr>
        <w:t>，</w:t>
      </w:r>
      <w:r>
        <w:rPr>
          <w:lang w:val="zh_TW" w:bidi="zh_TW"/>
        </w:rPr>
        <w:t>85:5–6</w:t>
      </w:r>
      <w:r>
        <w:rPr>
          <w:lang w:val="zh_TW" w:bidi="zh_TW"/>
        </w:rPr>
        <w:t>，</w:t>
      </w:r>
      <w:r>
        <w:rPr>
          <w:lang w:val="zh_TW" w:bidi="zh_TW"/>
        </w:rPr>
        <w:t>88:14</w:t>
      </w:r>
      <w:r>
        <w:rPr>
          <w:lang w:val="zh_TW" w:bidi="zh_TW"/>
        </w:rPr>
        <w:t>，</w:t>
      </w:r>
      <w:r>
        <w:rPr>
          <w:lang w:val="zh_TW" w:bidi="zh_TW"/>
        </w:rPr>
        <w:t>89:1–52</w:t>
      </w:r>
      <w:r>
        <w:rPr>
          <w:lang w:val="zh_TW" w:bidi="zh_TW"/>
        </w:rPr>
        <w:t>，</w:t>
      </w:r>
      <w:r>
        <w:rPr>
          <w:lang w:val="zh_TW" w:bidi="zh_TW"/>
        </w:rPr>
        <w:t>90:11</w:t>
      </w:r>
      <w:r>
        <w:rPr>
          <w:lang w:val="zh_TW" w:bidi="zh_TW"/>
        </w:rPr>
        <w:t>、</w:t>
      </w:r>
      <w:r>
        <w:rPr>
          <w:lang w:val="zh_TW" w:bidi="zh_TW"/>
        </w:rPr>
        <w:t>13</w:t>
      </w:r>
      <w:r>
        <w:rPr>
          <w:lang w:val="zh_TW" w:bidi="zh_TW"/>
        </w:rPr>
        <w:t>，</w:t>
      </w:r>
      <w:r>
        <w:rPr>
          <w:lang w:val="zh_TW" w:bidi="zh_TW"/>
        </w:rPr>
        <w:t>94:3–4</w:t>
      </w:r>
      <w:r>
        <w:rPr>
          <w:lang w:val="zh_TW" w:bidi="zh_TW"/>
        </w:rPr>
        <w:t>、</w:t>
      </w:r>
      <w:r>
        <w:rPr>
          <w:lang w:val="zh_TW" w:bidi="zh_TW"/>
        </w:rPr>
        <w:t>16</w:t>
      </w:r>
      <w:r>
        <w:rPr>
          <w:lang w:val="zh_TW" w:bidi="zh_TW"/>
        </w:rPr>
        <w:t>、</w:t>
      </w:r>
      <w:r>
        <w:rPr>
          <w:lang w:val="zh_TW" w:bidi="zh_TW"/>
        </w:rPr>
        <w:t>20</w:t>
      </w:r>
      <w:r>
        <w:rPr>
          <w:lang w:val="zh_TW" w:bidi="zh_TW"/>
        </w:rPr>
        <w:t>，</w:t>
      </w:r>
      <w:r>
        <w:rPr>
          <w:lang w:val="zh_TW" w:bidi="zh_TW"/>
        </w:rPr>
        <w:t>101:2</w:t>
      </w:r>
      <w:r>
        <w:rPr>
          <w:lang w:val="zh_TW" w:bidi="zh_TW"/>
        </w:rPr>
        <w:t>，</w:t>
      </w:r>
      <w:r>
        <w:rPr>
          <w:lang w:val="zh_TW" w:bidi="zh_TW"/>
        </w:rPr>
        <w:t>108:10–11</w:t>
      </w:r>
      <w:r>
        <w:rPr>
          <w:lang w:val="zh_TW" w:bidi="zh_TW"/>
        </w:rPr>
        <w:t>，</w:t>
      </w:r>
      <w:r>
        <w:rPr>
          <w:lang w:val="zh_TW" w:bidi="zh_TW"/>
        </w:rPr>
        <w:t>114:5–6</w:t>
      </w:r>
      <w:r>
        <w:rPr>
          <w:lang w:val="zh_TW" w:bidi="zh_TW"/>
        </w:rPr>
        <w:t>，</w:t>
      </w:r>
      <w:r>
        <w:rPr>
          <w:lang w:val="zh_TW" w:bidi="zh_TW"/>
        </w:rPr>
        <w:t>119:82</w:t>
      </w:r>
      <w:r>
        <w:rPr>
          <w:lang w:val="zh_TW" w:bidi="zh_TW"/>
        </w:rPr>
        <w:t>、</w:t>
      </w:r>
      <w:r>
        <w:rPr>
          <w:lang w:val="zh_TW" w:bidi="zh_TW"/>
        </w:rPr>
        <w:t>84</w:t>
      </w:r>
      <w:r>
        <w:rPr>
          <w:lang w:val="zh_TW" w:bidi="zh_TW"/>
        </w:rPr>
        <w:t>，</w:t>
      </w:r>
      <w:r>
        <w:rPr>
          <w:lang w:val="zh_TW" w:bidi="zh_TW"/>
        </w:rPr>
        <w:t>137:4</w:t>
      </w:r>
      <w:r>
        <w:rPr>
          <w:lang w:val="zh_TW" w:bidi="zh_TW"/>
        </w:rPr>
        <w:t>，</w:t>
      </w:r>
      <w:r>
        <w:rPr>
          <w:lang w:val="zh_TW" w:bidi="zh_TW"/>
        </w:rPr>
        <w:t>147:17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