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Tyndale Open Study Notes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Tyndale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Zaburi ya Mateso</w:t>
      </w:r>
      <w:r>
        <w:rPr>
          <w:lang w:val="sw_KE" w:bidi="sw_KE"/>
        </w:rPr>
      </w:r>
    </w:p>
    <w:p>
      <w:pPr/>
      <w:r>
        <w:rPr>
          <w:lang w:val="sw_KE" w:bidi="sw_KE"/>
        </w:rPr>
      </w:r>
      <w:r>
        <w:rPr>
          <w:lang w:val="sw_KE" w:bidi="sw_KE"/>
        </w:rPr>
        <w:t>Zaburi nne za mateso (Zaburi 16, 22, 40, na 69) zinaelezea dhiki kali inayompata mtumishi wa Mungu. Pia zinajulikana kama "Zaburi za Mateso."</w:t>
      </w:r>
    </w:p>
    <w:p>
      <w:pPr/>
      <w:r>
        <w:rPr>
          <w:lang w:val="sw_KE" w:bidi="sw_KE"/>
        </w:rPr>
      </w:r>
      <w:hyperlink r:id="rId13">
        <w:r>
          <w:rPr>
            <w:lang w:val="sw_KE" w:bidi="sw_KE"/>
          </w:rPr>
          <w:rPr>
            <w:color w:val="0000EE"/>
            <w:u w:val="single"/>
          </w:rPr>
          <w:t>Zaburi 22</w:t>
        </w:r>
      </w:hyperlink>
      <w:r>
        <w:rPr>
          <w:lang w:val="sw_KE" w:bidi="sw_KE"/>
        </w:rPr>
        <w:t xml:space="preserve"> inatumia lugha yenye nguvu sana kuhusu mateso katika Zaburi. Katika zaburi hii, mtumishi wa Mungu anateseka ingawa yeye ni mwenye haki. Hakuna kutajwa kwa dhambi yoyote, hivyo mateso ya mwandishi wa zaburi yanaonekana kuwa hayana haki kabisa. Licha ya kutendewa vibaya sana, hakuna sala ya kulipiza kisasi (tazama </w:t>
      </w:r>
      <w:hyperlink r:id="rId14">
        <w:r>
          <w:rPr>
            <w:lang w:val="sw_KE" w:bidi="sw_KE"/>
          </w:rPr>
          <w:rPr>
            <w:color w:val="0000EE"/>
            <w:u w:val="single"/>
          </w:rPr>
          <w:t>Zaburi 137</w:t>
        </w:r>
      </w:hyperlink>
      <w:r>
        <w:rPr>
          <w:lang w:val="sw_KE" w:bidi="sw_KE"/>
        </w:rPr>
        <w:t>).</w:t>
      </w:r>
    </w:p>
    <w:p>
      <w:pPr/>
      <w:r>
        <w:rPr>
          <w:lang w:val="sw_KE" w:bidi="sw_KE"/>
        </w:rPr>
      </w:r>
      <w:r>
        <w:rPr>
          <w:lang w:val="sw_KE" w:bidi="sw_KE"/>
        </w:rPr>
        <w:t xml:space="preserve">Zaburi hii ina uhusiano muhimu na kifo cha Yesu msalabani (kwa mfano, </w:t>
      </w:r>
      <w:hyperlink r:id="rId15">
        <w:r>
          <w:rPr>
            <w:lang w:val="sw_KE" w:bidi="sw_KE"/>
          </w:rPr>
          <w:rPr>
            <w:color w:val="0000EE"/>
            <w:u w:val="single"/>
          </w:rPr>
          <w:t>Zaburi 22:6–8</w:t>
        </w:r>
      </w:hyperlink>
      <w:r>
        <w:rPr>
          <w:lang w:val="sw_KE" w:bidi="sw_KE"/>
        </w:rPr>
        <w:t xml:space="preserve">, </w:t>
      </w:r>
      <w:hyperlink r:id="rId16">
        <w:r>
          <w:rPr>
            <w:lang w:val="sw_KE" w:bidi="sw_KE"/>
          </w:rPr>
          <w:rPr>
            <w:color w:val="0000EE"/>
            <w:u w:val="single"/>
          </w:rPr>
          <w:t>14–18</w:t>
        </w:r>
      </w:hyperlink>
      <w:r>
        <w:rPr>
          <w:lang w:val="sw_KE" w:bidi="sw_KE"/>
        </w:rPr>
        <w:t xml:space="preserve">). Kwa kweli, Yesu alinukuu sehemu ya </w:t>
      </w:r>
      <w:hyperlink r:id="rId13">
        <w:r>
          <w:rPr>
            <w:lang w:val="sw_KE" w:bidi="sw_KE"/>
          </w:rPr>
          <w:rPr>
            <w:color w:val="0000EE"/>
            <w:u w:val="single"/>
          </w:rPr>
          <w:t>Zaburi 22</w:t>
        </w:r>
      </w:hyperlink>
      <w:r>
        <w:rPr>
          <w:lang w:val="sw_KE" w:bidi="sw_KE"/>
        </w:rPr>
        <w:t xml:space="preserve"> alipokuwa akining'inia msalabani (</w:t>
      </w:r>
      <w:hyperlink r:id="rId17">
        <w:r>
          <w:rPr>
            <w:lang w:val="sw_KE" w:bidi="sw_KE"/>
          </w:rPr>
          <w:rPr>
            <w:color w:val="0000EE"/>
            <w:u w:val="single"/>
          </w:rPr>
          <w:t>22:1</w:t>
        </w:r>
      </w:hyperlink>
      <w:r>
        <w:rPr>
          <w:lang w:val="sw_KE" w:bidi="sw_KE"/>
        </w:rPr>
        <w:t xml:space="preserve">; tazama </w:t>
      </w:r>
      <w:hyperlink r:id="rId18">
        <w:r>
          <w:rPr>
            <w:lang w:val="sw_KE" w:bidi="sw_KE"/>
          </w:rPr>
          <w:rPr>
            <w:color w:val="0000EE"/>
            <w:u w:val="single"/>
          </w:rPr>
          <w:t>Mathayo 27:46</w:t>
        </w:r>
      </w:hyperlink>
      <w:r>
        <w:rPr>
          <w:lang w:val="sw_KE" w:bidi="sw_KE"/>
        </w:rPr>
        <w:t>). Kristo asiye na dhambi hata aliwaombea wale waliomuua (</w:t>
      </w:r>
      <w:hyperlink r:id="rId19">
        <w:r>
          <w:rPr>
            <w:lang w:val="sw_KE" w:bidi="sw_KE"/>
          </w:rPr>
          <w:rPr>
            <w:color w:val="0000EE"/>
            <w:u w:val="single"/>
          </w:rPr>
          <w:t>Luka 23:34</w:t>
        </w:r>
      </w:hyperlink>
      <w:r>
        <w:rPr>
          <w:lang w:val="sw_KE" w:bidi="sw_KE"/>
        </w:rPr>
        <w:t>).</w:t>
      </w:r>
    </w:p>
    <w:p>
      <w:pPr/>
      <w:r>
        <w:rPr>
          <w:lang w:val="sw_KE" w:bidi="sw_KE"/>
        </w:rPr>
      </w:r>
      <w:r>
        <w:rPr>
          <w:lang w:val="sw_KE" w:bidi="sw_KE"/>
        </w:rPr>
        <w:t xml:space="preserve">Zaburi nyingine za mateso pia zilihusishwa na Yesu. </w:t>
      </w:r>
      <w:hyperlink r:id="rId20">
        <w:r>
          <w:rPr>
            <w:lang w:val="sw_KE" w:bidi="sw_KE"/>
          </w:rPr>
          <w:rPr>
            <w:color w:val="0000EE"/>
            <w:u w:val="single"/>
          </w:rPr>
          <w:t>Zaburi 16:10</w:t>
        </w:r>
      </w:hyperlink>
      <w:r>
        <w:rPr>
          <w:lang w:val="sw_KE" w:bidi="sw_KE"/>
        </w:rPr>
        <w:t xml:space="preserve"> inatabiri ushindi wa Yesu dhidi ya kifo (tazama </w:t>
      </w:r>
      <w:hyperlink r:id="rId21">
        <w:r>
          <w:rPr>
            <w:lang w:val="sw_KE" w:bidi="sw_KE"/>
          </w:rPr>
          <w:rPr>
            <w:color w:val="0000EE"/>
            <w:u w:val="single"/>
          </w:rPr>
          <w:t>Matendo 2:24–31</w:t>
        </w:r>
      </w:hyperlink>
      <w:r>
        <w:rPr>
          <w:lang w:val="sw_KE" w:bidi="sw_KE"/>
        </w:rPr>
        <w:t xml:space="preserve">). </w:t>
      </w:r>
      <w:hyperlink r:id="rId22">
        <w:r>
          <w:rPr>
            <w:lang w:val="sw_KE" w:bidi="sw_KE"/>
          </w:rPr>
          <w:rPr>
            <w:color w:val="0000EE"/>
            <w:u w:val="single"/>
          </w:rPr>
          <w:t>Zaburi 40:6–8</w:t>
        </w:r>
      </w:hyperlink>
      <w:r>
        <w:rPr>
          <w:lang w:val="sw_KE" w:bidi="sw_KE"/>
        </w:rPr>
        <w:t xml:space="preserve"> inapendekeza kazi isiyo na ubinafsi ya Yesu ya ukombozi (</w:t>
      </w:r>
      <w:hyperlink r:id="rId23">
        <w:r>
          <w:rPr>
            <w:lang w:val="sw_KE" w:bidi="sw_KE"/>
          </w:rPr>
          <w:rPr>
            <w:color w:val="0000EE"/>
            <w:u w:val="single"/>
          </w:rPr>
          <w:t>Waebrania 10:5–10</w:t>
        </w:r>
      </w:hyperlink>
      <w:r>
        <w:rPr>
          <w:lang w:val="sw_KE" w:bidi="sw_KE"/>
        </w:rPr>
        <w:t xml:space="preserve">). </w:t>
      </w:r>
      <w:hyperlink r:id="rId24">
        <w:r>
          <w:rPr>
            <w:lang w:val="sw_KE" w:bidi="sw_KE"/>
          </w:rPr>
          <w:rPr>
            <w:color w:val="0000EE"/>
            <w:u w:val="single"/>
          </w:rPr>
          <w:t>Zaburi 69</w:t>
        </w:r>
      </w:hyperlink>
      <w:r>
        <w:rPr>
          <w:lang w:val="sw_KE" w:bidi="sw_KE"/>
        </w:rPr>
        <w:t xml:space="preserve"> inazungumzia upweke unaotokana na kujitolea kwa ajili ya Mungu (</w:t>
      </w:r>
      <w:hyperlink r:id="rId25">
        <w:r>
          <w:rPr>
            <w:lang w:val="sw_KE" w:bidi="sw_KE"/>
          </w:rPr>
          <w:rPr>
            <w:color w:val="0000EE"/>
            <w:u w:val="single"/>
          </w:rPr>
          <w:t>69:8–9</w:t>
        </w:r>
      </w:hyperlink>
      <w:r>
        <w:rPr>
          <w:lang w:val="sw_KE" w:bidi="sw_KE"/>
        </w:rPr>
        <w:t>). Pia inatabiri jukumu la mwanafunzi Yuda katika kazi ya Mungu kupitia Kristo (</w:t>
      </w:r>
      <w:hyperlink r:id="rId26">
        <w:r>
          <w:rPr>
            <w:lang w:val="sw_KE" w:bidi="sw_KE"/>
          </w:rPr>
          <w:rPr>
            <w:color w:val="0000EE"/>
            <w:u w:val="single"/>
          </w:rPr>
          <w:t>69:25–26</w:t>
        </w:r>
      </w:hyperlink>
      <w:r>
        <w:rPr>
          <w:lang w:val="sw_KE" w:bidi="sw_KE"/>
        </w:rPr>
        <w:t xml:space="preserve">; tazama </w:t>
      </w:r>
      <w:hyperlink r:id="rId27">
        <w:r>
          <w:rPr>
            <w:lang w:val="sw_KE" w:bidi="sw_KE"/>
          </w:rPr>
          <w:rPr>
            <w:color w:val="0000EE"/>
            <w:u w:val="single"/>
          </w:rPr>
          <w:t>Zaburi 109:8</w:t>
        </w:r>
      </w:hyperlink>
      <w:r>
        <w:rPr>
          <w:lang w:val="sw_KE" w:bidi="sw_KE"/>
        </w:rPr>
        <w:t xml:space="preserve">; </w:t>
      </w:r>
      <w:hyperlink r:id="rId28">
        <w:r>
          <w:rPr>
            <w:lang w:val="sw_KE" w:bidi="sw_KE"/>
          </w:rPr>
          <w:rPr>
            <w:color w:val="0000EE"/>
            <w:u w:val="single"/>
          </w:rPr>
          <w:t>Isaya 53:10</w:t>
        </w:r>
      </w:hyperlink>
      <w:r>
        <w:rPr>
          <w:lang w:val="sw_KE" w:bidi="sw_KE"/>
        </w:rPr>
        <w:t xml:space="preserve">; </w:t>
      </w:r>
      <w:hyperlink r:id="rId29">
        <w:r>
          <w:rPr>
            <w:lang w:val="sw_KE" w:bidi="sw_KE"/>
          </w:rPr>
          <w:rPr>
            <w:color w:val="0000EE"/>
            <w:u w:val="single"/>
          </w:rPr>
          <w:t>Matendo 1:20</w:t>
        </w:r>
      </w:hyperlink>
      <w:r>
        <w:rPr>
          <w:lang w:val="sw_KE" w:bidi="sw_KE"/>
        </w:rPr>
        <w:t>).</w:t>
      </w:r>
    </w:p>
    <w:p>
      <w:pPr/>
      <w:r>
        <w:rPr>
          <w:lang w:val="sw_KE" w:bidi="sw_KE"/>
        </w:rPr>
      </w:r>
      <w:r>
        <w:rPr>
          <w:u w:val="single"/>
          <w:lang w:val="sw_KE" w:bidi="sw_KE"/>
        </w:rPr>
        <w:t>Sehemu za Kujifunza Zaidi</w:t>
      </w:r>
    </w:p>
    <w:p>
      <w:pPr/>
      <w:r>
        <w:rPr>
          <w:lang w:val="sw_KE" w:bidi="sw_KE"/>
        </w:rPr>
      </w:r>
      <w:hyperlink r:id="rId30">
        <w:r>
          <w:rPr>
            <w:lang w:val="sw_KE" w:bidi="sw_KE"/>
          </w:rPr>
          <w:rPr>
            <w:color w:val="0000EE"/>
            <w:u w:val="single"/>
          </w:rPr>
          <w:t>Zaburi 16</w:t>
        </w:r>
      </w:hyperlink>
      <w:r>
        <w:rPr>
          <w:lang w:val="sw_KE" w:bidi="sw_KE"/>
        </w:rPr>
        <w:t xml:space="preserve">; </w:t>
      </w:r>
      <w:hyperlink r:id="rId13">
        <w:r>
          <w:rPr>
            <w:lang w:val="sw_KE" w:bidi="sw_KE"/>
          </w:rPr>
          <w:rPr>
            <w:color w:val="0000EE"/>
            <w:u w:val="single"/>
          </w:rPr>
          <w:t>22</w:t>
        </w:r>
      </w:hyperlink>
      <w:r>
        <w:rPr>
          <w:lang w:val="sw_KE" w:bidi="sw_KE"/>
        </w:rPr>
        <w:t xml:space="preserve">; </w:t>
      </w:r>
      <w:hyperlink r:id="rId31">
        <w:r>
          <w:rPr>
            <w:lang w:val="sw_KE" w:bidi="sw_KE"/>
          </w:rPr>
          <w:rPr>
            <w:color w:val="0000EE"/>
            <w:u w:val="single"/>
          </w:rPr>
          <w:t>40</w:t>
        </w:r>
      </w:hyperlink>
      <w:r>
        <w:rPr>
          <w:lang w:val="sw_KE" w:bidi="sw_KE"/>
        </w:rPr>
        <w:t xml:space="preserve">; </w:t>
      </w:r>
      <w:hyperlink r:id="rId24">
        <w:r>
          <w:rPr>
            <w:lang w:val="sw_KE" w:bidi="sw_KE"/>
          </w:rPr>
          <w:rPr>
            <w:color w:val="0000EE"/>
            <w:u w:val="single"/>
          </w:rPr>
          <w:t>69</w:t>
        </w:r>
      </w:hyperlink>
      <w:r>
        <w:rPr>
          <w:lang w:val="sw_KE" w:bidi="sw_KE"/>
        </w:rPr>
        <w:t xml:space="preserve">; </w:t>
      </w:r>
      <w:hyperlink r:id="rId32">
        <w:r>
          <w:rPr>
            <w:lang w:val="sw_KE" w:bidi="sw_KE"/>
          </w:rPr>
          <w:rPr>
            <w:color w:val="0000EE"/>
            <w:u w:val="single"/>
          </w:rPr>
          <w:t>102</w:t>
        </w:r>
      </w:hyperlink>
      <w:r>
        <w:rPr>
          <w:lang w:val="sw_KE" w:bidi="sw_KE"/>
        </w:rPr>
        <w:t xml:space="preserve">; </w:t>
      </w:r>
      <w:hyperlink r:id="rId33">
        <w:r>
          <w:rPr>
            <w:lang w:val="sw_KE" w:bidi="sw_KE"/>
          </w:rPr>
          <w:rPr>
            <w:color w:val="0000EE"/>
            <w:u w:val="single"/>
          </w:rPr>
          <w:t>109</w:t>
        </w:r>
      </w:hyperlink>
      <w:r>
        <w:rPr>
          <w:lang w:val="sw_KE" w:bidi="sw_KE"/>
        </w:rPr>
        <w:t xml:space="preserve">; </w:t>
      </w:r>
      <w:hyperlink r:id="rId34">
        <w:r>
          <w:rPr>
            <w:lang w:val="sw_KE" w:bidi="sw_KE"/>
          </w:rPr>
          <w:rPr>
            <w:color w:val="0000EE"/>
            <w:u w:val="single"/>
          </w:rPr>
          <w:t>Isaya 42:1–9</w:t>
        </w:r>
      </w:hyperlink>
      <w:r>
        <w:rPr>
          <w:lang w:val="sw_KE" w:bidi="sw_KE"/>
        </w:rPr>
        <w:t xml:space="preserve">; </w:t>
      </w:r>
      <w:hyperlink r:id="rId35">
        <w:r>
          <w:rPr>
            <w:lang w:val="sw_KE" w:bidi="sw_KE"/>
          </w:rPr>
          <w:rPr>
            <w:color w:val="0000EE"/>
            <w:u w:val="single"/>
          </w:rPr>
          <w:t>52:13–53:12</w:t>
        </w:r>
      </w:hyperlink>
      <w:r>
        <w:rPr>
          <w:lang w:val="sw_KE" w:bidi="sw_KE"/>
        </w:rPr>
        <w:t xml:space="preserve">; </w:t>
      </w:r>
      <w:hyperlink r:id="rId18">
        <w:r>
          <w:rPr>
            <w:lang w:val="sw_KE" w:bidi="sw_KE"/>
          </w:rPr>
          <w:rPr>
            <w:color w:val="0000EE"/>
            <w:u w:val="single"/>
          </w:rPr>
          <w:t>Mathayo 27:46</w:t>
        </w:r>
      </w:hyperlink>
      <w:r>
        <w:rPr>
          <w:lang w:val="sw_KE" w:bidi="sw_KE"/>
        </w:rPr>
        <w:t xml:space="preserve">; </w:t>
      </w:r>
      <w:hyperlink r:id="rId19">
        <w:r>
          <w:rPr>
            <w:lang w:val="sw_KE" w:bidi="sw_KE"/>
          </w:rPr>
          <w:rPr>
            <w:color w:val="0000EE"/>
            <w:u w:val="single"/>
          </w:rPr>
          <w:t>Luka 23:34</w:t>
        </w:r>
      </w:hyperlink>
      <w:r>
        <w:rPr>
          <w:lang w:val="sw_KE" w:bidi="sw_KE"/>
        </w:rPr>
        <w:t xml:space="preserve">; </w:t>
      </w:r>
      <w:hyperlink r:id="rId23">
        <w:r>
          <w:rPr>
            <w:lang w:val="sw_KE" w:bidi="sw_KE"/>
          </w:rPr>
          <w:rPr>
            <w:color w:val="0000EE"/>
            <w:u w:val="single"/>
          </w:rPr>
          <w:t>Waebrania 10:5–10</w:t>
        </w:r>
      </w:hyperlink>
      <w:r>
        <w:rPr>
          <w:lang w:val="sw_KE" w:bidi="sw_KE"/>
        </w:rPr>
      </w:r>
      <w:r>
        <w:rPr>
          <w:lang w:val="sw_KE" w:bidi="sw_KE"/>
        </w:rPr>
      </w:r>
    </w:p>
    <w:p>
      <w:pPr/>
      <w:r>
        <w:rPr>
          <w:lang w:val="sw_KE" w:bidi="sw_KE"/>
        </w:rPr>
      </w:r>
    </w:p>
    <w:p>
      <w:pPr>
        <w:pStyle w:val="Heading2"/>
      </w:pPr>
      <w:r>
        <w:rPr>
          <w:lang w:val="sw_KE" w:bidi="sw_KE"/>
        </w:rPr>
        <w:t>Zaburi za Hekima</w:t>
      </w:r>
      <w:r>
        <w:rPr>
          <w:lang w:val="sw_KE" w:bidi="sw_KE"/>
        </w:rPr>
      </w:r>
    </w:p>
    <w:p>
      <w:pPr/>
      <w:r>
        <w:rPr>
          <w:lang w:val="sw_KE" w:bidi="sw_KE"/>
        </w:rPr>
      </w:r>
      <w:r>
        <w:rPr>
          <w:lang w:val="sw_KE" w:bidi="sw_KE"/>
        </w:rPr>
        <w:t xml:space="preserve">Watu wengine huita Zaburi fulani "Zaburi za hekima" kwa sababu zinasisitiza umuhimu wa hekima. Zinawaongoza wasomaji jinsi ya kushughulikia maswali, masuala, na mashaka ya maisha (tazama </w:t>
      </w:r>
      <w:hyperlink r:id="rId36">
        <w:r>
          <w:rPr>
            <w:lang w:val="sw_KE" w:bidi="sw_KE"/>
          </w:rPr>
          <w:rPr>
            <w:color w:val="0000EE"/>
            <w:u w:val="single"/>
          </w:rPr>
          <w:t>Zaburi 1</w:t>
        </w:r>
      </w:hyperlink>
      <w:r>
        <w:rPr>
          <w:lang w:val="sw_KE" w:bidi="sw_KE"/>
        </w:rPr>
        <w:t xml:space="preserve">; </w:t>
      </w:r>
      <w:hyperlink r:id="rId37">
        <w:r>
          <w:rPr>
            <w:lang w:val="sw_KE" w:bidi="sw_KE"/>
          </w:rPr>
          <w:rPr>
            <w:color w:val="0000EE"/>
            <w:u w:val="single"/>
          </w:rPr>
          <w:t>14</w:t>
        </w:r>
      </w:hyperlink>
      <w:r>
        <w:rPr>
          <w:lang w:val="sw_KE" w:bidi="sw_KE"/>
        </w:rPr>
        <w:t xml:space="preserve">; </w:t>
      </w:r>
      <w:hyperlink r:id="rId38">
        <w:r>
          <w:rPr>
            <w:lang w:val="sw_KE" w:bidi="sw_KE"/>
          </w:rPr>
          <w:rPr>
            <w:color w:val="0000EE"/>
            <w:u w:val="single"/>
          </w:rPr>
          <w:t>25</w:t>
        </w:r>
      </w:hyperlink>
      <w:r>
        <w:rPr>
          <w:lang w:val="sw_KE" w:bidi="sw_KE"/>
        </w:rPr>
        <w:t xml:space="preserve">; </w:t>
      </w:r>
      <w:hyperlink r:id="rId39">
        <w:r>
          <w:rPr>
            <w:lang w:val="sw_KE" w:bidi="sw_KE"/>
          </w:rPr>
          <w:rPr>
            <w:color w:val="0000EE"/>
            <w:u w:val="single"/>
          </w:rPr>
          <w:t>34</w:t>
        </w:r>
      </w:hyperlink>
      <w:r>
        <w:rPr>
          <w:lang w:val="sw_KE" w:bidi="sw_KE"/>
        </w:rPr>
        <w:t xml:space="preserve">; </w:t>
      </w:r>
      <w:hyperlink r:id="rId40">
        <w:r>
          <w:rPr>
            <w:lang w:val="sw_KE" w:bidi="sw_KE"/>
          </w:rPr>
          <w:rPr>
            <w:color w:val="0000EE"/>
            <w:u w:val="single"/>
          </w:rPr>
          <w:t>37</w:t>
        </w:r>
      </w:hyperlink>
      <w:r>
        <w:rPr>
          <w:lang w:val="sw_KE" w:bidi="sw_KE"/>
        </w:rPr>
        <w:t xml:space="preserve">; </w:t>
      </w:r>
      <w:hyperlink r:id="rId41">
        <w:r>
          <w:rPr>
            <w:lang w:val="sw_KE" w:bidi="sw_KE"/>
          </w:rPr>
          <w:rPr>
            <w:color w:val="0000EE"/>
            <w:u w:val="single"/>
          </w:rPr>
          <w:t>39</w:t>
        </w:r>
      </w:hyperlink>
      <w:r>
        <w:rPr>
          <w:lang w:val="sw_KE" w:bidi="sw_KE"/>
        </w:rPr>
        <w:t xml:space="preserve">; </w:t>
      </w:r>
      <w:hyperlink r:id="rId42">
        <w:r>
          <w:rPr>
            <w:lang w:val="sw_KE" w:bidi="sw_KE"/>
          </w:rPr>
          <w:rPr>
            <w:color w:val="0000EE"/>
            <w:u w:val="single"/>
          </w:rPr>
          <w:t>49</w:t>
        </w:r>
      </w:hyperlink>
      <w:r>
        <w:rPr>
          <w:lang w:val="sw_KE" w:bidi="sw_KE"/>
        </w:rPr>
        <w:t xml:space="preserve">; </w:t>
      </w:r>
      <w:hyperlink r:id="rId43">
        <w:r>
          <w:rPr>
            <w:lang w:val="sw_KE" w:bidi="sw_KE"/>
          </w:rPr>
          <w:rPr>
            <w:color w:val="0000EE"/>
            <w:u w:val="single"/>
          </w:rPr>
          <w:t>73</w:t>
        </w:r>
      </w:hyperlink>
      <w:r>
        <w:rPr>
          <w:lang w:val="sw_KE" w:bidi="sw_KE"/>
        </w:rPr>
        <w:t xml:space="preserve">; </w:t>
      </w:r>
      <w:hyperlink r:id="rId44">
        <w:r>
          <w:rPr>
            <w:lang w:val="sw_KE" w:bidi="sw_KE"/>
          </w:rPr>
          <w:rPr>
            <w:color w:val="0000EE"/>
            <w:u w:val="single"/>
          </w:rPr>
          <w:t>78</w:t>
        </w:r>
      </w:hyperlink>
      <w:r>
        <w:rPr>
          <w:lang w:val="sw_KE" w:bidi="sw_KE"/>
        </w:rPr>
        <w:t xml:space="preserve">; </w:t>
      </w:r>
      <w:hyperlink r:id="rId45">
        <w:r>
          <w:rPr>
            <w:lang w:val="sw_KE" w:bidi="sw_KE"/>
          </w:rPr>
          <w:rPr>
            <w:color w:val="0000EE"/>
            <w:u w:val="single"/>
          </w:rPr>
          <w:t>90</w:t>
        </w:r>
      </w:hyperlink>
      <w:r>
        <w:rPr>
          <w:lang w:val="sw_KE" w:bidi="sw_KE"/>
        </w:rPr>
        <w:t xml:space="preserve">; </w:t>
      </w:r>
      <w:hyperlink r:id="rId46">
        <w:r>
          <w:rPr>
            <w:lang w:val="sw_KE" w:bidi="sw_KE"/>
          </w:rPr>
          <w:rPr>
            <w:color w:val="0000EE"/>
            <w:u w:val="single"/>
          </w:rPr>
          <w:t>91</w:t>
        </w:r>
      </w:hyperlink>
      <w:r>
        <w:rPr>
          <w:lang w:val="sw_KE" w:bidi="sw_KE"/>
        </w:rPr>
        <w:t xml:space="preserve">; </w:t>
      </w:r>
      <w:hyperlink r:id="rId47">
        <w:r>
          <w:rPr>
            <w:lang w:val="sw_KE" w:bidi="sw_KE"/>
          </w:rPr>
          <w:rPr>
            <w:color w:val="0000EE"/>
            <w:u w:val="single"/>
          </w:rPr>
          <w:t>111</w:t>
        </w:r>
      </w:hyperlink>
      <w:r>
        <w:rPr>
          <w:lang w:val="sw_KE" w:bidi="sw_KE"/>
        </w:rPr>
        <w:t xml:space="preserve">; </w:t>
      </w:r>
      <w:hyperlink r:id="rId48">
        <w:r>
          <w:rPr>
            <w:lang w:val="sw_KE" w:bidi="sw_KE"/>
          </w:rPr>
          <w:rPr>
            <w:color w:val="0000EE"/>
            <w:u w:val="single"/>
          </w:rPr>
          <w:t>112</w:t>
        </w:r>
      </w:hyperlink>
      <w:r>
        <w:rPr>
          <w:lang w:val="sw_KE" w:bidi="sw_KE"/>
        </w:rPr>
        <w:t xml:space="preserve">; </w:t>
      </w:r>
      <w:hyperlink r:id="rId49">
        <w:r>
          <w:rPr>
            <w:lang w:val="sw_KE" w:bidi="sw_KE"/>
          </w:rPr>
          <w:rPr>
            <w:color w:val="0000EE"/>
            <w:u w:val="single"/>
          </w:rPr>
          <w:t>127</w:t>
        </w:r>
      </w:hyperlink>
      <w:r>
        <w:rPr>
          <w:lang w:val="sw_KE" w:bidi="sw_KE"/>
        </w:rPr>
        <w:t xml:space="preserve">; </w:t>
      </w:r>
      <w:hyperlink r:id="rId50">
        <w:r>
          <w:rPr>
            <w:lang w:val="sw_KE" w:bidi="sw_KE"/>
          </w:rPr>
          <w:rPr>
            <w:color w:val="0000EE"/>
            <w:u w:val="single"/>
          </w:rPr>
          <w:t>128</w:t>
        </w:r>
      </w:hyperlink>
      <w:r>
        <w:rPr>
          <w:lang w:val="sw_KE" w:bidi="sw_KE"/>
        </w:rPr>
        <w:t xml:space="preserve">; </w:t>
      </w:r>
      <w:hyperlink r:id="rId51">
        <w:r>
          <w:rPr>
            <w:lang w:val="sw_KE" w:bidi="sw_KE"/>
          </w:rPr>
          <w:rPr>
            <w:color w:val="0000EE"/>
            <w:u w:val="single"/>
          </w:rPr>
          <w:t>131</w:t>
        </w:r>
      </w:hyperlink>
      <w:r>
        <w:rPr>
          <w:lang w:val="sw_KE" w:bidi="sw_KE"/>
        </w:rPr>
        <w:t xml:space="preserve">; </w:t>
      </w:r>
      <w:hyperlink r:id="rId52">
        <w:r>
          <w:rPr>
            <w:lang w:val="sw_KE" w:bidi="sw_KE"/>
          </w:rPr>
          <w:rPr>
            <w:color w:val="0000EE"/>
            <w:u w:val="single"/>
          </w:rPr>
          <w:t>133</w:t>
        </w:r>
      </w:hyperlink>
      <w:r>
        <w:rPr>
          <w:lang w:val="sw_KE" w:bidi="sw_KE"/>
        </w:rPr>
        <w:t xml:space="preserve">; </w:t>
      </w:r>
      <w:hyperlink r:id="rId53">
        <w:r>
          <w:rPr>
            <w:lang w:val="sw_KE" w:bidi="sw_KE"/>
          </w:rPr>
          <w:rPr>
            <w:color w:val="0000EE"/>
            <w:u w:val="single"/>
          </w:rPr>
          <w:t>139</w:t>
        </w:r>
      </w:hyperlink>
      <w:r>
        <w:rPr>
          <w:lang w:val="sw_KE" w:bidi="sw_KE"/>
        </w:rPr>
        <w:t xml:space="preserve">). Zaburi nyingine nyingi zinajumuisha mafundisho ya hekima (tazama </w:t>
      </w:r>
      <w:hyperlink r:id="rId54">
        <w:r>
          <w:rPr>
            <w:lang w:val="sw_KE" w:bidi="sw_KE"/>
          </w:rPr>
          <w:rPr>
            <w:color w:val="0000EE"/>
            <w:u w:val="single"/>
          </w:rPr>
          <w:t>18</w:t>
        </w:r>
      </w:hyperlink>
      <w:r>
        <w:rPr>
          <w:lang w:val="sw_KE" w:bidi="sw_KE"/>
        </w:rPr>
        <w:t xml:space="preserve">; </w:t>
      </w:r>
      <w:hyperlink r:id="rId55">
        <w:r>
          <w:rPr>
            <w:lang w:val="sw_KE" w:bidi="sw_KE"/>
          </w:rPr>
          <w:rPr>
            <w:color w:val="0000EE"/>
            <w:u w:val="single"/>
          </w:rPr>
          <w:t>27</w:t>
        </w:r>
      </w:hyperlink>
      <w:r>
        <w:rPr>
          <w:lang w:val="sw_KE" w:bidi="sw_KE"/>
        </w:rPr>
        <w:t xml:space="preserve">; </w:t>
      </w:r>
      <w:hyperlink r:id="rId56">
        <w:r>
          <w:rPr>
            <w:lang w:val="sw_KE" w:bidi="sw_KE"/>
          </w:rPr>
          <w:rPr>
            <w:color w:val="0000EE"/>
            <w:u w:val="single"/>
          </w:rPr>
          <w:t>31</w:t>
        </w:r>
      </w:hyperlink>
      <w:r>
        <w:rPr>
          <w:lang w:val="sw_KE" w:bidi="sw_KE"/>
        </w:rPr>
        <w:t xml:space="preserve">; </w:t>
      </w:r>
      <w:hyperlink r:id="rId57">
        <w:r>
          <w:rPr>
            <w:lang w:val="sw_KE" w:bidi="sw_KE"/>
          </w:rPr>
          <w:rPr>
            <w:color w:val="0000EE"/>
            <w:u w:val="single"/>
          </w:rPr>
          <w:t>32</w:t>
        </w:r>
      </w:hyperlink>
      <w:r>
        <w:rPr>
          <w:lang w:val="sw_KE" w:bidi="sw_KE"/>
        </w:rPr>
        <w:t xml:space="preserve">; </w:t>
      </w:r>
      <w:hyperlink r:id="rId31">
        <w:r>
          <w:rPr>
            <w:lang w:val="sw_KE" w:bidi="sw_KE"/>
          </w:rPr>
          <w:rPr>
            <w:color w:val="0000EE"/>
            <w:u w:val="single"/>
          </w:rPr>
          <w:t>40</w:t>
        </w:r>
      </w:hyperlink>
      <w:r>
        <w:rPr>
          <w:lang w:val="sw_KE" w:bidi="sw_KE"/>
        </w:rPr>
        <w:t xml:space="preserve">; </w:t>
      </w:r>
      <w:hyperlink r:id="rId58">
        <w:r>
          <w:rPr>
            <w:lang w:val="sw_KE" w:bidi="sw_KE"/>
          </w:rPr>
          <w:rPr>
            <w:color w:val="0000EE"/>
            <w:u w:val="single"/>
          </w:rPr>
          <w:t>62</w:t>
        </w:r>
      </w:hyperlink>
      <w:r>
        <w:rPr>
          <w:lang w:val="sw_KE" w:bidi="sw_KE"/>
        </w:rPr>
        <w:t xml:space="preserve">; </w:t>
      </w:r>
      <w:hyperlink r:id="rId59">
        <w:r>
          <w:rPr>
            <w:lang w:val="sw_KE" w:bidi="sw_KE"/>
          </w:rPr>
          <w:rPr>
            <w:color w:val="0000EE"/>
            <w:u w:val="single"/>
          </w:rPr>
          <w:t>92</w:t>
        </w:r>
      </w:hyperlink>
      <w:r>
        <w:rPr>
          <w:lang w:val="sw_KE" w:bidi="sw_KE"/>
        </w:rPr>
        <w:t xml:space="preserve">; </w:t>
      </w:r>
      <w:hyperlink r:id="rId60">
        <w:r>
          <w:rPr>
            <w:lang w:val="sw_KE" w:bidi="sw_KE"/>
          </w:rPr>
          <w:rPr>
            <w:color w:val="0000EE"/>
            <w:u w:val="single"/>
          </w:rPr>
          <w:t>94</w:t>
        </w:r>
      </w:hyperlink>
      <w:r>
        <w:rPr>
          <w:lang w:val="sw_KE" w:bidi="sw_KE"/>
        </w:rPr>
        <w:t xml:space="preserve">; </w:t>
      </w:r>
      <w:hyperlink r:id="rId61">
        <w:r>
          <w:rPr>
            <w:lang w:val="sw_KE" w:bidi="sw_KE"/>
          </w:rPr>
          <w:rPr>
            <w:color w:val="0000EE"/>
            <w:u w:val="single"/>
          </w:rPr>
          <w:t>107</w:t>
        </w:r>
      </w:hyperlink>
      <w:r>
        <w:rPr>
          <w:lang w:val="sw_KE" w:bidi="sw_KE"/>
        </w:rPr>
        <w:t xml:space="preserve">; </w:t>
      </w:r>
      <w:hyperlink r:id="rId62">
        <w:r>
          <w:rPr>
            <w:lang w:val="sw_KE" w:bidi="sw_KE"/>
          </w:rPr>
          <w:rPr>
            <w:color w:val="0000EE"/>
            <w:u w:val="single"/>
          </w:rPr>
          <w:t>144</w:t>
        </w:r>
      </w:hyperlink>
      <w:r>
        <w:rPr>
          <w:lang w:val="sw_KE" w:bidi="sw_KE"/>
        </w:rPr>
        <w:t xml:space="preserve">; </w:t>
      </w:r>
      <w:hyperlink r:id="rId63">
        <w:r>
          <w:rPr>
            <w:lang w:val="sw_KE" w:bidi="sw_KE"/>
          </w:rPr>
          <w:rPr>
            <w:color w:val="0000EE"/>
            <w:u w:val="single"/>
          </w:rPr>
          <w:t>146</w:t>
        </w:r>
      </w:hyperlink>
      <w:r>
        <w:rPr>
          <w:lang w:val="sw_KE" w:bidi="sw_KE"/>
        </w:rPr>
        <w:t>).</w:t>
      </w:r>
    </w:p>
    <w:p>
      <w:pPr/>
      <w:r>
        <w:rPr>
          <w:lang w:val="sw_KE" w:bidi="sw_KE"/>
        </w:rPr>
      </w:r>
      <w:r>
        <w:rPr>
          <w:lang w:val="sw_KE" w:bidi="sw_KE"/>
        </w:rPr>
        <w:t>Kwenye Mashariki ya Kale, hekima ilihusisha:</w:t>
      </w:r>
    </w:p>
    <w:p>
      <w:pPr>
        <w:pStyle w:val="ListBullet"/>
        <w:spacing w:line="240" w:lineRule="auto"/>
        <w:ind w:left="720"/>
      </w:pPr>
      <w:r>
        <w:rPr>
          <w:lang w:val="sw_KE" w:bidi="sw_KE"/>
        </w:rPr>
      </w:r>
      <w:r>
        <w:rPr>
          <w:lang w:val="sw_KE" w:bidi="sw_KE"/>
        </w:rPr>
        <w:t>kudumisha utaratibu</w:t>
      </w:r>
    </w:p>
    <w:p>
      <w:pPr>
        <w:pStyle w:val="ListBullet"/>
        <w:spacing w:line="240" w:lineRule="auto"/>
        <w:ind w:left="720"/>
      </w:pPr>
      <w:r>
        <w:rPr>
          <w:lang w:val="sw_KE" w:bidi="sw_KE"/>
        </w:rPr>
      </w:r>
      <w:r>
        <w:rPr>
          <w:lang w:val="sw_KE" w:bidi="sw_KE"/>
        </w:rPr>
        <w:t>kuwaridhisha miungu na wengine</w:t>
      </w:r>
    </w:p>
    <w:p>
      <w:pPr>
        <w:pStyle w:val="ListBullet"/>
        <w:spacing w:line="240" w:lineRule="auto"/>
        <w:ind w:left="720"/>
      </w:pPr>
      <w:r>
        <w:rPr>
          <w:lang w:val="sw_KE" w:bidi="sw_KE"/>
        </w:rPr>
      </w:r>
      <w:r>
        <w:rPr>
          <w:lang w:val="sw_KE" w:bidi="sw_KE"/>
        </w:rPr>
        <w:t>kuchunguza maisha, jamii, na asili</w:t>
      </w:r>
    </w:p>
    <w:p>
      <w:pPr/>
      <w:r>
        <w:rPr>
          <w:lang w:val="sw_KE" w:bidi="sw_KE"/>
        </w:rPr>
      </w:r>
      <w:r>
        <w:rPr>
          <w:lang w:val="sw_KE" w:bidi="sw_KE"/>
        </w:rPr>
        <w:t>Katika Israeli, hekima ililenga maeneo haya lakini ilisisitiza "hofu ya BWANA." Mungu ni kitovu cha maisha, na kumwogopa kunaleta hekima (</w:t>
      </w:r>
      <w:hyperlink r:id="rId64">
        <w:r>
          <w:rPr>
            <w:lang w:val="sw_KE" w:bidi="sw_KE"/>
          </w:rPr>
          <w:rPr>
            <w:color w:val="0000EE"/>
            <w:u w:val="single"/>
          </w:rPr>
          <w:t>111:10</w:t>
        </w:r>
      </w:hyperlink>
      <w:r>
        <w:rPr>
          <w:lang w:val="sw_KE" w:bidi="sw_KE"/>
        </w:rPr>
        <w:t>). "Hofu ya BWANA" inamaanisha kujisalimisha kikamilifu na kumtumaini yeye (</w:t>
      </w:r>
      <w:hyperlink r:id="rId65">
        <w:r>
          <w:rPr>
            <w:lang w:val="sw_KE" w:bidi="sw_KE"/>
          </w:rPr>
          <w:rPr>
            <w:color w:val="0000EE"/>
            <w:u w:val="single"/>
          </w:rPr>
          <w:t>115:11</w:t>
        </w:r>
      </w:hyperlink>
      <w:r>
        <w:rPr>
          <w:lang w:val="sw_KE" w:bidi="sw_KE"/>
        </w:rPr>
        <w:t xml:space="preserve">; tazama pia </w:t>
      </w:r>
      <w:hyperlink r:id="rId66">
        <w:r>
          <w:rPr>
            <w:lang w:val="sw_KE" w:bidi="sw_KE"/>
          </w:rPr>
          <w:rPr>
            <w:color w:val="0000EE"/>
            <w:u w:val="single"/>
          </w:rPr>
          <w:t>40:3</w:t>
        </w:r>
      </w:hyperlink>
      <w:r>
        <w:rPr>
          <w:lang w:val="sw_KE" w:bidi="sw_KE"/>
        </w:rPr>
        <w:t xml:space="preserve">; </w:t>
      </w:r>
      <w:hyperlink r:id="rId67">
        <w:r>
          <w:rPr>
            <w:lang w:val="sw_KE" w:bidi="sw_KE"/>
          </w:rPr>
          <w:rPr>
            <w:color w:val="0000EE"/>
            <w:u w:val="single"/>
          </w:rPr>
          <w:t>112:7</w:t>
        </w:r>
      </w:hyperlink>
      <w:r>
        <w:rPr>
          <w:lang w:val="sw_KE" w:bidi="sw_KE"/>
        </w:rPr>
        <w:t>). Hii inasababisha maisha safi (</w:t>
      </w:r>
      <w:hyperlink r:id="rId68">
        <w:r>
          <w:rPr>
            <w:lang w:val="sw_KE" w:bidi="sw_KE"/>
          </w:rPr>
          <w:rPr>
            <w:color w:val="0000EE"/>
            <w:u w:val="single"/>
          </w:rPr>
          <w:t>19:9</w:t>
        </w:r>
      </w:hyperlink>
      <w:r>
        <w:rPr>
          <w:lang w:val="sw_KE" w:bidi="sw_KE"/>
        </w:rPr>
        <w:t xml:space="preserve">). </w:t>
      </w:r>
      <w:hyperlink r:id="rId39">
        <w:r>
          <w:rPr>
            <w:lang w:val="sw_KE" w:bidi="sw_KE"/>
          </w:rPr>
          <w:rPr>
            <w:color w:val="0000EE"/>
            <w:u w:val="single"/>
          </w:rPr>
          <w:t>Zaburi 34</w:t>
        </w:r>
      </w:hyperlink>
      <w:r>
        <w:rPr>
          <w:lang w:val="sw_KE" w:bidi="sw_KE"/>
        </w:rPr>
        <w:t xml:space="preserve"> inaunganisha hofu ya Bwana na maisha yenye wingi.</w:t>
      </w:r>
    </w:p>
    <w:p>
      <w:pPr/>
      <w:r>
        <w:rPr>
          <w:lang w:val="sw_KE" w:bidi="sw_KE"/>
        </w:rPr>
      </w:r>
      <w:r>
        <w:rPr>
          <w:lang w:val="sw_KE" w:bidi="sw_KE"/>
        </w:rPr>
        <w:t xml:space="preserve">Maisha ya hekima yanamaanisha kuishi kwa njia inayompendeza Mungu. </w:t>
      </w:r>
      <w:hyperlink r:id="rId36">
        <w:r>
          <w:rPr>
            <w:lang w:val="sw_KE" w:bidi="sw_KE"/>
          </w:rPr>
          <w:rPr>
            <w:color w:val="0000EE"/>
            <w:u w:val="single"/>
          </w:rPr>
          <w:t>Zaburi 1</w:t>
        </w:r>
      </w:hyperlink>
      <w:r>
        <w:rPr>
          <w:lang w:val="sw_KE" w:bidi="sw_KE"/>
        </w:rPr>
        <w:t xml:space="preserve"> inawaalika wote kupata furaha kupitia Mungu, mafundisho yake, na njia ya maisha inayotokana na mwongozo wake kwa watu wenye hekima. Maisha ya watu wacha Mungu yanaonyesha maelewano ya ndani, ukuaji, na uzuri. Yanaakisi uadilifu, haki, upendo, uaminifu, huruma, na neema ya Mungu. Wanaishi kumpendeza Mungu katika mioyo yao na matendo yao.</w:t>
      </w:r>
    </w:p>
    <w:p>
      <w:pPr/>
      <w:r>
        <w:rPr>
          <w:lang w:val="sw_KE" w:bidi="sw_KE"/>
        </w:rPr>
      </w:r>
      <w:r>
        <w:rPr>
          <w:lang w:val="sw_KE" w:bidi="sw_KE"/>
        </w:rPr>
        <w:t>Hekima huongeza mtazamo wa mtu kuhusu maisha. Mtu mwenye hekima anataka kuona maisha kutoka kwa mtazamo wa Mungu. Utafutaji huu unahusisha kuishi kwa unyenyekevu na uaminifu chini ya mfalme mkuu ambaye anaweka uumbaji katika mpangilio na maelewano. Kumtafuta Mungu kunakuza maisha yenye mpangilio na amani na kunahimiza utiifu (</w:t>
      </w:r>
      <w:hyperlink r:id="rId69">
        <w:r>
          <w:rPr>
            <w:lang w:val="sw_KE" w:bidi="sw_KE"/>
          </w:rPr>
          <w:rPr>
            <w:color w:val="0000EE"/>
            <w:u w:val="single"/>
          </w:rPr>
          <w:t>19:7</w:t>
        </w:r>
      </w:hyperlink>
      <w:r>
        <w:rPr>
          <w:lang w:val="sw_KE" w:bidi="sw_KE"/>
        </w:rPr>
        <w:t xml:space="preserve">; </w:t>
      </w:r>
      <w:hyperlink r:id="rId70">
        <w:r>
          <w:rPr>
            <w:lang w:val="sw_KE" w:bidi="sw_KE"/>
          </w:rPr>
          <w:rPr>
            <w:color w:val="0000EE"/>
            <w:u w:val="single"/>
          </w:rPr>
          <w:t>25:12</w:t>
        </w:r>
      </w:hyperlink>
      <w:r>
        <w:rPr>
          <w:lang w:val="sw_KE" w:bidi="sw_KE"/>
        </w:rPr>
        <w:t xml:space="preserve">; </w:t>
      </w:r>
      <w:hyperlink r:id="rId71">
        <w:r>
          <w:rPr>
            <w:lang w:val="sw_KE" w:bidi="sw_KE"/>
          </w:rPr>
          <w:rPr>
            <w:color w:val="0000EE"/>
            <w:u w:val="single"/>
          </w:rPr>
          <w:t>51:6</w:t>
        </w:r>
      </w:hyperlink>
      <w:r>
        <w:rPr>
          <w:lang w:val="sw_KE" w:bidi="sw_KE"/>
        </w:rPr>
        <w:t xml:space="preserve">; </w:t>
      </w:r>
      <w:hyperlink r:id="rId72">
        <w:r>
          <w:rPr>
            <w:lang w:val="sw_KE" w:bidi="sw_KE"/>
          </w:rPr>
          <w:rPr>
            <w:color w:val="0000EE"/>
            <w:u w:val="single"/>
          </w:rPr>
          <w:t>112:1</w:t>
        </w:r>
      </w:hyperlink>
      <w:r>
        <w:rPr>
          <w:lang w:val="sw_KE" w:bidi="sw_KE"/>
        </w:rPr>
        <w:t xml:space="preserve">; </w:t>
      </w:r>
      <w:hyperlink r:id="rId73">
        <w:r>
          <w:rPr>
            <w:lang w:val="sw_KE" w:bidi="sw_KE"/>
          </w:rPr>
          <w:rPr>
            <w:color w:val="0000EE"/>
            <w:u w:val="single"/>
          </w:rPr>
          <w:t>119:98–100</w:t>
        </w:r>
      </w:hyperlink>
      <w:r>
        <w:rPr>
          <w:lang w:val="sw_KE" w:bidi="sw_KE"/>
        </w:rPr>
        <w:t>).</w:t>
      </w:r>
    </w:p>
    <w:p>
      <w:pPr/>
      <w:r>
        <w:rPr>
          <w:lang w:val="sw_KE" w:bidi="sw_KE"/>
        </w:rPr>
      </w:r>
      <w:r>
        <w:rPr>
          <w:lang w:val="sw_KE" w:bidi="sw_KE"/>
        </w:rPr>
        <w:t xml:space="preserve">Wenye hekima wanaiga Mungu, na maisha yao yana furaha hata wakati wa matatizo. Wanamsifu Bwana katika hali zote za maisha (tazama </w:t>
      </w:r>
      <w:hyperlink r:id="rId74">
        <w:r>
          <w:rPr>
            <w:lang w:val="sw_KE" w:bidi="sw_KE"/>
          </w:rPr>
          <w:rPr>
            <w:color w:val="0000EE"/>
            <w:u w:val="single"/>
          </w:rPr>
          <w:t>22:23</w:t>
        </w:r>
      </w:hyperlink>
      <w:r>
        <w:rPr>
          <w:lang w:val="sw_KE" w:bidi="sw_KE"/>
        </w:rPr>
        <w:t xml:space="preserve">, </w:t>
      </w:r>
      <w:hyperlink r:id="rId75">
        <w:r>
          <w:rPr>
            <w:lang w:val="sw_KE" w:bidi="sw_KE"/>
          </w:rPr>
          <w:rPr>
            <w:color w:val="0000EE"/>
            <w:u w:val="single"/>
          </w:rPr>
          <w:t>25</w:t>
        </w:r>
      </w:hyperlink>
      <w:r>
        <w:rPr>
          <w:lang w:val="sw_KE" w:bidi="sw_KE"/>
        </w:rPr>
        <w:t>). Wanapitia maisha kwa ujasiri kwa sababu Bwana yuko pamoja nao (</w:t>
      </w:r>
      <w:hyperlink r:id="rId76">
        <w:r>
          <w:rPr>
            <w:lang w:val="sw_KE" w:bidi="sw_KE"/>
          </w:rPr>
          <w:rPr>
            <w:color w:val="0000EE"/>
            <w:u w:val="single"/>
          </w:rPr>
          <w:t>23:4</w:t>
        </w:r>
      </w:hyperlink>
      <w:r>
        <w:rPr>
          <w:lang w:val="sw_KE" w:bidi="sw_KE"/>
        </w:rPr>
        <w:t xml:space="preserve">; </w:t>
      </w:r>
      <w:hyperlink r:id="rId77">
        <w:r>
          <w:rPr>
            <w:lang w:val="sw_KE" w:bidi="sw_KE"/>
          </w:rPr>
          <w:rPr>
            <w:color w:val="0000EE"/>
            <w:u w:val="single"/>
          </w:rPr>
          <w:t>27:1</w:t>
        </w:r>
      </w:hyperlink>
      <w:r>
        <w:rPr>
          <w:lang w:val="sw_KE" w:bidi="sw_KE"/>
        </w:rPr>
        <w:t xml:space="preserve">, </w:t>
      </w:r>
      <w:hyperlink r:id="rId78">
        <w:r>
          <w:rPr>
            <w:lang w:val="sw_KE" w:bidi="sw_KE"/>
          </w:rPr>
          <w:rPr>
            <w:color w:val="0000EE"/>
            <w:u w:val="single"/>
          </w:rPr>
          <w:t>3</w:t>
        </w:r>
      </w:hyperlink>
      <w:r>
        <w:rPr>
          <w:lang w:val="sw_KE" w:bidi="sw_KE"/>
        </w:rPr>
        <w:t xml:space="preserve">; </w:t>
      </w:r>
      <w:hyperlink r:id="rId79">
        <w:r>
          <w:rPr>
            <w:lang w:val="sw_KE" w:bidi="sw_KE"/>
          </w:rPr>
          <w:rPr>
            <w:color w:val="0000EE"/>
            <w:u w:val="single"/>
          </w:rPr>
          <w:t>33:18</w:t>
        </w:r>
      </w:hyperlink>
      <w:r>
        <w:rPr>
          <w:lang w:val="sw_KE" w:bidi="sw_KE"/>
        </w:rPr>
        <w:t xml:space="preserve">; </w:t>
      </w:r>
      <w:hyperlink r:id="rId46">
        <w:r>
          <w:rPr>
            <w:lang w:val="sw_KE" w:bidi="sw_KE"/>
          </w:rPr>
          <w:rPr>
            <w:color w:val="0000EE"/>
            <w:u w:val="single"/>
          </w:rPr>
          <w:t>91:1–16</w:t>
        </w:r>
      </w:hyperlink>
      <w:r>
        <w:rPr>
          <w:lang w:val="sw_KE" w:bidi="sw_KE"/>
        </w:rPr>
        <w:t>).</w:t>
      </w:r>
    </w:p>
    <w:p>
      <w:pPr/>
      <w:r>
        <w:rPr>
          <w:lang w:val="sw_KE" w:bidi="sw_KE"/>
        </w:rPr>
      </w:r>
      <w:r>
        <w:rPr>
          <w:lang w:val="sw_KE" w:bidi="sw_KE"/>
        </w:rPr>
        <w:t>Maisha ya mpumbavu au mtu mwovu ni kinyume na maisha ya mwenye hekima. Watu hawa hujiona kuwa na nguvu na mara nyingi hujigamba kuhusu mafanikio yao. Hawakubali mipaka. Wanajigamba, wanakandamiza, wanaiba, na wanajaribu kuiba furaha ya wengine. Hawamwogopi Bwana (</w:t>
      </w:r>
      <w:hyperlink r:id="rId80">
        <w:r>
          <w:rPr>
            <w:lang w:val="sw_KE" w:bidi="sw_KE"/>
          </w:rPr>
          <w:rPr>
            <w:color w:val="0000EE"/>
            <w:u w:val="single"/>
          </w:rPr>
          <w:t>36:1</w:t>
        </w:r>
      </w:hyperlink>
      <w:r>
        <w:rPr>
          <w:lang w:val="sw_KE" w:bidi="sw_KE"/>
        </w:rPr>
        <w:t xml:space="preserve">; </w:t>
      </w:r>
      <w:hyperlink r:id="rId81">
        <w:r>
          <w:rPr>
            <w:lang w:val="sw_KE" w:bidi="sw_KE"/>
          </w:rPr>
          <w:rPr>
            <w:color w:val="0000EE"/>
            <w:u w:val="single"/>
          </w:rPr>
          <w:t>55:19</w:t>
        </w:r>
      </w:hyperlink>
      <w:r>
        <w:rPr>
          <w:lang w:val="sw_KE" w:bidi="sw_KE"/>
        </w:rPr>
        <w:t>). Washairi wa Israeli mara nyingi waliwaonya watu kuepuka maisha ya "mpumbavu," vinginevyo hukumu ya Mungu inaweza kuja kwao (</w:t>
      </w:r>
      <w:hyperlink r:id="rId82">
        <w:r>
          <w:rPr>
            <w:lang w:val="sw_KE" w:bidi="sw_KE"/>
          </w:rPr>
          <w:rPr>
            <w:color w:val="0000EE"/>
            <w:u w:val="single"/>
          </w:rPr>
          <w:t>2:10–11</w:t>
        </w:r>
      </w:hyperlink>
      <w:r>
        <w:rPr>
          <w:lang w:val="sw_KE" w:bidi="sw_KE"/>
        </w:rPr>
        <w:t xml:space="preserve">; </w:t>
      </w:r>
      <w:hyperlink r:id="rId83">
        <w:r>
          <w:rPr>
            <w:lang w:val="sw_KE" w:bidi="sw_KE"/>
          </w:rPr>
          <w:rPr>
            <w:color w:val="0000EE"/>
            <w:u w:val="single"/>
          </w:rPr>
          <w:t>94:8–10</w:t>
        </w:r>
      </w:hyperlink>
      <w:r>
        <w:rPr>
          <w:lang w:val="sw_KE" w:bidi="sw_KE"/>
        </w:rPr>
        <w:t>).</w:t>
      </w:r>
    </w:p>
    <w:p>
      <w:pPr/>
      <w:r>
        <w:rPr>
          <w:lang w:val="sw_KE" w:bidi="sw_KE"/>
        </w:rPr>
      </w:r>
      <w:r>
        <w:rPr>
          <w:lang w:val="sw_KE" w:bidi="sw_KE"/>
        </w:rPr>
        <w:t>Yesu Kristo aliingia ulimwenguni kama Mungu katika mwili (yeye ni Mungu kamili na mwanadamu kamili kwa wakati mmoja). Anamiliki sifa zote za hekima. Kupitia yeye, tunaweza kuishi maisha yenye hekima (</w:t>
      </w:r>
      <w:hyperlink r:id="rId84">
        <w:r>
          <w:rPr>
            <w:lang w:val="sw_KE" w:bidi="sw_KE"/>
          </w:rPr>
          <w:rPr>
            <w:color w:val="0000EE"/>
            <w:u w:val="single"/>
          </w:rPr>
          <w:t>Wakolosai 2:2–3</w:t>
        </w:r>
      </w:hyperlink>
      <w:r>
        <w:rPr>
          <w:lang w:val="sw_KE" w:bidi="sw_KE"/>
        </w:rPr>
        <w:t>).</w:t>
      </w:r>
    </w:p>
    <w:p>
      <w:pPr/>
      <w:r>
        <w:rPr>
          <w:lang w:val="sw_KE" w:bidi="sw_KE"/>
        </w:rPr>
      </w:r>
      <w:r>
        <w:rPr>
          <w:u w:val="single"/>
          <w:lang w:val="sw_KE" w:bidi="sw_KE"/>
        </w:rPr>
        <w:t>Sehemu za Kujifunza Zaidi</w:t>
      </w:r>
    </w:p>
    <w:p>
      <w:pPr/>
      <w:r>
        <w:rPr>
          <w:lang w:val="sw_KE" w:bidi="sw_KE"/>
        </w:rPr>
      </w:r>
      <w:hyperlink r:id="rId36">
        <w:r>
          <w:rPr>
            <w:lang w:val="sw_KE" w:bidi="sw_KE"/>
          </w:rPr>
          <w:rPr>
            <w:color w:val="0000EE"/>
            <w:u w:val="single"/>
          </w:rPr>
          <w:t>Zaburi 1</w:t>
        </w:r>
      </w:hyperlink>
      <w:r>
        <w:rPr>
          <w:lang w:val="sw_KE" w:bidi="sw_KE"/>
        </w:rPr>
        <w:t xml:space="preserve">; </w:t>
      </w:r>
      <w:hyperlink r:id="rId37">
        <w:r>
          <w:rPr>
            <w:lang w:val="sw_KE" w:bidi="sw_KE"/>
          </w:rPr>
          <w:rPr>
            <w:color w:val="0000EE"/>
            <w:u w:val="single"/>
          </w:rPr>
          <w:t>14</w:t>
        </w:r>
      </w:hyperlink>
      <w:r>
        <w:rPr>
          <w:lang w:val="sw_KE" w:bidi="sw_KE"/>
        </w:rPr>
        <w:t xml:space="preserve">; </w:t>
      </w:r>
      <w:hyperlink r:id="rId38">
        <w:r>
          <w:rPr>
            <w:lang w:val="sw_KE" w:bidi="sw_KE"/>
          </w:rPr>
          <w:rPr>
            <w:color w:val="0000EE"/>
            <w:u w:val="single"/>
          </w:rPr>
          <w:t>25</w:t>
        </w:r>
      </w:hyperlink>
      <w:r>
        <w:rPr>
          <w:lang w:val="sw_KE" w:bidi="sw_KE"/>
        </w:rPr>
        <w:t xml:space="preserve">; </w:t>
      </w:r>
      <w:hyperlink r:id="rId39">
        <w:r>
          <w:rPr>
            <w:lang w:val="sw_KE" w:bidi="sw_KE"/>
          </w:rPr>
          <w:rPr>
            <w:color w:val="0000EE"/>
            <w:u w:val="single"/>
          </w:rPr>
          <w:t>34</w:t>
        </w:r>
      </w:hyperlink>
      <w:r>
        <w:rPr>
          <w:lang w:val="sw_KE" w:bidi="sw_KE"/>
        </w:rPr>
        <w:t xml:space="preserve">; </w:t>
      </w:r>
      <w:hyperlink r:id="rId40">
        <w:r>
          <w:rPr>
            <w:lang w:val="sw_KE" w:bidi="sw_KE"/>
          </w:rPr>
          <w:rPr>
            <w:color w:val="0000EE"/>
            <w:u w:val="single"/>
          </w:rPr>
          <w:t>37</w:t>
        </w:r>
      </w:hyperlink>
      <w:r>
        <w:rPr>
          <w:lang w:val="sw_KE" w:bidi="sw_KE"/>
        </w:rPr>
        <w:t xml:space="preserve">; </w:t>
      </w:r>
      <w:hyperlink r:id="rId41">
        <w:r>
          <w:rPr>
            <w:lang w:val="sw_KE" w:bidi="sw_KE"/>
          </w:rPr>
          <w:rPr>
            <w:color w:val="0000EE"/>
            <w:u w:val="single"/>
          </w:rPr>
          <w:t>39</w:t>
        </w:r>
      </w:hyperlink>
      <w:r>
        <w:rPr>
          <w:lang w:val="sw_KE" w:bidi="sw_KE"/>
        </w:rPr>
        <w:t xml:space="preserve">; </w:t>
      </w:r>
      <w:hyperlink r:id="rId42">
        <w:r>
          <w:rPr>
            <w:lang w:val="sw_KE" w:bidi="sw_KE"/>
          </w:rPr>
          <w:rPr>
            <w:color w:val="0000EE"/>
            <w:u w:val="single"/>
          </w:rPr>
          <w:t>49</w:t>
        </w:r>
      </w:hyperlink>
      <w:r>
        <w:rPr>
          <w:lang w:val="sw_KE" w:bidi="sw_KE"/>
        </w:rPr>
        <w:t xml:space="preserve">; </w:t>
      </w:r>
      <w:hyperlink r:id="rId43">
        <w:r>
          <w:rPr>
            <w:lang w:val="sw_KE" w:bidi="sw_KE"/>
          </w:rPr>
          <w:rPr>
            <w:color w:val="0000EE"/>
            <w:u w:val="single"/>
          </w:rPr>
          <w:t>73</w:t>
        </w:r>
      </w:hyperlink>
      <w:r>
        <w:rPr>
          <w:lang w:val="sw_KE" w:bidi="sw_KE"/>
        </w:rPr>
        <w:t xml:space="preserve">; </w:t>
      </w:r>
      <w:hyperlink r:id="rId44">
        <w:r>
          <w:rPr>
            <w:lang w:val="sw_KE" w:bidi="sw_KE"/>
          </w:rPr>
          <w:rPr>
            <w:color w:val="0000EE"/>
            <w:u w:val="single"/>
          </w:rPr>
          <w:t>78</w:t>
        </w:r>
      </w:hyperlink>
      <w:r>
        <w:rPr>
          <w:lang w:val="sw_KE" w:bidi="sw_KE"/>
        </w:rPr>
        <w:t xml:space="preserve">; </w:t>
      </w:r>
      <w:hyperlink r:id="rId45">
        <w:r>
          <w:rPr>
            <w:lang w:val="sw_KE" w:bidi="sw_KE"/>
          </w:rPr>
          <w:rPr>
            <w:color w:val="0000EE"/>
            <w:u w:val="single"/>
          </w:rPr>
          <w:t>90</w:t>
        </w:r>
      </w:hyperlink>
      <w:r>
        <w:rPr>
          <w:lang w:val="sw_KE" w:bidi="sw_KE"/>
        </w:rPr>
        <w:t xml:space="preserve">; </w:t>
      </w:r>
      <w:hyperlink r:id="rId46">
        <w:r>
          <w:rPr>
            <w:lang w:val="sw_KE" w:bidi="sw_KE"/>
          </w:rPr>
          <w:rPr>
            <w:color w:val="0000EE"/>
            <w:u w:val="single"/>
          </w:rPr>
          <w:t>91</w:t>
        </w:r>
      </w:hyperlink>
      <w:r>
        <w:rPr>
          <w:lang w:val="sw_KE" w:bidi="sw_KE"/>
        </w:rPr>
        <w:t xml:space="preserve">; </w:t>
      </w:r>
      <w:hyperlink r:id="rId47">
        <w:r>
          <w:rPr>
            <w:lang w:val="sw_KE" w:bidi="sw_KE"/>
          </w:rPr>
          <w:rPr>
            <w:color w:val="0000EE"/>
            <w:u w:val="single"/>
          </w:rPr>
          <w:t>111</w:t>
        </w:r>
      </w:hyperlink>
      <w:r>
        <w:rPr>
          <w:lang w:val="sw_KE" w:bidi="sw_KE"/>
        </w:rPr>
        <w:t xml:space="preserve">; </w:t>
      </w:r>
      <w:hyperlink r:id="rId48">
        <w:r>
          <w:rPr>
            <w:lang w:val="sw_KE" w:bidi="sw_KE"/>
          </w:rPr>
          <w:rPr>
            <w:color w:val="0000EE"/>
            <w:u w:val="single"/>
          </w:rPr>
          <w:t>112</w:t>
        </w:r>
      </w:hyperlink>
      <w:r>
        <w:rPr>
          <w:lang w:val="sw_KE" w:bidi="sw_KE"/>
        </w:rPr>
        <w:t xml:space="preserve">; </w:t>
      </w:r>
      <w:hyperlink r:id="rId49">
        <w:r>
          <w:rPr>
            <w:lang w:val="sw_KE" w:bidi="sw_KE"/>
          </w:rPr>
          <w:rPr>
            <w:color w:val="0000EE"/>
            <w:u w:val="single"/>
          </w:rPr>
          <w:t>127</w:t>
        </w:r>
      </w:hyperlink>
      <w:r>
        <w:rPr>
          <w:lang w:val="sw_KE" w:bidi="sw_KE"/>
        </w:rPr>
        <w:t xml:space="preserve">; </w:t>
      </w:r>
      <w:hyperlink r:id="rId50">
        <w:r>
          <w:rPr>
            <w:lang w:val="sw_KE" w:bidi="sw_KE"/>
          </w:rPr>
          <w:rPr>
            <w:color w:val="0000EE"/>
            <w:u w:val="single"/>
          </w:rPr>
          <w:t>128</w:t>
        </w:r>
      </w:hyperlink>
      <w:r>
        <w:rPr>
          <w:lang w:val="sw_KE" w:bidi="sw_KE"/>
        </w:rPr>
        <w:t xml:space="preserve">; </w:t>
      </w:r>
      <w:hyperlink r:id="rId51">
        <w:r>
          <w:rPr>
            <w:lang w:val="sw_KE" w:bidi="sw_KE"/>
          </w:rPr>
          <w:rPr>
            <w:color w:val="0000EE"/>
            <w:u w:val="single"/>
          </w:rPr>
          <w:t>131</w:t>
        </w:r>
      </w:hyperlink>
      <w:r>
        <w:rPr>
          <w:lang w:val="sw_KE" w:bidi="sw_KE"/>
        </w:rPr>
        <w:t xml:space="preserve">; </w:t>
      </w:r>
      <w:hyperlink r:id="rId52">
        <w:r>
          <w:rPr>
            <w:lang w:val="sw_KE" w:bidi="sw_KE"/>
          </w:rPr>
          <w:rPr>
            <w:color w:val="0000EE"/>
            <w:u w:val="single"/>
          </w:rPr>
          <w:t>133</w:t>
        </w:r>
      </w:hyperlink>
      <w:r>
        <w:rPr>
          <w:lang w:val="sw_KE" w:bidi="sw_KE"/>
        </w:rPr>
        <w:t xml:space="preserve">; </w:t>
      </w:r>
      <w:hyperlink r:id="rId53">
        <w:r>
          <w:rPr>
            <w:lang w:val="sw_KE" w:bidi="sw_KE"/>
          </w:rPr>
          <w:rPr>
            <w:color w:val="0000EE"/>
            <w:u w:val="single"/>
          </w:rPr>
          <w:t>139</w:t>
        </w:r>
      </w:hyperlink>
      <w:r>
        <w:rPr>
          <w:lang w:val="sw_KE" w:bidi="sw_KE"/>
        </w:rPr>
      </w:r>
      <w:r>
        <w:rPr>
          <w:lang w:val="sw_KE" w:bidi="sw_KE"/>
        </w:rPr>
      </w:r>
    </w:p>
    <w:p>
      <w:pPr/>
      <w:r>
        <w:rPr>
          <w:lang w:val="sw_KE" w:bidi="sw_KE"/>
        </w:rPr>
      </w:r>
    </w:p>
    <w:p>
      <w:pPr>
        <w:pStyle w:val="Heading2"/>
      </w:pPr>
      <w:r>
        <w:rPr>
          <w:lang w:val="sw_KE" w:bidi="sw_KE"/>
        </w:rPr>
        <w:t>Zaburi za Kifalme</w:t>
      </w:r>
      <w:r>
        <w:rPr>
          <w:lang w:val="sw_KE" w:bidi="sw_KE"/>
        </w:rPr>
      </w:r>
    </w:p>
    <w:p>
      <w:pPr/>
      <w:r>
        <w:rPr>
          <w:lang w:val="sw_KE" w:bidi="sw_KE"/>
        </w:rPr>
      </w:r>
      <w:r>
        <w:rPr>
          <w:i/>
          <w:lang w:val="sw_KE" w:bidi="sw_KE"/>
        </w:rPr>
        <w:t>Zaburi za kifalme</w:t>
      </w:r>
      <w:r>
        <w:rPr>
          <w:lang w:val="sw_KE" w:bidi="sw_KE"/>
        </w:rPr>
        <w:t xml:space="preserve"> zote zinamtaja mfalme, utawala wake, na uhusiano wake na Mungu. Wasomi wengi wanachukulia </w:t>
      </w:r>
      <w:hyperlink r:id="rId85">
        <w:r>
          <w:rPr>
            <w:lang w:val="sw_KE" w:bidi="sw_KE"/>
          </w:rPr>
          <w:rPr>
            <w:color w:val="0000EE"/>
            <w:u w:val="single"/>
          </w:rPr>
          <w:t>Zaburi 2</w:t>
        </w:r>
      </w:hyperlink>
      <w:r>
        <w:rPr>
          <w:lang w:val="sw_KE" w:bidi="sw_KE"/>
        </w:rPr>
        <w:t xml:space="preserve">, </w:t>
      </w:r>
      <w:hyperlink r:id="rId54">
        <w:r>
          <w:rPr>
            <w:lang w:val="sw_KE" w:bidi="sw_KE"/>
          </w:rPr>
          <w:rPr>
            <w:color w:val="0000EE"/>
            <w:u w:val="single"/>
          </w:rPr>
          <w:t>18</w:t>
        </w:r>
      </w:hyperlink>
      <w:r>
        <w:rPr>
          <w:lang w:val="sw_KE" w:bidi="sw_KE"/>
        </w:rPr>
        <w:t xml:space="preserve">, </w:t>
      </w:r>
      <w:hyperlink r:id="rId86">
        <w:r>
          <w:rPr>
            <w:lang w:val="sw_KE" w:bidi="sw_KE"/>
          </w:rPr>
          <w:rPr>
            <w:color w:val="0000EE"/>
            <w:u w:val="single"/>
          </w:rPr>
          <w:t>20</w:t>
        </w:r>
      </w:hyperlink>
      <w:r>
        <w:rPr>
          <w:lang w:val="sw_KE" w:bidi="sw_KE"/>
        </w:rPr>
        <w:t xml:space="preserve">, </w:t>
      </w:r>
      <w:hyperlink r:id="rId87">
        <w:r>
          <w:rPr>
            <w:lang w:val="sw_KE" w:bidi="sw_KE"/>
          </w:rPr>
          <w:rPr>
            <w:color w:val="0000EE"/>
            <w:u w:val="single"/>
          </w:rPr>
          <w:t>21</w:t>
        </w:r>
      </w:hyperlink>
      <w:r>
        <w:rPr>
          <w:lang w:val="sw_KE" w:bidi="sw_KE"/>
        </w:rPr>
        <w:t xml:space="preserve">, </w:t>
      </w:r>
      <w:hyperlink r:id="rId88">
        <w:r>
          <w:rPr>
            <w:lang w:val="sw_KE" w:bidi="sw_KE"/>
          </w:rPr>
          <w:rPr>
            <w:color w:val="0000EE"/>
            <w:u w:val="single"/>
          </w:rPr>
          <w:t>45</w:t>
        </w:r>
      </w:hyperlink>
      <w:r>
        <w:rPr>
          <w:lang w:val="sw_KE" w:bidi="sw_KE"/>
        </w:rPr>
        <w:t xml:space="preserve">, </w:t>
      </w:r>
      <w:hyperlink r:id="rId89">
        <w:r>
          <w:rPr>
            <w:lang w:val="sw_KE" w:bidi="sw_KE"/>
          </w:rPr>
          <w:rPr>
            <w:color w:val="0000EE"/>
            <w:u w:val="single"/>
          </w:rPr>
          <w:t>61</w:t>
        </w:r>
      </w:hyperlink>
      <w:r>
        <w:rPr>
          <w:lang w:val="sw_KE" w:bidi="sw_KE"/>
        </w:rPr>
        <w:t xml:space="preserve">, </w:t>
      </w:r>
      <w:hyperlink r:id="rId90">
        <w:r>
          <w:rPr>
            <w:lang w:val="sw_KE" w:bidi="sw_KE"/>
          </w:rPr>
          <w:rPr>
            <w:color w:val="0000EE"/>
            <w:u w:val="single"/>
          </w:rPr>
          <w:t>72</w:t>
        </w:r>
      </w:hyperlink>
      <w:r>
        <w:rPr>
          <w:lang w:val="sw_KE" w:bidi="sw_KE"/>
        </w:rPr>
        <w:t xml:space="preserve">, </w:t>
      </w:r>
      <w:hyperlink r:id="rId91">
        <w:r>
          <w:rPr>
            <w:lang w:val="sw_KE" w:bidi="sw_KE"/>
          </w:rPr>
          <w:rPr>
            <w:color w:val="0000EE"/>
            <w:u w:val="single"/>
          </w:rPr>
          <w:t>89</w:t>
        </w:r>
      </w:hyperlink>
      <w:r>
        <w:rPr>
          <w:lang w:val="sw_KE" w:bidi="sw_KE"/>
        </w:rPr>
        <w:t xml:space="preserve">, </w:t>
      </w:r>
      <w:hyperlink r:id="rId92">
        <w:r>
          <w:rPr>
            <w:lang w:val="sw_KE" w:bidi="sw_KE"/>
          </w:rPr>
          <w:rPr>
            <w:color w:val="0000EE"/>
            <w:u w:val="single"/>
          </w:rPr>
          <w:t>101</w:t>
        </w:r>
      </w:hyperlink>
      <w:r>
        <w:rPr>
          <w:lang w:val="sw_KE" w:bidi="sw_KE"/>
        </w:rPr>
        <w:t xml:space="preserve">, </w:t>
      </w:r>
      <w:hyperlink r:id="rId93">
        <w:r>
          <w:rPr>
            <w:lang w:val="sw_KE" w:bidi="sw_KE"/>
          </w:rPr>
          <w:rPr>
            <w:color w:val="0000EE"/>
            <w:u w:val="single"/>
          </w:rPr>
          <w:t>110</w:t>
        </w:r>
      </w:hyperlink>
      <w:r>
        <w:rPr>
          <w:lang w:val="sw_KE" w:bidi="sw_KE"/>
        </w:rPr>
        <w:t xml:space="preserve">, </w:t>
      </w:r>
      <w:hyperlink r:id="rId94">
        <w:r>
          <w:rPr>
            <w:lang w:val="sw_KE" w:bidi="sw_KE"/>
          </w:rPr>
          <w:rPr>
            <w:color w:val="0000EE"/>
            <w:u w:val="single"/>
          </w:rPr>
          <w:t>132</w:t>
        </w:r>
      </w:hyperlink>
      <w:r>
        <w:rPr>
          <w:lang w:val="sw_KE" w:bidi="sw_KE"/>
        </w:rPr>
        <w:t xml:space="preserve">, </w:t>
      </w:r>
      <w:hyperlink r:id="rId62">
        <w:r>
          <w:rPr>
            <w:lang w:val="sw_KE" w:bidi="sw_KE"/>
          </w:rPr>
          <w:rPr>
            <w:color w:val="0000EE"/>
            <w:u w:val="single"/>
          </w:rPr>
          <w:t>na 144</w:t>
        </w:r>
      </w:hyperlink>
      <w:r>
        <w:rPr>
          <w:lang w:val="sw_KE" w:bidi="sw_KE"/>
        </w:rPr>
        <w:t xml:space="preserve"> kuwa Zaburi za kifalme.</w:t>
      </w:r>
    </w:p>
    <w:p>
      <w:pPr/>
      <w:r>
        <w:rPr>
          <w:lang w:val="sw_KE" w:bidi="sw_KE"/>
        </w:rPr>
      </w:r>
      <w:r>
        <w:rPr>
          <w:lang w:val="sw_KE" w:bidi="sw_KE"/>
        </w:rPr>
        <w:t xml:space="preserve">Imani katika utawala wa Mungu ni msingi wa Zaburi za kifalme (tazama </w:t>
      </w:r>
      <w:hyperlink r:id="rId85">
        <w:r>
          <w:rPr>
            <w:lang w:val="sw_KE" w:bidi="sw_KE"/>
          </w:rPr>
          <w:rPr>
            <w:color w:val="0000EE"/>
            <w:u w:val="single"/>
          </w:rPr>
          <w:t>Zaburi 2</w:t>
        </w:r>
      </w:hyperlink>
      <w:r>
        <w:rPr>
          <w:lang w:val="sw_KE" w:bidi="sw_KE"/>
        </w:rPr>
        <w:t>). Kila mfalme katika ukoo wa Daudi (nasaba ya Mfalme Daudi) alitenda kama wakala wa kimasihi. Hii inamaanisha walikuwa wawakilishi wa utawala wa Mungu. Kama wawakilishi wa Mungu, wafalme waliotokana na Daudi walikuwa na wajibu wa kutenda haki, uadilifu, uaminifu, na amani (</w:t>
      </w:r>
      <w:hyperlink r:id="rId95">
        <w:r>
          <w:rPr>
            <w:lang w:val="sw_KE" w:bidi="sw_KE"/>
          </w:rPr>
          <w:rPr>
            <w:color w:val="0000EE"/>
            <w:u w:val="single"/>
          </w:rPr>
          <w:t>Zaburi 72:1–3</w:t>
        </w:r>
      </w:hyperlink>
      <w:r>
        <w:rPr>
          <w:lang w:val="sw_KE" w:bidi="sw_KE"/>
        </w:rPr>
        <w:t>).</w:t>
      </w:r>
    </w:p>
    <w:p>
      <w:pPr/>
      <w:r>
        <w:rPr>
          <w:lang w:val="sw_KE" w:bidi="sw_KE"/>
        </w:rPr>
      </w:r>
      <w:r>
        <w:rPr>
          <w:lang w:val="sw_KE" w:bidi="sw_KE"/>
        </w:rPr>
        <w:t>Zaburi za kifalme zinaonyesha matumaini na ndoto za nasaba ya Mfalme Daudi. Ingawa ufisadi na kushindwa kwake kulionekana kuleta mwisho wa nasaba hiyo (</w:t>
      </w:r>
      <w:hyperlink r:id="rId96">
        <w:r>
          <w:rPr>
            <w:lang w:val="sw_KE" w:bidi="sw_KE"/>
          </w:rPr>
          <w:rPr>
            <w:color w:val="0000EE"/>
            <w:u w:val="single"/>
          </w:rPr>
          <w:t>Zaburi 89:38–45</w:t>
        </w:r>
      </w:hyperlink>
      <w:r>
        <w:rPr>
          <w:lang w:val="sw_KE" w:bidi="sw_KE"/>
        </w:rPr>
        <w:t>), matumaini yaliendelea kwa mfalme wa baadaye kutoka ukoo wa Daudi kuhudumu kama Kristo wa Mungu. Zaburi za kifalme zinadumisha matumaini haya kwa mfalme ambaye utiifu wake mkamilifu ungehakikisha kuendelea kwa nasaba hiyo na manufaa ya kudumu ya utawala wake.</w:t>
      </w:r>
    </w:p>
    <w:p>
      <w:pPr/>
      <w:r>
        <w:rPr>
          <w:lang w:val="sw_KE" w:bidi="sw_KE"/>
        </w:rPr>
      </w:r>
      <w:r>
        <w:rPr>
          <w:lang w:val="sw_KE" w:bidi="sw_KE"/>
        </w:rPr>
        <w:t xml:space="preserve">Kwa sababu hii, mtu anaweza pia kuita Zaburi za kifalme </w:t>
      </w:r>
      <w:r>
        <w:rPr>
          <w:i/>
          <w:lang w:val="sw_KE" w:bidi="sw_KE"/>
        </w:rPr>
        <w:t>Zaburi za kimasihi.</w:t>
      </w:r>
      <w:r>
        <w:rPr>
          <w:lang w:val="sw_KE" w:bidi="sw_KE"/>
        </w:rPr>
        <w:t xml:space="preserve"> Hii ni kwa sababu zinaonyesha tumaini katika Kristo, mfalme bora aliye mzawa wa Daudi. Yesu alisema kwamba waandishi wa Zaburi waliandika kumhusu yeye (</w:t>
      </w:r>
      <w:hyperlink r:id="rId97">
        <w:r>
          <w:rPr>
            <w:lang w:val="sw_KE" w:bidi="sw_KE"/>
          </w:rPr>
          <w:rPr>
            <w:color w:val="0000EE"/>
            <w:u w:val="single"/>
          </w:rPr>
          <w:t>Luka 24:44</w:t>
        </w:r>
      </w:hyperlink>
      <w:r>
        <w:rPr>
          <w:lang w:val="sw_KE" w:bidi="sw_KE"/>
        </w:rPr>
        <w:t>). Waandishi wengine wa Agano Jipya wanathibitisha kwamba Yesu ndiye Masihi (mteule wa Mungu).</w:t>
      </w:r>
    </w:p>
    <w:p>
      <w:pPr/>
      <w:r>
        <w:rPr>
          <w:lang w:val="sw_KE" w:bidi="sw_KE"/>
        </w:rPr>
      </w:r>
      <w:r>
        <w:rPr>
          <w:lang w:val="sw_KE" w:bidi="sw_KE"/>
        </w:rPr>
        <w:t>Baadhi ya uhusiano muhimu zaidi na Kristo ni kama ifuatavyo:</w:t>
      </w:r>
    </w:p>
    <w:p>
      <w:pPr>
        <w:pStyle w:val="ListBullet"/>
        <w:spacing w:line="240" w:lineRule="auto"/>
        <w:ind w:left="720"/>
      </w:pPr>
      <w:r>
        <w:rPr>
          <w:lang w:val="sw_KE" w:bidi="sw_KE"/>
        </w:rPr>
      </w:r>
      <w:hyperlink r:id="rId85">
        <w:r>
          <w:rPr>
            <w:lang w:val="sw_KE" w:bidi="sw_KE"/>
          </w:rPr>
          <w:rPr>
            <w:color w:val="0000EE"/>
            <w:u w:val="single"/>
          </w:rPr>
          <w:t>Zaburi 2</w:t>
        </w:r>
      </w:hyperlink>
      <w:r>
        <w:rPr>
          <w:lang w:val="sw_KE" w:bidi="sw_KE"/>
        </w:rPr>
        <w:t xml:space="preserve"> inahusishwa na mfalme wa Israeli, mzao wa Daudi. Hata hivyo, inaelezea ushindi wa kimataifa na utawala unaozidi wakati wa utawala wa Daudi au Solomoni (tazama </w:t>
      </w:r>
      <w:hyperlink r:id="rId98">
        <w:r>
          <w:rPr>
            <w:lang w:val="sw_KE" w:bidi="sw_KE"/>
          </w:rPr>
          <w:rPr>
            <w:color w:val="0000EE"/>
            <w:u w:val="single"/>
          </w:rPr>
          <w:t>Matendo 13:33</w:t>
        </w:r>
      </w:hyperlink>
      <w:r>
        <w:rPr>
          <w:lang w:val="sw_KE" w:bidi="sw_KE"/>
        </w:rPr>
        <w:t xml:space="preserve">; </w:t>
      </w:r>
      <w:hyperlink r:id="rId99">
        <w:r>
          <w:rPr>
            <w:lang w:val="sw_KE" w:bidi="sw_KE"/>
          </w:rPr>
          <w:rPr>
            <w:color w:val="0000EE"/>
            <w:u w:val="single"/>
          </w:rPr>
          <w:t>Waebrania 1:5</w:t>
        </w:r>
      </w:hyperlink>
      <w:r>
        <w:rPr>
          <w:lang w:val="sw_KE" w:bidi="sw_KE"/>
        </w:rPr>
        <w:t xml:space="preserve">; </w:t>
      </w:r>
      <w:hyperlink r:id="rId100">
        <w:r>
          <w:rPr>
            <w:lang w:val="sw_KE" w:bidi="sw_KE"/>
          </w:rPr>
          <w:rPr>
            <w:color w:val="0000EE"/>
            <w:u w:val="single"/>
          </w:rPr>
          <w:t>5:5</w:t>
        </w:r>
      </w:hyperlink>
      <w:r>
        <w:rPr>
          <w:lang w:val="sw_KE" w:bidi="sw_KE"/>
        </w:rPr>
        <w:t>).</w:t>
      </w:r>
    </w:p>
    <w:p>
      <w:pPr>
        <w:pStyle w:val="ListBullet"/>
        <w:spacing w:line="240" w:lineRule="auto"/>
        <w:ind w:left="720"/>
      </w:pPr>
      <w:r>
        <w:rPr>
          <w:lang w:val="sw_KE" w:bidi="sw_KE"/>
        </w:rPr>
      </w:r>
      <w:hyperlink r:id="rId88">
        <w:r>
          <w:rPr>
            <w:lang w:val="sw_KE" w:bidi="sw_KE"/>
          </w:rPr>
          <w:rPr>
            <w:color w:val="0000EE"/>
            <w:u w:val="single"/>
          </w:rPr>
          <w:t>Zaburi 45</w:t>
        </w:r>
      </w:hyperlink>
      <w:r>
        <w:rPr>
          <w:lang w:val="sw_KE" w:bidi="sw_KE"/>
        </w:rPr>
        <w:t xml:space="preserve"> ni wimbo wa harusi kwa mfalme kutoka ukoo wa Daudi, huenda ni Solomoni. Pia inazungumzia utawala wa milele (</w:t>
      </w:r>
      <w:hyperlink r:id="rId101">
        <w:r>
          <w:rPr>
            <w:lang w:val="sw_KE" w:bidi="sw_KE"/>
          </w:rPr>
          <w:rPr>
            <w:color w:val="0000EE"/>
            <w:u w:val="single"/>
          </w:rPr>
          <w:t>45:6</w:t>
        </w:r>
      </w:hyperlink>
      <w:r>
        <w:rPr>
          <w:lang w:val="sw_KE" w:bidi="sw_KE"/>
        </w:rPr>
        <w:t>).</w:t>
      </w:r>
    </w:p>
    <w:p>
      <w:pPr>
        <w:pStyle w:val="ListBullet"/>
        <w:spacing w:line="240" w:lineRule="auto"/>
        <w:ind w:left="720"/>
      </w:pPr>
      <w:r>
        <w:rPr>
          <w:lang w:val="sw_KE" w:bidi="sw_KE"/>
        </w:rPr>
      </w:r>
      <w:hyperlink r:id="rId93">
        <w:r>
          <w:rPr>
            <w:lang w:val="sw_KE" w:bidi="sw_KE"/>
          </w:rPr>
          <w:rPr>
            <w:color w:val="0000EE"/>
            <w:u w:val="single"/>
          </w:rPr>
          <w:t>Zaburi 110</w:t>
        </w:r>
      </w:hyperlink>
      <w:r>
        <w:rPr>
          <w:lang w:val="sw_KE" w:bidi="sw_KE"/>
        </w:rPr>
        <w:t xml:space="preserve"> ni zaburi ya kimasihi inayotajwa sana katika Agano Jipya kuhusu Kristo (tazama </w:t>
      </w:r>
      <w:hyperlink r:id="rId102">
        <w:r>
          <w:rPr>
            <w:lang w:val="sw_KE" w:bidi="sw_KE"/>
          </w:rPr>
          <w:rPr>
            <w:color w:val="0000EE"/>
            <w:u w:val="single"/>
          </w:rPr>
          <w:t>Mathayo 22:43–45</w:t>
        </w:r>
      </w:hyperlink>
      <w:r>
        <w:rPr>
          <w:lang w:val="sw_KE" w:bidi="sw_KE"/>
        </w:rPr>
        <w:t xml:space="preserve">; </w:t>
      </w:r>
      <w:hyperlink r:id="rId103">
        <w:r>
          <w:rPr>
            <w:lang w:val="sw_KE" w:bidi="sw_KE"/>
          </w:rPr>
          <w:rPr>
            <w:color w:val="0000EE"/>
            <w:u w:val="single"/>
          </w:rPr>
          <w:t>Matendo 2:34–35</w:t>
        </w:r>
      </w:hyperlink>
      <w:r>
        <w:rPr>
          <w:lang w:val="sw_KE" w:bidi="sw_KE"/>
        </w:rPr>
        <w:t xml:space="preserve">; </w:t>
      </w:r>
      <w:hyperlink r:id="rId104">
        <w:r>
          <w:rPr>
            <w:lang w:val="sw_KE" w:bidi="sw_KE"/>
          </w:rPr>
          <w:rPr>
            <w:color w:val="0000EE"/>
            <w:u w:val="single"/>
          </w:rPr>
          <w:t>Waebrania 1:13</w:t>
        </w:r>
      </w:hyperlink>
      <w:r>
        <w:rPr>
          <w:lang w:val="sw_KE" w:bidi="sw_KE"/>
        </w:rPr>
        <w:t xml:space="preserve">; </w:t>
      </w:r>
      <w:hyperlink r:id="rId105">
        <w:r>
          <w:rPr>
            <w:lang w:val="sw_KE" w:bidi="sw_KE"/>
          </w:rPr>
          <w:rPr>
            <w:color w:val="0000EE"/>
            <w:u w:val="single"/>
          </w:rPr>
          <w:t>5:5–10</w:t>
        </w:r>
      </w:hyperlink>
      <w:r>
        <w:rPr>
          <w:lang w:val="sw_KE" w:bidi="sw_KE"/>
        </w:rPr>
        <w:t xml:space="preserve">; </w:t>
      </w:r>
      <w:hyperlink r:id="rId106">
        <w:r>
          <w:rPr>
            <w:lang w:val="sw_KE" w:bidi="sw_KE"/>
          </w:rPr>
          <w:rPr>
            <w:color w:val="0000EE"/>
            <w:u w:val="single"/>
          </w:rPr>
          <w:t>6:20</w:t>
        </w:r>
      </w:hyperlink>
      <w:r>
        <w:rPr>
          <w:lang w:val="sw_KE" w:bidi="sw_KE"/>
        </w:rPr>
        <w:t xml:space="preserve">; </w:t>
      </w:r>
      <w:hyperlink r:id="rId107">
        <w:r>
          <w:rPr>
            <w:lang w:val="sw_KE" w:bidi="sw_KE"/>
          </w:rPr>
          <w:rPr>
            <w:color w:val="0000EE"/>
            <w:u w:val="single"/>
          </w:rPr>
          <w:t>7:21</w:t>
        </w:r>
      </w:hyperlink>
      <w:r>
        <w:rPr>
          <w:lang w:val="sw_KE" w:bidi="sw_KE"/>
        </w:rPr>
        <w:t>). Zaburi hii ina vipengele kadhaa vya kinabii ambavyo baadaye vilieleweka kama marejeo kwa Masihi. Inaelezea haki, ushindi wa ulimwengu, na ukuhani wa kifalme wa kudumu wa Daudi na warithi wake.</w:t>
      </w:r>
    </w:p>
    <w:p>
      <w:pPr/>
      <w:r>
        <w:rPr>
          <w:lang w:val="sw_KE" w:bidi="sw_KE"/>
        </w:rPr>
      </w:r>
      <w:r>
        <w:rPr>
          <w:lang w:val="sw_KE" w:bidi="sw_KE"/>
        </w:rPr>
        <w:t xml:space="preserve">Lugha hii inaweza kuonekana kuwa ya kupindukia au ya kupotosha, lakini inapata utimilifu katika Yesu. Malaika wanasimama mbele ya Mungu (tazama </w:t>
      </w:r>
      <w:hyperlink r:id="rId108">
        <w:r>
          <w:rPr>
            <w:lang w:val="sw_KE" w:bidi="sw_KE"/>
          </w:rPr>
          <w:rPr>
            <w:color w:val="0000EE"/>
            <w:u w:val="single"/>
          </w:rPr>
          <w:t>Luka 1:19</w:t>
        </w:r>
      </w:hyperlink>
      <w:r>
        <w:rPr>
          <w:lang w:val="sw_KE" w:bidi="sw_KE"/>
        </w:rPr>
        <w:t>). Hata hivyo, Kristo Mwana anakaa katika nafasi ya nguvu na mamlaka juu ya kila kitu katika "mkono wa kulia" wa Mungu (</w:t>
      </w:r>
      <w:hyperlink r:id="rId104">
        <w:r>
          <w:rPr>
            <w:lang w:val="sw_KE" w:bidi="sw_KE"/>
          </w:rPr>
          <w:rPr>
            <w:color w:val="0000EE"/>
            <w:u w:val="single"/>
          </w:rPr>
          <w:t>Waebrania 1:13</w:t>
        </w:r>
      </w:hyperlink>
      <w:r>
        <w:rPr>
          <w:lang w:val="sw_KE" w:bidi="sw_KE"/>
        </w:rPr>
        <w:t>).</w:t>
      </w:r>
    </w:p>
    <w:p>
      <w:pPr/>
      <w:r>
        <w:rPr>
          <w:lang w:val="sw_KE" w:bidi="sw_KE"/>
        </w:rPr>
      </w:r>
      <w:r>
        <w:rPr>
          <w:u w:val="single"/>
          <w:lang w:val="sw_KE" w:bidi="sw_KE"/>
        </w:rPr>
        <w:t>Sehemu za Kujifunza Zaidi</w:t>
      </w:r>
    </w:p>
    <w:p>
      <w:pPr/>
      <w:r>
        <w:rPr>
          <w:lang w:val="sw_KE" w:bidi="sw_KE"/>
        </w:rPr>
      </w:r>
      <w:hyperlink r:id="rId85">
        <w:r>
          <w:rPr>
            <w:lang w:val="sw_KE" w:bidi="sw_KE"/>
          </w:rPr>
          <w:rPr>
            <w:color w:val="0000EE"/>
            <w:u w:val="single"/>
          </w:rPr>
          <w:t>Zaburi 2</w:t>
        </w:r>
      </w:hyperlink>
      <w:r>
        <w:rPr>
          <w:lang w:val="sw_KE" w:bidi="sw_KE"/>
        </w:rPr>
        <w:t xml:space="preserve">; </w:t>
      </w:r>
      <w:hyperlink r:id="rId54">
        <w:r>
          <w:rPr>
            <w:lang w:val="sw_KE" w:bidi="sw_KE"/>
          </w:rPr>
          <w:rPr>
            <w:color w:val="0000EE"/>
            <w:u w:val="single"/>
          </w:rPr>
          <w:t>18</w:t>
        </w:r>
      </w:hyperlink>
      <w:r>
        <w:rPr>
          <w:lang w:val="sw_KE" w:bidi="sw_KE"/>
        </w:rPr>
        <w:t xml:space="preserve">; </w:t>
      </w:r>
      <w:hyperlink r:id="rId86">
        <w:r>
          <w:rPr>
            <w:lang w:val="sw_KE" w:bidi="sw_KE"/>
          </w:rPr>
          <w:rPr>
            <w:color w:val="0000EE"/>
            <w:u w:val="single"/>
          </w:rPr>
          <w:t>20</w:t>
        </w:r>
      </w:hyperlink>
      <w:r>
        <w:rPr>
          <w:lang w:val="sw_KE" w:bidi="sw_KE"/>
        </w:rPr>
        <w:t xml:space="preserve">; </w:t>
      </w:r>
      <w:hyperlink r:id="rId87">
        <w:r>
          <w:rPr>
            <w:lang w:val="sw_KE" w:bidi="sw_KE"/>
          </w:rPr>
          <w:rPr>
            <w:color w:val="0000EE"/>
            <w:u w:val="single"/>
          </w:rPr>
          <w:t>21</w:t>
        </w:r>
      </w:hyperlink>
      <w:r>
        <w:rPr>
          <w:lang w:val="sw_KE" w:bidi="sw_KE"/>
        </w:rPr>
        <w:t xml:space="preserve">; </w:t>
      </w:r>
      <w:hyperlink r:id="rId88">
        <w:r>
          <w:rPr>
            <w:lang w:val="sw_KE" w:bidi="sw_KE"/>
          </w:rPr>
          <w:rPr>
            <w:color w:val="0000EE"/>
            <w:u w:val="single"/>
          </w:rPr>
          <w:t>45</w:t>
        </w:r>
      </w:hyperlink>
      <w:r>
        <w:rPr>
          <w:lang w:val="sw_KE" w:bidi="sw_KE"/>
        </w:rPr>
        <w:t xml:space="preserve">; </w:t>
      </w:r>
      <w:hyperlink r:id="rId89">
        <w:r>
          <w:rPr>
            <w:lang w:val="sw_KE" w:bidi="sw_KE"/>
          </w:rPr>
          <w:rPr>
            <w:color w:val="0000EE"/>
            <w:u w:val="single"/>
          </w:rPr>
          <w:t>61</w:t>
        </w:r>
      </w:hyperlink>
      <w:r>
        <w:rPr>
          <w:lang w:val="sw_KE" w:bidi="sw_KE"/>
        </w:rPr>
        <w:t xml:space="preserve">; </w:t>
      </w:r>
      <w:hyperlink r:id="rId90">
        <w:r>
          <w:rPr>
            <w:lang w:val="sw_KE" w:bidi="sw_KE"/>
          </w:rPr>
          <w:rPr>
            <w:color w:val="0000EE"/>
            <w:u w:val="single"/>
          </w:rPr>
          <w:t>72</w:t>
        </w:r>
      </w:hyperlink>
      <w:r>
        <w:rPr>
          <w:lang w:val="sw_KE" w:bidi="sw_KE"/>
        </w:rPr>
        <w:t xml:space="preserve">; </w:t>
      </w:r>
      <w:hyperlink r:id="rId91">
        <w:r>
          <w:rPr>
            <w:lang w:val="sw_KE" w:bidi="sw_KE"/>
          </w:rPr>
          <w:rPr>
            <w:color w:val="0000EE"/>
            <w:u w:val="single"/>
          </w:rPr>
          <w:t>89</w:t>
        </w:r>
      </w:hyperlink>
      <w:r>
        <w:rPr>
          <w:lang w:val="sw_KE" w:bidi="sw_KE"/>
        </w:rPr>
        <w:t xml:space="preserve">; </w:t>
      </w:r>
      <w:hyperlink r:id="rId92">
        <w:r>
          <w:rPr>
            <w:lang w:val="sw_KE" w:bidi="sw_KE"/>
          </w:rPr>
          <w:rPr>
            <w:color w:val="0000EE"/>
            <w:u w:val="single"/>
          </w:rPr>
          <w:t>101</w:t>
        </w:r>
      </w:hyperlink>
      <w:r>
        <w:rPr>
          <w:lang w:val="sw_KE" w:bidi="sw_KE"/>
        </w:rPr>
        <w:t xml:space="preserve">; </w:t>
      </w:r>
      <w:hyperlink r:id="rId93">
        <w:r>
          <w:rPr>
            <w:lang w:val="sw_KE" w:bidi="sw_KE"/>
          </w:rPr>
          <w:rPr>
            <w:color w:val="0000EE"/>
            <w:u w:val="single"/>
          </w:rPr>
          <w:t>110</w:t>
        </w:r>
      </w:hyperlink>
      <w:r>
        <w:rPr>
          <w:lang w:val="sw_KE" w:bidi="sw_KE"/>
        </w:rPr>
        <w:t xml:space="preserve">; </w:t>
      </w:r>
      <w:hyperlink r:id="rId94">
        <w:r>
          <w:rPr>
            <w:lang w:val="sw_KE" w:bidi="sw_KE"/>
          </w:rPr>
          <w:rPr>
            <w:color w:val="0000EE"/>
            <w:u w:val="single"/>
          </w:rPr>
          <w:t>132</w:t>
        </w:r>
      </w:hyperlink>
      <w:r>
        <w:rPr>
          <w:lang w:val="sw_KE" w:bidi="sw_KE"/>
        </w:rPr>
        <w:t xml:space="preserve">; </w:t>
      </w:r>
      <w:hyperlink r:id="rId62">
        <w:r>
          <w:rPr>
            <w:lang w:val="sw_KE" w:bidi="sw_KE"/>
          </w:rPr>
          <w:rPr>
            <w:color w:val="0000EE"/>
            <w:u w:val="single"/>
          </w:rPr>
          <w:t>144</w:t>
        </w:r>
      </w:hyperlink>
      <w:r>
        <w:rPr>
          <w:lang w:val="sw_KE" w:bidi="sw_KE"/>
        </w:rPr>
        <w:t xml:space="preserve">; </w:t>
      </w:r>
      <w:hyperlink r:id="rId103">
        <w:r>
          <w:rPr>
            <w:lang w:val="sw_KE" w:bidi="sw_KE"/>
          </w:rPr>
          <w:rPr>
            <w:color w:val="0000EE"/>
            <w:u w:val="single"/>
          </w:rPr>
          <w:t>Matendo 2:34–35</w:t>
        </w:r>
      </w:hyperlink>
      <w:r>
        <w:rPr>
          <w:lang w:val="sw_KE" w:bidi="sw_KE"/>
        </w:rPr>
        <w:t xml:space="preserve">; </w:t>
      </w:r>
      <w:hyperlink r:id="rId98">
        <w:r>
          <w:rPr>
            <w:lang w:val="sw_KE" w:bidi="sw_KE"/>
          </w:rPr>
          <w:rPr>
            <w:color w:val="0000EE"/>
            <w:u w:val="single"/>
          </w:rPr>
          <w:t>13:33</w:t>
        </w:r>
      </w:hyperlink>
      <w:r>
        <w:rPr>
          <w:lang w:val="sw_KE" w:bidi="sw_KE"/>
        </w:rPr>
        <w:t xml:space="preserve">; </w:t>
      </w:r>
      <w:hyperlink r:id="rId99">
        <w:r>
          <w:rPr>
            <w:lang w:val="sw_KE" w:bidi="sw_KE"/>
          </w:rPr>
          <w:rPr>
            <w:color w:val="0000EE"/>
            <w:u w:val="single"/>
          </w:rPr>
          <w:t>Waebrania 1:5</w:t>
        </w:r>
      </w:hyperlink>
      <w:r>
        <w:rPr>
          <w:lang w:val="sw_KE" w:bidi="sw_KE"/>
        </w:rPr>
        <w:t xml:space="preserve">, </w:t>
      </w:r>
      <w:hyperlink r:id="rId104">
        <w:r>
          <w:rPr>
            <w:lang w:val="sw_KE" w:bidi="sw_KE"/>
          </w:rPr>
          <w:rPr>
            <w:color w:val="0000EE"/>
            <w:u w:val="single"/>
          </w:rPr>
          <w:t>13</w:t>
        </w:r>
      </w:hyperlink>
      <w:r>
        <w:rPr>
          <w:lang w:val="sw_KE" w:bidi="sw_KE"/>
        </w:rPr>
        <w:t xml:space="preserve">; </w:t>
      </w:r>
      <w:hyperlink r:id="rId105">
        <w:r>
          <w:rPr>
            <w:lang w:val="sw_KE" w:bidi="sw_KE"/>
          </w:rPr>
          <w:rPr>
            <w:color w:val="0000EE"/>
            <w:u w:val="single"/>
          </w:rPr>
          <w:t>5:5–10</w:t>
        </w:r>
      </w:hyperlink>
      <w:r>
        <w:rPr>
          <w:lang w:val="sw_KE" w:bidi="sw_KE"/>
        </w:rPr>
      </w:r>
      <w:r>
        <w:rPr>
          <w:lang w:val="sw_KE" w:bidi="sw_KE"/>
        </w:rPr>
      </w:r>
    </w:p>
    <w:p>
      <w:pPr/>
      <w:r>
        <w:rPr>
          <w:lang w:val="sw_KE" w:bidi="sw_KE"/>
        </w:rPr>
      </w:r>
    </w:p>
    <w:p>
      <w:pPr>
        <w:pStyle w:val="Heading2"/>
      </w:pPr>
      <w:r>
        <w:rPr>
          <w:lang w:val="sw_KE" w:bidi="sw_KE"/>
        </w:rPr>
        <w:t>Zaburi za Sifa</w:t>
      </w:r>
      <w:r>
        <w:rPr>
          <w:lang w:val="sw_KE" w:bidi="sw_KE"/>
        </w:rPr>
      </w:r>
    </w:p>
    <w:p>
      <w:pPr/>
      <w:r>
        <w:rPr>
          <w:lang w:val="sw_KE" w:bidi="sw_KE"/>
        </w:rPr>
      </w:r>
      <w:r>
        <w:rPr>
          <w:lang w:val="sw_KE" w:bidi="sw_KE"/>
        </w:rPr>
        <w:t>Kichwa cha Kiebrania cha kitabu cha Zaburi kinamaanisha "Sifa." Wazo hili linaendana na Zaburi nyingi, ambazo zinamsifu Mungu kwa asili yake na matendo yake makuu katika uumbaji na historia. Watu waliandika Zaburi za sifa kwa matumizi ya kibinafsi na ya kijamii.</w:t>
      </w:r>
    </w:p>
    <w:p>
      <w:pPr/>
      <w:r>
        <w:rPr>
          <w:lang w:val="sw_KE" w:bidi="sw_KE"/>
        </w:rPr>
      </w:r>
      <w:r>
        <w:rPr>
          <w:i/>
          <w:lang w:val="sw_KE" w:bidi="sw_KE"/>
        </w:rPr>
        <w:t>Sifa za mtu binafsi</w:t>
      </w:r>
      <w:r>
        <w:rPr>
          <w:lang w:val="sw_KE" w:bidi="sw_KE"/>
        </w:rPr>
        <w:t xml:space="preserve"> (</w:t>
      </w:r>
      <w:hyperlink r:id="rId109">
        <w:r>
          <w:rPr>
            <w:lang w:val="sw_KE" w:bidi="sw_KE"/>
          </w:rPr>
          <w:rPr>
            <w:color w:val="0000EE"/>
            <w:u w:val="single"/>
          </w:rPr>
          <w:t>Zaburi 9</w:t>
        </w:r>
      </w:hyperlink>
      <w:r>
        <w:rPr>
          <w:lang w:val="sw_KE" w:bidi="sw_KE"/>
        </w:rPr>
        <w:t xml:space="preserve">; </w:t>
      </w:r>
      <w:hyperlink r:id="rId54">
        <w:r>
          <w:rPr>
            <w:lang w:val="sw_KE" w:bidi="sw_KE"/>
          </w:rPr>
          <w:rPr>
            <w:color w:val="0000EE"/>
            <w:u w:val="single"/>
          </w:rPr>
          <w:t>18</w:t>
        </w:r>
      </w:hyperlink>
      <w:r>
        <w:rPr>
          <w:lang w:val="sw_KE" w:bidi="sw_KE"/>
        </w:rPr>
        <w:t xml:space="preserve">; </w:t>
      </w:r>
      <w:hyperlink r:id="rId57">
        <w:r>
          <w:rPr>
            <w:lang w:val="sw_KE" w:bidi="sw_KE"/>
          </w:rPr>
          <w:rPr>
            <w:color w:val="0000EE"/>
            <w:u w:val="single"/>
          </w:rPr>
          <w:t>32</w:t>
        </w:r>
      </w:hyperlink>
      <w:r>
        <w:rPr>
          <w:lang w:val="sw_KE" w:bidi="sw_KE"/>
        </w:rPr>
        <w:t xml:space="preserve">; </w:t>
      </w:r>
      <w:hyperlink r:id="rId39">
        <w:r>
          <w:rPr>
            <w:lang w:val="sw_KE" w:bidi="sw_KE"/>
          </w:rPr>
          <w:rPr>
            <w:color w:val="0000EE"/>
            <w:u w:val="single"/>
          </w:rPr>
          <w:t>34</w:t>
        </w:r>
      </w:hyperlink>
      <w:r>
        <w:rPr>
          <w:lang w:val="sw_KE" w:bidi="sw_KE"/>
        </w:rPr>
        <w:t xml:space="preserve">; </w:t>
      </w:r>
      <w:hyperlink r:id="rId110">
        <w:r>
          <w:rPr>
            <w:lang w:val="sw_KE" w:bidi="sw_KE"/>
          </w:rPr>
          <w:rPr>
            <w:color w:val="0000EE"/>
            <w:u w:val="single"/>
          </w:rPr>
          <w:t>116</w:t>
        </w:r>
      </w:hyperlink>
      <w:r>
        <w:rPr>
          <w:lang w:val="sw_KE" w:bidi="sw_KE"/>
        </w:rPr>
        <w:t xml:space="preserve">; </w:t>
      </w:r>
      <w:hyperlink r:id="rId111">
        <w:r>
          <w:rPr>
            <w:lang w:val="sw_KE" w:bidi="sw_KE"/>
          </w:rPr>
          <w:rPr>
            <w:color w:val="0000EE"/>
            <w:u w:val="single"/>
          </w:rPr>
          <w:t>138</w:t>
        </w:r>
      </w:hyperlink>
      <w:r>
        <w:rPr>
          <w:lang w:val="sw_KE" w:bidi="sw_KE"/>
        </w:rPr>
        <w:t xml:space="preserve">): Katika ibada ya hekalu, watu mara nyingi walitoa shukrani kwa sauti mbele ya wote walipotoa nadhiri au sadaka ya shukrani (tazama, kwa mfano, </w:t>
      </w:r>
      <w:hyperlink r:id="rId112">
        <w:r>
          <w:rPr>
            <w:lang w:val="sw_KE" w:bidi="sw_KE"/>
          </w:rPr>
          <w:rPr>
            <w:color w:val="0000EE"/>
            <w:u w:val="single"/>
          </w:rPr>
          <w:t>22:22–26</w:t>
        </w:r>
      </w:hyperlink>
      <w:r>
        <w:rPr>
          <w:lang w:val="sw_KE" w:bidi="sw_KE"/>
        </w:rPr>
        <w:t xml:space="preserve">; </w:t>
      </w:r>
      <w:hyperlink r:id="rId113">
        <w:r>
          <w:rPr>
            <w:lang w:val="sw_KE" w:bidi="sw_KE"/>
          </w:rPr>
          <w:rPr>
            <w:color w:val="0000EE"/>
            <w:u w:val="single"/>
          </w:rPr>
          <w:t>66:13–20</w:t>
        </w:r>
      </w:hyperlink>
      <w:r>
        <w:rPr>
          <w:lang w:val="sw_KE" w:bidi="sw_KE"/>
        </w:rPr>
        <w:t xml:space="preserve">; </w:t>
      </w:r>
      <w:hyperlink r:id="rId114">
        <w:r>
          <w:rPr>
            <w:lang w:val="sw_KE" w:bidi="sw_KE"/>
          </w:rPr>
          <w:rPr>
            <w:color w:val="0000EE"/>
            <w:u w:val="single"/>
          </w:rPr>
          <w:t>116:17–19</w:t>
        </w:r>
      </w:hyperlink>
      <w:r>
        <w:rPr>
          <w:lang w:val="sw_KE" w:bidi="sw_KE"/>
        </w:rPr>
        <w:t>). Nyakati hizi za sifa za kibinafsi na ushuhuda ziliongeza joto na maana katika ibada. Kila uokoaji na uzoefu wa rehema za Mungu ulikuwa sehemu ya hadithi inayoendelea ya wokovu. Ibada ilikuwa zaidi ya kukumbuka tu matendo ya Mungu ya zamani.</w:t>
      </w:r>
    </w:p>
    <w:p>
      <w:pPr/>
      <w:r>
        <w:rPr>
          <w:lang w:val="sw_KE" w:bidi="sw_KE"/>
        </w:rPr>
      </w:r>
      <w:r>
        <w:rPr>
          <w:i/>
          <w:lang w:val="sw_KE" w:bidi="sw_KE"/>
        </w:rPr>
        <w:t>Sifa za pamoja</w:t>
      </w:r>
      <w:r>
        <w:rPr>
          <w:lang w:val="sw_KE" w:bidi="sw_KE"/>
        </w:rPr>
        <w:t xml:space="preserve"> (</w:t>
      </w:r>
      <w:hyperlink r:id="rId115">
        <w:r>
          <w:rPr>
            <w:lang w:val="sw_KE" w:bidi="sw_KE"/>
          </w:rPr>
          <w:rPr>
            <w:color w:val="0000EE"/>
            <w:u w:val="single"/>
          </w:rPr>
          <w:t>Zaburi 103</w:t>
        </w:r>
      </w:hyperlink>
      <w:r>
        <w:rPr>
          <w:lang w:val="sw_KE" w:bidi="sw_KE"/>
        </w:rPr>
        <w:t xml:space="preserve">, </w:t>
      </w:r>
      <w:hyperlink r:id="rId116">
        <w:r>
          <w:rPr>
            <w:lang w:val="sw_KE" w:bidi="sw_KE"/>
          </w:rPr>
          <w:rPr>
            <w:color w:val="0000EE"/>
            <w:u w:val="single"/>
          </w:rPr>
          <w:t>113</w:t>
        </w:r>
      </w:hyperlink>
      <w:r>
        <w:rPr>
          <w:lang w:val="sw_KE" w:bidi="sw_KE"/>
        </w:rPr>
        <w:t xml:space="preserve">, </w:t>
      </w:r>
      <w:hyperlink r:id="rId117">
        <w:r>
          <w:rPr>
            <w:lang w:val="sw_KE" w:bidi="sw_KE"/>
          </w:rPr>
          <w:rPr>
            <w:color w:val="0000EE"/>
            <w:u w:val="single"/>
          </w:rPr>
          <w:t>124</w:t>
        </w:r>
      </w:hyperlink>
      <w:r>
        <w:rPr>
          <w:lang w:val="sw_KE" w:bidi="sw_KE"/>
        </w:rPr>
        <w:t xml:space="preserve">, </w:t>
      </w:r>
      <w:hyperlink r:id="rId118">
        <w:r>
          <w:rPr>
            <w:lang w:val="sw_KE" w:bidi="sw_KE"/>
          </w:rPr>
          <w:rPr>
            <w:color w:val="0000EE"/>
            <w:u w:val="single"/>
          </w:rPr>
          <w:t>129</w:t>
        </w:r>
      </w:hyperlink>
      <w:r>
        <w:rPr>
          <w:lang w:val="sw_KE" w:bidi="sw_KE"/>
        </w:rPr>
        <w:t xml:space="preserve">, </w:t>
      </w:r>
      <w:hyperlink r:id="rId119">
        <w:r>
          <w:rPr>
            <w:lang w:val="sw_KE" w:bidi="sw_KE"/>
          </w:rPr>
          <w:rPr>
            <w:color w:val="0000EE"/>
            <w:u w:val="single"/>
          </w:rPr>
          <w:t>136</w:t>
        </w:r>
      </w:hyperlink>
      <w:r>
        <w:rPr>
          <w:lang w:val="sw_KE" w:bidi="sw_KE"/>
        </w:rPr>
        <w:t>): Wakati jamii ilipokusanyika, waliimba kumsifu Bwana kwa matendo yake ya kihistoria (</w:t>
      </w:r>
      <w:hyperlink r:id="rId115">
        <w:r>
          <w:rPr>
            <w:lang w:val="sw_KE" w:bidi="sw_KE"/>
          </w:rPr>
          <w:rPr>
            <w:color w:val="0000EE"/>
            <w:u w:val="single"/>
          </w:rPr>
          <w:t>Zaburi 103</w:t>
        </w:r>
      </w:hyperlink>
      <w:r>
        <w:rPr>
          <w:lang w:val="sw_KE" w:bidi="sw_KE"/>
        </w:rPr>
        <w:t>). Au wangeweza kumsifu kwa onyesho la hivi karibuni la rehema yake (</w:t>
      </w:r>
      <w:hyperlink r:id="rId117">
        <w:r>
          <w:rPr>
            <w:lang w:val="sw_KE" w:bidi="sw_KE"/>
          </w:rPr>
          <w:rPr>
            <w:color w:val="0000EE"/>
            <w:u w:val="single"/>
          </w:rPr>
          <w:t>Zaburi 124</w:t>
        </w:r>
      </w:hyperlink>
      <w:r>
        <w:rPr>
          <w:lang w:val="sw_KE" w:bidi="sw_KE"/>
        </w:rPr>
        <w:t xml:space="preserve">, </w:t>
      </w:r>
      <w:hyperlink r:id="rId118">
        <w:r>
          <w:rPr>
            <w:lang w:val="sw_KE" w:bidi="sw_KE"/>
          </w:rPr>
          <w:rPr>
            <w:color w:val="0000EE"/>
            <w:u w:val="single"/>
          </w:rPr>
          <w:t>129</w:t>
        </w:r>
      </w:hyperlink>
      <w:r>
        <w:rPr>
          <w:lang w:val="sw_KE" w:bidi="sw_KE"/>
        </w:rPr>
        <w:t>).</w:t>
      </w:r>
    </w:p>
    <w:p>
      <w:pPr/>
      <w:r>
        <w:rPr>
          <w:lang w:val="sw_KE" w:bidi="sw_KE"/>
        </w:rPr>
      </w:r>
      <w:r>
        <w:rPr>
          <w:lang w:val="sw_KE" w:bidi="sw_KE"/>
        </w:rPr>
        <w:t xml:space="preserve">Kwenye </w:t>
      </w:r>
      <w:hyperlink r:id="rId115">
        <w:r>
          <w:rPr>
            <w:lang w:val="sw_KE" w:bidi="sw_KE"/>
          </w:rPr>
          <w:rPr>
            <w:color w:val="0000EE"/>
            <w:u w:val="single"/>
          </w:rPr>
          <w:t>Zaburi 103</w:t>
        </w:r>
      </w:hyperlink>
      <w:r>
        <w:rPr>
          <w:lang w:val="sw_KE" w:bidi="sw_KE"/>
        </w:rPr>
        <w:t xml:space="preserve">, mtunga zaburi anamsifu Mungu kwa rehema zake kwa watu binafsi na jamii nzima (mistari </w:t>
      </w:r>
      <w:hyperlink r:id="rId120">
        <w:r>
          <w:rPr>
            <w:lang w:val="sw_KE" w:bidi="sw_KE"/>
          </w:rPr>
          <w:rPr>
            <w:color w:val="0000EE"/>
            <w:u w:val="single"/>
          </w:rPr>
          <w:t>1–5,</w:t>
        </w:r>
      </w:hyperlink>
      <w:r>
        <w:rPr>
          <w:lang w:val="sw_KE" w:bidi="sw_KE"/>
        </w:rPr>
        <w:t xml:space="preserve"> </w:t>
      </w:r>
      <w:hyperlink r:id="rId121">
        <w:r>
          <w:rPr>
            <w:lang w:val="sw_KE" w:bidi="sw_KE"/>
          </w:rPr>
          <w:rPr>
            <w:color w:val="0000EE"/>
            <w:u w:val="single"/>
          </w:rPr>
          <w:t>6–14</w:t>
        </w:r>
      </w:hyperlink>
      <w:r>
        <w:rPr>
          <w:lang w:val="sw_KE" w:bidi="sw_KE"/>
        </w:rPr>
        <w:t xml:space="preserve">). Udhaifu wa binadamu unalinganishwa na uaminifu wa Mungu (mistari </w:t>
      </w:r>
      <w:hyperlink r:id="rId122">
        <w:r>
          <w:rPr>
            <w:lang w:val="sw_KE" w:bidi="sw_KE"/>
          </w:rPr>
          <w:rPr>
            <w:color w:val="0000EE"/>
            <w:u w:val="single"/>
          </w:rPr>
          <w:t>15–18</w:t>
        </w:r>
      </w:hyperlink>
      <w:r>
        <w:rPr>
          <w:lang w:val="sw_KE" w:bidi="sw_KE"/>
        </w:rPr>
        <w:t xml:space="preserve">). Utawala wake wa kipekee na wa ulimwengu wote unastahili sifa kutoka kwa kila mtu na kila kitu (mistari </w:t>
      </w:r>
      <w:hyperlink r:id="rId123">
        <w:r>
          <w:rPr>
            <w:lang w:val="sw_KE" w:bidi="sw_KE"/>
          </w:rPr>
          <w:rPr>
            <w:color w:val="0000EE"/>
            <w:u w:val="single"/>
          </w:rPr>
          <w:t>19–22</w:t>
        </w:r>
      </w:hyperlink>
      <w:r>
        <w:rPr>
          <w:lang w:val="sw_KE" w:bidi="sw_KE"/>
        </w:rPr>
        <w:t>).</w:t>
      </w:r>
    </w:p>
    <w:p>
      <w:pPr/>
      <w:r>
        <w:rPr>
          <w:lang w:val="sw_KE" w:bidi="sw_KE"/>
        </w:rPr>
      </w:r>
      <w:r>
        <w:rPr>
          <w:u w:val="single"/>
          <w:lang w:val="sw_KE" w:bidi="sw_KE"/>
        </w:rPr>
        <w:t>Sehemu za Kujifunza Zaidi</w:t>
      </w:r>
    </w:p>
    <w:p>
      <w:pPr/>
      <w:r>
        <w:rPr>
          <w:lang w:val="sw_KE" w:bidi="sw_KE"/>
        </w:rPr>
      </w:r>
      <w:hyperlink r:id="rId109">
        <w:r>
          <w:rPr>
            <w:lang w:val="sw_KE" w:bidi="sw_KE"/>
          </w:rPr>
          <w:rPr>
            <w:color w:val="0000EE"/>
            <w:u w:val="single"/>
          </w:rPr>
          <w:t>Zaburi 9</w:t>
        </w:r>
      </w:hyperlink>
      <w:r>
        <w:rPr>
          <w:lang w:val="sw_KE" w:bidi="sw_KE"/>
        </w:rPr>
        <w:t xml:space="preserve">; </w:t>
      </w:r>
      <w:hyperlink r:id="rId54">
        <w:r>
          <w:rPr>
            <w:lang w:val="sw_KE" w:bidi="sw_KE"/>
          </w:rPr>
          <w:rPr>
            <w:color w:val="0000EE"/>
            <w:u w:val="single"/>
          </w:rPr>
          <w:t>18</w:t>
        </w:r>
      </w:hyperlink>
      <w:r>
        <w:rPr>
          <w:lang w:val="sw_KE" w:bidi="sw_KE"/>
        </w:rPr>
        <w:t xml:space="preserve">; </w:t>
      </w:r>
      <w:hyperlink r:id="rId57">
        <w:r>
          <w:rPr>
            <w:lang w:val="sw_KE" w:bidi="sw_KE"/>
          </w:rPr>
          <w:rPr>
            <w:color w:val="0000EE"/>
            <w:u w:val="single"/>
          </w:rPr>
          <w:t>32</w:t>
        </w:r>
      </w:hyperlink>
      <w:r>
        <w:rPr>
          <w:lang w:val="sw_KE" w:bidi="sw_KE"/>
        </w:rPr>
        <w:t xml:space="preserve">; </w:t>
      </w:r>
      <w:hyperlink r:id="rId39">
        <w:r>
          <w:rPr>
            <w:lang w:val="sw_KE" w:bidi="sw_KE"/>
          </w:rPr>
          <w:rPr>
            <w:color w:val="0000EE"/>
            <w:u w:val="single"/>
          </w:rPr>
          <w:t>34</w:t>
        </w:r>
      </w:hyperlink>
      <w:r>
        <w:rPr>
          <w:lang w:val="sw_KE" w:bidi="sw_KE"/>
        </w:rPr>
        <w:t xml:space="preserve">; </w:t>
      </w:r>
      <w:hyperlink r:id="rId124">
        <w:r>
          <w:rPr>
            <w:lang w:val="sw_KE" w:bidi="sw_KE"/>
          </w:rPr>
          <w:rPr>
            <w:color w:val="0000EE"/>
            <w:u w:val="single"/>
          </w:rPr>
          <w:t>46–48</w:t>
        </w:r>
      </w:hyperlink>
      <w:r>
        <w:rPr>
          <w:lang w:val="sw_KE" w:bidi="sw_KE"/>
        </w:rPr>
        <w:t xml:space="preserve">; </w:t>
      </w:r>
      <w:hyperlink r:id="rId125">
        <w:r>
          <w:rPr>
            <w:lang w:val="sw_KE" w:bidi="sw_KE"/>
          </w:rPr>
          <w:rPr>
            <w:color w:val="0000EE"/>
            <w:u w:val="single"/>
          </w:rPr>
          <w:t>93</w:t>
        </w:r>
      </w:hyperlink>
      <w:r>
        <w:rPr>
          <w:lang w:val="sw_KE" w:bidi="sw_KE"/>
        </w:rPr>
        <w:t xml:space="preserve">; </w:t>
      </w:r>
      <w:hyperlink r:id="rId126">
        <w:r>
          <w:rPr>
            <w:lang w:val="sw_KE" w:bidi="sw_KE"/>
          </w:rPr>
          <w:rPr>
            <w:color w:val="0000EE"/>
            <w:u w:val="single"/>
          </w:rPr>
          <w:t>96–99</w:t>
        </w:r>
      </w:hyperlink>
      <w:r>
        <w:rPr>
          <w:lang w:val="sw_KE" w:bidi="sw_KE"/>
        </w:rPr>
        <w:t xml:space="preserve">; </w:t>
      </w:r>
      <w:hyperlink r:id="rId115">
        <w:r>
          <w:rPr>
            <w:lang w:val="sw_KE" w:bidi="sw_KE"/>
          </w:rPr>
          <w:rPr>
            <w:color w:val="0000EE"/>
            <w:u w:val="single"/>
          </w:rPr>
          <w:t>103</w:t>
        </w:r>
      </w:hyperlink>
      <w:r>
        <w:rPr>
          <w:lang w:val="sw_KE" w:bidi="sw_KE"/>
        </w:rPr>
        <w:t xml:space="preserve">; </w:t>
      </w:r>
      <w:hyperlink r:id="rId116">
        <w:r>
          <w:rPr>
            <w:lang w:val="sw_KE" w:bidi="sw_KE"/>
          </w:rPr>
          <w:rPr>
            <w:color w:val="0000EE"/>
            <w:u w:val="single"/>
          </w:rPr>
          <w:t>113</w:t>
        </w:r>
      </w:hyperlink>
      <w:r>
        <w:rPr>
          <w:lang w:val="sw_KE" w:bidi="sw_KE"/>
        </w:rPr>
        <w:t xml:space="preserve">; </w:t>
      </w:r>
      <w:hyperlink r:id="rId110">
        <w:r>
          <w:rPr>
            <w:lang w:val="sw_KE" w:bidi="sw_KE"/>
          </w:rPr>
          <w:rPr>
            <w:color w:val="0000EE"/>
            <w:u w:val="single"/>
          </w:rPr>
          <w:t>116</w:t>
        </w:r>
      </w:hyperlink>
      <w:r>
        <w:rPr>
          <w:lang w:val="sw_KE" w:bidi="sw_KE"/>
        </w:rPr>
        <w:t xml:space="preserve">; </w:t>
      </w:r>
      <w:hyperlink r:id="rId117">
        <w:r>
          <w:rPr>
            <w:lang w:val="sw_KE" w:bidi="sw_KE"/>
          </w:rPr>
          <w:rPr>
            <w:color w:val="0000EE"/>
            <w:u w:val="single"/>
          </w:rPr>
          <w:t>124</w:t>
        </w:r>
      </w:hyperlink>
      <w:r>
        <w:rPr>
          <w:lang w:val="sw_KE" w:bidi="sw_KE"/>
        </w:rPr>
        <w:t xml:space="preserve">; </w:t>
      </w:r>
      <w:hyperlink r:id="rId118">
        <w:r>
          <w:rPr>
            <w:lang w:val="sw_KE" w:bidi="sw_KE"/>
          </w:rPr>
          <w:rPr>
            <w:color w:val="0000EE"/>
            <w:u w:val="single"/>
          </w:rPr>
          <w:t>129</w:t>
        </w:r>
      </w:hyperlink>
      <w:r>
        <w:rPr>
          <w:lang w:val="sw_KE" w:bidi="sw_KE"/>
        </w:rPr>
        <w:t xml:space="preserve">; </w:t>
      </w:r>
      <w:hyperlink r:id="rId119">
        <w:r>
          <w:rPr>
            <w:lang w:val="sw_KE" w:bidi="sw_KE"/>
          </w:rPr>
          <w:rPr>
            <w:color w:val="0000EE"/>
            <w:u w:val="single"/>
          </w:rPr>
          <w:t>136</w:t>
        </w:r>
      </w:hyperlink>
      <w:r>
        <w:rPr>
          <w:lang w:val="sw_KE" w:bidi="sw_KE"/>
        </w:rPr>
        <w:t xml:space="preserve">; </w:t>
      </w:r>
      <w:hyperlink r:id="rId111">
        <w:r>
          <w:rPr>
            <w:lang w:val="sw_KE" w:bidi="sw_KE"/>
          </w:rPr>
          <w:rPr>
            <w:color w:val="0000EE"/>
            <w:u w:val="single"/>
          </w:rPr>
          <w:t>138</w:t>
        </w:r>
      </w:hyperlink>
      <w:r>
        <w:rPr>
          <w:lang w:val="sw_KE" w:bidi="sw_KE"/>
        </w:rPr>
      </w:r>
      <w:r>
        <w:rPr>
          <w:lang w:val="sw_KE" w:bidi="sw_KE"/>
        </w:rPr>
      </w:r>
    </w:p>
    <w:p>
      <w:pPr/>
      <w:r>
        <w:rPr>
          <w:lang w:val="sw_KE" w:bidi="sw_KE"/>
        </w:rPr>
      </w:r>
    </w:p>
    <w:p>
      <w:pPr>
        <w:pStyle w:val="Heading2"/>
      </w:pPr>
      <w:r>
        <w:rPr>
          <w:lang w:val="sw_KE" w:bidi="sw_KE"/>
        </w:rPr>
        <w:t>Zawadi ya Unabii</w:t>
      </w:r>
      <w:r>
        <w:rPr>
          <w:lang w:val="sw_KE" w:bidi="sw_KE"/>
        </w:rPr>
      </w:r>
    </w:p>
    <w:p>
      <w:pPr/>
      <w:r>
        <w:rPr>
          <w:lang w:val="sw_KE" w:bidi="sw_KE"/>
        </w:rPr>
      </w:r>
      <w:r>
        <w:rPr>
          <w:lang w:val="sw_KE" w:bidi="sw_KE"/>
        </w:rPr>
        <w:t>Kama mtume Petro alivyosema siku ya Pentekoste, unabii ulikuwa ni matokeo ya Roho Mtakatifu wa Mungu kumwagwa (</w:t>
      </w:r>
      <w:hyperlink r:id="rId127">
        <w:r>
          <w:rPr>
            <w:lang w:val="sw_KE" w:bidi="sw_KE"/>
          </w:rPr>
          <w:rPr>
            <w:color w:val="0000EE"/>
            <w:u w:val="single"/>
          </w:rPr>
          <w:t>Matendo 2:17–21</w:t>
        </w:r>
      </w:hyperlink>
      <w:r>
        <w:rPr>
          <w:lang w:val="sw_KE" w:bidi="sw_KE"/>
        </w:rPr>
        <w:t xml:space="preserve">; tazama </w:t>
      </w:r>
      <w:hyperlink r:id="rId128">
        <w:r>
          <w:rPr>
            <w:lang w:val="sw_KE" w:bidi="sw_KE"/>
          </w:rPr>
          <w:rPr>
            <w:color w:val="0000EE"/>
            <w:u w:val="single"/>
          </w:rPr>
          <w:t>Yoeli 2:28–32</w:t>
        </w:r>
      </w:hyperlink>
      <w:r>
        <w:rPr>
          <w:lang w:val="sw_KE" w:bidi="sw_KE"/>
        </w:rPr>
        <w:t>). Kitabu cha Matendo kinataja manabii wachache Wakristo (</w:t>
      </w:r>
      <w:hyperlink r:id="rId129">
        <w:r>
          <w:rPr>
            <w:lang w:val="sw_KE" w:bidi="sw_KE"/>
          </w:rPr>
          <w:rPr>
            <w:color w:val="0000EE"/>
            <w:u w:val="single"/>
          </w:rPr>
          <w:t>Matendo 11:27–28</w:t>
        </w:r>
      </w:hyperlink>
      <w:r>
        <w:rPr>
          <w:lang w:val="sw_KE" w:bidi="sw_KE"/>
        </w:rPr>
        <w:t xml:space="preserve">; </w:t>
      </w:r>
      <w:hyperlink r:id="rId130">
        <w:r>
          <w:rPr>
            <w:lang w:val="sw_KE" w:bidi="sw_KE"/>
          </w:rPr>
          <w:rPr>
            <w:color w:val="0000EE"/>
            <w:u w:val="single"/>
          </w:rPr>
          <w:t>13:1</w:t>
        </w:r>
      </w:hyperlink>
      <w:r>
        <w:rPr>
          <w:lang w:val="sw_KE" w:bidi="sw_KE"/>
        </w:rPr>
        <w:t xml:space="preserve">; </w:t>
      </w:r>
      <w:hyperlink r:id="rId131">
        <w:r>
          <w:rPr>
            <w:lang w:val="sw_KE" w:bidi="sw_KE"/>
          </w:rPr>
          <w:rPr>
            <w:color w:val="0000EE"/>
            <w:u w:val="single"/>
          </w:rPr>
          <w:t>15:32</w:t>
        </w:r>
      </w:hyperlink>
      <w:r>
        <w:rPr>
          <w:lang w:val="sw_KE" w:bidi="sw_KE"/>
        </w:rPr>
        <w:t xml:space="preserve">; </w:t>
      </w:r>
      <w:hyperlink r:id="rId132">
        <w:r>
          <w:rPr>
            <w:lang w:val="sw_KE" w:bidi="sw_KE"/>
          </w:rPr>
          <w:rPr>
            <w:color w:val="0000EE"/>
            <w:u w:val="single"/>
          </w:rPr>
          <w:t>21:9–11</w:t>
        </w:r>
      </w:hyperlink>
      <w:r>
        <w:rPr>
          <w:lang w:val="sw_KE" w:bidi="sw_KE"/>
        </w:rPr>
        <w:t xml:space="preserve">; tazama pia </w:t>
      </w:r>
      <w:r>
        <w:rPr>
          <w:i/>
          <w:lang w:val="sw_KE" w:bidi="sw_KE"/>
        </w:rPr>
        <w:t>The Martyrdom of Polycarp</w:t>
      </w:r>
      <w:r>
        <w:rPr>
          <w:lang w:val="sw_KE" w:bidi="sw_KE"/>
        </w:rPr>
        <w:t xml:space="preserve"> 12:3; 16:2). Mmoja wa manabii hawa alikuwa Agabo, ambaye alitenda kama nabii wa Agano la Kale kwa kufanya matendo ya mfano (</w:t>
      </w:r>
      <w:hyperlink r:id="rId133">
        <w:r>
          <w:rPr>
            <w:lang w:val="sw_KE" w:bidi="sw_KE"/>
          </w:rPr>
          <w:rPr>
            <w:color w:val="0000EE"/>
            <w:u w:val="single"/>
          </w:rPr>
          <w:t>Matendo 21:10–11</w:t>
        </w:r>
      </w:hyperlink>
      <w:r>
        <w:rPr>
          <w:lang w:val="sw_KE" w:bidi="sw_KE"/>
        </w:rPr>
        <w:t xml:space="preserve">; tazama </w:t>
      </w:r>
      <w:hyperlink r:id="rId134">
        <w:r>
          <w:rPr>
            <w:lang w:val="sw_KE" w:bidi="sw_KE"/>
          </w:rPr>
          <w:rPr>
            <w:color w:val="0000EE"/>
            <w:u w:val="single"/>
          </w:rPr>
          <w:t>1 Wafalme 11:29–32</w:t>
        </w:r>
      </w:hyperlink>
      <w:r>
        <w:rPr>
          <w:lang w:val="sw_KE" w:bidi="sw_KE"/>
        </w:rPr>
        <w:t xml:space="preserve">; </w:t>
      </w:r>
      <w:hyperlink r:id="rId135">
        <w:r>
          <w:rPr>
            <w:lang w:val="sw_KE" w:bidi="sw_KE"/>
          </w:rPr>
          <w:rPr>
            <w:color w:val="0000EE"/>
            <w:u w:val="single"/>
          </w:rPr>
          <w:t>Isaiah 20:2–6</w:t>
        </w:r>
      </w:hyperlink>
      <w:r>
        <w:rPr>
          <w:lang w:val="sw_KE" w:bidi="sw_KE"/>
        </w:rPr>
        <w:t xml:space="preserve">; </w:t>
      </w:r>
      <w:hyperlink r:id="rId136">
        <w:r>
          <w:rPr>
            <w:lang w:val="sw_KE" w:bidi="sw_KE"/>
          </w:rPr>
          <w:rPr>
            <w:color w:val="0000EE"/>
            <w:u w:val="single"/>
          </w:rPr>
          <w:t>Yeremia 13:1–11</w:t>
        </w:r>
      </w:hyperlink>
      <w:r>
        <w:rPr>
          <w:lang w:val="sw_KE" w:bidi="sw_KE"/>
        </w:rPr>
        <w:t xml:space="preserve">; </w:t>
      </w:r>
      <w:hyperlink r:id="rId137">
        <w:r>
          <w:rPr>
            <w:lang w:val="sw_KE" w:bidi="sw_KE"/>
          </w:rPr>
          <w:rPr>
            <w:color w:val="0000EE"/>
            <w:u w:val="single"/>
          </w:rPr>
          <w:t>Ezekieli 4:1–5:17</w:t>
        </w:r>
      </w:hyperlink>
      <w:r>
        <w:rPr>
          <w:lang w:val="sw_KE" w:bidi="sw_KE"/>
        </w:rPr>
        <w:t>). Pia alitabiri matukio ya baadaye (</w:t>
      </w:r>
      <w:hyperlink r:id="rId138">
        <w:r>
          <w:rPr>
            <w:lang w:val="sw_KE" w:bidi="sw_KE"/>
          </w:rPr>
          <w:rPr>
            <w:color w:val="0000EE"/>
            <w:u w:val="single"/>
          </w:rPr>
          <w:t>Matendo 11:28</w:t>
        </w:r>
      </w:hyperlink>
      <w:r>
        <w:rPr>
          <w:lang w:val="sw_KE" w:bidi="sw_KE"/>
        </w:rPr>
        <w:t xml:space="preserve">; </w:t>
      </w:r>
      <w:hyperlink r:id="rId133">
        <w:r>
          <w:rPr>
            <w:lang w:val="sw_KE" w:bidi="sw_KE"/>
          </w:rPr>
          <w:rPr>
            <w:color w:val="0000EE"/>
            <w:u w:val="single"/>
          </w:rPr>
          <w:t>21:10–11</w:t>
        </w:r>
      </w:hyperlink>
      <w:r>
        <w:rPr>
          <w:lang w:val="sw_KE" w:bidi="sw_KE"/>
        </w:rPr>
        <w:t>).</w:t>
      </w:r>
    </w:p>
    <w:p>
      <w:pPr/>
      <w:r>
        <w:rPr>
          <w:lang w:val="sw_KE" w:bidi="sw_KE"/>
        </w:rPr>
      </w:r>
      <w:r>
        <w:rPr>
          <w:lang w:val="sw_KE" w:bidi="sw_KE"/>
        </w:rPr>
        <w:t>Filipo Mwinjilisti alikuwa na binti wanne "walio na kipawa cha unabii" (</w:t>
      </w:r>
      <w:hyperlink r:id="rId139">
        <w:r>
          <w:rPr>
            <w:lang w:val="sw_KE" w:bidi="sw_KE"/>
          </w:rPr>
          <w:rPr>
            <w:color w:val="0000EE"/>
            <w:u w:val="single"/>
          </w:rPr>
          <w:t>Matendo 21:9</w:t>
        </w:r>
      </w:hyperlink>
      <w:r>
        <w:rPr>
          <w:lang w:val="sw_KE" w:bidi="sw_KE"/>
        </w:rPr>
        <w:t>). Mtume Paulo pia alitambua kwamba baadhi ya wanawake Wakristo walikuwa na kipawa hiki cha unabii (</w:t>
      </w:r>
      <w:hyperlink r:id="rId140">
        <w:r>
          <w:rPr>
            <w:lang w:val="sw_KE" w:bidi="sw_KE"/>
          </w:rPr>
          <w:rPr>
            <w:color w:val="0000EE"/>
            <w:u w:val="single"/>
          </w:rPr>
          <w:t>1 Wakorintho 11:5</w:t>
        </w:r>
      </w:hyperlink>
      <w:r>
        <w:rPr>
          <w:lang w:val="sw_KE" w:bidi="sw_KE"/>
        </w:rPr>
        <w:t>). Katika Agano la Kale, manabii wengi walikuwa wanaume, lakini baadhi ya wanawake pia walikuwa manabii, kama vile Miriamu, Debora, na Hulda (</w:t>
      </w:r>
      <w:hyperlink r:id="rId141">
        <w:r>
          <w:rPr>
            <w:lang w:val="sw_KE" w:bidi="sw_KE"/>
          </w:rPr>
          <w:rPr>
            <w:color w:val="0000EE"/>
            <w:u w:val="single"/>
          </w:rPr>
          <w:t>Kutoka 15:20</w:t>
        </w:r>
      </w:hyperlink>
      <w:r>
        <w:rPr>
          <w:lang w:val="sw_KE" w:bidi="sw_KE"/>
        </w:rPr>
        <w:t xml:space="preserve">; </w:t>
      </w:r>
      <w:hyperlink r:id="rId142">
        <w:r>
          <w:rPr>
            <w:lang w:val="sw_KE" w:bidi="sw_KE"/>
          </w:rPr>
          <w:rPr>
            <w:color w:val="0000EE"/>
            <w:u w:val="single"/>
          </w:rPr>
          <w:t>Waamuzi 4:4</w:t>
        </w:r>
      </w:hyperlink>
      <w:r>
        <w:rPr>
          <w:lang w:val="sw_KE" w:bidi="sw_KE"/>
        </w:rPr>
        <w:t xml:space="preserve">; </w:t>
      </w:r>
      <w:hyperlink r:id="rId143">
        <w:r>
          <w:rPr>
            <w:lang w:val="sw_KE" w:bidi="sw_KE"/>
          </w:rPr>
          <w:rPr>
            <w:color w:val="0000EE"/>
            <w:u w:val="single"/>
          </w:rPr>
          <w:t>2 Wafalme 22:14–20</w:t>
        </w:r>
      </w:hyperlink>
      <w:r>
        <w:rPr>
          <w:lang w:val="sw_KE" w:bidi="sw_KE"/>
        </w:rPr>
        <w:t xml:space="preserve">; </w:t>
      </w:r>
      <w:hyperlink r:id="rId144">
        <w:r>
          <w:rPr>
            <w:lang w:val="sw_KE" w:bidi="sw_KE"/>
          </w:rPr>
          <w:rPr>
            <w:color w:val="0000EE"/>
            <w:u w:val="single"/>
          </w:rPr>
          <w:t>2 Mambo ya Nyakati 34:22–28</w:t>
        </w:r>
      </w:hyperlink>
      <w:r>
        <w:rPr>
          <w:lang w:val="sw_KE" w:bidi="sw_KE"/>
        </w:rPr>
        <w:t>). Katika Agano Jipya, wanaume na wanawake, vijana na wazee, wanapokea kipawa cha unabii, kama Petro alivyotaja katika mahubiri yake siku ya Pentekoste (</w:t>
      </w:r>
      <w:hyperlink r:id="rId145">
        <w:r>
          <w:rPr>
            <w:lang w:val="sw_KE" w:bidi="sw_KE"/>
          </w:rPr>
          <w:rPr>
            <w:color w:val="0000EE"/>
            <w:u w:val="single"/>
          </w:rPr>
          <w:t>Matendo 2:17–18</w:t>
        </w:r>
      </w:hyperlink>
      <w:r>
        <w:rPr>
          <w:lang w:val="sw_KE" w:bidi="sw_KE"/>
        </w:rPr>
        <w:t>).</w:t>
      </w:r>
    </w:p>
    <w:p>
      <w:pPr/>
      <w:r>
        <w:rPr>
          <w:lang w:val="sw_KE" w:bidi="sw_KE"/>
        </w:rPr>
      </w:r>
      <w:r>
        <w:rPr>
          <w:lang w:val="sw_KE" w:bidi="sw_KE"/>
        </w:rPr>
        <w:t>Unabii wakati mwingine unahusisha kutabiri siku zijazo (</w:t>
      </w:r>
      <w:hyperlink r:id="rId146">
        <w:r>
          <w:rPr>
            <w:lang w:val="sw_KE" w:bidi="sw_KE"/>
          </w:rPr>
          <w:rPr>
            <w:color w:val="0000EE"/>
            <w:u w:val="single"/>
          </w:rPr>
          <w:t>Matendo 20:22–23</w:t>
        </w:r>
      </w:hyperlink>
      <w:r>
        <w:rPr>
          <w:lang w:val="sw_KE" w:bidi="sw_KE"/>
        </w:rPr>
        <w:t xml:space="preserve">; </w:t>
      </w:r>
      <w:hyperlink r:id="rId133">
        <w:r>
          <w:rPr>
            <w:lang w:val="sw_KE" w:bidi="sw_KE"/>
          </w:rPr>
          <w:rPr>
            <w:color w:val="0000EE"/>
            <w:u w:val="single"/>
          </w:rPr>
          <w:t>21:10–1</w:t>
        </w:r>
      </w:hyperlink>
      <w:r>
        <w:rPr>
          <w:lang w:val="sw_KE" w:bidi="sw_KE"/>
        </w:rPr>
        <w:t xml:space="preserve">; tazama </w:t>
      </w:r>
      <w:hyperlink r:id="rId147">
        <w:r>
          <w:rPr>
            <w:lang w:val="sw_KE" w:bidi="sw_KE"/>
          </w:rPr>
          <w:rPr>
            <w:color w:val="0000EE"/>
            <w:u w:val="single"/>
          </w:rPr>
          <w:t>Warumi 9:24–33</w:t>
        </w:r>
      </w:hyperlink>
      <w:r>
        <w:rPr>
          <w:lang w:val="sw_KE" w:bidi="sw_KE"/>
        </w:rPr>
        <w:t xml:space="preserve">; </w:t>
      </w:r>
      <w:hyperlink r:id="rId148">
        <w:r>
          <w:rPr>
            <w:lang w:val="sw_KE" w:bidi="sw_KE"/>
          </w:rPr>
          <w:rPr>
            <w:color w:val="0000EE"/>
            <w:u w:val="single"/>
          </w:rPr>
          <w:t>1 Wathesalonike 4:13–17</w:t>
        </w:r>
      </w:hyperlink>
      <w:r>
        <w:rPr>
          <w:lang w:val="sw_KE" w:bidi="sw_KE"/>
        </w:rPr>
        <w:t xml:space="preserve">; </w:t>
      </w:r>
      <w:hyperlink r:id="rId149">
        <w:r>
          <w:rPr>
            <w:lang w:val="sw_KE" w:bidi="sw_KE"/>
          </w:rPr>
          <w:rPr>
            <w:color w:val="0000EE"/>
            <w:u w:val="single"/>
          </w:rPr>
          <w:t>2 Wathesalonike 2:3–4</w:t>
        </w:r>
      </w:hyperlink>
      <w:r>
        <w:rPr>
          <w:lang w:val="sw_KE" w:bidi="sw_KE"/>
        </w:rPr>
        <w:t>). Kimsingi, unabii unahusu kushiriki ujumbe wa Mungu kwa kuhubiri, kuhimiza, na kuelezea mapenzi ya Mungu (</w:t>
      </w:r>
      <w:hyperlink r:id="rId131">
        <w:r>
          <w:rPr>
            <w:lang w:val="sw_KE" w:bidi="sw_KE"/>
          </w:rPr>
          <w:rPr>
            <w:color w:val="0000EE"/>
            <w:u w:val="single"/>
          </w:rPr>
          <w:t>Matendo 15:32</w:t>
        </w:r>
      </w:hyperlink>
      <w:r>
        <w:rPr>
          <w:lang w:val="sw_KE" w:bidi="sw_KE"/>
        </w:rPr>
        <w:t xml:space="preserve">; </w:t>
      </w:r>
      <w:hyperlink r:id="rId150">
        <w:r>
          <w:rPr>
            <w:lang w:val="sw_KE" w:bidi="sw_KE"/>
          </w:rPr>
          <w:rPr>
            <w:color w:val="0000EE"/>
            <w:u w:val="single"/>
          </w:rPr>
          <w:t>19:6</w:t>
        </w:r>
      </w:hyperlink>
      <w:r>
        <w:rPr>
          <w:lang w:val="sw_KE" w:bidi="sw_KE"/>
        </w:rPr>
        <w:t xml:space="preserve">; </w:t>
      </w:r>
      <w:hyperlink r:id="rId151">
        <w:r>
          <w:rPr>
            <w:lang w:val="sw_KE" w:bidi="sw_KE"/>
          </w:rPr>
          <w:rPr>
            <w:color w:val="0000EE"/>
            <w:u w:val="single"/>
          </w:rPr>
          <w:t>Warumi 12:6</w:t>
        </w:r>
      </w:hyperlink>
      <w:r>
        <w:rPr>
          <w:lang w:val="sw_KE" w:bidi="sw_KE"/>
        </w:rPr>
        <w:t xml:space="preserve">; </w:t>
      </w:r>
      <w:hyperlink r:id="rId152">
        <w:r>
          <w:rPr>
            <w:lang w:val="sw_KE" w:bidi="sw_KE"/>
          </w:rPr>
          <w:rPr>
            <w:color w:val="0000EE"/>
            <w:u w:val="single"/>
          </w:rPr>
          <w:t>1 Wakorintho 14:3–4</w:t>
        </w:r>
      </w:hyperlink>
      <w:r>
        <w:rPr>
          <w:lang w:val="sw_KE" w:bidi="sw_KE"/>
        </w:rPr>
        <w:t xml:space="preserve">, </w:t>
      </w:r>
      <w:hyperlink r:id="rId153">
        <w:r>
          <w:rPr>
            <w:lang w:val="sw_KE" w:bidi="sw_KE"/>
          </w:rPr>
          <w:rPr>
            <w:color w:val="0000EE"/>
            <w:u w:val="single"/>
          </w:rPr>
          <w:t>29–33</w:t>
        </w:r>
      </w:hyperlink>
      <w:r>
        <w:rPr>
          <w:lang w:val="sw_KE" w:bidi="sw_KE"/>
        </w:rPr>
        <w:t xml:space="preserve">; </w:t>
      </w:r>
      <w:hyperlink r:id="rId154">
        <w:r>
          <w:rPr>
            <w:lang w:val="sw_KE" w:bidi="sw_KE"/>
          </w:rPr>
          <w:rPr>
            <w:color w:val="0000EE"/>
            <w:u w:val="single"/>
          </w:rPr>
          <w:t>Ufunuo 19:10</w:t>
        </w:r>
      </w:hyperlink>
      <w:r>
        <w:rPr>
          <w:lang w:val="sw_KE" w:bidi="sw_KE"/>
        </w:rPr>
        <w:t>). Kipawa cha unabii kinatajwa waziwazi katika barua za 1 Wakorintho na Waefeso kama moja ya vipawa vya Roho Mtakatifu na Yesu kwa kanisa lake (</w:t>
      </w:r>
      <w:hyperlink r:id="rId155">
        <w:r>
          <w:rPr>
            <w:lang w:val="sw_KE" w:bidi="sw_KE"/>
          </w:rPr>
          <w:rPr>
            <w:color w:val="0000EE"/>
            <w:u w:val="single"/>
          </w:rPr>
          <w:t>1 Wakorintho 12:4–11</w:t>
        </w:r>
      </w:hyperlink>
      <w:r>
        <w:rPr>
          <w:lang w:val="sw_KE" w:bidi="sw_KE"/>
        </w:rPr>
        <w:t xml:space="preserve">; </w:t>
      </w:r>
      <w:hyperlink r:id="rId156">
        <w:r>
          <w:rPr>
            <w:lang w:val="sw_KE" w:bidi="sw_KE"/>
          </w:rPr>
          <w:rPr>
            <w:color w:val="0000EE"/>
            <w:u w:val="single"/>
          </w:rPr>
          <w:t>Waefeso 4:11–13</w:t>
        </w:r>
      </w:hyperlink>
      <w:r>
        <w:rPr>
          <w:lang w:val="sw_KE" w:bidi="sw_KE"/>
        </w:rPr>
        <w:t>). Kinalenga kufaidisha Wakristo (</w:t>
      </w:r>
      <w:hyperlink r:id="rId157">
        <w:r>
          <w:rPr>
            <w:lang w:val="sw_KE" w:bidi="sw_KE"/>
          </w:rPr>
          <w:rPr>
            <w:color w:val="0000EE"/>
            <w:u w:val="single"/>
          </w:rPr>
          <w:t>1 Wakorintho 14:22</w:t>
        </w:r>
      </w:hyperlink>
      <w:r>
        <w:rPr>
          <w:lang w:val="sw_KE" w:bidi="sw_KE"/>
        </w:rPr>
        <w:t>).</w:t>
      </w:r>
    </w:p>
    <w:p>
      <w:pPr/>
      <w:r>
        <w:rPr>
          <w:lang w:val="sw_KE" w:bidi="sw_KE"/>
        </w:rPr>
      </w:r>
      <w:r>
        <w:rPr>
          <w:lang w:val="sw_KE" w:bidi="sw_KE"/>
        </w:rPr>
        <w:t>Unabii unapaswa kupimwa (</w:t>
      </w:r>
      <w:hyperlink r:id="rId158">
        <w:r>
          <w:rPr>
            <w:lang w:val="sw_KE" w:bidi="sw_KE"/>
          </w:rPr>
          <w:rPr>
            <w:color w:val="0000EE"/>
            <w:u w:val="single"/>
          </w:rPr>
          <w:t>1 Wathesalonike 5:19–21</w:t>
        </w:r>
      </w:hyperlink>
      <w:r>
        <w:rPr>
          <w:lang w:val="sw_KE" w:bidi="sw_KE"/>
        </w:rPr>
        <w:t>). Kanisa linapewa onyo kali kuhusu manabii wa uongo (</w:t>
      </w:r>
      <w:hyperlink r:id="rId159">
        <w:r>
          <w:rPr>
            <w:lang w:val="sw_KE" w:bidi="sw_KE"/>
          </w:rPr>
          <w:rPr>
            <w:color w:val="0000EE"/>
            <w:u w:val="single"/>
          </w:rPr>
          <w:t>1 Yohana 4:1</w:t>
        </w:r>
      </w:hyperlink>
      <w:r>
        <w:rPr>
          <w:lang w:val="sw_KE" w:bidi="sw_KE"/>
        </w:rPr>
        <w:t xml:space="preserve">; tazama pia </w:t>
      </w:r>
      <w:hyperlink r:id="rId160">
        <w:r>
          <w:rPr>
            <w:lang w:val="sw_KE" w:bidi="sw_KE"/>
          </w:rPr>
          <w:rPr>
            <w:color w:val="0000EE"/>
            <w:u w:val="single"/>
          </w:rPr>
          <w:t>Ufunuo 2:20–23</w:t>
        </w:r>
      </w:hyperlink>
      <w:r>
        <w:rPr>
          <w:lang w:val="sw_KE" w:bidi="sw_KE"/>
        </w:rPr>
        <w:t>). Wakristo wanapaswa kutumia kipawa hiki kwa uaminifu, kama Maandiko na Roho wa Mungu vinavyoelekeza. Kushiriki kwa ujasiri ukweli wa Mungu husaidia kanisa kuelewa mapenzi ya Mungu na kuwahamasisha watu kutii.</w:t>
      </w:r>
    </w:p>
    <w:p>
      <w:pPr/>
      <w:r>
        <w:rPr>
          <w:lang w:val="sw_KE" w:bidi="sw_KE"/>
        </w:rPr>
      </w:r>
      <w:r>
        <w:rPr>
          <w:u w:val="single"/>
          <w:lang w:val="sw_KE" w:bidi="sw_KE"/>
        </w:rPr>
        <w:t>Sehemu za Kujifunza Zaidi</w:t>
      </w:r>
    </w:p>
    <w:p>
      <w:pPr/>
      <w:r>
        <w:rPr>
          <w:lang w:val="sw_KE" w:bidi="sw_KE"/>
        </w:rPr>
      </w:r>
      <w:hyperlink r:id="rId141">
        <w:r>
          <w:rPr>
            <w:lang w:val="sw_KE" w:bidi="sw_KE"/>
          </w:rPr>
          <w:rPr>
            <w:color w:val="0000EE"/>
            <w:u w:val="single"/>
          </w:rPr>
          <w:t>Kutoka 15:20</w:t>
        </w:r>
      </w:hyperlink>
      <w:r>
        <w:rPr>
          <w:lang w:val="sw_KE" w:bidi="sw_KE"/>
        </w:rPr>
        <w:t xml:space="preserve">; </w:t>
      </w:r>
      <w:hyperlink r:id="rId161">
        <w:r>
          <w:rPr>
            <w:lang w:val="sw_KE" w:bidi="sw_KE"/>
          </w:rPr>
          <w:rPr>
            <w:color w:val="0000EE"/>
            <w:u w:val="single"/>
          </w:rPr>
          <w:t>Kumbukumbu la Torati 13:1–5</w:t>
        </w:r>
      </w:hyperlink>
      <w:r>
        <w:rPr>
          <w:lang w:val="sw_KE" w:bidi="sw_KE"/>
        </w:rPr>
        <w:t xml:space="preserve">; </w:t>
      </w:r>
      <w:hyperlink r:id="rId142">
        <w:r>
          <w:rPr>
            <w:lang w:val="sw_KE" w:bidi="sw_KE"/>
          </w:rPr>
          <w:rPr>
            <w:color w:val="0000EE"/>
            <w:u w:val="single"/>
          </w:rPr>
          <w:t>Waamuzi 4:4</w:t>
        </w:r>
      </w:hyperlink>
      <w:r>
        <w:rPr>
          <w:lang w:val="sw_KE" w:bidi="sw_KE"/>
        </w:rPr>
        <w:t xml:space="preserve">; </w:t>
      </w:r>
      <w:hyperlink r:id="rId134">
        <w:r>
          <w:rPr>
            <w:lang w:val="sw_KE" w:bidi="sw_KE"/>
          </w:rPr>
          <w:rPr>
            <w:color w:val="0000EE"/>
            <w:u w:val="single"/>
          </w:rPr>
          <w:t>1 Wafalme 11:29–32</w:t>
        </w:r>
      </w:hyperlink>
      <w:r>
        <w:rPr>
          <w:lang w:val="sw_KE" w:bidi="sw_KE"/>
        </w:rPr>
        <w:t xml:space="preserve">; </w:t>
      </w:r>
      <w:hyperlink r:id="rId143">
        <w:r>
          <w:rPr>
            <w:lang w:val="sw_KE" w:bidi="sw_KE"/>
          </w:rPr>
          <w:rPr>
            <w:color w:val="0000EE"/>
            <w:u w:val="single"/>
          </w:rPr>
          <w:t>2 Wafalme 22:14–20</w:t>
        </w:r>
      </w:hyperlink>
      <w:r>
        <w:rPr>
          <w:lang w:val="sw_KE" w:bidi="sw_KE"/>
        </w:rPr>
        <w:t xml:space="preserve">; </w:t>
      </w:r>
      <w:hyperlink r:id="rId135">
        <w:r>
          <w:rPr>
            <w:lang w:val="sw_KE" w:bidi="sw_KE"/>
          </w:rPr>
          <w:rPr>
            <w:color w:val="0000EE"/>
            <w:u w:val="single"/>
          </w:rPr>
          <w:t>Isaya 20:2–6</w:t>
        </w:r>
      </w:hyperlink>
      <w:r>
        <w:rPr>
          <w:lang w:val="sw_KE" w:bidi="sw_KE"/>
        </w:rPr>
        <w:t xml:space="preserve">; </w:t>
      </w:r>
      <w:hyperlink r:id="rId162">
        <w:r>
          <w:rPr>
            <w:lang w:val="sw_KE" w:bidi="sw_KE"/>
          </w:rPr>
          <w:rPr>
            <w:color w:val="0000EE"/>
            <w:u w:val="single"/>
          </w:rPr>
          <w:t>44:25</w:t>
        </w:r>
      </w:hyperlink>
      <w:r>
        <w:rPr>
          <w:lang w:val="sw_KE" w:bidi="sw_KE"/>
        </w:rPr>
        <w:t xml:space="preserve">; </w:t>
      </w:r>
      <w:hyperlink r:id="rId136">
        <w:r>
          <w:rPr>
            <w:lang w:val="sw_KE" w:bidi="sw_KE"/>
          </w:rPr>
          <w:rPr>
            <w:color w:val="0000EE"/>
            <w:u w:val="single"/>
          </w:rPr>
          <w:t>Yeremia 13:1–11</w:t>
        </w:r>
      </w:hyperlink>
      <w:r>
        <w:rPr>
          <w:lang w:val="sw_KE" w:bidi="sw_KE"/>
        </w:rPr>
        <w:t xml:space="preserve">; </w:t>
      </w:r>
      <w:hyperlink r:id="rId163">
        <w:r>
          <w:rPr>
            <w:lang w:val="sw_KE" w:bidi="sw_KE"/>
          </w:rPr>
          <w:rPr>
            <w:color w:val="0000EE"/>
            <w:u w:val="single"/>
          </w:rPr>
          <w:t>23:25–32</w:t>
        </w:r>
      </w:hyperlink>
      <w:r>
        <w:rPr>
          <w:lang w:val="sw_KE" w:bidi="sw_KE"/>
        </w:rPr>
        <w:t xml:space="preserve">; </w:t>
      </w:r>
      <w:hyperlink r:id="rId164">
        <w:r>
          <w:rPr>
            <w:lang w:val="sw_KE" w:bidi="sw_KE"/>
          </w:rPr>
          <w:rPr>
            <w:color w:val="0000EE"/>
            <w:u w:val="single"/>
          </w:rPr>
          <w:t>Ezekieli 4:1–17</w:t>
        </w:r>
      </w:hyperlink>
      <w:r>
        <w:rPr>
          <w:lang w:val="sw_KE" w:bidi="sw_KE"/>
        </w:rPr>
        <w:t xml:space="preserve">; </w:t>
      </w:r>
      <w:hyperlink r:id="rId165">
        <w:r>
          <w:rPr>
            <w:lang w:val="sw_KE" w:bidi="sw_KE"/>
          </w:rPr>
          <w:rPr>
            <w:color w:val="0000EE"/>
            <w:u w:val="single"/>
          </w:rPr>
          <w:t>13:2–9</w:t>
        </w:r>
      </w:hyperlink>
      <w:r>
        <w:rPr>
          <w:lang w:val="sw_KE" w:bidi="sw_KE"/>
        </w:rPr>
        <w:t xml:space="preserve">; </w:t>
      </w:r>
      <w:hyperlink r:id="rId128">
        <w:r>
          <w:rPr>
            <w:lang w:val="sw_KE" w:bidi="sw_KE"/>
          </w:rPr>
          <w:rPr>
            <w:color w:val="0000EE"/>
            <w:u w:val="single"/>
          </w:rPr>
          <w:t>Yoeli 2:28–32</w:t>
        </w:r>
      </w:hyperlink>
      <w:r>
        <w:rPr>
          <w:lang w:val="sw_KE" w:bidi="sw_KE"/>
        </w:rPr>
        <w:t xml:space="preserve">; </w:t>
      </w:r>
      <w:hyperlink r:id="rId166">
        <w:r>
          <w:rPr>
            <w:lang w:val="sw_KE" w:bidi="sw_KE"/>
          </w:rPr>
          <w:rPr>
            <w:color w:val="0000EE"/>
            <w:u w:val="single"/>
          </w:rPr>
          <w:t>Mathayo 7:15</w:t>
        </w:r>
      </w:hyperlink>
      <w:r>
        <w:rPr>
          <w:lang w:val="sw_KE" w:bidi="sw_KE"/>
        </w:rPr>
        <w:t xml:space="preserve">; </w:t>
      </w:r>
      <w:hyperlink r:id="rId167">
        <w:r>
          <w:rPr>
            <w:lang w:val="sw_KE" w:bidi="sw_KE"/>
          </w:rPr>
          <w:rPr>
            <w:color w:val="0000EE"/>
            <w:u w:val="single"/>
          </w:rPr>
          <w:t>24:24</w:t>
        </w:r>
      </w:hyperlink>
      <w:r>
        <w:rPr>
          <w:lang w:val="sw_KE" w:bidi="sw_KE"/>
        </w:rPr>
        <w:t xml:space="preserve">; </w:t>
      </w:r>
      <w:hyperlink r:id="rId127">
        <w:r>
          <w:rPr>
            <w:lang w:val="sw_KE" w:bidi="sw_KE"/>
          </w:rPr>
          <w:rPr>
            <w:color w:val="0000EE"/>
            <w:u w:val="single"/>
          </w:rPr>
          <w:t>Matendo 2:17–21</w:t>
        </w:r>
      </w:hyperlink>
      <w:r>
        <w:rPr>
          <w:lang w:val="sw_KE" w:bidi="sw_KE"/>
        </w:rPr>
        <w:t xml:space="preserve">; </w:t>
      </w:r>
      <w:hyperlink r:id="rId129">
        <w:r>
          <w:rPr>
            <w:lang w:val="sw_KE" w:bidi="sw_KE"/>
          </w:rPr>
          <w:rPr>
            <w:color w:val="0000EE"/>
            <w:u w:val="single"/>
          </w:rPr>
          <w:t>11:27–28</w:t>
        </w:r>
      </w:hyperlink>
      <w:r>
        <w:rPr>
          <w:lang w:val="sw_KE" w:bidi="sw_KE"/>
        </w:rPr>
        <w:t xml:space="preserve">; </w:t>
      </w:r>
      <w:hyperlink r:id="rId130">
        <w:r>
          <w:rPr>
            <w:lang w:val="sw_KE" w:bidi="sw_KE"/>
          </w:rPr>
          <w:rPr>
            <w:color w:val="0000EE"/>
            <w:u w:val="single"/>
          </w:rPr>
          <w:t>13:1</w:t>
        </w:r>
      </w:hyperlink>
      <w:r>
        <w:rPr>
          <w:lang w:val="sw_KE" w:bidi="sw_KE"/>
        </w:rPr>
        <w:t xml:space="preserve">; </w:t>
      </w:r>
      <w:hyperlink r:id="rId131">
        <w:r>
          <w:rPr>
            <w:lang w:val="sw_KE" w:bidi="sw_KE"/>
          </w:rPr>
          <w:rPr>
            <w:color w:val="0000EE"/>
            <w:u w:val="single"/>
          </w:rPr>
          <w:t>15:32</w:t>
        </w:r>
      </w:hyperlink>
      <w:r>
        <w:rPr>
          <w:lang w:val="sw_KE" w:bidi="sw_KE"/>
        </w:rPr>
        <w:t xml:space="preserve">; </w:t>
      </w:r>
      <w:hyperlink r:id="rId150">
        <w:r>
          <w:rPr>
            <w:lang w:val="sw_KE" w:bidi="sw_KE"/>
          </w:rPr>
          <w:rPr>
            <w:color w:val="0000EE"/>
            <w:u w:val="single"/>
          </w:rPr>
          <w:t>19:6</w:t>
        </w:r>
      </w:hyperlink>
      <w:r>
        <w:rPr>
          <w:lang w:val="sw_KE" w:bidi="sw_KE"/>
        </w:rPr>
        <w:t xml:space="preserve">; </w:t>
      </w:r>
      <w:hyperlink r:id="rId168">
        <w:r>
          <w:rPr>
            <w:lang w:val="sw_KE" w:bidi="sw_KE"/>
          </w:rPr>
          <w:rPr>
            <w:color w:val="0000EE"/>
            <w:u w:val="single"/>
          </w:rPr>
          <w:t>20:23</w:t>
        </w:r>
      </w:hyperlink>
      <w:r>
        <w:rPr>
          <w:lang w:val="sw_KE" w:bidi="sw_KE"/>
        </w:rPr>
        <w:t xml:space="preserve">; </w:t>
      </w:r>
      <w:hyperlink r:id="rId132">
        <w:r>
          <w:rPr>
            <w:lang w:val="sw_KE" w:bidi="sw_KE"/>
          </w:rPr>
          <w:rPr>
            <w:color w:val="0000EE"/>
            <w:u w:val="single"/>
          </w:rPr>
          <w:t>Matendo 21:9–11</w:t>
        </w:r>
      </w:hyperlink>
      <w:r>
        <w:rPr>
          <w:lang w:val="sw_KE" w:bidi="sw_KE"/>
        </w:rPr>
        <w:t xml:space="preserve">; </w:t>
      </w:r>
      <w:hyperlink r:id="rId151">
        <w:r>
          <w:rPr>
            <w:lang w:val="sw_KE" w:bidi="sw_KE"/>
          </w:rPr>
          <w:rPr>
            <w:color w:val="0000EE"/>
            <w:u w:val="single"/>
          </w:rPr>
          <w:t>Warumi 12:6</w:t>
        </w:r>
      </w:hyperlink>
      <w:r>
        <w:rPr>
          <w:lang w:val="sw_KE" w:bidi="sw_KE"/>
        </w:rPr>
        <w:t xml:space="preserve">; </w:t>
      </w:r>
      <w:hyperlink r:id="rId140">
        <w:r>
          <w:rPr>
            <w:lang w:val="sw_KE" w:bidi="sw_KE"/>
          </w:rPr>
          <w:rPr>
            <w:color w:val="0000EE"/>
            <w:u w:val="single"/>
          </w:rPr>
          <w:t>1 Wakorintho 11:5</w:t>
        </w:r>
      </w:hyperlink>
      <w:r>
        <w:rPr>
          <w:lang w:val="sw_KE" w:bidi="sw_KE"/>
        </w:rPr>
        <w:t xml:space="preserve">; </w:t>
      </w:r>
      <w:hyperlink r:id="rId155">
        <w:r>
          <w:rPr>
            <w:lang w:val="sw_KE" w:bidi="sw_KE"/>
          </w:rPr>
          <w:rPr>
            <w:color w:val="0000EE"/>
            <w:u w:val="single"/>
          </w:rPr>
          <w:t>12:4–11</w:t>
        </w:r>
      </w:hyperlink>
      <w:r>
        <w:rPr>
          <w:lang w:val="sw_KE" w:bidi="sw_KE"/>
        </w:rPr>
        <w:t xml:space="preserve">; </w:t>
      </w:r>
      <w:hyperlink r:id="rId169">
        <w:r>
          <w:rPr>
            <w:lang w:val="sw_KE" w:bidi="sw_KE"/>
          </w:rPr>
          <w:rPr>
            <w:color w:val="0000EE"/>
            <w:u w:val="single"/>
          </w:rPr>
          <w:t>14:1–40</w:t>
        </w:r>
      </w:hyperlink>
      <w:r>
        <w:rPr>
          <w:lang w:val="sw_KE" w:bidi="sw_KE"/>
        </w:rPr>
        <w:t xml:space="preserve">; </w:t>
      </w:r>
      <w:hyperlink r:id="rId170">
        <w:r>
          <w:rPr>
            <w:lang w:val="sw_KE" w:bidi="sw_KE"/>
          </w:rPr>
          <w:rPr>
            <w:color w:val="0000EE"/>
            <w:u w:val="single"/>
          </w:rPr>
          <w:t>Waefeso 4:11–13</w:t>
        </w:r>
      </w:hyperlink>
      <w:r>
        <w:rPr>
          <w:lang w:val="sw_KE" w:bidi="sw_KE"/>
        </w:rPr>
        <w:t xml:space="preserve">; </w:t>
      </w:r>
      <w:hyperlink r:id="rId158">
        <w:r>
          <w:rPr>
            <w:lang w:val="sw_KE" w:bidi="sw_KE"/>
          </w:rPr>
          <w:rPr>
            <w:color w:val="0000EE"/>
            <w:u w:val="single"/>
          </w:rPr>
          <w:t>1 Wathesalonike 5:19–21</w:t>
        </w:r>
      </w:hyperlink>
      <w:r>
        <w:rPr>
          <w:lang w:val="sw_KE" w:bidi="sw_KE"/>
        </w:rPr>
        <w:t xml:space="preserve">; </w:t>
      </w:r>
      <w:hyperlink r:id="rId171">
        <w:r>
          <w:rPr>
            <w:lang w:val="sw_KE" w:bidi="sw_KE"/>
          </w:rPr>
          <w:rPr>
            <w:color w:val="0000EE"/>
            <w:u w:val="single"/>
          </w:rPr>
          <w:t>2 Petro 2:1</w:t>
        </w:r>
      </w:hyperlink>
      <w:r>
        <w:rPr>
          <w:lang w:val="sw_KE" w:bidi="sw_KE"/>
        </w:rPr>
        <w:t xml:space="preserve">; </w:t>
      </w:r>
      <w:hyperlink r:id="rId172">
        <w:r>
          <w:rPr>
            <w:lang w:val="sw_KE" w:bidi="sw_KE"/>
          </w:rPr>
          <w:rPr>
            <w:color w:val="0000EE"/>
            <w:u w:val="single"/>
          </w:rPr>
          <w:t>1 Yohana 4:1–3</w:t>
        </w:r>
      </w:hyperlink>
      <w:r>
        <w:rPr>
          <w:lang w:val="sw_KE" w:bidi="sw_KE"/>
        </w:rPr>
        <w:t xml:space="preserve">; </w:t>
      </w:r>
      <w:hyperlink r:id="rId160">
        <w:r>
          <w:rPr>
            <w:lang w:val="sw_KE" w:bidi="sw_KE"/>
          </w:rPr>
          <w:rPr>
            <w:color w:val="0000EE"/>
            <w:u w:val="single"/>
          </w:rPr>
          <w:t>Ufunuo 2:20–23</w:t>
        </w:r>
      </w:hyperlink>
      <w:r>
        <w:rPr>
          <w:lang w:val="sw_KE" w:bidi="sw_KE"/>
        </w:rPr>
        <w:t xml:space="preserve">; </w:t>
      </w:r>
      <w:hyperlink r:id="rId154">
        <w:r>
          <w:rPr>
            <w:lang w:val="sw_KE" w:bidi="sw_KE"/>
          </w:rPr>
          <w:rPr>
            <w:color w:val="0000EE"/>
            <w:u w:val="single"/>
          </w:rPr>
          <w:t>19:10</w:t>
        </w:r>
      </w:hyperlink>
      <w:r>
        <w:rPr>
          <w:lang w:val="sw_KE" w:bidi="sw_KE"/>
        </w:rPr>
      </w:r>
      <w:r>
        <w:rPr>
          <w:lang w:val="sw_KE" w:bidi="sw_KE"/>
        </w:rPr>
      </w:r>
    </w:p>
    <w:p>
      <w:pPr/>
      <w:r>
        <w:rPr>
          <w:lang w:val="sw_KE" w:bidi="sw_KE"/>
        </w:rPr>
      </w:r>
    </w:p>
    <w:p>
      <w:pPr>
        <w:pStyle w:val="Heading2"/>
      </w:pPr>
      <w:r>
        <w:rPr>
          <w:lang w:val="sw_KE" w:bidi="sw_KE"/>
        </w:rPr>
        <w:t>Zawadi ya Vifaa</w:t>
      </w:r>
      <w:r>
        <w:rPr>
          <w:lang w:val="sw_KE" w:bidi="sw_KE"/>
        </w:rPr>
      </w:r>
    </w:p>
    <w:p>
      <w:pPr/>
      <w:r>
        <w:rPr>
          <w:lang w:val="sw_KE" w:bidi="sw_KE"/>
        </w:rPr>
      </w:r>
      <w:r>
        <w:rPr>
          <w:lang w:val="sw_KE" w:bidi="sw_KE"/>
        </w:rPr>
        <w:t>Kwenye Agano la Kale, watu mara nyingi waliamini kwamba watu wema daima wangekuwa matajiri. Waliona hekima kutoka kwa vitabu kama Mithali kama kanuni ya ulimwengu. Watu wengine bado wanaamini hivi leo. Tatizo moja na imani hii ni kwamba inaweza kusababisha watu kuhisi hatia au kulaumu wengine wanaposhindwa kufanikiwa. Inaweza pia kusababisha uvivu kwa wale wanaofanikiwa.</w:t>
      </w:r>
    </w:p>
    <w:p>
      <w:pPr/>
      <w:r>
        <w:rPr>
          <w:lang w:val="sw_KE" w:bidi="sw_KE"/>
        </w:rPr>
      </w:r>
      <w:r>
        <w:rPr>
          <w:lang w:val="sw_KE" w:bidi="sw_KE"/>
        </w:rPr>
        <w:t>Mateso ya mzee Ayubu yanatoa mfano. Marafiki zake walikubali mtazamo wa kitheolojia wa jadi uliosema matatizo ya Ayubu yalikuwa ushahidi dhidi yake (</w:t>
      </w:r>
      <w:hyperlink r:id="rId173">
        <w:r>
          <w:rPr>
            <w:lang w:val="sw_KE" w:bidi="sw_KE"/>
          </w:rPr>
          <w:rPr>
            <w:color w:val="0000EE"/>
            <w:u w:val="single"/>
          </w:rPr>
          <w:t>19:5</w:t>
        </w:r>
      </w:hyperlink>
      <w:r>
        <w:rPr>
          <w:lang w:val="sw_KE" w:bidi="sw_KE"/>
        </w:rPr>
        <w:t>). Walidai mateso yake yalikuwa adhabu kwa dhambi zake (</w:t>
      </w:r>
      <w:hyperlink r:id="rId174">
        <w:r>
          <w:rPr>
            <w:lang w:val="sw_KE" w:bidi="sw_KE"/>
          </w:rPr>
          <w:rPr>
            <w:color w:val="0000EE"/>
            <w:u w:val="single"/>
          </w:rPr>
          <w:t>4:7–9</w:t>
        </w:r>
      </w:hyperlink>
      <w:r>
        <w:rPr>
          <w:lang w:val="sw_KE" w:bidi="sw_KE"/>
        </w:rPr>
        <w:t>). Waliamini adhabu ya Ayubu ilikuwa pengine chini ya alivyostahili (</w:t>
      </w:r>
      <w:hyperlink r:id="rId175">
        <w:r>
          <w:rPr>
            <w:lang w:val="sw_KE" w:bidi="sw_KE"/>
          </w:rPr>
          <w:rPr>
            <w:color w:val="0000EE"/>
            <w:u w:val="single"/>
          </w:rPr>
          <w:t>11:6</w:t>
        </w:r>
      </w:hyperlink>
      <w:r>
        <w:rPr>
          <w:lang w:val="sw_KE" w:bidi="sw_KE"/>
        </w:rPr>
        <w:t>). Hata hivyo, uchambuzi wa Mungu wa maisha ya Ayubu ulithibitisha kuwa wazo hili halikuwa sahihi (</w:t>
      </w:r>
      <w:hyperlink r:id="rId176">
        <w:r>
          <w:rPr>
            <w:lang w:val="sw_KE" w:bidi="sw_KE"/>
          </w:rPr>
          <w:rPr>
            <w:color w:val="0000EE"/>
            <w:u w:val="single"/>
          </w:rPr>
          <w:t>42:7–8</w:t>
        </w:r>
      </w:hyperlink>
      <w:r>
        <w:rPr>
          <w:lang w:val="sw_KE" w:bidi="sw_KE"/>
        </w:rPr>
        <w:t>). Mungu alithibitisha uhusiano wake maalum na Ayubu na kurejesha sifa njema ya Ayubu kama mtumishi wake.</w:t>
      </w:r>
    </w:p>
    <w:p>
      <w:pPr/>
      <w:r>
        <w:rPr>
          <w:lang w:val="sw_KE" w:bidi="sw_KE"/>
        </w:rPr>
      </w:r>
      <w:r>
        <w:rPr>
          <w:lang w:val="sw_KE" w:bidi="sw_KE"/>
        </w:rPr>
        <w:t>Ustawi wa kimwili haupingani kila mara na baraka za kiroho. Hata hivyo, tunapoona baraka kama faida ya kimwili, "shida za maisha haya, udanganyifu wa mali, na tamaa ya vitu vingine" mara nyingi hutukatisha tamaa kutoka kwa baraka za kiroho (</w:t>
      </w:r>
      <w:hyperlink r:id="rId177">
        <w:r>
          <w:rPr>
            <w:lang w:val="sw_KE" w:bidi="sw_KE"/>
          </w:rPr>
          <w:rPr>
            <w:color w:val="0000EE"/>
            <w:u w:val="single"/>
          </w:rPr>
          <w:t>Marko 4:19</w:t>
        </w:r>
      </w:hyperlink>
      <w:r>
        <w:rPr>
          <w:lang w:val="sw_KE" w:bidi="sw_KE"/>
        </w:rPr>
        <w:t xml:space="preserve">; tazama pia </w:t>
      </w:r>
      <w:hyperlink r:id="rId178">
        <w:r>
          <w:rPr>
            <w:lang w:val="sw_KE" w:bidi="sw_KE"/>
          </w:rPr>
          <w:rPr>
            <w:color w:val="0000EE"/>
            <w:u w:val="single"/>
          </w:rPr>
          <w:t>Luka 6:25</w:t>
        </w:r>
      </w:hyperlink>
      <w:r>
        <w:rPr>
          <w:lang w:val="sw_KE" w:bidi="sw_KE"/>
        </w:rPr>
        <w:t>). Tunaweza kwa urahisi kuwa na tamaa, wivu, na tamaa mbaya. Thamani yetu binafsi inaweza kutegemea kile tunachomiliki, hata kama bado tunadaiwa pesa juu yake. Mtazamo huu si wa Kikristo bali unaakisi njia ya kufikiri ya kidunia (</w:t>
      </w:r>
      <w:hyperlink r:id="rId179">
        <w:r>
          <w:rPr>
            <w:lang w:val="sw_KE" w:bidi="sw_KE"/>
          </w:rPr>
          <w:rPr>
            <w:color w:val="0000EE"/>
            <w:u w:val="single"/>
          </w:rPr>
          <w:t>1 Yohana 2:15–17</w:t>
        </w:r>
      </w:hyperlink>
      <w:r>
        <w:rPr>
          <w:lang w:val="sw_KE" w:bidi="sw_KE"/>
        </w:rPr>
        <w:t>).</w:t>
      </w:r>
    </w:p>
    <w:p>
      <w:pPr/>
      <w:r>
        <w:rPr>
          <w:lang w:val="sw_KE" w:bidi="sw_KE"/>
        </w:rPr>
      </w:r>
      <w:r>
        <w:rPr>
          <w:lang w:val="sw_KE" w:bidi="sw_KE"/>
        </w:rPr>
        <w:t>Katika mateso yake, Ayubu alibadilika kutoka kulalamika hadi kuonyesha unyenyekevu. Alitambua nguvu na haki za Mungu (</w:t>
      </w:r>
      <w:hyperlink r:id="rId180">
        <w:r>
          <w:rPr>
            <w:lang w:val="sw_KE" w:bidi="sw_KE"/>
          </w:rPr>
          <w:rPr>
            <w:color w:val="0000EE"/>
            <w:u w:val="single"/>
          </w:rPr>
          <w:t>Ayubu 40:4–5</w:t>
        </w:r>
      </w:hyperlink>
      <w:r>
        <w:rPr>
          <w:lang w:val="sw_KE" w:bidi="sw_KE"/>
        </w:rPr>
        <w:t xml:space="preserve">; </w:t>
      </w:r>
      <w:hyperlink r:id="rId181">
        <w:r>
          <w:rPr>
            <w:lang w:val="sw_KE" w:bidi="sw_KE"/>
          </w:rPr>
          <w:rPr>
            <w:color w:val="0000EE"/>
            <w:u w:val="single"/>
          </w:rPr>
          <w:t>42:2–6</w:t>
        </w:r>
      </w:hyperlink>
      <w:r>
        <w:rPr>
          <w:lang w:val="sw_KE" w:bidi="sw_KE"/>
        </w:rPr>
        <w:t>). Sisi pia tunaweza kuona matatizo kama fursa za kukua kiroho (</w:t>
      </w:r>
      <w:hyperlink r:id="rId182">
        <w:r>
          <w:rPr>
            <w:lang w:val="sw_KE" w:bidi="sw_KE"/>
          </w:rPr>
          <w:rPr>
            <w:color w:val="0000EE"/>
            <w:u w:val="single"/>
          </w:rPr>
          <w:t>Yakobo 1:2–4</w:t>
        </w:r>
      </w:hyperlink>
      <w:r>
        <w:rPr>
          <w:lang w:val="sw_KE" w:bidi="sw_KE"/>
        </w:rPr>
        <w:t>).</w:t>
      </w:r>
    </w:p>
    <w:p>
      <w:pPr/>
      <w:r>
        <w:rPr>
          <w:lang w:val="sw_KE" w:bidi="sw_KE"/>
        </w:rPr>
      </w:r>
      <w:r>
        <w:rPr>
          <w:u w:val="single"/>
          <w:lang w:val="sw_KE" w:bidi="sw_KE"/>
        </w:rPr>
        <w:t>Sehemu za Kujifunza Zaidi</w:t>
      </w:r>
    </w:p>
    <w:p>
      <w:pPr/>
      <w:r>
        <w:rPr>
          <w:lang w:val="sw_KE" w:bidi="sw_KE"/>
        </w:rPr>
      </w:r>
      <w:hyperlink r:id="rId183">
        <w:r>
          <w:rPr>
            <w:lang w:val="sw_KE" w:bidi="sw_KE"/>
          </w:rPr>
          <w:rPr>
            <w:color w:val="0000EE"/>
            <w:u w:val="single"/>
          </w:rPr>
          <w:t>Mwanzo 13:2</w:t>
        </w:r>
      </w:hyperlink>
      <w:r>
        <w:rPr>
          <w:lang w:val="sw_KE" w:bidi="sw_KE"/>
        </w:rPr>
        <w:t xml:space="preserve">; </w:t>
      </w:r>
      <w:hyperlink r:id="rId184">
        <w:r>
          <w:rPr>
            <w:lang w:val="sw_KE" w:bidi="sw_KE"/>
          </w:rPr>
          <w:rPr>
            <w:color w:val="0000EE"/>
            <w:u w:val="single"/>
          </w:rPr>
          <w:t>1 Wafalme 10:23</w:t>
        </w:r>
      </w:hyperlink>
      <w:r>
        <w:rPr>
          <w:lang w:val="sw_KE" w:bidi="sw_KE"/>
        </w:rPr>
        <w:t xml:space="preserve">; </w:t>
      </w:r>
      <w:hyperlink r:id="rId174">
        <w:r>
          <w:rPr>
            <w:lang w:val="sw_KE" w:bidi="sw_KE"/>
          </w:rPr>
          <w:rPr>
            <w:color w:val="0000EE"/>
            <w:u w:val="single"/>
          </w:rPr>
          <w:t>Ayubu 4:7–9</w:t>
        </w:r>
      </w:hyperlink>
      <w:r>
        <w:rPr>
          <w:lang w:val="sw_KE" w:bidi="sw_KE"/>
        </w:rPr>
        <w:t xml:space="preserve">; </w:t>
      </w:r>
      <w:hyperlink r:id="rId175">
        <w:r>
          <w:rPr>
            <w:lang w:val="sw_KE" w:bidi="sw_KE"/>
          </w:rPr>
          <w:rPr>
            <w:color w:val="0000EE"/>
            <w:u w:val="single"/>
          </w:rPr>
          <w:t>11:6</w:t>
        </w:r>
      </w:hyperlink>
      <w:r>
        <w:rPr>
          <w:lang w:val="sw_KE" w:bidi="sw_KE"/>
        </w:rPr>
        <w:t xml:space="preserve">; </w:t>
      </w:r>
      <w:hyperlink r:id="rId173">
        <w:r>
          <w:rPr>
            <w:lang w:val="sw_KE" w:bidi="sw_KE"/>
          </w:rPr>
          <w:rPr>
            <w:color w:val="0000EE"/>
            <w:u w:val="single"/>
          </w:rPr>
          <w:t>19:5</w:t>
        </w:r>
      </w:hyperlink>
      <w:r>
        <w:rPr>
          <w:lang w:val="sw_KE" w:bidi="sw_KE"/>
        </w:rPr>
        <w:t xml:space="preserve">; </w:t>
      </w:r>
      <w:hyperlink r:id="rId185">
        <w:r>
          <w:rPr>
            <w:lang w:val="sw_KE" w:bidi="sw_KE"/>
          </w:rPr>
          <w:rPr>
            <w:color w:val="0000EE"/>
            <w:u w:val="single"/>
          </w:rPr>
          <w:t>Zaburi 49:16–20</w:t>
        </w:r>
      </w:hyperlink>
      <w:r>
        <w:rPr>
          <w:lang w:val="sw_KE" w:bidi="sw_KE"/>
        </w:rPr>
        <w:t xml:space="preserve">; </w:t>
      </w:r>
      <w:hyperlink r:id="rId43">
        <w:r>
          <w:rPr>
            <w:lang w:val="sw_KE" w:bidi="sw_KE"/>
          </w:rPr>
          <w:rPr>
            <w:color w:val="0000EE"/>
            <w:u w:val="single"/>
          </w:rPr>
          <w:t>73:1–28</w:t>
        </w:r>
      </w:hyperlink>
      <w:r>
        <w:rPr>
          <w:lang w:val="sw_KE" w:bidi="sw_KE"/>
        </w:rPr>
        <w:t xml:space="preserve">; </w:t>
      </w:r>
      <w:hyperlink r:id="rId186">
        <w:r>
          <w:rPr>
            <w:lang w:val="sw_KE" w:bidi="sw_KE"/>
          </w:rPr>
          <w:rPr>
            <w:color w:val="0000EE"/>
            <w:u w:val="single"/>
          </w:rPr>
          <w:t>Mithali 14:20</w:t>
        </w:r>
      </w:hyperlink>
      <w:r>
        <w:rPr>
          <w:lang w:val="sw_KE" w:bidi="sw_KE"/>
        </w:rPr>
        <w:t xml:space="preserve">; </w:t>
      </w:r>
      <w:hyperlink r:id="rId187">
        <w:r>
          <w:rPr>
            <w:lang w:val="sw_KE" w:bidi="sw_KE"/>
          </w:rPr>
          <w:rPr>
            <w:color w:val="0000EE"/>
            <w:u w:val="single"/>
          </w:rPr>
          <w:t>18:11</w:t>
        </w:r>
      </w:hyperlink>
      <w:r>
        <w:rPr>
          <w:lang w:val="sw_KE" w:bidi="sw_KE"/>
        </w:rPr>
        <w:t xml:space="preserve">; </w:t>
      </w:r>
      <w:hyperlink r:id="rId188">
        <w:r>
          <w:rPr>
            <w:lang w:val="sw_KE" w:bidi="sw_KE"/>
          </w:rPr>
          <w:rPr>
            <w:color w:val="0000EE"/>
            <w:u w:val="single"/>
          </w:rPr>
          <w:t>28:11</w:t>
        </w:r>
      </w:hyperlink>
      <w:r>
        <w:rPr>
          <w:lang w:val="sw_KE" w:bidi="sw_KE"/>
        </w:rPr>
        <w:t xml:space="preserve">; </w:t>
      </w:r>
      <w:hyperlink r:id="rId189">
        <w:r>
          <w:rPr>
            <w:lang w:val="sw_KE" w:bidi="sw_KE"/>
          </w:rPr>
          <w:rPr>
            <w:color w:val="0000EE"/>
            <w:u w:val="single"/>
          </w:rPr>
          <w:t>Mhubiri 5:10–20</w:t>
        </w:r>
      </w:hyperlink>
      <w:r>
        <w:rPr>
          <w:lang w:val="sw_KE" w:bidi="sw_KE"/>
        </w:rPr>
        <w:t xml:space="preserve">; </w:t>
      </w:r>
      <w:hyperlink r:id="rId190">
        <w:r>
          <w:rPr>
            <w:lang w:val="sw_KE" w:bidi="sw_KE"/>
          </w:rPr>
          <w:rPr>
            <w:color w:val="0000EE"/>
            <w:u w:val="single"/>
          </w:rPr>
          <w:t>Yeremia 17:11</w:t>
        </w:r>
      </w:hyperlink>
      <w:r>
        <w:rPr>
          <w:lang w:val="sw_KE" w:bidi="sw_KE"/>
        </w:rPr>
        <w:t xml:space="preserve">; </w:t>
      </w:r>
      <w:hyperlink r:id="rId191">
        <w:r>
          <w:rPr>
            <w:lang w:val="sw_KE" w:bidi="sw_KE"/>
          </w:rPr>
          <w:rPr>
            <w:color w:val="0000EE"/>
            <w:u w:val="single"/>
          </w:rPr>
          <w:t>Sefania 1:18</w:t>
        </w:r>
      </w:hyperlink>
      <w:r>
        <w:rPr>
          <w:lang w:val="sw_KE" w:bidi="sw_KE"/>
        </w:rPr>
        <w:t xml:space="preserve">; </w:t>
      </w:r>
      <w:hyperlink r:id="rId192">
        <w:r>
          <w:rPr>
            <w:lang w:val="sw_KE" w:bidi="sw_KE"/>
          </w:rPr>
          <w:rPr>
            <w:color w:val="0000EE"/>
            <w:u w:val="single"/>
          </w:rPr>
          <w:t>Mathayo 27:57</w:t>
        </w:r>
      </w:hyperlink>
      <w:r>
        <w:rPr>
          <w:lang w:val="sw_KE" w:bidi="sw_KE"/>
        </w:rPr>
        <w:t xml:space="preserve">; </w:t>
      </w:r>
      <w:hyperlink r:id="rId177">
        <w:r>
          <w:rPr>
            <w:lang w:val="sw_KE" w:bidi="sw_KE"/>
          </w:rPr>
          <w:rPr>
            <w:color w:val="0000EE"/>
            <w:u w:val="single"/>
          </w:rPr>
          <w:t>Marko 4:19</w:t>
        </w:r>
      </w:hyperlink>
      <w:r>
        <w:rPr>
          <w:lang w:val="sw_KE" w:bidi="sw_KE"/>
        </w:rPr>
        <w:t xml:space="preserve">; </w:t>
      </w:r>
      <w:hyperlink r:id="rId193">
        <w:r>
          <w:rPr>
            <w:lang w:val="sw_KE" w:bidi="sw_KE"/>
          </w:rPr>
          <w:rPr>
            <w:color w:val="0000EE"/>
            <w:u w:val="single"/>
          </w:rPr>
          <w:t>10:17–25</w:t>
        </w:r>
      </w:hyperlink>
      <w:r>
        <w:rPr>
          <w:lang w:val="sw_KE" w:bidi="sw_KE"/>
        </w:rPr>
        <w:t xml:space="preserve">; </w:t>
      </w:r>
      <w:hyperlink r:id="rId194">
        <w:r>
          <w:rPr>
            <w:lang w:val="sw_KE" w:bidi="sw_KE"/>
          </w:rPr>
          <w:rPr>
            <w:color w:val="0000EE"/>
            <w:u w:val="single"/>
          </w:rPr>
          <w:t>Luka 6:24–25</w:t>
        </w:r>
      </w:hyperlink>
      <w:r>
        <w:rPr>
          <w:lang w:val="sw_KE" w:bidi="sw_KE"/>
        </w:rPr>
        <w:t xml:space="preserve">; </w:t>
      </w:r>
      <w:hyperlink r:id="rId195">
        <w:r>
          <w:rPr>
            <w:lang w:val="sw_KE" w:bidi="sw_KE"/>
          </w:rPr>
          <w:rPr>
            <w:color w:val="0000EE"/>
            <w:u w:val="single"/>
          </w:rPr>
          <w:t>16:10–31</w:t>
        </w:r>
      </w:hyperlink>
      <w:r>
        <w:rPr>
          <w:lang w:val="sw_KE" w:bidi="sw_KE"/>
        </w:rPr>
        <w:t xml:space="preserve">; </w:t>
      </w:r>
      <w:hyperlink r:id="rId196">
        <w:r>
          <w:rPr>
            <w:lang w:val="sw_KE" w:bidi="sw_KE"/>
          </w:rPr>
          <w:rPr>
            <w:color w:val="0000EE"/>
            <w:u w:val="single"/>
          </w:rPr>
          <w:t>1 Timotheo 6:17</w:t>
        </w:r>
      </w:hyperlink>
      <w:r>
        <w:rPr>
          <w:lang w:val="sw_KE" w:bidi="sw_KE"/>
        </w:rPr>
        <w:t xml:space="preserve">; </w:t>
      </w:r>
      <w:hyperlink r:id="rId182">
        <w:r>
          <w:rPr>
            <w:lang w:val="sw_KE" w:bidi="sw_KE"/>
          </w:rPr>
          <w:rPr>
            <w:color w:val="0000EE"/>
            <w:u w:val="single"/>
          </w:rPr>
          <w:t>Yakobo 1:2–4</w:t>
        </w:r>
      </w:hyperlink>
      <w:r>
        <w:rPr>
          <w:lang w:val="sw_KE" w:bidi="sw_KE"/>
        </w:rPr>
        <w:t xml:space="preserve">, </w:t>
      </w:r>
      <w:hyperlink r:id="rId197">
        <w:r>
          <w:rPr>
            <w:lang w:val="sw_KE" w:bidi="sw_KE"/>
          </w:rPr>
          <w:rPr>
            <w:color w:val="0000EE"/>
            <w:u w:val="single"/>
          </w:rPr>
          <w:t>9</w:t>
        </w:r>
      </w:hyperlink>
      <w:r>
        <w:rPr>
          <w:lang w:val="sw_KE" w:bidi="sw_KE"/>
        </w:rPr>
        <w:t xml:space="preserve">; </w:t>
      </w:r>
      <w:hyperlink r:id="rId198">
        <w:r>
          <w:rPr>
            <w:lang w:val="sw_KE" w:bidi="sw_KE"/>
          </w:rPr>
          <w:rPr>
            <w:color w:val="0000EE"/>
            <w:u w:val="single"/>
          </w:rPr>
          <w:t>5:1</w:t>
        </w:r>
      </w:hyperlink>
      <w:r>
        <w:rPr>
          <w:lang w:val="sw_KE" w:bidi="sw_KE"/>
        </w:rPr>
        <w:t xml:space="preserve">; </w:t>
      </w:r>
      <w:hyperlink r:id="rId199">
        <w:r>
          <w:rPr>
            <w:lang w:val="sw_KE" w:bidi="sw_KE"/>
          </w:rPr>
          <w:rPr>
            <w:color w:val="0000EE"/>
            <w:u w:val="single"/>
          </w:rPr>
          <w:t>1 Yohana 2:16</w:t>
        </w:r>
      </w:hyperlink>
      <w:r>
        <w:rPr>
          <w:lang w:val="sw_KE" w:bidi="sw_KE"/>
        </w:rPr>
        <w:t xml:space="preserve">; </w:t>
      </w:r>
      <w:hyperlink r:id="rId200">
        <w:r>
          <w:rPr>
            <w:lang w:val="sw_KE" w:bidi="sw_KE"/>
          </w:rPr>
          <w:rPr>
            <w:color w:val="0000EE"/>
            <w:u w:val="single"/>
          </w:rPr>
          <w:t>3 Yohana 1:2</w:t>
        </w:r>
      </w:hyperlink>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Ps22:1-Ps22:31" TargetMode="External"/><Relationship Id="rId14" Type="http://schemas.openxmlformats.org/officeDocument/2006/relationships/hyperlink" Target="https://ref.ly/Ps137:1-Ps137:9" TargetMode="External"/><Relationship Id="rId15" Type="http://schemas.openxmlformats.org/officeDocument/2006/relationships/hyperlink" Target="https://ref.ly/Ps22:6-Ps22:8" TargetMode="External"/><Relationship Id="rId16" Type="http://schemas.openxmlformats.org/officeDocument/2006/relationships/hyperlink" Target="https://ref.ly/Ps22:14-Ps22:18" TargetMode="External"/><Relationship Id="rId17" Type="http://schemas.openxmlformats.org/officeDocument/2006/relationships/hyperlink" Target="https://ref.ly/Ps22:1" TargetMode="External"/><Relationship Id="rId18" Type="http://schemas.openxmlformats.org/officeDocument/2006/relationships/hyperlink" Target="https://ref.ly/Matt27:46" TargetMode="External"/><Relationship Id="rId19" Type="http://schemas.openxmlformats.org/officeDocument/2006/relationships/hyperlink" Target="https://ref.ly/Luke23:34" TargetMode="External"/><Relationship Id="rId20" Type="http://schemas.openxmlformats.org/officeDocument/2006/relationships/hyperlink" Target="https://ref.ly/Ps16:10" TargetMode="External"/><Relationship Id="rId21" Type="http://schemas.openxmlformats.org/officeDocument/2006/relationships/hyperlink" Target="https://ref.ly/Acts2:24-Acts2:31" TargetMode="External"/><Relationship Id="rId22" Type="http://schemas.openxmlformats.org/officeDocument/2006/relationships/hyperlink" Target="https://ref.ly/Ps40:6-Ps40:8" TargetMode="External"/><Relationship Id="rId23" Type="http://schemas.openxmlformats.org/officeDocument/2006/relationships/hyperlink" Target="https://ref.ly/Heb10:5-Heb10:10" TargetMode="External"/><Relationship Id="rId24" Type="http://schemas.openxmlformats.org/officeDocument/2006/relationships/hyperlink" Target="https://ref.ly/Ps69:1-Ps69:36" TargetMode="External"/><Relationship Id="rId25" Type="http://schemas.openxmlformats.org/officeDocument/2006/relationships/hyperlink" Target="https://ref.ly/Ps69:8-Ps69:9" TargetMode="External"/><Relationship Id="rId26" Type="http://schemas.openxmlformats.org/officeDocument/2006/relationships/hyperlink" Target="https://ref.ly/Ps69:25-Ps69:26" TargetMode="External"/><Relationship Id="rId27" Type="http://schemas.openxmlformats.org/officeDocument/2006/relationships/hyperlink" Target="https://ref.ly/Ps109:8" TargetMode="External"/><Relationship Id="rId28" Type="http://schemas.openxmlformats.org/officeDocument/2006/relationships/hyperlink" Target="https://ref.ly/Isa53:10" TargetMode="External"/><Relationship Id="rId29" Type="http://schemas.openxmlformats.org/officeDocument/2006/relationships/hyperlink" Target="https://ref.ly/Acts1:20" TargetMode="External"/><Relationship Id="rId30" Type="http://schemas.openxmlformats.org/officeDocument/2006/relationships/hyperlink" Target="https://ref.ly/Ps16:1-Ps16:11" TargetMode="External"/><Relationship Id="rId31" Type="http://schemas.openxmlformats.org/officeDocument/2006/relationships/hyperlink" Target="https://ref.ly/Ps40:1-Ps40:17" TargetMode="External"/><Relationship Id="rId32" Type="http://schemas.openxmlformats.org/officeDocument/2006/relationships/hyperlink" Target="https://ref.ly/Ps102:1-Ps102:28" TargetMode="External"/><Relationship Id="rId33" Type="http://schemas.openxmlformats.org/officeDocument/2006/relationships/hyperlink" Target="https://ref.ly/Ps109:1-Ps109:31" TargetMode="External"/><Relationship Id="rId34" Type="http://schemas.openxmlformats.org/officeDocument/2006/relationships/hyperlink" Target="https://ref.ly/Isa42:1-Isa42:9" TargetMode="External"/><Relationship Id="rId35" Type="http://schemas.openxmlformats.org/officeDocument/2006/relationships/hyperlink" Target="https://ref.ly/Isa52:13-Isa53:12" TargetMode="External"/><Relationship Id="rId36" Type="http://schemas.openxmlformats.org/officeDocument/2006/relationships/hyperlink" Target="https://ref.ly/Ps1:1-Ps1:6" TargetMode="External"/><Relationship Id="rId37" Type="http://schemas.openxmlformats.org/officeDocument/2006/relationships/hyperlink" Target="https://ref.ly/Ps14:1-Ps14:7" TargetMode="External"/><Relationship Id="rId38" Type="http://schemas.openxmlformats.org/officeDocument/2006/relationships/hyperlink" Target="https://ref.ly/Ps25:1-Ps25:22" TargetMode="External"/><Relationship Id="rId39" Type="http://schemas.openxmlformats.org/officeDocument/2006/relationships/hyperlink" Target="https://ref.ly/Ps34:1-Ps34:22" TargetMode="External"/><Relationship Id="rId40" Type="http://schemas.openxmlformats.org/officeDocument/2006/relationships/hyperlink" Target="https://ref.ly/Ps37:1-Ps37:40" TargetMode="External"/><Relationship Id="rId41" Type="http://schemas.openxmlformats.org/officeDocument/2006/relationships/hyperlink" Target="https://ref.ly/Ps39:1-Ps39:13" TargetMode="External"/><Relationship Id="rId42" Type="http://schemas.openxmlformats.org/officeDocument/2006/relationships/hyperlink" Target="https://ref.ly/Ps49:1-Ps49:20" TargetMode="External"/><Relationship Id="rId43" Type="http://schemas.openxmlformats.org/officeDocument/2006/relationships/hyperlink" Target="https://ref.ly/Ps73:1-Ps73:28" TargetMode="External"/><Relationship Id="rId44" Type="http://schemas.openxmlformats.org/officeDocument/2006/relationships/hyperlink" Target="https://ref.ly/Ps78:1-Ps78:72" TargetMode="External"/><Relationship Id="rId45" Type="http://schemas.openxmlformats.org/officeDocument/2006/relationships/hyperlink" Target="https://ref.ly/Ps90:1-Ps90:17" TargetMode="External"/><Relationship Id="rId46" Type="http://schemas.openxmlformats.org/officeDocument/2006/relationships/hyperlink" Target="https://ref.ly/Ps91:1-Ps91:16" TargetMode="External"/><Relationship Id="rId47" Type="http://schemas.openxmlformats.org/officeDocument/2006/relationships/hyperlink" Target="https://ref.ly/Ps111:1-Ps111:10" TargetMode="External"/><Relationship Id="rId48" Type="http://schemas.openxmlformats.org/officeDocument/2006/relationships/hyperlink" Target="https://ref.ly/Ps112:1-Ps112:10" TargetMode="External"/><Relationship Id="rId49" Type="http://schemas.openxmlformats.org/officeDocument/2006/relationships/hyperlink" Target="https://ref.ly/Ps127:1-Ps127:5" TargetMode="External"/><Relationship Id="rId50" Type="http://schemas.openxmlformats.org/officeDocument/2006/relationships/hyperlink" Target="https://ref.ly/Ps128:1-Ps128:6" TargetMode="External"/><Relationship Id="rId51" Type="http://schemas.openxmlformats.org/officeDocument/2006/relationships/hyperlink" Target="https://ref.ly/Ps131:1-Ps131:3" TargetMode="External"/><Relationship Id="rId52" Type="http://schemas.openxmlformats.org/officeDocument/2006/relationships/hyperlink" Target="https://ref.ly/Ps133:1-Ps133:3" TargetMode="External"/><Relationship Id="rId53" Type="http://schemas.openxmlformats.org/officeDocument/2006/relationships/hyperlink" Target="https://ref.ly/Ps139:1-Ps139:24" TargetMode="External"/><Relationship Id="rId54" Type="http://schemas.openxmlformats.org/officeDocument/2006/relationships/hyperlink" Target="https://ref.ly/Ps18:1-Ps18:50" TargetMode="External"/><Relationship Id="rId55" Type="http://schemas.openxmlformats.org/officeDocument/2006/relationships/hyperlink" Target="https://ref.ly/Ps27:1-Ps27:14" TargetMode="External"/><Relationship Id="rId56" Type="http://schemas.openxmlformats.org/officeDocument/2006/relationships/hyperlink" Target="https://ref.ly/Ps31:1-Ps31:24" TargetMode="External"/><Relationship Id="rId57" Type="http://schemas.openxmlformats.org/officeDocument/2006/relationships/hyperlink" Target="https://ref.ly/Ps32:1-Ps32:11" TargetMode="External"/><Relationship Id="rId58" Type="http://schemas.openxmlformats.org/officeDocument/2006/relationships/hyperlink" Target="https://ref.ly/Ps62:1-Ps62:12" TargetMode="External"/><Relationship Id="rId59" Type="http://schemas.openxmlformats.org/officeDocument/2006/relationships/hyperlink" Target="https://ref.ly/Ps92:1-Ps92:15" TargetMode="External"/><Relationship Id="rId60" Type="http://schemas.openxmlformats.org/officeDocument/2006/relationships/hyperlink" Target="https://ref.ly/Ps94:1-Ps94:23" TargetMode="External"/><Relationship Id="rId61" Type="http://schemas.openxmlformats.org/officeDocument/2006/relationships/hyperlink" Target="https://ref.ly/Ps107:1-Ps107:43" TargetMode="External"/><Relationship Id="rId62" Type="http://schemas.openxmlformats.org/officeDocument/2006/relationships/hyperlink" Target="https://ref.ly/Ps144:1-Ps144:15" TargetMode="External"/><Relationship Id="rId63" Type="http://schemas.openxmlformats.org/officeDocument/2006/relationships/hyperlink" Target="https://ref.ly/Ps146:1-Ps146:10" TargetMode="External"/><Relationship Id="rId64" Type="http://schemas.openxmlformats.org/officeDocument/2006/relationships/hyperlink" Target="https://ref.ly/Ps111:10" TargetMode="External"/><Relationship Id="rId65" Type="http://schemas.openxmlformats.org/officeDocument/2006/relationships/hyperlink" Target="https://ref.ly/Ps115:11" TargetMode="External"/><Relationship Id="rId66" Type="http://schemas.openxmlformats.org/officeDocument/2006/relationships/hyperlink" Target="https://ref.ly/Ps40:3" TargetMode="External"/><Relationship Id="rId67" Type="http://schemas.openxmlformats.org/officeDocument/2006/relationships/hyperlink" Target="https://ref.ly/Ps112:7" TargetMode="External"/><Relationship Id="rId68" Type="http://schemas.openxmlformats.org/officeDocument/2006/relationships/hyperlink" Target="https://ref.ly/Ps19:9" TargetMode="External"/><Relationship Id="rId69" Type="http://schemas.openxmlformats.org/officeDocument/2006/relationships/hyperlink" Target="https://ref.ly/Ps19:7" TargetMode="External"/><Relationship Id="rId70" Type="http://schemas.openxmlformats.org/officeDocument/2006/relationships/hyperlink" Target="https://ref.ly/Ps25:12" TargetMode="External"/><Relationship Id="rId71" Type="http://schemas.openxmlformats.org/officeDocument/2006/relationships/hyperlink" Target="https://ref.ly/Ps51:6" TargetMode="External"/><Relationship Id="rId72" Type="http://schemas.openxmlformats.org/officeDocument/2006/relationships/hyperlink" Target="https://ref.ly/Ps112:1" TargetMode="External"/><Relationship Id="rId73" Type="http://schemas.openxmlformats.org/officeDocument/2006/relationships/hyperlink" Target="https://ref.ly/Ps119:98-Ps119:100" TargetMode="External"/><Relationship Id="rId74" Type="http://schemas.openxmlformats.org/officeDocument/2006/relationships/hyperlink" Target="https://ref.ly/Ps22:23" TargetMode="External"/><Relationship Id="rId75" Type="http://schemas.openxmlformats.org/officeDocument/2006/relationships/hyperlink" Target="https://ref.ly/Ps22:25" TargetMode="External"/><Relationship Id="rId76" Type="http://schemas.openxmlformats.org/officeDocument/2006/relationships/hyperlink" Target="https://ref.ly/Ps23:4" TargetMode="External"/><Relationship Id="rId77" Type="http://schemas.openxmlformats.org/officeDocument/2006/relationships/hyperlink" Target="https://ref.ly/Ps27:1" TargetMode="External"/><Relationship Id="rId78" Type="http://schemas.openxmlformats.org/officeDocument/2006/relationships/hyperlink" Target="https://ref.ly/Ps27:3" TargetMode="External"/><Relationship Id="rId79" Type="http://schemas.openxmlformats.org/officeDocument/2006/relationships/hyperlink" Target="https://ref.ly/Ps33:18" TargetMode="External"/><Relationship Id="rId80" Type="http://schemas.openxmlformats.org/officeDocument/2006/relationships/hyperlink" Target="https://ref.ly/Ps36:1" TargetMode="External"/><Relationship Id="rId81" Type="http://schemas.openxmlformats.org/officeDocument/2006/relationships/hyperlink" Target="https://ref.ly/Ps55:19" TargetMode="External"/><Relationship Id="rId82" Type="http://schemas.openxmlformats.org/officeDocument/2006/relationships/hyperlink" Target="https://ref.ly/Ps2:10-Ps2:11" TargetMode="External"/><Relationship Id="rId83" Type="http://schemas.openxmlformats.org/officeDocument/2006/relationships/hyperlink" Target="https://ref.ly/Ps94:8-Ps94:10" TargetMode="External"/><Relationship Id="rId84" Type="http://schemas.openxmlformats.org/officeDocument/2006/relationships/hyperlink" Target="https://ref.ly/Col2:2-Col2:3" TargetMode="External"/><Relationship Id="rId85" Type="http://schemas.openxmlformats.org/officeDocument/2006/relationships/hyperlink" Target="https://ref.ly/Ps2:1-Ps2:12" TargetMode="External"/><Relationship Id="rId86" Type="http://schemas.openxmlformats.org/officeDocument/2006/relationships/hyperlink" Target="https://ref.ly/Ps20:1-Ps20:9" TargetMode="External"/><Relationship Id="rId87" Type="http://schemas.openxmlformats.org/officeDocument/2006/relationships/hyperlink" Target="https://ref.ly/Ps21:1-Ps21:13" TargetMode="External"/><Relationship Id="rId88" Type="http://schemas.openxmlformats.org/officeDocument/2006/relationships/hyperlink" Target="https://ref.ly/Ps45:1-Ps45:17" TargetMode="External"/><Relationship Id="rId89" Type="http://schemas.openxmlformats.org/officeDocument/2006/relationships/hyperlink" Target="https://ref.ly/Ps61:1-Ps61:8" TargetMode="External"/><Relationship Id="rId90" Type="http://schemas.openxmlformats.org/officeDocument/2006/relationships/hyperlink" Target="https://ref.ly/Ps72:1-Ps72:20" TargetMode="External"/><Relationship Id="rId91" Type="http://schemas.openxmlformats.org/officeDocument/2006/relationships/hyperlink" Target="https://ref.ly/Ps89:1-Ps89:52" TargetMode="External"/><Relationship Id="rId92" Type="http://schemas.openxmlformats.org/officeDocument/2006/relationships/hyperlink" Target="https://ref.ly/Ps101:1-Ps101:8" TargetMode="External"/><Relationship Id="rId93" Type="http://schemas.openxmlformats.org/officeDocument/2006/relationships/hyperlink" Target="https://ref.ly/Ps110:1-Ps110:7" TargetMode="External"/><Relationship Id="rId94" Type="http://schemas.openxmlformats.org/officeDocument/2006/relationships/hyperlink" Target="https://ref.ly/Ps132:1-Ps132:18" TargetMode="External"/><Relationship Id="rId95" Type="http://schemas.openxmlformats.org/officeDocument/2006/relationships/hyperlink" Target="https://ref.ly/Ps72:1-Ps72:3" TargetMode="External"/><Relationship Id="rId96" Type="http://schemas.openxmlformats.org/officeDocument/2006/relationships/hyperlink" Target="https://ref.ly/Ps89:38-Ps89:45" TargetMode="External"/><Relationship Id="rId97" Type="http://schemas.openxmlformats.org/officeDocument/2006/relationships/hyperlink" Target="https://ref.ly/Luke24:44" TargetMode="External"/><Relationship Id="rId98" Type="http://schemas.openxmlformats.org/officeDocument/2006/relationships/hyperlink" Target="https://ref.ly/Acts13:33" TargetMode="External"/><Relationship Id="rId99" Type="http://schemas.openxmlformats.org/officeDocument/2006/relationships/hyperlink" Target="https://ref.ly/Heb1:5" TargetMode="External"/><Relationship Id="rId100" Type="http://schemas.openxmlformats.org/officeDocument/2006/relationships/hyperlink" Target="https://ref.ly/Heb5:5" TargetMode="External"/><Relationship Id="rId101" Type="http://schemas.openxmlformats.org/officeDocument/2006/relationships/hyperlink" Target="https://ref.ly/Ps45:6" TargetMode="External"/><Relationship Id="rId102" Type="http://schemas.openxmlformats.org/officeDocument/2006/relationships/hyperlink" Target="https://ref.ly/Matt22:43-Matt22:45" TargetMode="External"/><Relationship Id="rId103" Type="http://schemas.openxmlformats.org/officeDocument/2006/relationships/hyperlink" Target="https://ref.ly/Acts2:34-Acts2:35" TargetMode="External"/><Relationship Id="rId104" Type="http://schemas.openxmlformats.org/officeDocument/2006/relationships/hyperlink" Target="https://ref.ly/Heb1:13" TargetMode="External"/><Relationship Id="rId105" Type="http://schemas.openxmlformats.org/officeDocument/2006/relationships/hyperlink" Target="https://ref.ly/Heb5:5-Heb5:10" TargetMode="External"/><Relationship Id="rId106" Type="http://schemas.openxmlformats.org/officeDocument/2006/relationships/hyperlink" Target="https://ref.ly/Heb6:20" TargetMode="External"/><Relationship Id="rId107" Type="http://schemas.openxmlformats.org/officeDocument/2006/relationships/hyperlink" Target="https://ref.ly/Heb7:21" TargetMode="External"/><Relationship Id="rId108" Type="http://schemas.openxmlformats.org/officeDocument/2006/relationships/hyperlink" Target="https://ref.ly/Luke1:19" TargetMode="External"/><Relationship Id="rId109" Type="http://schemas.openxmlformats.org/officeDocument/2006/relationships/hyperlink" Target="https://ref.ly/Ps9:1-Ps9:20" TargetMode="External"/><Relationship Id="rId110" Type="http://schemas.openxmlformats.org/officeDocument/2006/relationships/hyperlink" Target="https://ref.ly/Ps116:1-Ps116:19" TargetMode="External"/><Relationship Id="rId111" Type="http://schemas.openxmlformats.org/officeDocument/2006/relationships/hyperlink" Target="https://ref.ly/Ps138:1-Ps138:8" TargetMode="External"/><Relationship Id="rId112" Type="http://schemas.openxmlformats.org/officeDocument/2006/relationships/hyperlink" Target="https://ref.ly/Ps22:22-Ps22:26" TargetMode="External"/><Relationship Id="rId113" Type="http://schemas.openxmlformats.org/officeDocument/2006/relationships/hyperlink" Target="https://ref.ly/Ps66:13-Ps66:20" TargetMode="External"/><Relationship Id="rId114" Type="http://schemas.openxmlformats.org/officeDocument/2006/relationships/hyperlink" Target="https://ref.ly/Ps116:17-Ps116:19" TargetMode="External"/><Relationship Id="rId115" Type="http://schemas.openxmlformats.org/officeDocument/2006/relationships/hyperlink" Target="https://ref.ly/Ps103:1-Ps103:22" TargetMode="External"/><Relationship Id="rId116" Type="http://schemas.openxmlformats.org/officeDocument/2006/relationships/hyperlink" Target="https://ref.ly/Ps113:1-Ps113:9" TargetMode="External"/><Relationship Id="rId117" Type="http://schemas.openxmlformats.org/officeDocument/2006/relationships/hyperlink" Target="https://ref.ly/Ps124:1-Ps124:8" TargetMode="External"/><Relationship Id="rId118" Type="http://schemas.openxmlformats.org/officeDocument/2006/relationships/hyperlink" Target="https://ref.ly/Ps129:1-Ps129:8" TargetMode="External"/><Relationship Id="rId119" Type="http://schemas.openxmlformats.org/officeDocument/2006/relationships/hyperlink" Target="https://ref.ly/Ps136:1-Ps136:26" TargetMode="External"/><Relationship Id="rId120" Type="http://schemas.openxmlformats.org/officeDocument/2006/relationships/hyperlink" Target="https://ref.ly/Ps103:1-Ps103:5" TargetMode="External"/><Relationship Id="rId121" Type="http://schemas.openxmlformats.org/officeDocument/2006/relationships/hyperlink" Target="https://ref.ly/Ps103:6-Ps103:14" TargetMode="External"/><Relationship Id="rId122" Type="http://schemas.openxmlformats.org/officeDocument/2006/relationships/hyperlink" Target="https://ref.ly/Ps103:15-Ps103:18" TargetMode="External"/><Relationship Id="rId123" Type="http://schemas.openxmlformats.org/officeDocument/2006/relationships/hyperlink" Target="https://ref.ly/Ps103:19-Ps103:22" TargetMode="External"/><Relationship Id="rId124" Type="http://schemas.openxmlformats.org/officeDocument/2006/relationships/hyperlink" Target="https://ref.ly/Ps46:1-Ps48:14" TargetMode="External"/><Relationship Id="rId125" Type="http://schemas.openxmlformats.org/officeDocument/2006/relationships/hyperlink" Target="https://ref.ly/Ps93:1-Ps93:5" TargetMode="External"/><Relationship Id="rId126" Type="http://schemas.openxmlformats.org/officeDocument/2006/relationships/hyperlink" Target="https://ref.ly/Ps96:1-Ps99:9" TargetMode="External"/><Relationship Id="rId127" Type="http://schemas.openxmlformats.org/officeDocument/2006/relationships/hyperlink" Target="https://ref.ly/Acts2:17-Acts2:21" TargetMode="External"/><Relationship Id="rId128" Type="http://schemas.openxmlformats.org/officeDocument/2006/relationships/hyperlink" Target="https://ref.ly/Joel2:28-Joel2:32" TargetMode="External"/><Relationship Id="rId129" Type="http://schemas.openxmlformats.org/officeDocument/2006/relationships/hyperlink" Target="https://ref.ly/Acts11:27-Acts11:28" TargetMode="External"/><Relationship Id="rId130" Type="http://schemas.openxmlformats.org/officeDocument/2006/relationships/hyperlink" Target="https://ref.ly/Acts13:1" TargetMode="External"/><Relationship Id="rId131" Type="http://schemas.openxmlformats.org/officeDocument/2006/relationships/hyperlink" Target="https://ref.ly/Acts15:32" TargetMode="External"/><Relationship Id="rId132" Type="http://schemas.openxmlformats.org/officeDocument/2006/relationships/hyperlink" Target="https://ref.ly/Acts21:9-Acts21:11" TargetMode="External"/><Relationship Id="rId133" Type="http://schemas.openxmlformats.org/officeDocument/2006/relationships/hyperlink" Target="https://ref.ly/Acts21:10-Acts21:11" TargetMode="External"/><Relationship Id="rId134" Type="http://schemas.openxmlformats.org/officeDocument/2006/relationships/hyperlink" Target="https://ref.ly/1Kgs11:29-1Kgs11:32" TargetMode="External"/><Relationship Id="rId135" Type="http://schemas.openxmlformats.org/officeDocument/2006/relationships/hyperlink" Target="https://ref.ly/Isa20:2-Isa20:6" TargetMode="External"/><Relationship Id="rId136" Type="http://schemas.openxmlformats.org/officeDocument/2006/relationships/hyperlink" Target="https://ref.ly/Jer13:1-Jer13:11" TargetMode="External"/><Relationship Id="rId137" Type="http://schemas.openxmlformats.org/officeDocument/2006/relationships/hyperlink" Target="https://ref.ly/Ezek4:1-Ezek5:17" TargetMode="External"/><Relationship Id="rId138" Type="http://schemas.openxmlformats.org/officeDocument/2006/relationships/hyperlink" Target="https://ref.ly/Acts11:28" TargetMode="External"/><Relationship Id="rId139" Type="http://schemas.openxmlformats.org/officeDocument/2006/relationships/hyperlink" Target="https://ref.ly/Acts21:9" TargetMode="External"/><Relationship Id="rId140" Type="http://schemas.openxmlformats.org/officeDocument/2006/relationships/hyperlink" Target="https://ref.ly/1Cor11:5" TargetMode="External"/><Relationship Id="rId141" Type="http://schemas.openxmlformats.org/officeDocument/2006/relationships/hyperlink" Target="https://ref.ly/Exod15:20" TargetMode="External"/><Relationship Id="rId142" Type="http://schemas.openxmlformats.org/officeDocument/2006/relationships/hyperlink" Target="https://ref.ly/Judg4:4" TargetMode="External"/><Relationship Id="rId143" Type="http://schemas.openxmlformats.org/officeDocument/2006/relationships/hyperlink" Target="https://ref.ly/2Kgs22:14-2Kgs22:20" TargetMode="External"/><Relationship Id="rId144" Type="http://schemas.openxmlformats.org/officeDocument/2006/relationships/hyperlink" Target="https://ref.ly/2Chr34:22-2Chr34:28" TargetMode="External"/><Relationship Id="rId145" Type="http://schemas.openxmlformats.org/officeDocument/2006/relationships/hyperlink" Target="https://ref.ly/Acts2:17-Acts2:18" TargetMode="External"/><Relationship Id="rId146" Type="http://schemas.openxmlformats.org/officeDocument/2006/relationships/hyperlink" Target="https://ref.ly/Acts20:22-Acts20:23" TargetMode="External"/><Relationship Id="rId147" Type="http://schemas.openxmlformats.org/officeDocument/2006/relationships/hyperlink" Target="https://ref.ly/Rom9:24-Rom9:33" TargetMode="External"/><Relationship Id="rId148" Type="http://schemas.openxmlformats.org/officeDocument/2006/relationships/hyperlink" Target="https://ref.ly/1Thess4:13-1Thess4:17" TargetMode="External"/><Relationship Id="rId149" Type="http://schemas.openxmlformats.org/officeDocument/2006/relationships/hyperlink" Target="https://ref.ly/2Thess2:3-2Thess2:4" TargetMode="External"/><Relationship Id="rId150" Type="http://schemas.openxmlformats.org/officeDocument/2006/relationships/hyperlink" Target="https://ref.ly/Acts19:6" TargetMode="External"/><Relationship Id="rId151" Type="http://schemas.openxmlformats.org/officeDocument/2006/relationships/hyperlink" Target="https://ref.ly/Rom12:6" TargetMode="External"/><Relationship Id="rId152" Type="http://schemas.openxmlformats.org/officeDocument/2006/relationships/hyperlink" Target="https://ref.ly/1Cor14:3-1Cor14:4" TargetMode="External"/><Relationship Id="rId153" Type="http://schemas.openxmlformats.org/officeDocument/2006/relationships/hyperlink" Target="https://ref.ly/1Cor14:29-1Cor14:33" TargetMode="External"/><Relationship Id="rId154" Type="http://schemas.openxmlformats.org/officeDocument/2006/relationships/hyperlink" Target="https://ref.ly/Rev19:10" TargetMode="External"/><Relationship Id="rId155" Type="http://schemas.openxmlformats.org/officeDocument/2006/relationships/hyperlink" Target="https://ref.ly/1Cor12:4-1Cor12:11" TargetMode="External"/><Relationship Id="rId156" Type="http://schemas.openxmlformats.org/officeDocument/2006/relationships/hyperlink" Target="https://ref.ly/Eph4:11" TargetMode="External"/><Relationship Id="rId157" Type="http://schemas.openxmlformats.org/officeDocument/2006/relationships/hyperlink" Target="https://ref.ly/1Cor14:22" TargetMode="External"/><Relationship Id="rId158" Type="http://schemas.openxmlformats.org/officeDocument/2006/relationships/hyperlink" Target="https://ref.ly/1Thess5:19-1Thess5:21" TargetMode="External"/><Relationship Id="rId159" Type="http://schemas.openxmlformats.org/officeDocument/2006/relationships/hyperlink" Target="https://ref.ly/1John4:1" TargetMode="External"/><Relationship Id="rId160" Type="http://schemas.openxmlformats.org/officeDocument/2006/relationships/hyperlink" Target="https://ref.ly/Rev2:20-Rev2:23" TargetMode="External"/><Relationship Id="rId161" Type="http://schemas.openxmlformats.org/officeDocument/2006/relationships/hyperlink" Target="https://ref.ly/Deut13:1-Deut13:5" TargetMode="External"/><Relationship Id="rId162" Type="http://schemas.openxmlformats.org/officeDocument/2006/relationships/hyperlink" Target="https://ref.ly/Isa44:25" TargetMode="External"/><Relationship Id="rId163" Type="http://schemas.openxmlformats.org/officeDocument/2006/relationships/hyperlink" Target="https://ref.ly/Jer23:25-Jer23:32" TargetMode="External"/><Relationship Id="rId164" Type="http://schemas.openxmlformats.org/officeDocument/2006/relationships/hyperlink" Target="https://ref.ly/Ezek4:1-Ezek4:17" TargetMode="External"/><Relationship Id="rId165" Type="http://schemas.openxmlformats.org/officeDocument/2006/relationships/hyperlink" Target="https://ref.ly/Ezek13:2-Ezek13:9" TargetMode="External"/><Relationship Id="rId166" Type="http://schemas.openxmlformats.org/officeDocument/2006/relationships/hyperlink" Target="https://ref.ly/Matt7:15" TargetMode="External"/><Relationship Id="rId167" Type="http://schemas.openxmlformats.org/officeDocument/2006/relationships/hyperlink" Target="https://ref.ly/Matt24:24" TargetMode="External"/><Relationship Id="rId168" Type="http://schemas.openxmlformats.org/officeDocument/2006/relationships/hyperlink" Target="https://ref.ly/Acts20:23" TargetMode="External"/><Relationship Id="rId169" Type="http://schemas.openxmlformats.org/officeDocument/2006/relationships/hyperlink" Target="https://ref.ly/1Cor14:1-1Cor14:40" TargetMode="External"/><Relationship Id="rId170" Type="http://schemas.openxmlformats.org/officeDocument/2006/relationships/hyperlink" Target="https://ref.ly/Eph4:11-Eph4:13" TargetMode="External"/><Relationship Id="rId171" Type="http://schemas.openxmlformats.org/officeDocument/2006/relationships/hyperlink" Target="https://ref.ly/2Pet2:1" TargetMode="External"/><Relationship Id="rId172" Type="http://schemas.openxmlformats.org/officeDocument/2006/relationships/hyperlink" Target="https://ref.ly/1John4:1-1John4:3" TargetMode="External"/><Relationship Id="rId173" Type="http://schemas.openxmlformats.org/officeDocument/2006/relationships/hyperlink" Target="https://ref.ly/Job19:5" TargetMode="External"/><Relationship Id="rId174" Type="http://schemas.openxmlformats.org/officeDocument/2006/relationships/hyperlink" Target="https://ref.ly/Job4:7-Job4:9" TargetMode="External"/><Relationship Id="rId175" Type="http://schemas.openxmlformats.org/officeDocument/2006/relationships/hyperlink" Target="https://ref.ly/Job11:6" TargetMode="External"/><Relationship Id="rId176" Type="http://schemas.openxmlformats.org/officeDocument/2006/relationships/hyperlink" Target="https://ref.ly/Job42:7-Job42:8" TargetMode="External"/><Relationship Id="rId177" Type="http://schemas.openxmlformats.org/officeDocument/2006/relationships/hyperlink" Target="https://ref.ly/Mark4:19" TargetMode="External"/><Relationship Id="rId178" Type="http://schemas.openxmlformats.org/officeDocument/2006/relationships/hyperlink" Target="https://ref.ly/Luke6:25" TargetMode="External"/><Relationship Id="rId179" Type="http://schemas.openxmlformats.org/officeDocument/2006/relationships/hyperlink" Target="https://ref.ly/1John2:15-1John2:17" TargetMode="External"/><Relationship Id="rId180" Type="http://schemas.openxmlformats.org/officeDocument/2006/relationships/hyperlink" Target="https://ref.ly/Job40:4-Job40:5" TargetMode="External"/><Relationship Id="rId181" Type="http://schemas.openxmlformats.org/officeDocument/2006/relationships/hyperlink" Target="https://ref.ly/Job42:2-Job42:6" TargetMode="External"/><Relationship Id="rId182" Type="http://schemas.openxmlformats.org/officeDocument/2006/relationships/hyperlink" Target="https://ref.ly/Jas1:2-Jas1:4" TargetMode="External"/><Relationship Id="rId183" Type="http://schemas.openxmlformats.org/officeDocument/2006/relationships/hyperlink" Target="https://ref.ly/Gen13:2" TargetMode="External"/><Relationship Id="rId184" Type="http://schemas.openxmlformats.org/officeDocument/2006/relationships/hyperlink" Target="https://ref.ly/1Kgs10:23" TargetMode="External"/><Relationship Id="rId185" Type="http://schemas.openxmlformats.org/officeDocument/2006/relationships/hyperlink" Target="https://ref.ly/Ps49:16-Ps49:20" TargetMode="External"/><Relationship Id="rId186" Type="http://schemas.openxmlformats.org/officeDocument/2006/relationships/hyperlink" Target="https://ref.ly/Prov14:20" TargetMode="External"/><Relationship Id="rId187" Type="http://schemas.openxmlformats.org/officeDocument/2006/relationships/hyperlink" Target="https://ref.ly/Prov18:11" TargetMode="External"/><Relationship Id="rId188" Type="http://schemas.openxmlformats.org/officeDocument/2006/relationships/hyperlink" Target="https://ref.ly/Prov28:11" TargetMode="External"/><Relationship Id="rId189" Type="http://schemas.openxmlformats.org/officeDocument/2006/relationships/hyperlink" Target="https://ref.ly/Eccl5:10-Eccl5:20" TargetMode="External"/><Relationship Id="rId190" Type="http://schemas.openxmlformats.org/officeDocument/2006/relationships/hyperlink" Target="https://ref.ly/Jer17:11" TargetMode="External"/><Relationship Id="rId191" Type="http://schemas.openxmlformats.org/officeDocument/2006/relationships/hyperlink" Target="https://ref.ly/Zeph1:18" TargetMode="External"/><Relationship Id="rId192" Type="http://schemas.openxmlformats.org/officeDocument/2006/relationships/hyperlink" Target="https://ref.ly/Matt27:57" TargetMode="External"/><Relationship Id="rId193" Type="http://schemas.openxmlformats.org/officeDocument/2006/relationships/hyperlink" Target="https://ref.ly/Mark10:17-Mark10:25" TargetMode="External"/><Relationship Id="rId194" Type="http://schemas.openxmlformats.org/officeDocument/2006/relationships/hyperlink" Target="https://ref.ly/Luke6:24-Luke6:25" TargetMode="External"/><Relationship Id="rId195" Type="http://schemas.openxmlformats.org/officeDocument/2006/relationships/hyperlink" Target="https://ref.ly/Luke16:10-Luke16:31" TargetMode="External"/><Relationship Id="rId196" Type="http://schemas.openxmlformats.org/officeDocument/2006/relationships/hyperlink" Target="https://ref.ly/1Tim6:17" TargetMode="External"/><Relationship Id="rId197" Type="http://schemas.openxmlformats.org/officeDocument/2006/relationships/hyperlink" Target="https://ref.ly/Jas1:9" TargetMode="External"/><Relationship Id="rId198" Type="http://schemas.openxmlformats.org/officeDocument/2006/relationships/hyperlink" Target="https://ref.ly/Jas5:1" TargetMode="External"/><Relationship Id="rId199" Type="http://schemas.openxmlformats.org/officeDocument/2006/relationships/hyperlink" Target="https://ref.ly/1John2:16" TargetMode="External"/><Relationship Id="rId200" Type="http://schemas.openxmlformats.org/officeDocument/2006/relationships/hyperlink" Target="https://ref.ly/3John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