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bidi/>
      </w:pPr>
      <w:r>
        <w:rPr>
          <w:lang w:val="ar_AE" w:bidi="ar_AE"/>
        </w:rPr>
      </w:r>
      <w:r>
        <w:rPr>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lang w:val="ar_AE" w:bidi="ar_AE"/>
        </w:rPr>
      </w:r>
      <w:r>
        <w:rPr>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lang w:val="ar_AE" w:bidi="ar_AE"/>
        </w:rPr>
      </w:r>
      <w:r>
        <w:rPr>
          <w:lang w:val="ar_AE" w:bidi="ar_AE"/>
        </w:rPr>
        <w:t xml:space="preserve">لم تكن قوانين الأسرة في العهد الجديد أفكارًا جديدة (انظر </w:t>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19">
        <w:r>
          <w:rPr>
            <w:lang w:val="ar_AE" w:bidi="ar_AE"/>
          </w:rPr>
          <w:rPr>
            <w:color w:val="0000EE"/>
            <w:u w:val="single"/>
          </w:rPr>
          <w:t>1 بطرس 2:18–3:7</w:t>
        </w:r>
      </w:hyperlink>
      <w:r>
        <w:rPr>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lang w:val="ar_AE" w:bidi="ar_AE"/>
        </w:rPr>
      </w:r>
      <w:r>
        <w:rPr>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lang w:val="ar_AE" w:bidi="ar_AE"/>
        </w:rPr>
      </w:r>
      <w:r>
        <w:rPr>
          <w:lang w:val="ar_AE" w:bidi="ar_AE"/>
        </w:rPr>
        <w:t xml:space="preserve">توقف الاتهامات بأن المسيحية تشكّل تهديدًا للدولة؛ </w:t>
      </w:r>
    </w:p>
    <w:p>
      <w:pPr>
        <w:pStyle w:val="ListNumber"/>
        <w:bidi/>
        <w:spacing w:line="240" w:lineRule="auto"/>
        <w:ind w:left="720"/>
      </w:pPr>
      <w:r>
        <w:rPr>
          <w:lang w:val="ar_AE" w:bidi="ar_AE"/>
        </w:rPr>
      </w:r>
      <w:r>
        <w:rPr>
          <w:lang w:val="ar_AE" w:bidi="ar_AE"/>
        </w:rPr>
        <w:t>وتكون شاهداً قوياً على الحق وفعّالًا.</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20">
        <w:r>
          <w:rPr>
            <w:lang w:val="ar_AE" w:bidi="ar_AE"/>
          </w:rPr>
          <w:rPr>
            <w:color w:val="0000EE"/>
            <w:u w:val="single"/>
          </w:rPr>
          <w:t>3:5</w:t>
        </w:r>
      </w:hyperlink>
      <w:r>
        <w:rPr>
          <w:lang w:val="ar_AE" w:bidi="ar_AE"/>
        </w:rPr>
        <w:t xml:space="preserve">, </w:t>
      </w:r>
      <w:hyperlink r:id="rId21">
        <w:r>
          <w:rPr>
            <w:lang w:val="ar_AE" w:bidi="ar_AE"/>
          </w:rPr>
          <w:rPr>
            <w:color w:val="0000EE"/>
            <w:u w:val="single"/>
          </w:rPr>
          <w:t>12</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23">
        <w:r>
          <w:rPr>
            <w:lang w:val="ar_AE" w:bidi="ar_AE"/>
          </w:rPr>
          <w:rPr>
            <w:color w:val="0000EE"/>
            <w:u w:val="single"/>
          </w:rPr>
          <w:t>8</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24">
        <w:r>
          <w:rPr>
            <w:lang w:val="ar_AE" w:bidi="ar_AE"/>
          </w:rPr>
          <w:rPr>
            <w:color w:val="0000EE"/>
            <w:u w:val="single"/>
          </w:rPr>
          <w:t>1 بطرس 2:13–3:7</w:t>
        </w:r>
      </w:hyperlink>
      <w:r>
        <w:rPr>
          <w:lang w:val="ar_AE" w:bidi="ar_AE"/>
        </w:rPr>
        <w:t xml:space="preserve">; </w:t>
      </w:r>
      <w:hyperlink r:id="rId25">
        <w:r>
          <w:rPr>
            <w:lang w:val="ar_AE" w:bidi="ar_AE"/>
          </w:rPr>
          <w:rPr>
            <w:color w:val="0000EE"/>
            <w:u w:val="single"/>
          </w:rPr>
          <w:t>4:17</w:t>
        </w:r>
      </w:hyperlink>
      <w:r>
        <w:rPr>
          <w:lang w:val="ar_AE" w:bidi="ar_AE"/>
        </w:rPr>
        <w:t xml:space="preserve">; </w:t>
      </w:r>
      <w:hyperlink r:id="rId26">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العائلة والمجتمع والخطية الجنسية</w:t>
      </w:r>
      <w:r>
        <w:rPr>
          <w:lang w:val="ar_AE" w:bidi="ar_AE"/>
        </w:rPr>
      </w:r>
    </w:p>
    <w:p>
      <w:pPr>
        <w:bidi/>
      </w:pPr>
      <w:r>
        <w:rPr>
          <w:lang w:val="ar_AE" w:bidi="ar_AE"/>
        </w:rPr>
      </w:r>
      <w:r>
        <w:rPr>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lang w:val="ar_AE" w:bidi="ar_AE"/>
        </w:rPr>
      </w:r>
      <w:r>
        <w:rPr>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hyperlink r:id="rId27">
        <w:r>
          <w:rPr>
            <w:lang w:val="ar_AE" w:bidi="ar_AE"/>
          </w:rPr>
          <w:rPr>
            <w:color w:val="0000EE"/>
            <w:u w:val="single"/>
          </w:rPr>
          <w:t>تثنية 1:16</w:t>
        </w:r>
      </w:hyperlink>
      <w:r>
        <w:rPr>
          <w:lang w:val="ar_AE" w:bidi="ar_AE"/>
        </w:rPr>
        <w:t>، "</w:t>
      </w:r>
      <w:r>
        <w:rPr>
          <w:lang w:val="ar_AE" w:bidi="ar_AE"/>
        </w:rPr>
        <w:t>ٱلْإِنْسَانِ وَأَخِيهِ</w:t>
      </w:r>
      <w:r>
        <w:rPr>
          <w:lang w:val="ar_AE" w:bidi="ar_AE"/>
        </w:rPr>
        <w:t xml:space="preserve">"; </w:t>
      </w:r>
      <w:hyperlink r:id="rId28">
        <w:r>
          <w:rPr>
            <w:lang w:val="ar_AE" w:bidi="ar_AE"/>
          </w:rPr>
          <w:rPr>
            <w:color w:val="0000EE"/>
            <w:u w:val="single"/>
          </w:rPr>
          <w:t>تثنية 3:18</w:t>
        </w:r>
      </w:hyperlink>
      <w:r>
        <w:rPr>
          <w:lang w:val="ar_AE" w:bidi="ar_AE"/>
        </w:rPr>
        <w:t>، "</w:t>
      </w:r>
      <w:r>
        <w:rPr>
          <w:lang w:val="ar_AE" w:bidi="ar_AE"/>
        </w:rPr>
        <w:t>إِخْوَتِكُمْ بَنِي إِسْرَائِيلَ</w:t>
      </w:r>
      <w:r>
        <w:rPr>
          <w:lang w:val="ar_AE" w:bidi="ar_AE"/>
        </w:rPr>
        <w:t>").</w:t>
      </w:r>
    </w:p>
    <w:p>
      <w:pPr>
        <w:bidi/>
      </w:pPr>
      <w:r>
        <w:rPr>
          <w:lang w:val="ar_AE" w:bidi="ar_AE"/>
        </w:rPr>
      </w:r>
      <w:r>
        <w:rPr>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hyperlink r:id="rId29">
        <w:r>
          <w:rPr>
            <w:lang w:val="ar_AE" w:bidi="ar_AE"/>
          </w:rPr>
          <w:rPr>
            <w:color w:val="0000EE"/>
            <w:u w:val="single"/>
          </w:rPr>
          <w:t>لاويين 18:6–23</w:t>
        </w:r>
      </w:hyperlink>
      <w:r>
        <w:rPr>
          <w:lang w:val="ar_AE" w:bidi="ar_AE"/>
        </w:rPr>
        <w:t>).</w:t>
      </w:r>
    </w:p>
    <w:p>
      <w:pPr>
        <w:bidi/>
      </w:pPr>
      <w:r>
        <w:rPr>
          <w:lang w:val="ar_AE" w:bidi="ar_AE"/>
        </w:rPr>
      </w:r>
      <w:r>
        <w:rPr>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hyperlink r:id="rId30">
        <w:r>
          <w:rPr>
            <w:lang w:val="ar_AE" w:bidi="ar_AE"/>
          </w:rPr>
          <w:rPr>
            <w:color w:val="0000EE"/>
            <w:u w:val="single"/>
          </w:rPr>
          <w:t>كورنثوس الأولى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
        <w:r>
          <w:rPr>
            <w:lang w:val="ar_AE" w:bidi="ar_AE"/>
          </w:rPr>
          <w:rPr>
            <w:color w:val="0000EE"/>
            <w:u w:val="single"/>
          </w:rPr>
          <w:t>تكوين 19:30–38</w:t>
        </w:r>
      </w:hyperlink>
      <w:r>
        <w:rPr>
          <w:lang w:val="ar_AE" w:bidi="ar_AE"/>
        </w:rPr>
        <w:t xml:space="preserve">; </w:t>
      </w:r>
      <w:hyperlink r:id="rId39">
        <w:r>
          <w:rPr>
            <w:lang w:val="ar_AE" w:bidi="ar_AE"/>
          </w:rPr>
          <w:rPr>
            <w:color w:val="0000EE"/>
            <w:u w:val="single"/>
          </w:rPr>
          <w:t>49:3–4</w:t>
        </w:r>
      </w:hyperlink>
      <w:r>
        <w:rPr>
          <w:lang w:val="ar_AE" w:bidi="ar_AE"/>
        </w:rPr>
        <w:t xml:space="preserve">; </w:t>
      </w:r>
      <w:hyperlink r:id="rId40">
        <w:r>
          <w:rPr>
            <w:lang w:val="ar_AE" w:bidi="ar_AE"/>
          </w:rPr>
          <w:rPr>
            <w:color w:val="0000EE"/>
            <w:u w:val="single"/>
          </w:rPr>
          <w:t>لاويين 18:6–30</w:t>
        </w:r>
      </w:hyperlink>
      <w:r>
        <w:rPr>
          <w:lang w:val="ar_AE" w:bidi="ar_AE"/>
        </w:rPr>
        <w:t xml:space="preserve">; </w:t>
      </w:r>
      <w:hyperlink r:id="rId41">
        <w:r>
          <w:rPr>
            <w:lang w:val="ar_AE" w:bidi="ar_AE"/>
          </w:rPr>
          <w:rPr>
            <w:color w:val="0000EE"/>
            <w:u w:val="single"/>
          </w:rPr>
          <w:t>20:14</w:t>
        </w:r>
      </w:hyperlink>
      <w:r>
        <w:rPr>
          <w:lang w:val="ar_AE" w:bidi="ar_AE"/>
        </w:rPr>
        <w:t xml:space="preserve">, </w:t>
      </w:r>
      <w:hyperlink r:id="rId42">
        <w:r>
          <w:rPr>
            <w:lang w:val="ar_AE" w:bidi="ar_AE"/>
          </w:rPr>
          <w:rPr>
            <w:color w:val="0000EE"/>
            <w:u w:val="single"/>
          </w:rPr>
          <w:t>21</w:t>
        </w:r>
      </w:hyperlink>
      <w:r>
        <w:rPr>
          <w:lang w:val="ar_AE" w:bidi="ar_AE"/>
        </w:rPr>
        <w:t xml:space="preserve">; </w:t>
      </w:r>
      <w:hyperlink r:id="rId43">
        <w:r>
          <w:rPr>
            <w:lang w:val="ar_AE" w:bidi="ar_AE"/>
          </w:rPr>
          <w:rPr>
            <w:color w:val="0000EE"/>
            <w:u w:val="single"/>
          </w:rPr>
          <w:t>2 صموئيل 13:1–39</w:t>
        </w:r>
      </w:hyperlink>
      <w:r>
        <w:rPr>
          <w:lang w:val="ar_AE" w:bidi="ar_AE"/>
        </w:rPr>
        <w:t xml:space="preserve">; </w:t>
      </w:r>
      <w:hyperlink r:id="rId44">
        <w:r>
          <w:rPr>
            <w:lang w:val="ar_AE" w:bidi="ar_AE"/>
          </w:rPr>
          <w:rPr>
            <w:color w:val="0000EE"/>
            <w:u w:val="single"/>
          </w:rPr>
          <w:t>متى 14:3–5</w:t>
        </w:r>
      </w:hyperlink>
      <w:r>
        <w:rPr>
          <w:lang w:val="ar_AE" w:bidi="ar_AE"/>
        </w:rPr>
        <w:t xml:space="preserve">; </w:t>
      </w:r>
      <w:hyperlink r:id="rId30">
        <w:r>
          <w:rPr>
            <w:lang w:val="ar_AE" w:bidi="ar_AE"/>
          </w:rPr>
          <w:rPr>
            <w:color w:val="0000EE"/>
            <w:u w:val="single"/>
          </w:rPr>
          <w:t>1 كورنثوس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bidi/>
      </w:pPr>
      <w:r>
        <w:rPr>
          <w:lang w:val="ar_AE" w:bidi="ar_AE"/>
        </w:rPr>
      </w:r>
      <w:r>
        <w:rPr>
          <w:lang w:val="ar_AE" w:bidi="ar_AE"/>
        </w:rPr>
        <w:t xml:space="preserve">يستخدم إنجيل يوحنا كلمة "العالم" (باليونانية </w:t>
      </w:r>
      <w:r>
        <w:rPr>
          <w:i/>
          <w:lang w:val="ar_AE" w:bidi="ar_AE"/>
        </w:rPr>
        <w:t>kosmos</w:t>
      </w:r>
      <w:r>
        <w:rPr>
          <w:lang w:val="ar_AE" w:bidi="ar_AE"/>
        </w:rPr>
        <w:t xml:space="preserve">) كثيرًا. في الفكر اليهودي الناطق باليونانية، فإن كلمة كوزموس </w:t>
      </w:r>
      <w:r>
        <w:rPr>
          <w:i/>
          <w:lang w:val="ar_AE" w:bidi="ar_AE"/>
        </w:rPr>
        <w:t>kosmos</w:t>
      </w:r>
      <w:r>
        <w:rPr>
          <w:lang w:val="ar_AE" w:bidi="ar_AE"/>
        </w:rPr>
        <w:t xml:space="preserve"> تعني السماوات والأرض التي خلقها الله (</w:t>
      </w:r>
      <w:hyperlink r:id="rId45">
        <w:r>
          <w:rPr>
            <w:lang w:val="ar_AE" w:bidi="ar_AE"/>
          </w:rPr>
          <w:rPr>
            <w:color w:val="0000EE"/>
            <w:u w:val="single"/>
          </w:rPr>
          <w:t>تكوين 1</w:t>
        </w:r>
      </w:hyperlink>
      <w:r>
        <w:rPr>
          <w:lang w:val="ar_AE" w:bidi="ar_AE"/>
        </w:rPr>
        <w:t xml:space="preserve">; انظر أيضًا </w:t>
      </w:r>
      <w:hyperlink r:id="rId46">
        <w:r>
          <w:rPr>
            <w:lang w:val="ar_AE" w:bidi="ar_AE"/>
          </w:rPr>
          <w:rPr>
            <w:color w:val="0000EE"/>
            <w:u w:val="single"/>
          </w:rPr>
          <w:t>يوحنا 1:3</w:t>
        </w:r>
      </w:hyperlink>
      <w:r>
        <w:rPr>
          <w:lang w:val="ar_AE" w:bidi="ar_AE"/>
        </w:rPr>
        <w:t xml:space="preserve">, </w:t>
      </w:r>
      <w:hyperlink r:id="rId47">
        <w:r>
          <w:rPr>
            <w:lang w:val="ar_AE" w:bidi="ar_AE"/>
          </w:rPr>
          <w:rPr>
            <w:color w:val="0000EE"/>
            <w:u w:val="single"/>
          </w:rPr>
          <w:t>10</w:t>
        </w:r>
      </w:hyperlink>
      <w:r>
        <w:rPr>
          <w:lang w:val="ar_AE" w:bidi="ar_AE"/>
        </w:rPr>
        <w:t xml:space="preserve">; </w:t>
      </w:r>
      <w:hyperlink r:id="rId48">
        <w:r>
          <w:rPr>
            <w:lang w:val="ar_AE" w:bidi="ar_AE"/>
          </w:rPr>
          <w:rPr>
            <w:color w:val="0000EE"/>
            <w:u w:val="single"/>
          </w:rPr>
          <w:t>17:5</w:t>
        </w:r>
      </w:hyperlink>
      <w:r>
        <w:rPr>
          <w:lang w:val="ar_AE" w:bidi="ar_AE"/>
        </w:rPr>
        <w:t xml:space="preserve">, </w:t>
      </w:r>
      <w:hyperlink r:id="rId49">
        <w:r>
          <w:rPr>
            <w:lang w:val="ar_AE" w:bidi="ar_AE"/>
          </w:rPr>
          <w:rPr>
            <w:color w:val="0000EE"/>
            <w:u w:val="single"/>
          </w:rPr>
          <w:t>24</w:t>
        </w:r>
      </w:hyperlink>
      <w:r>
        <w:rPr>
          <w:lang w:val="ar_AE" w:bidi="ar_AE"/>
        </w:rPr>
        <w:t xml:space="preserve">). يوسع الرسول يوحنا هذه الفكرة لتشمل البشرية (على سبيل المثال، </w:t>
      </w:r>
      <w:hyperlink r:id="rId47">
        <w:r>
          <w:rPr>
            <w:lang w:val="ar_AE" w:bidi="ar_AE"/>
          </w:rPr>
          <w:rPr>
            <w:color w:val="0000EE"/>
            <w:u w:val="single"/>
          </w:rPr>
          <w:t>1:10</w:t>
        </w:r>
      </w:hyperlink>
      <w:r>
        <w:rPr>
          <w:lang w:val="ar_AE" w:bidi="ar_AE"/>
        </w:rPr>
        <w:t xml:space="preserve">; </w:t>
      </w:r>
      <w:hyperlink r:id="rId50">
        <w:r>
          <w:rPr>
            <w:lang w:val="ar_AE" w:bidi="ar_AE"/>
          </w:rPr>
          <w:rPr>
            <w:color w:val="0000EE"/>
            <w:u w:val="single"/>
          </w:rPr>
          <w:t>3:16</w:t>
        </w:r>
      </w:hyperlink>
      <w:r>
        <w:rPr>
          <w:lang w:val="ar_AE" w:bidi="ar_AE"/>
        </w:rPr>
        <w:t>).</w:t>
      </w:r>
    </w:p>
    <w:p>
      <w:pPr>
        <w:bidi/>
      </w:pPr>
      <w:r>
        <w:rPr>
          <w:lang w:val="ar_AE" w:bidi="ar_AE"/>
        </w:rPr>
      </w:r>
      <w:r>
        <w:rPr>
          <w:lang w:val="ar_AE" w:bidi="ar_AE"/>
        </w:rPr>
        <w:t>على الرغم من أن الله خلقها حسنة، إلا أن العالم البشري يعارض الله الآن (</w:t>
      </w:r>
      <w:hyperlink r:id="rId51">
        <w:r>
          <w:rPr>
            <w:lang w:val="ar_AE" w:bidi="ar_AE"/>
          </w:rPr>
          <w:rPr>
            <w:color w:val="0000EE"/>
            <w:u w:val="single"/>
          </w:rPr>
          <w:t>يوحنا 1:10–11</w:t>
        </w:r>
      </w:hyperlink>
      <w:r>
        <w:rPr>
          <w:lang w:val="ar_AE" w:bidi="ar_AE"/>
        </w:rPr>
        <w:t xml:space="preserve">; </w:t>
      </w:r>
      <w:hyperlink r:id="rId52">
        <w:r>
          <w:rPr>
            <w:lang w:val="ar_AE" w:bidi="ar_AE"/>
          </w:rPr>
          <w:rPr>
            <w:color w:val="0000EE"/>
            <w:u w:val="single"/>
          </w:rPr>
          <w:t>3:19–20</w:t>
        </w:r>
      </w:hyperlink>
      <w:r>
        <w:rPr>
          <w:lang w:val="ar_AE" w:bidi="ar_AE"/>
        </w:rPr>
        <w:t xml:space="preserve">; </w:t>
      </w:r>
      <w:hyperlink r:id="rId53">
        <w:r>
          <w:rPr>
            <w:lang w:val="ar_AE" w:bidi="ar_AE"/>
          </w:rPr>
          <w:rPr>
            <w:color w:val="0000EE"/>
            <w:u w:val="single"/>
          </w:rPr>
          <w:t>12:37–41</w:t>
        </w:r>
      </w:hyperlink>
      <w:r>
        <w:rPr>
          <w:lang w:val="ar_AE" w:bidi="ar_AE"/>
        </w:rPr>
        <w:t>). يحب الناس الظلمة ولا يستطيعون فهم النور، فيقاومونه بشدة (</w:t>
      </w:r>
      <w:hyperlink r:id="rId54">
        <w:r>
          <w:rPr>
            <w:lang w:val="ar_AE" w:bidi="ar_AE"/>
          </w:rPr>
          <w:rPr>
            <w:color w:val="0000EE"/>
            <w:u w:val="single"/>
          </w:rPr>
          <w:t>3:19</w:t>
        </w:r>
      </w:hyperlink>
      <w:r>
        <w:rPr>
          <w:lang w:val="ar_AE" w:bidi="ar_AE"/>
        </w:rPr>
        <w:t>). العالم بلا حياة ويحتاج الحياة (</w:t>
      </w:r>
      <w:hyperlink r:id="rId55">
        <w:r>
          <w:rPr>
            <w:lang w:val="ar_AE" w:bidi="ar_AE"/>
          </w:rPr>
          <w:rPr>
            <w:color w:val="0000EE"/>
            <w:u w:val="single"/>
          </w:rPr>
          <w:t>6:33</w:t>
        </w:r>
      </w:hyperlink>
      <w:r>
        <w:rPr>
          <w:lang w:val="ar_AE" w:bidi="ar_AE"/>
        </w:rPr>
        <w:t xml:space="preserve">, </w:t>
      </w:r>
      <w:hyperlink r:id="rId56">
        <w:r>
          <w:rPr>
            <w:lang w:val="ar_AE" w:bidi="ar_AE"/>
          </w:rPr>
          <w:rPr>
            <w:color w:val="0000EE"/>
            <w:u w:val="single"/>
          </w:rPr>
          <w:t>51</w:t>
        </w:r>
      </w:hyperlink>
      <w:r>
        <w:rPr>
          <w:lang w:val="ar_AE" w:bidi="ar_AE"/>
        </w:rPr>
        <w:t>). ومع ذلك، فإنه يكره الوحيد الذي يمكنه أن يخلّص الحياة (</w:t>
      </w:r>
      <w:hyperlink r:id="rId57">
        <w:r>
          <w:rPr>
            <w:lang w:val="ar_AE" w:bidi="ar_AE"/>
          </w:rPr>
          <w:rPr>
            <w:color w:val="0000EE"/>
            <w:u w:val="single"/>
          </w:rPr>
          <w:t>7:7</w:t>
        </w:r>
      </w:hyperlink>
      <w:r>
        <w:rPr>
          <w:lang w:val="ar_AE" w:bidi="ar_AE"/>
        </w:rPr>
        <w:t>). الشيطان هو "رئيس هذا العالم" (</w:t>
      </w:r>
      <w:hyperlink r:id="rId58">
        <w:r>
          <w:rPr>
            <w:lang w:val="ar_AE" w:bidi="ar_AE"/>
          </w:rPr>
          <w:rPr>
            <w:color w:val="0000EE"/>
            <w:u w:val="single"/>
          </w:rPr>
          <w:t>12:31</w:t>
        </w:r>
      </w:hyperlink>
      <w:r>
        <w:rPr>
          <w:lang w:val="ar_AE" w:bidi="ar_AE"/>
        </w:rPr>
        <w:t>). لكنه سيواجه الدينونة يومًا ما.</w:t>
      </w:r>
    </w:p>
    <w:p>
      <w:pPr>
        <w:bidi/>
      </w:pPr>
      <w:r>
        <w:rPr>
          <w:lang w:val="ar_AE" w:bidi="ar_AE"/>
        </w:rPr>
      </w:r>
      <w:r>
        <w:rPr>
          <w:lang w:val="ar_AE" w:bidi="ar_AE"/>
        </w:rPr>
        <w:t>الله يحب البشر، حتى وإن كان الناس يعارضونه ويتمردون عليه في كثير من الأحيان. مات الرب يسوع ليزيل خطية العالم (</w:t>
      </w:r>
      <w:hyperlink r:id="rId59">
        <w:r>
          <w:rPr>
            <w:lang w:val="ar_AE" w:bidi="ar_AE"/>
          </w:rPr>
          <w:rPr>
            <w:color w:val="0000EE"/>
            <w:u w:val="single"/>
          </w:rPr>
          <w:t>يوحنا 1:29</w:t>
        </w:r>
      </w:hyperlink>
      <w:r>
        <w:rPr>
          <w:lang w:val="ar_AE" w:bidi="ar_AE"/>
        </w:rPr>
        <w:t xml:space="preserve">; </w:t>
      </w:r>
      <w:hyperlink r:id="rId60">
        <w:r>
          <w:rPr>
            <w:lang w:val="ar_AE" w:bidi="ar_AE"/>
          </w:rPr>
          <w:rPr>
            <w:color w:val="0000EE"/>
            <w:u w:val="single"/>
          </w:rPr>
          <w:t>3:16–17</w:t>
        </w:r>
      </w:hyperlink>
      <w:r>
        <w:rPr>
          <w:lang w:val="ar_AE" w:bidi="ar_AE"/>
        </w:rPr>
        <w:t xml:space="preserve">; </w:t>
      </w:r>
      <w:hyperlink r:id="rId61">
        <w:r>
          <w:rPr>
            <w:lang w:val="ar_AE" w:bidi="ar_AE"/>
          </w:rPr>
          <w:rPr>
            <w:color w:val="0000EE"/>
            <w:u w:val="single"/>
          </w:rPr>
          <w:t>1 يوحنا 2:2</w:t>
        </w:r>
      </w:hyperlink>
      <w:r>
        <w:rPr>
          <w:lang w:val="ar_AE" w:bidi="ar_AE"/>
        </w:rPr>
        <w:t>). ومع ذلك، فإن محبة الله لخليقته تتواجد جنبًا إلى جنب مع حاجته لإدانة الخطية في العالم (</w:t>
      </w:r>
      <w:hyperlink r:id="rId62">
        <w:r>
          <w:rPr>
            <w:lang w:val="ar_AE" w:bidi="ar_AE"/>
          </w:rPr>
          <w:rPr>
            <w:color w:val="0000EE"/>
            <w:u w:val="single"/>
          </w:rPr>
          <w:t>يوحنا 3:18–21</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5:27–30</w:t>
        </w:r>
      </w:hyperlink>
      <w:r>
        <w:rPr>
          <w:lang w:val="ar_AE" w:bidi="ar_AE"/>
        </w:rPr>
        <w:t xml:space="preserve">; </w:t>
      </w:r>
      <w:hyperlink r:id="rId65">
        <w:r>
          <w:rPr>
            <w:lang w:val="ar_AE" w:bidi="ar_AE"/>
          </w:rPr>
          <w:rPr>
            <w:color w:val="0000EE"/>
            <w:u w:val="single"/>
          </w:rPr>
          <w:t>12:47–48</w:t>
        </w:r>
      </w:hyperlink>
      <w:r>
        <w:rPr>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hyperlink r:id="rId66">
        <w:r>
          <w:rPr>
            <w:lang w:val="ar_AE" w:bidi="ar_AE"/>
          </w:rPr>
          <w:rPr>
            <w:color w:val="0000EE"/>
            <w:u w:val="single"/>
          </w:rPr>
          <w:t>15:18–27</w:t>
        </w:r>
      </w:hyperlink>
      <w:r>
        <w:rPr>
          <w:lang w:val="ar_AE" w:bidi="ar_AE"/>
        </w:rPr>
        <w:t xml:space="preserve">; </w:t>
      </w:r>
      <w:hyperlink r:id="rId67">
        <w:r>
          <w:rPr>
            <w:lang w:val="ar_AE" w:bidi="ar_AE"/>
          </w:rPr>
          <w:rPr>
            <w:color w:val="0000EE"/>
            <w:u w:val="single"/>
          </w:rPr>
          <w:t>17:13–26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8">
        <w:r>
          <w:rPr>
            <w:lang w:val="ar_AE" w:bidi="ar_AE"/>
          </w:rPr>
          <w:rPr>
            <w:color w:val="0000EE"/>
            <w:u w:val="single"/>
          </w:rPr>
          <w:t>تكوين 6:11–12</w:t>
        </w:r>
      </w:hyperlink>
      <w:r>
        <w:rPr>
          <w:lang w:val="ar_AE" w:bidi="ar_AE"/>
        </w:rPr>
        <w:t xml:space="preserve">; </w:t>
      </w:r>
      <w:hyperlink r:id="rId69">
        <w:r>
          <w:rPr>
            <w:lang w:val="ar_AE" w:bidi="ar_AE"/>
          </w:rPr>
          <w:rPr>
            <w:color w:val="0000EE"/>
            <w:u w:val="single"/>
          </w:rPr>
          <w:t>مزامير 2:1–6</w:t>
        </w:r>
      </w:hyperlink>
      <w:r>
        <w:rPr>
          <w:lang w:val="ar_AE" w:bidi="ar_AE"/>
        </w:rPr>
        <w:t xml:space="preserve">; </w:t>
      </w:r>
      <w:hyperlink r:id="rId70">
        <w:r>
          <w:rPr>
            <w:lang w:val="ar_AE" w:bidi="ar_AE"/>
          </w:rPr>
          <w:rPr>
            <w:color w:val="0000EE"/>
            <w:u w:val="single"/>
          </w:rPr>
          <w:t>9:8</w:t>
        </w:r>
      </w:hyperlink>
      <w:r>
        <w:rPr>
          <w:lang w:val="ar_AE" w:bidi="ar_AE"/>
        </w:rPr>
        <w:t xml:space="preserve">; </w:t>
      </w:r>
      <w:hyperlink r:id="rId71">
        <w:r>
          <w:rPr>
            <w:lang w:val="ar_AE" w:bidi="ar_AE"/>
          </w:rPr>
          <w:rPr>
            <w:color w:val="0000EE"/>
            <w:u w:val="single"/>
          </w:rPr>
          <w:t>إشعياء 61:11</w:t>
        </w:r>
      </w:hyperlink>
      <w:r>
        <w:rPr>
          <w:lang w:val="ar_AE" w:bidi="ar_AE"/>
        </w:rPr>
        <w:t xml:space="preserve">; </w:t>
      </w:r>
      <w:hyperlink r:id="rId72">
        <w:r>
          <w:rPr>
            <w:lang w:val="ar_AE" w:bidi="ar_AE"/>
          </w:rPr>
          <w:rPr>
            <w:color w:val="0000EE"/>
            <w:u w:val="single"/>
          </w:rPr>
          <w:t>66:16</w:t>
        </w:r>
      </w:hyperlink>
      <w:r>
        <w:rPr>
          <w:lang w:val="ar_AE" w:bidi="ar_AE"/>
        </w:rPr>
        <w:t xml:space="preserve">; </w:t>
      </w:r>
      <w:hyperlink r:id="rId73">
        <w:r>
          <w:rPr>
            <w:lang w:val="ar_AE" w:bidi="ar_AE"/>
          </w:rPr>
          <w:rPr>
            <w:color w:val="0000EE"/>
            <w:u w:val="single"/>
          </w:rPr>
          <w:t>متى 5:14</w:t>
        </w:r>
      </w:hyperlink>
      <w:r>
        <w:rPr>
          <w:lang w:val="ar_AE" w:bidi="ar_AE"/>
        </w:rPr>
        <w:t xml:space="preserve">; </w:t>
      </w:r>
      <w:hyperlink r:id="rId74">
        <w:r>
          <w:rPr>
            <w:lang w:val="ar_AE" w:bidi="ar_AE"/>
          </w:rPr>
          <w:rPr>
            <w:color w:val="0000EE"/>
            <w:u w:val="single"/>
          </w:rPr>
          <w:t>13:38–40</w:t>
        </w:r>
      </w:hyperlink>
      <w:r>
        <w:rPr>
          <w:lang w:val="ar_AE" w:bidi="ar_AE"/>
        </w:rPr>
        <w:t xml:space="preserve">; </w:t>
      </w:r>
      <w:hyperlink r:id="rId75">
        <w:r>
          <w:rPr>
            <w:lang w:val="ar_AE" w:bidi="ar_AE"/>
          </w:rPr>
          <w:rPr>
            <w:color w:val="0000EE"/>
            <w:u w:val="single"/>
          </w:rPr>
          <w:t>يوحنا 1:9–10</w:t>
        </w:r>
      </w:hyperlink>
      <w:r>
        <w:rPr>
          <w:lang w:val="ar_AE" w:bidi="ar_AE"/>
        </w:rPr>
        <w:t xml:space="preserve">; </w:t>
      </w:r>
      <w:hyperlink r:id="rId76">
        <w:r>
          <w:rPr>
            <w:lang w:val="ar_AE" w:bidi="ar_AE"/>
          </w:rPr>
          <w:rPr>
            <w:color w:val="0000EE"/>
            <w:u w:val="single"/>
          </w:rPr>
          <w:t>3:16–19</w:t>
        </w:r>
      </w:hyperlink>
      <w:r>
        <w:rPr>
          <w:lang w:val="ar_AE" w:bidi="ar_AE"/>
        </w:rPr>
        <w:t xml:space="preserve">; </w:t>
      </w:r>
      <w:hyperlink r:id="rId57">
        <w:r>
          <w:rPr>
            <w:lang w:val="ar_AE" w:bidi="ar_AE"/>
          </w:rPr>
          <w:rPr>
            <w:color w:val="0000EE"/>
            <w:u w:val="single"/>
          </w:rPr>
          <w:t>7:7</w:t>
        </w:r>
      </w:hyperlink>
      <w:r>
        <w:rPr>
          <w:lang w:val="ar_AE" w:bidi="ar_AE"/>
        </w:rPr>
        <w:t xml:space="preserve">; </w:t>
      </w:r>
      <w:hyperlink r:id="rId77">
        <w:r>
          <w:rPr>
            <w:lang w:val="ar_AE" w:bidi="ar_AE"/>
          </w:rPr>
          <w:rPr>
            <w:color w:val="0000EE"/>
            <w:u w:val="single"/>
          </w:rPr>
          <w:t>8:12</w:t>
        </w:r>
      </w:hyperlink>
      <w:r>
        <w:rPr>
          <w:lang w:val="ar_AE" w:bidi="ar_AE"/>
        </w:rPr>
        <w:t xml:space="preserve">; </w:t>
      </w:r>
      <w:hyperlink r:id="rId78">
        <w:r>
          <w:rPr>
            <w:lang w:val="ar_AE" w:bidi="ar_AE"/>
          </w:rPr>
          <w:rPr>
            <w:color w:val="0000EE"/>
            <w:u w:val="single"/>
          </w:rPr>
          <w:t>14:17–19</w:t>
        </w:r>
      </w:hyperlink>
      <w:r>
        <w:rPr>
          <w:lang w:val="ar_AE" w:bidi="ar_AE"/>
        </w:rPr>
        <w:t xml:space="preserve">; </w:t>
      </w:r>
      <w:hyperlink r:id="rId79">
        <w:r>
          <w:rPr>
            <w:lang w:val="ar_AE" w:bidi="ar_AE"/>
          </w:rPr>
          <w:rPr>
            <w:color w:val="0000EE"/>
            <w:u w:val="single"/>
          </w:rPr>
          <w:t>15:18–19</w:t>
        </w:r>
      </w:hyperlink>
      <w:r>
        <w:rPr>
          <w:lang w:val="ar_AE" w:bidi="ar_AE"/>
        </w:rPr>
        <w:t xml:space="preserve">; </w:t>
      </w:r>
      <w:hyperlink r:id="rId80">
        <w:r>
          <w:rPr>
            <w:lang w:val="ar_AE" w:bidi="ar_AE"/>
          </w:rPr>
          <w:rPr>
            <w:color w:val="0000EE"/>
            <w:u w:val="single"/>
          </w:rPr>
          <w:t>16:7–9</w:t>
        </w:r>
      </w:hyperlink>
      <w:r>
        <w:rPr>
          <w:lang w:val="ar_AE" w:bidi="ar_AE"/>
        </w:rPr>
        <w:t xml:space="preserve">, </w:t>
      </w:r>
      <w:hyperlink r:id="rId81">
        <w:r>
          <w:rPr>
            <w:lang w:val="ar_AE" w:bidi="ar_AE"/>
          </w:rPr>
          <w:rPr>
            <w:color w:val="0000EE"/>
            <w:u w:val="single"/>
          </w:rPr>
          <w:t>33</w:t>
        </w:r>
      </w:hyperlink>
      <w:r>
        <w:rPr>
          <w:lang w:val="ar_AE" w:bidi="ar_AE"/>
        </w:rPr>
        <w:t xml:space="preserve">; </w:t>
      </w:r>
      <w:hyperlink r:id="rId82">
        <w:r>
          <w:rPr>
            <w:lang w:val="ar_AE" w:bidi="ar_AE"/>
          </w:rPr>
          <w:rPr>
            <w:color w:val="0000EE"/>
            <w:u w:val="single"/>
          </w:rPr>
          <w:t>يوحنا 17:5–26</w:t>
        </w:r>
      </w:hyperlink>
      <w:r>
        <w:rPr>
          <w:lang w:val="ar_AE" w:bidi="ar_AE"/>
        </w:rPr>
        <w:t xml:space="preserve">; </w:t>
      </w:r>
      <w:hyperlink r:id="rId83">
        <w:r>
          <w:rPr>
            <w:lang w:val="ar_AE" w:bidi="ar_AE"/>
          </w:rPr>
          <w:rPr>
            <w:color w:val="0000EE"/>
            <w:u w:val="single"/>
          </w:rPr>
          <w:t>أعمال الرسل 17:31</w:t>
        </w:r>
      </w:hyperlink>
      <w:r>
        <w:rPr>
          <w:lang w:val="ar_AE" w:bidi="ar_AE"/>
        </w:rPr>
        <w:t xml:space="preserve">; </w:t>
      </w:r>
      <w:hyperlink r:id="rId84">
        <w:r>
          <w:rPr>
            <w:lang w:val="ar_AE" w:bidi="ar_AE"/>
          </w:rPr>
          <w:rPr>
            <w:color w:val="0000EE"/>
            <w:u w:val="single"/>
          </w:rPr>
          <w:t>1 كورنثوس 1:20–28</w:t>
        </w:r>
      </w:hyperlink>
      <w:r>
        <w:rPr>
          <w:lang w:val="ar_AE" w:bidi="ar_AE"/>
        </w:rPr>
        <w:t xml:space="preserve">; </w:t>
      </w:r>
      <w:hyperlink r:id="rId85">
        <w:r>
          <w:rPr>
            <w:lang w:val="ar_AE" w:bidi="ar_AE"/>
          </w:rPr>
          <w:rPr>
            <w:color w:val="0000EE"/>
            <w:u w:val="single"/>
          </w:rPr>
          <w:t>3:3</w:t>
        </w:r>
      </w:hyperlink>
      <w:r>
        <w:rPr>
          <w:lang w:val="ar_AE" w:bidi="ar_AE"/>
        </w:rPr>
        <w:t xml:space="preserve">; </w:t>
      </w:r>
      <w:hyperlink r:id="rId86">
        <w:r>
          <w:rPr>
            <w:lang w:val="ar_AE" w:bidi="ar_AE"/>
          </w:rPr>
          <w:rPr>
            <w:color w:val="0000EE"/>
            <w:u w:val="single"/>
          </w:rPr>
          <w:t>6:2</w:t>
        </w:r>
      </w:hyperlink>
      <w:r>
        <w:rPr>
          <w:lang w:val="ar_AE" w:bidi="ar_AE"/>
        </w:rPr>
        <w:t xml:space="preserve">; </w:t>
      </w:r>
      <w:hyperlink r:id="rId87">
        <w:r>
          <w:rPr>
            <w:lang w:val="ar_AE" w:bidi="ar_AE"/>
          </w:rPr>
          <w:rPr>
            <w:color w:val="0000EE"/>
            <w:u w:val="single"/>
          </w:rPr>
          <w:t>2 كورنثوس 5:19</w:t>
        </w:r>
      </w:hyperlink>
      <w:r>
        <w:rPr>
          <w:lang w:val="ar_AE" w:bidi="ar_AE"/>
        </w:rPr>
        <w:t xml:space="preserve">; </w:t>
      </w:r>
      <w:hyperlink r:id="rId88">
        <w:r>
          <w:rPr>
            <w:lang w:val="ar_AE" w:bidi="ar_AE"/>
          </w:rPr>
          <w:rPr>
            <w:color w:val="0000EE"/>
            <w:u w:val="single"/>
          </w:rPr>
          <w:t>أفسس 2:2</w:t>
        </w:r>
      </w:hyperlink>
      <w:r>
        <w:rPr>
          <w:lang w:val="ar_AE" w:bidi="ar_AE"/>
        </w:rPr>
        <w:t xml:space="preserve">; </w:t>
      </w:r>
      <w:hyperlink r:id="rId89">
        <w:r>
          <w:rPr>
            <w:lang w:val="ar_AE" w:bidi="ar_AE"/>
          </w:rPr>
          <w:rPr>
            <w:color w:val="0000EE"/>
            <w:u w:val="single"/>
          </w:rPr>
          <w:t>كولوسي 2:20</w:t>
        </w:r>
      </w:hyperlink>
      <w:r>
        <w:rPr>
          <w:lang w:val="ar_AE" w:bidi="ar_AE"/>
        </w:rPr>
        <w:t xml:space="preserve">; </w:t>
      </w:r>
      <w:hyperlink r:id="rId90">
        <w:r>
          <w:rPr>
            <w:lang w:val="ar_AE" w:bidi="ar_AE"/>
          </w:rPr>
          <w:rPr>
            <w:color w:val="0000EE"/>
            <w:u w:val="single"/>
          </w:rPr>
          <w:t>يعقوب 4:4</w:t>
        </w:r>
      </w:hyperlink>
      <w:r>
        <w:rPr>
          <w:lang w:val="ar_AE" w:bidi="ar_AE"/>
        </w:rPr>
        <w:t xml:space="preserve">; </w:t>
      </w:r>
      <w:hyperlink r:id="rId91">
        <w:r>
          <w:rPr>
            <w:lang w:val="ar_AE" w:bidi="ar_AE"/>
          </w:rPr>
          <w:rPr>
            <w:color w:val="0000EE"/>
            <w:u w:val="single"/>
          </w:rPr>
          <w:t>2 بطرس 1:4</w:t>
        </w:r>
      </w:hyperlink>
      <w:r>
        <w:rPr>
          <w:lang w:val="ar_AE" w:bidi="ar_AE"/>
        </w:rPr>
        <w:t xml:space="preserve">; </w:t>
      </w:r>
      <w:hyperlink r:id="rId92">
        <w:r>
          <w:rPr>
            <w:lang w:val="ar_AE" w:bidi="ar_AE"/>
          </w:rPr>
          <w:rPr>
            <w:color w:val="0000EE"/>
            <w:u w:val="single"/>
          </w:rPr>
          <w:t>2:20</w:t>
        </w:r>
      </w:hyperlink>
      <w:r>
        <w:rPr>
          <w:lang w:val="ar_AE" w:bidi="ar_AE"/>
        </w:rPr>
        <w:t xml:space="preserve">; </w:t>
      </w:r>
      <w:hyperlink r:id="rId93">
        <w:r>
          <w:rPr>
            <w:lang w:val="ar_AE" w:bidi="ar_AE"/>
          </w:rPr>
          <w:rPr>
            <w:color w:val="0000EE"/>
            <w:u w:val="single"/>
          </w:rPr>
          <w:t>1 يوحنا 2:15–16</w:t>
        </w:r>
      </w:hyperlink>
      <w:r>
        <w:rPr>
          <w:lang w:val="ar_AE" w:bidi="ar_AE"/>
        </w:rPr>
        <w:t xml:space="preserve">; </w:t>
      </w:r>
      <w:hyperlink r:id="rId94">
        <w:r>
          <w:rPr>
            <w:lang w:val="ar_AE" w:bidi="ar_AE"/>
          </w:rPr>
          <w:rPr>
            <w:color w:val="0000EE"/>
            <w:u w:val="single"/>
          </w:rPr>
          <w:t>4:3–5</w:t>
        </w:r>
      </w:hyperlink>
      <w:r>
        <w:rPr>
          <w:lang w:val="ar_AE" w:bidi="ar_AE"/>
        </w:rPr>
      </w:r>
      <w:r>
        <w:rPr>
          <w:lang w:val="ar_AE" w:bidi="ar_AE"/>
        </w:rPr>
      </w:r>
    </w:p>
    <w:p>
      <w:pPr>
        <w:bidi/>
      </w:pPr>
      <w:r>
        <w:rPr>
          <w:lang w:val="ar_AE" w:bidi="ar_AE"/>
        </w:rPr>
      </w:r>
    </w:p>
    <w:p>
      <w:pPr>
        <w:pStyle w:val="Heading2"/>
        <w:bidi/>
      </w:pPr>
      <w:r>
        <w:rPr>
          <w:lang w:val="ar_AE" w:bidi="ar_AE"/>
        </w:rPr>
        <w:t>العالم القديم والعالم الجديد</w:t>
      </w:r>
      <w:r>
        <w:rPr>
          <w:lang w:val="ar_AE" w:bidi="ar_AE"/>
        </w:rPr>
      </w:r>
    </w:p>
    <w:p>
      <w:pPr>
        <w:bidi/>
      </w:pPr>
      <w:r>
        <w:rPr>
          <w:lang w:val="ar_AE" w:bidi="ar_AE"/>
        </w:rPr>
      </w:r>
      <w:r>
        <w:rPr>
          <w:lang w:val="ar_AE" w:bidi="ar_AE"/>
        </w:rPr>
        <w:t xml:space="preserve">كان الشعب اليهودي في زمن بولس يُميّز بوضوح بين "الزمن الحاضر الشرير" و"العصر المجيد الآتي". وعلى امتداد اصحاحات </w:t>
      </w:r>
      <w:hyperlink r:id="rId95">
        <w:r>
          <w:rPr>
            <w:lang w:val="ar_AE" w:bidi="ar_AE"/>
          </w:rPr>
          <w:rPr>
            <w:color w:val="0000EE"/>
            <w:u w:val="single"/>
          </w:rPr>
          <w:t>رومية 5–8</w:t>
        </w:r>
      </w:hyperlink>
      <w:r>
        <w:rPr>
          <w:lang w:val="ar_AE" w:bidi="ar_AE"/>
        </w:rPr>
        <w:t>، يستخدم بولس هذه "العوالم" أو "الممالك" المتناقضة لشرح خبرتنا في الخلاص.</w:t>
      </w:r>
    </w:p>
    <w:p>
      <w:pPr>
        <w:bidi/>
      </w:pPr>
      <w:r>
        <w:rPr>
          <w:lang w:val="ar_AE" w:bidi="ar_AE"/>
        </w:rPr>
      </w:r>
      <w:r>
        <w:rPr>
          <w:lang w:val="ar_AE" w:bidi="ar_AE"/>
        </w:rPr>
        <w:t>حُكّام العالم القديم هم:</w:t>
      </w:r>
    </w:p>
    <w:p>
      <w:pPr>
        <w:pStyle w:val="ListBullet"/>
        <w:bidi/>
        <w:spacing w:line="240" w:lineRule="auto"/>
        <w:ind w:left="720"/>
      </w:pPr>
      <w:r>
        <w:rPr>
          <w:lang w:val="ar_AE" w:bidi="ar_AE"/>
        </w:rPr>
      </w:r>
      <w:r>
        <w:rPr>
          <w:lang w:val="ar_AE" w:bidi="ar_AE"/>
        </w:rPr>
        <w:t>الموت (</w:t>
      </w:r>
      <w:hyperlink r:id="rId96">
        <w:r>
          <w:rPr>
            <w:lang w:val="ar_AE" w:bidi="ar_AE"/>
          </w:rPr>
          <w:rPr>
            <w:color w:val="0000EE"/>
            <w:u w:val="single"/>
          </w:rPr>
          <w:t>رومية 5:12–21</w:t>
        </w:r>
      </w:hyperlink>
      <w:r>
        <w:rPr>
          <w:lang w:val="ar_AE" w:bidi="ar_AE"/>
        </w:rPr>
        <w:t>);</w:t>
      </w:r>
    </w:p>
    <w:p>
      <w:pPr>
        <w:pStyle w:val="ListBullet"/>
        <w:bidi/>
        <w:spacing w:line="240" w:lineRule="auto"/>
        <w:ind w:left="720"/>
      </w:pPr>
      <w:r>
        <w:rPr>
          <w:lang w:val="ar_AE" w:bidi="ar_AE"/>
        </w:rPr>
      </w:r>
      <w:r>
        <w:rPr>
          <w:lang w:val="ar_AE" w:bidi="ar_AE"/>
        </w:rPr>
        <w:t xml:space="preserve">الخطية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الناموس (الإصحاح </w:t>
      </w:r>
      <w:hyperlink r:id="rId98">
        <w:r>
          <w:rPr>
            <w:lang w:val="ar_AE" w:bidi="ar_AE"/>
          </w:rPr>
          <w:rPr>
            <w:color w:val="0000EE"/>
            <w:u w:val="single"/>
          </w:rPr>
          <w:t>7</w:t>
        </w:r>
      </w:hyperlink>
      <w:r>
        <w:rPr>
          <w:lang w:val="ar_AE" w:bidi="ar_AE"/>
        </w:rPr>
        <w:t>); و</w:t>
      </w:r>
    </w:p>
    <w:p>
      <w:pPr>
        <w:pStyle w:val="ListBullet"/>
        <w:bidi/>
        <w:spacing w:line="240" w:lineRule="auto"/>
        <w:ind w:left="720"/>
      </w:pPr>
      <w:r>
        <w:rPr>
          <w:lang w:val="ar_AE" w:bidi="ar_AE"/>
        </w:rPr>
      </w:r>
      <w:r>
        <w:rPr>
          <w:lang w:val="ar_AE" w:bidi="ar_AE"/>
        </w:rPr>
        <w:t xml:space="preserve">الطبيعة الخاطئة ("الجسد" في </w:t>
      </w:r>
      <w:hyperlink r:id="rId99">
        <w:r>
          <w:rPr>
            <w:lang w:val="ar_AE" w:bidi="ar_AE"/>
          </w:rPr>
          <w:rPr>
            <w:color w:val="0000EE"/>
            <w:u w:val="single"/>
          </w:rPr>
          <w:t>8:1–11</w:t>
        </w:r>
      </w:hyperlink>
      <w:r>
        <w:rPr>
          <w:lang w:val="ar_AE" w:bidi="ar_AE"/>
        </w:rPr>
        <w:t>).</w:t>
      </w:r>
    </w:p>
    <w:p>
      <w:pPr>
        <w:bidi/>
      </w:pPr>
      <w:r>
        <w:rPr>
          <w:lang w:val="ar_AE" w:bidi="ar_AE"/>
        </w:rPr>
      </w:r>
      <w:r>
        <w:rPr>
          <w:lang w:val="ar_AE" w:bidi="ar_AE"/>
        </w:rPr>
        <w:t>يتسم العالم الجديد بـ:</w:t>
      </w:r>
    </w:p>
    <w:p>
      <w:pPr>
        <w:pStyle w:val="ListBullet"/>
        <w:bidi/>
        <w:spacing w:line="240" w:lineRule="auto"/>
        <w:ind w:left="720"/>
      </w:pPr>
      <w:r>
        <w:rPr>
          <w:lang w:val="ar_AE" w:bidi="ar_AE"/>
        </w:rPr>
      </w:r>
      <w:r>
        <w:rPr>
          <w:lang w:val="ar_AE" w:bidi="ar_AE"/>
        </w:rPr>
        <w:t>الحياة (</w:t>
      </w:r>
      <w:hyperlink r:id="rId100">
        <w:r>
          <w:rPr>
            <w:lang w:val="ar_AE" w:bidi="ar_AE"/>
          </w:rPr>
          <w:rPr>
            <w:color w:val="0000EE"/>
            <w:u w:val="single"/>
          </w:rPr>
          <w:t>رومية 5</w:t>
        </w:r>
      </w:hyperlink>
      <w:r>
        <w:rPr>
          <w:lang w:val="ar_AE" w:bidi="ar_AE"/>
        </w:rPr>
        <w:t>);</w:t>
      </w:r>
    </w:p>
    <w:p>
      <w:pPr>
        <w:pStyle w:val="ListBullet"/>
        <w:bidi/>
        <w:spacing w:line="240" w:lineRule="auto"/>
        <w:ind w:left="720"/>
      </w:pPr>
      <w:r>
        <w:rPr>
          <w:lang w:val="ar_AE" w:bidi="ar_AE"/>
        </w:rPr>
      </w:r>
      <w:r>
        <w:rPr>
          <w:lang w:val="ar_AE" w:bidi="ar_AE"/>
        </w:rPr>
        <w:t xml:space="preserve">حياة البر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النعمة (الإصحاح </w:t>
      </w:r>
      <w:hyperlink r:id="rId97">
        <w:r>
          <w:rPr>
            <w:lang w:val="ar_AE" w:bidi="ar_AE"/>
          </w:rPr>
          <w:rPr>
            <w:color w:val="0000EE"/>
            <w:u w:val="single"/>
          </w:rPr>
          <w:t>6</w:t>
        </w:r>
      </w:hyperlink>
      <w:r>
        <w:rPr>
          <w:lang w:val="ar_AE" w:bidi="ar_AE"/>
        </w:rPr>
        <w:t>); و</w:t>
      </w:r>
    </w:p>
    <w:p>
      <w:pPr>
        <w:pStyle w:val="ListBullet"/>
        <w:bidi/>
        <w:spacing w:line="240" w:lineRule="auto"/>
        <w:ind w:left="720"/>
      </w:pPr>
      <w:r>
        <w:rPr>
          <w:lang w:val="ar_AE" w:bidi="ar_AE"/>
        </w:rPr>
      </w:r>
      <w:r>
        <w:rPr>
          <w:lang w:val="ar_AE" w:bidi="ar_AE"/>
        </w:rPr>
        <w:t xml:space="preserve">الروح القدس (الإصحاح </w:t>
      </w:r>
      <w:hyperlink r:id="rId101">
        <w:r>
          <w:rPr>
            <w:lang w:val="ar_AE" w:bidi="ar_AE"/>
          </w:rPr>
          <w:rPr>
            <w:color w:val="0000EE"/>
            <w:u w:val="single"/>
          </w:rPr>
          <w:t>8</w:t>
        </w:r>
      </w:hyperlink>
      <w:r>
        <w:rPr>
          <w:lang w:val="ar_AE" w:bidi="ar_AE"/>
        </w:rPr>
        <w:t>).</w:t>
      </w:r>
    </w:p>
    <w:p>
      <w:pPr>
        <w:bidi/>
      </w:pPr>
      <w:r>
        <w:rPr>
          <w:lang w:val="ar_AE" w:bidi="ar_AE"/>
        </w:rPr>
      </w:r>
      <w:r>
        <w:rPr>
          <w:lang w:val="ar_AE" w:bidi="ar_AE"/>
        </w:rPr>
        <w:t>ويرتبط مصير الإنسان ومستقبله بشكل مباشر بالعالم الذي ينتمي إليه من هذين العالمين.</w:t>
      </w:r>
    </w:p>
    <w:p>
      <w:pPr>
        <w:bidi/>
      </w:pPr>
      <w:r>
        <w:rPr>
          <w:lang w:val="ar_AE" w:bidi="ar_AE"/>
        </w:rPr>
      </w:r>
      <w:r>
        <w:rPr>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hyperlink r:id="rId102">
        <w:r>
          <w:rPr>
            <w:lang w:val="ar_AE" w:bidi="ar_AE"/>
          </w:rPr>
          <w:rPr>
            <w:color w:val="0000EE"/>
            <w:u w:val="single"/>
          </w:rPr>
          <w:t>رومية 5:12</w:t>
        </w:r>
      </w:hyperlink>
      <w:r>
        <w:rPr>
          <w:lang w:val="ar_AE" w:bidi="ar_AE"/>
        </w:rPr>
        <w:t xml:space="preserve">, </w:t>
      </w:r>
      <w:hyperlink r:id="rId103">
        <w:r>
          <w:rPr>
            <w:lang w:val="ar_AE" w:bidi="ar_AE"/>
          </w:rPr>
          <w:rPr>
            <w:color w:val="0000EE"/>
            <w:u w:val="single"/>
          </w:rPr>
          <w:t>18–19</w:t>
        </w:r>
      </w:hyperlink>
      <w:r>
        <w:rPr>
          <w:lang w:val="ar_AE" w:bidi="ar_AE"/>
        </w:rPr>
        <w:t>).</w:t>
      </w:r>
    </w:p>
    <w:p>
      <w:pPr>
        <w:bidi/>
      </w:pPr>
      <w:r>
        <w:rPr>
          <w:lang w:val="ar_AE" w:bidi="ar_AE"/>
        </w:rPr>
      </w:r>
      <w:r>
        <w:rPr>
          <w:lang w:val="ar_AE" w:bidi="ar_AE"/>
        </w:rPr>
        <w:t xml:space="preserve">أما أولئك الذين يؤمنون بالله من خلال يسوع ينتقلون إلى عالم الحياة الجديد. لقد عيّن الله يسوع المسيح كـ "آدم الثاني" (انظر </w:t>
      </w:r>
      <w:hyperlink r:id="rId104">
        <w:r>
          <w:rPr>
            <w:lang w:val="ar_AE" w:bidi="ar_AE"/>
          </w:rPr>
          <w:rPr>
            <w:color w:val="0000EE"/>
            <w:u w:val="single"/>
          </w:rPr>
          <w:t>5:14</w:t>
        </w:r>
      </w:hyperlink>
      <w:r>
        <w:rPr>
          <w:lang w:val="ar_AE" w:bidi="ar_AE"/>
        </w:rPr>
        <w:t>). وبطاعته لله وتحقيق إرادته، حقّق يسوع انتصارًا كبيرًا على عالم الخطية الذي بدأه آدم (</w:t>
      </w:r>
      <w:hyperlink r:id="rId103">
        <w:r>
          <w:rPr>
            <w:lang w:val="ar_AE" w:bidi="ar_AE"/>
          </w:rPr>
          <w:rPr>
            <w:color w:val="0000EE"/>
            <w:u w:val="single"/>
          </w:rPr>
          <w:t>5:18–19</w:t>
        </w:r>
      </w:hyperlink>
      <w:r>
        <w:rPr>
          <w:lang w:val="ar_AE" w:bidi="ar_AE"/>
        </w:rPr>
        <w:t>). وبقبول هبة النعمة الإلهية، يختار الناس يسوع كقائد لهم ورجاءهم للحياة الأبدية (</w:t>
      </w:r>
      <w:hyperlink r:id="rId105">
        <w:r>
          <w:rPr>
            <w:lang w:val="ar_AE" w:bidi="ar_AE"/>
          </w:rPr>
          <w:rPr>
            <w:color w:val="0000EE"/>
            <w:u w:val="single"/>
          </w:rPr>
          <w:t>5:17</w:t>
        </w:r>
      </w:hyperlink>
      <w:r>
        <w:rPr>
          <w:lang w:val="ar_AE" w:bidi="ar_AE"/>
        </w:rPr>
        <w:t>).</w:t>
      </w:r>
    </w:p>
    <w:p>
      <w:pPr>
        <w:bidi/>
      </w:pPr>
      <w:r>
        <w:rPr>
          <w:lang w:val="ar_AE" w:bidi="ar_AE"/>
        </w:rPr>
      </w:r>
      <w:r>
        <w:rPr>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lang w:val="ar_AE" w:bidi="ar_AE"/>
        </w:rPr>
        <w:t xml:space="preserve">سيَحْيون </w:t>
      </w:r>
      <w:r>
        <w:rPr>
          <w:lang w:val="ar_AE" w:bidi="ar_AE"/>
        </w:rPr>
        <w:t xml:space="preserve">أيضًا </w:t>
      </w:r>
      <w:r>
        <w:rPr>
          <w:lang w:val="ar_AE" w:bidi="ar_AE"/>
        </w:rPr>
        <w:t>مَعَهُ</w:t>
      </w:r>
      <w:r>
        <w:rPr>
          <w:lang w:val="ar_AE" w:bidi="ar_AE"/>
        </w:rPr>
        <w:t>" إلى الأبد (</w:t>
      </w:r>
      <w:hyperlink r:id="rId106">
        <w:r>
          <w:rPr>
            <w:lang w:val="ar_AE" w:bidi="ar_AE"/>
          </w:rPr>
          <w:rPr>
            <w:color w:val="0000EE"/>
            <w:u w:val="single"/>
          </w:rPr>
          <w:t>رومية 6:3–11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7">
        <w:r>
          <w:rPr>
            <w:lang w:val="ar_AE" w:bidi="ar_AE"/>
          </w:rPr>
          <w:rPr>
            <w:color w:val="0000EE"/>
            <w:u w:val="single"/>
          </w:rPr>
          <w:t>مزامير 2:1–10</w:t>
        </w:r>
      </w:hyperlink>
      <w:r>
        <w:rPr>
          <w:lang w:val="ar_AE" w:bidi="ar_AE"/>
        </w:rPr>
        <w:t xml:space="preserve">; </w:t>
      </w:r>
      <w:hyperlink r:id="rId108">
        <w:r>
          <w:rPr>
            <w:lang w:val="ar_AE" w:bidi="ar_AE"/>
          </w:rPr>
          <w:rPr>
            <w:color w:val="0000EE"/>
            <w:u w:val="single"/>
          </w:rPr>
          <w:t>110:2</w:t>
        </w:r>
      </w:hyperlink>
      <w:r>
        <w:rPr>
          <w:lang w:val="ar_AE" w:bidi="ar_AE"/>
        </w:rPr>
        <w:t xml:space="preserve">; </w:t>
      </w:r>
      <w:hyperlink r:id="rId109">
        <w:r>
          <w:rPr>
            <w:lang w:val="ar_AE" w:bidi="ar_AE"/>
          </w:rPr>
          <w:rPr>
            <w:color w:val="0000EE"/>
            <w:u w:val="single"/>
          </w:rPr>
          <w:t>145:13</w:t>
        </w:r>
      </w:hyperlink>
      <w:r>
        <w:rPr>
          <w:lang w:val="ar_AE" w:bidi="ar_AE"/>
        </w:rPr>
        <w:t xml:space="preserve">; </w:t>
      </w:r>
      <w:hyperlink r:id="rId110">
        <w:r>
          <w:rPr>
            <w:lang w:val="ar_AE" w:bidi="ar_AE"/>
          </w:rPr>
          <w:rPr>
            <w:color w:val="0000EE"/>
            <w:u w:val="single"/>
          </w:rPr>
          <w:t>دانيآل 2:31–45</w:t>
        </w:r>
      </w:hyperlink>
      <w:r>
        <w:rPr>
          <w:lang w:val="ar_AE" w:bidi="ar_AE"/>
        </w:rPr>
        <w:t xml:space="preserve">; </w:t>
      </w:r>
      <w:hyperlink r:id="rId111">
        <w:r>
          <w:rPr>
            <w:lang w:val="ar_AE" w:bidi="ar_AE"/>
          </w:rPr>
          <w:rPr>
            <w:color w:val="0000EE"/>
            <w:u w:val="single"/>
          </w:rPr>
          <w:t>7:1–28</w:t>
        </w:r>
      </w:hyperlink>
      <w:r>
        <w:rPr>
          <w:lang w:val="ar_AE" w:bidi="ar_AE"/>
        </w:rPr>
        <w:t xml:space="preserve">; </w:t>
      </w:r>
      <w:hyperlink r:id="rId112">
        <w:r>
          <w:rPr>
            <w:lang w:val="ar_AE" w:bidi="ar_AE"/>
          </w:rPr>
          <w:rPr>
            <w:color w:val="0000EE"/>
            <w:u w:val="single"/>
          </w:rPr>
          <w:t>متى 3:2</w:t>
        </w:r>
      </w:hyperlink>
      <w:r>
        <w:rPr>
          <w:lang w:val="ar_AE" w:bidi="ar_AE"/>
        </w:rPr>
        <w:t xml:space="preserve">; </w:t>
      </w:r>
      <w:hyperlink r:id="rId113">
        <w:r>
          <w:rPr>
            <w:lang w:val="ar_AE" w:bidi="ar_AE"/>
          </w:rPr>
          <w:rPr>
            <w:color w:val="0000EE"/>
            <w:u w:val="single"/>
          </w:rPr>
          <w:t>6:10</w:t>
        </w:r>
      </w:hyperlink>
      <w:r>
        <w:rPr>
          <w:lang w:val="ar_AE" w:bidi="ar_AE"/>
        </w:rPr>
        <w:t xml:space="preserve">; </w:t>
      </w:r>
      <w:hyperlink r:id="rId114">
        <w:r>
          <w:rPr>
            <w:lang w:val="ar_AE" w:bidi="ar_AE"/>
          </w:rPr>
          <w:rPr>
            <w:color w:val="0000EE"/>
            <w:u w:val="single"/>
          </w:rPr>
          <w:t>7:13</w:t>
        </w:r>
      </w:hyperlink>
      <w:r>
        <w:rPr>
          <w:lang w:val="ar_AE" w:bidi="ar_AE"/>
        </w:rPr>
        <w:t xml:space="preserve">; </w:t>
      </w:r>
      <w:hyperlink r:id="rId115">
        <w:r>
          <w:rPr>
            <w:lang w:val="ar_AE" w:bidi="ar_AE"/>
          </w:rPr>
          <w:rPr>
            <w:color w:val="0000EE"/>
            <w:u w:val="single"/>
          </w:rPr>
          <w:t>8:11–12</w:t>
        </w:r>
      </w:hyperlink>
      <w:r>
        <w:rPr>
          <w:lang w:val="ar_AE" w:bidi="ar_AE"/>
        </w:rPr>
        <w:t xml:space="preserve">; </w:t>
      </w:r>
      <w:hyperlink r:id="rId116">
        <w:r>
          <w:rPr>
            <w:lang w:val="ar_AE" w:bidi="ar_AE"/>
          </w:rPr>
          <w:rPr>
            <w:color w:val="0000EE"/>
            <w:u w:val="single"/>
          </w:rPr>
          <w:t>12:25–28</w:t>
        </w:r>
      </w:hyperlink>
      <w:r>
        <w:rPr>
          <w:lang w:val="ar_AE" w:bidi="ar_AE"/>
        </w:rPr>
        <w:t xml:space="preserve">; </w:t>
      </w:r>
      <w:hyperlink r:id="rId117">
        <w:r>
          <w:rPr>
            <w:lang w:val="ar_AE" w:bidi="ar_AE"/>
          </w:rPr>
          <w:rPr>
            <w:color w:val="0000EE"/>
            <w:u w:val="single"/>
          </w:rPr>
          <w:t>13:44–52</w:t>
        </w:r>
      </w:hyperlink>
      <w:r>
        <w:rPr>
          <w:lang w:val="ar_AE" w:bidi="ar_AE"/>
        </w:rPr>
        <w:t xml:space="preserve">; </w:t>
      </w:r>
      <w:hyperlink r:id="rId118">
        <w:r>
          <w:rPr>
            <w:lang w:val="ar_AE" w:bidi="ar_AE"/>
          </w:rPr>
          <w:rPr>
            <w:color w:val="0000EE"/>
            <w:u w:val="single"/>
          </w:rPr>
          <w:t>20:25–28</w:t>
        </w:r>
      </w:hyperlink>
      <w:r>
        <w:rPr>
          <w:lang w:val="ar_AE" w:bidi="ar_AE"/>
        </w:rPr>
        <w:t xml:space="preserve">; </w:t>
      </w:r>
      <w:hyperlink r:id="rId119">
        <w:r>
          <w:rPr>
            <w:lang w:val="ar_AE" w:bidi="ar_AE"/>
          </w:rPr>
          <w:rPr>
            <w:color w:val="0000EE"/>
            <w:u w:val="single"/>
          </w:rPr>
          <w:t>يوحنا 18:36</w:t>
        </w:r>
      </w:hyperlink>
      <w:r>
        <w:rPr>
          <w:lang w:val="ar_AE" w:bidi="ar_AE"/>
        </w:rPr>
        <w:t xml:space="preserve">; </w:t>
      </w:r>
      <w:hyperlink r:id="rId120">
        <w:r>
          <w:rPr>
            <w:lang w:val="ar_AE" w:bidi="ar_AE"/>
          </w:rPr>
          <w:rPr>
            <w:color w:val="0000EE"/>
            <w:u w:val="single"/>
          </w:rPr>
          <w:t>رومية 5:12–8:39</w:t>
        </w:r>
      </w:hyperlink>
      <w:r>
        <w:rPr>
          <w:lang w:val="ar_AE" w:bidi="ar_AE"/>
        </w:rPr>
        <w:t xml:space="preserve">; </w:t>
      </w:r>
      <w:hyperlink r:id="rId121">
        <w:r>
          <w:rPr>
            <w:lang w:val="ar_AE" w:bidi="ar_AE"/>
          </w:rPr>
          <w:rPr>
            <w:color w:val="0000EE"/>
            <w:u w:val="single"/>
          </w:rPr>
          <w:t>14:17</w:t>
        </w:r>
      </w:hyperlink>
      <w:r>
        <w:rPr>
          <w:lang w:val="ar_AE" w:bidi="ar_AE"/>
        </w:rPr>
        <w:t xml:space="preserve">; </w:t>
      </w:r>
      <w:hyperlink r:id="rId122">
        <w:r>
          <w:rPr>
            <w:lang w:val="ar_AE" w:bidi="ar_AE"/>
          </w:rPr>
          <w:rPr>
            <w:color w:val="0000EE"/>
            <w:u w:val="single"/>
          </w:rPr>
          <w:t>1 كورنثوس 6:9–11</w:t>
        </w:r>
      </w:hyperlink>
      <w:r>
        <w:rPr>
          <w:lang w:val="ar_AE" w:bidi="ar_AE"/>
        </w:rPr>
        <w:t xml:space="preserve">; </w:t>
      </w:r>
      <w:hyperlink r:id="rId123">
        <w:r>
          <w:rPr>
            <w:lang w:val="ar_AE" w:bidi="ar_AE"/>
          </w:rPr>
          <w:rPr>
            <w:color w:val="0000EE"/>
            <w:u w:val="single"/>
          </w:rPr>
          <w:t>15:20–28</w:t>
        </w:r>
      </w:hyperlink>
      <w:r>
        <w:rPr>
          <w:lang w:val="ar_AE" w:bidi="ar_AE"/>
        </w:rPr>
        <w:t xml:space="preserve">; </w:t>
      </w:r>
      <w:hyperlink r:id="rId124">
        <w:r>
          <w:rPr>
            <w:lang w:val="ar_AE" w:bidi="ar_AE"/>
          </w:rPr>
          <w:rPr>
            <w:color w:val="0000EE"/>
            <w:u w:val="single"/>
          </w:rPr>
          <w:t>غلاطية 5:16–26</w:t>
        </w:r>
      </w:hyperlink>
      <w:r>
        <w:rPr>
          <w:lang w:val="ar_AE" w:bidi="ar_AE"/>
        </w:rPr>
        <w:t xml:space="preserve">; </w:t>
      </w:r>
      <w:hyperlink r:id="rId125">
        <w:r>
          <w:rPr>
            <w:lang w:val="ar_AE" w:bidi="ar_AE"/>
          </w:rPr>
          <w:rPr>
            <w:color w:val="0000EE"/>
            <w:u w:val="single"/>
          </w:rPr>
          <w:t>أفسس 1:3</w:t>
        </w:r>
      </w:hyperlink>
      <w:r>
        <w:rPr>
          <w:lang w:val="ar_AE" w:bidi="ar_AE"/>
        </w:rPr>
        <w:t xml:space="preserve">, </w:t>
      </w:r>
      <w:hyperlink r:id="rId126">
        <w:r>
          <w:rPr>
            <w:lang w:val="ar_AE" w:bidi="ar_AE"/>
          </w:rPr>
          <w:rPr>
            <w:color w:val="0000EE"/>
            <w:u w:val="single"/>
          </w:rPr>
          <w:t>20</w:t>
        </w:r>
      </w:hyperlink>
      <w:r>
        <w:rPr>
          <w:lang w:val="ar_AE" w:bidi="ar_AE"/>
        </w:rPr>
        <w:t xml:space="preserve">; </w:t>
      </w:r>
      <w:hyperlink r:id="rId127">
        <w:r>
          <w:rPr>
            <w:lang w:val="ar_AE" w:bidi="ar_AE"/>
          </w:rPr>
          <w:rPr>
            <w:color w:val="0000EE"/>
            <w:u w:val="single"/>
          </w:rPr>
          <w:t>2:6</w:t>
        </w:r>
      </w:hyperlink>
      <w:r>
        <w:rPr>
          <w:lang w:val="ar_AE" w:bidi="ar_AE"/>
        </w:rPr>
        <w:t xml:space="preserve">; </w:t>
      </w:r>
      <w:hyperlink r:id="rId128">
        <w:r>
          <w:rPr>
            <w:lang w:val="ar_AE" w:bidi="ar_AE"/>
          </w:rPr>
          <w:rPr>
            <w:color w:val="0000EE"/>
            <w:u w:val="single"/>
          </w:rPr>
          <w:t>5:1–20</w:t>
        </w:r>
      </w:hyperlink>
      <w:r>
        <w:rPr>
          <w:lang w:val="ar_AE" w:bidi="ar_AE"/>
        </w:rPr>
        <w:t xml:space="preserve">; </w:t>
      </w:r>
      <w:hyperlink r:id="rId129">
        <w:r>
          <w:rPr>
            <w:lang w:val="ar_AE" w:bidi="ar_AE"/>
          </w:rPr>
          <w:rPr>
            <w:color w:val="0000EE"/>
            <w:u w:val="single"/>
          </w:rPr>
          <w:t>كولوسي 1:13–14</w:t>
        </w:r>
      </w:hyperlink>
      <w:r>
        <w:rPr>
          <w:lang w:val="ar_AE" w:bidi="ar_AE"/>
        </w:rPr>
        <w:t xml:space="preserve">; </w:t>
      </w:r>
      <w:hyperlink r:id="rId130">
        <w:r>
          <w:rPr>
            <w:lang w:val="ar_AE" w:bidi="ar_AE"/>
          </w:rPr>
          <w:rPr>
            <w:color w:val="0000EE"/>
            <w:u w:val="single"/>
          </w:rPr>
          <w:t>عبرانيين 6:4–5</w:t>
        </w:r>
      </w:hyperlink>
      <w:r>
        <w:rPr>
          <w:lang w:val="ar_AE" w:bidi="ar_AE"/>
        </w:rPr>
        <w:t xml:space="preserve">; </w:t>
      </w:r>
      <w:hyperlink r:id="rId131">
        <w:r>
          <w:rPr>
            <w:lang w:val="ar_AE" w:bidi="ar_AE"/>
          </w:rPr>
          <w:rPr>
            <w:color w:val="0000EE"/>
            <w:u w:val="single"/>
          </w:rPr>
          <w:t>12:18–29</w:t>
        </w:r>
      </w:hyperlink>
      <w:r>
        <w:rPr>
          <w:lang w:val="ar_AE" w:bidi="ar_AE"/>
        </w:rPr>
        <w:t xml:space="preserve">; </w:t>
      </w:r>
      <w:hyperlink r:id="rId132">
        <w:r>
          <w:rPr>
            <w:lang w:val="ar_AE" w:bidi="ar_AE"/>
          </w:rPr>
          <w:rPr>
            <w:color w:val="0000EE"/>
            <w:u w:val="single"/>
          </w:rPr>
          <w:t>رؤيا 11:15</w:t>
        </w:r>
      </w:hyperlink>
      <w:r>
        <w:rPr>
          <w:lang w:val="ar_AE" w:bidi="ar_AE"/>
        </w:rPr>
        <w:t xml:space="preserve">; </w:t>
      </w:r>
      <w:hyperlink r:id="rId133">
        <w:r>
          <w:rPr>
            <w:lang w:val="ar_AE" w:bidi="ar_AE"/>
          </w:rPr>
          <w:rPr>
            <w:color w:val="0000EE"/>
            <w:u w:val="single"/>
          </w:rPr>
          <w:t>12:10</w:t>
        </w:r>
      </w:hyperlink>
      <w:r>
        <w:rPr>
          <w:lang w:val="ar_AE" w:bidi="ar_AE"/>
        </w:rPr>
      </w:r>
      <w:r>
        <w:rPr>
          <w:lang w:val="ar_AE" w:bidi="ar_AE"/>
        </w:rPr>
      </w:r>
    </w:p>
    <w:p>
      <w:pPr>
        <w:bidi/>
      </w:pPr>
      <w:r>
        <w:rPr>
          <w:lang w:val="ar_AE" w:bidi="ar_AE"/>
        </w:rPr>
      </w:r>
    </w:p>
    <w:p>
      <w:pPr>
        <w:pStyle w:val="Heading2"/>
        <w:bidi/>
      </w:pPr>
      <w:r>
        <w:rPr>
          <w:lang w:val="ar_AE" w:bidi="ar_AE"/>
        </w:rPr>
        <w:t>العبادة النقية</w:t>
      </w:r>
      <w:r>
        <w:rPr>
          <w:lang w:val="ar_AE" w:bidi="ar_AE"/>
        </w:rPr>
      </w:r>
    </w:p>
    <w:p>
      <w:pPr>
        <w:bidi/>
      </w:pPr>
      <w:r>
        <w:rPr>
          <w:lang w:val="ar_AE" w:bidi="ar_AE"/>
        </w:rPr>
      </w:r>
      <w:r>
        <w:rPr>
          <w:lang w:val="ar_AE" w:bidi="ar_AE"/>
        </w:rPr>
        <w:t>من بداية علاقة الله مع إسرائيل، هيأ الله لهم السُبل كيما تُسرّ عبادتهم قلبه (</w:t>
      </w:r>
      <w:hyperlink r:id="rId134">
        <w:r>
          <w:rPr>
            <w:lang w:val="ar_AE" w:bidi="ar_AE"/>
          </w:rPr>
          <w:rPr>
            <w:color w:val="0000EE"/>
            <w:u w:val="single"/>
          </w:rPr>
          <w:t>الخروج 20–40</w:t>
        </w:r>
      </w:hyperlink>
      <w:r>
        <w:rPr>
          <w:lang w:val="ar_AE" w:bidi="ar_AE"/>
        </w:rPr>
        <w:t xml:space="preserve">؛ </w:t>
      </w:r>
      <w:hyperlink r:id="rId135">
        <w:r>
          <w:rPr>
            <w:lang w:val="ar_AE" w:bidi="ar_AE"/>
          </w:rPr>
          <w:rPr>
            <w:color w:val="0000EE"/>
            <w:u w:val="single"/>
          </w:rPr>
          <w:t>اللاويين 1–8</w:t>
        </w:r>
      </w:hyperlink>
      <w:r>
        <w:rPr>
          <w:lang w:val="ar_AE" w:bidi="ar_AE"/>
        </w:rPr>
        <w:t>). إحدى مقاصد الرب الرئيسية لشعبه هو أن يكفل ويضمن لهم تقديمهم عبادة نقية وطاهرة له.</w:t>
      </w:r>
    </w:p>
    <w:p>
      <w:pPr>
        <w:bidi/>
      </w:pPr>
      <w:r>
        <w:rPr>
          <w:lang w:val="ar_AE" w:bidi="ar_AE"/>
        </w:rPr>
      </w:r>
      <w:r>
        <w:rPr>
          <w:lang w:val="ar_AE" w:bidi="ar_AE"/>
        </w:rPr>
        <w:t>عندما بنى الملك سليمان الهيكل مكانًا دائمًا للعبادة، حرص أن يُشيّد "</w:t>
      </w:r>
      <w:r>
        <w:rPr>
          <w:lang w:val="ar_AE" w:bidi="ar_AE"/>
        </w:rPr>
        <w:t xml:space="preserve">بَيْتًا لِٱسْمِ ٱلرَّبِّ إِلَهِهِ </w:t>
      </w:r>
      <w:r>
        <w:rPr>
          <w:lang w:val="ar_AE" w:bidi="ar_AE"/>
        </w:rPr>
        <w:t>(</w:t>
      </w:r>
      <w:hyperlink r:id="rId136">
        <w:r>
          <w:rPr>
            <w:lang w:val="ar_AE" w:bidi="ar_AE"/>
          </w:rPr>
          <w:rPr>
            <w:color w:val="0000EE"/>
            <w:u w:val="single"/>
          </w:rPr>
          <w:t>1ملوك 5:3–5</w:t>
        </w:r>
      </w:hyperlink>
      <w:r>
        <w:rPr>
          <w:lang w:val="ar_AE" w:bidi="ar_AE"/>
        </w:rPr>
        <w:t>). فاتّبع سليمان التصميم المعطى</w:t>
      </w:r>
      <w:r>
        <w:rPr>
          <w:lang w:val="ar_AE" w:bidi="ar_AE"/>
        </w:rPr>
        <w:t xml:space="preserve"> من الله</w:t>
      </w:r>
      <w:r>
        <w:rPr>
          <w:lang w:val="ar_AE" w:bidi="ar_AE"/>
        </w:rPr>
        <w:t>، وقد أحسن وضع تابوت العهد في قدس الأقداس، ودشّن الهيكل وكرّسه للرب (</w:t>
      </w:r>
      <w:hyperlink r:id="rId137">
        <w:r>
          <w:rPr>
            <w:lang w:val="ar_AE" w:bidi="ar_AE"/>
          </w:rPr>
          <w:rPr>
            <w:color w:val="0000EE"/>
            <w:u w:val="single"/>
          </w:rPr>
          <w:t>8:1–11؛</w:t>
        </w:r>
      </w:hyperlink>
      <w:r>
        <w:rPr>
          <w:lang w:val="ar_AE" w:bidi="ar_AE"/>
        </w:rPr>
        <w:t xml:space="preserve"> انظر </w:t>
      </w:r>
      <w:hyperlink r:id="rId138">
        <w:r>
          <w:rPr>
            <w:lang w:val="ar_AE" w:bidi="ar_AE"/>
          </w:rPr>
          <w:rPr>
            <w:color w:val="0000EE"/>
            <w:u w:val="single"/>
          </w:rPr>
          <w:t>تثنية 16:13–17</w:t>
        </w:r>
      </w:hyperlink>
      <w:r>
        <w:rPr>
          <w:lang w:val="ar_AE" w:bidi="ar_AE"/>
        </w:rPr>
        <w:t xml:space="preserve">). أطاع سليمان قواعد الشريعة (انظر، على سبيل المثال، </w:t>
      </w:r>
      <w:hyperlink r:id="rId139">
        <w:r>
          <w:rPr>
            <w:lang w:val="ar_AE" w:bidi="ar_AE"/>
          </w:rPr>
          <w:rPr>
            <w:color w:val="0000EE"/>
            <w:u w:val="single"/>
          </w:rPr>
          <w:t>خروج 25:10–22</w:t>
        </w:r>
      </w:hyperlink>
      <w:r>
        <w:rPr>
          <w:lang w:val="ar_AE" w:bidi="ar_AE"/>
        </w:rPr>
        <w:t>). كانت هذه القواعد تهدف إلى إبقاء عبادة إسرائيل مركزة على الرب وأوامره ووصاياه.</w:t>
      </w:r>
    </w:p>
    <w:p>
      <w:pPr>
        <w:bidi/>
      </w:pPr>
      <w:r>
        <w:rPr>
          <w:lang w:val="ar_AE" w:bidi="ar_AE"/>
        </w:rPr>
      </w:r>
      <w:r>
        <w:rPr>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hyperlink r:id="rId140">
        <w:r>
          <w:rPr>
            <w:lang w:val="ar_AE" w:bidi="ar_AE"/>
          </w:rPr>
          <w:rPr>
            <w:color w:val="0000EE"/>
            <w:u w:val="single"/>
          </w:rPr>
          <w:t>1ملوك 11:4–8</w:t>
        </w:r>
      </w:hyperlink>
      <w:r>
        <w:rPr>
          <w:lang w:val="ar_AE" w:bidi="ar_AE"/>
        </w:rPr>
        <w:t>). وبعد وفاة سليمان، أسس يربعام عبادة الأوثان في المملكة الشمالية لمعاداة عبادة الرب، منتهكًا بوضوح شريعة الله (</w:t>
      </w:r>
      <w:hyperlink r:id="rId141">
        <w:r>
          <w:rPr>
            <w:lang w:val="ar_AE" w:bidi="ar_AE"/>
          </w:rPr>
          <w:rPr>
            <w:color w:val="0000EE"/>
            <w:u w:val="single"/>
          </w:rPr>
          <w:t>14:9–10</w:t>
        </w:r>
      </w:hyperlink>
      <w:r>
        <w:rPr>
          <w:lang w:val="ar_AE" w:bidi="ar_AE"/>
        </w:rPr>
        <w:t xml:space="preserve">، </w:t>
      </w:r>
      <w:hyperlink r:id="rId142">
        <w:r>
          <w:rPr>
            <w:lang w:val="ar_AE" w:bidi="ar_AE"/>
          </w:rPr>
          <w:rPr>
            <w:color w:val="0000EE"/>
            <w:u w:val="single"/>
          </w:rPr>
          <w:t>15–16</w:t>
        </w:r>
      </w:hyperlink>
      <w:r>
        <w:rPr>
          <w:lang w:val="ar_AE" w:bidi="ar_AE"/>
        </w:rPr>
        <w:t>).</w:t>
      </w:r>
    </w:p>
    <w:p>
      <w:pPr>
        <w:bidi/>
      </w:pPr>
      <w:r>
        <w:rPr>
          <w:lang w:val="ar_AE" w:bidi="ar_AE"/>
        </w:rPr>
      </w:r>
      <w:r>
        <w:rPr>
          <w:lang w:val="ar_AE" w:bidi="ar_AE"/>
        </w:rPr>
        <w:t xml:space="preserve">كانت العبادة الزائفة شائعة في المملكة الشمالية طيلة تاريخها (على سبيل المثال، </w:t>
      </w:r>
      <w:hyperlink r:id="rId143">
        <w:r>
          <w:rPr>
            <w:lang w:val="ar_AE" w:bidi="ar_AE"/>
          </w:rPr>
          <w:rPr>
            <w:color w:val="0000EE"/>
            <w:u w:val="single"/>
          </w:rPr>
          <w:t>1ملوك 15:26</w:t>
        </w:r>
      </w:hyperlink>
      <w:r>
        <w:rPr>
          <w:lang w:val="ar_AE" w:bidi="ar_AE"/>
        </w:rPr>
        <w:t xml:space="preserve">؛ </w:t>
      </w:r>
      <w:hyperlink r:id="rId144">
        <w:r>
          <w:rPr>
            <w:lang w:val="ar_AE" w:bidi="ar_AE"/>
          </w:rPr>
          <w:rPr>
            <w:color w:val="0000EE"/>
            <w:u w:val="single"/>
          </w:rPr>
          <w:t>16:13</w:t>
        </w:r>
      </w:hyperlink>
      <w:r>
        <w:rPr>
          <w:lang w:val="ar_AE" w:bidi="ar_AE"/>
        </w:rPr>
        <w:t xml:space="preserve">، </w:t>
      </w:r>
      <w:hyperlink r:id="rId145">
        <w:r>
          <w:rPr>
            <w:lang w:val="ar_AE" w:bidi="ar_AE"/>
          </w:rPr>
          <w:rPr>
            <w:color w:val="0000EE"/>
            <w:u w:val="single"/>
          </w:rPr>
          <w:t>25–26</w:t>
        </w:r>
      </w:hyperlink>
      <w:r>
        <w:rPr>
          <w:lang w:val="ar_AE" w:bidi="ar_AE"/>
        </w:rPr>
        <w:t xml:space="preserve">، </w:t>
      </w:r>
      <w:hyperlink r:id="rId146">
        <w:r>
          <w:rPr>
            <w:lang w:val="ar_AE" w:bidi="ar_AE"/>
          </w:rPr>
          <w:rPr>
            <w:color w:val="0000EE"/>
            <w:u w:val="single"/>
          </w:rPr>
          <w:t>30–33</w:t>
        </w:r>
      </w:hyperlink>
      <w:r>
        <w:rPr>
          <w:lang w:val="ar_AE" w:bidi="ar_AE"/>
        </w:rPr>
        <w:t xml:space="preserve">؛ </w:t>
      </w:r>
      <w:hyperlink r:id="rId147">
        <w:r>
          <w:rPr>
            <w:lang w:val="ar_AE" w:bidi="ar_AE"/>
          </w:rPr>
          <w:rPr>
            <w:color w:val="0000EE"/>
            <w:u w:val="single"/>
          </w:rPr>
          <w:t>21:25–26</w:t>
        </w:r>
      </w:hyperlink>
      <w:r>
        <w:rPr>
          <w:lang w:val="ar_AE" w:bidi="ar_AE"/>
        </w:rPr>
        <w:t>). في الوقت ذاته، شكّلت المذابح الوثنية في المملكة الجنوبية يهوذا مصدر إلهاء روحي مستمر (</w:t>
      </w:r>
      <w:hyperlink r:id="rId148">
        <w:r>
          <w:rPr>
            <w:lang w:val="ar_AE" w:bidi="ar_AE"/>
          </w:rPr>
          <w:rPr>
            <w:color w:val="0000EE"/>
            <w:u w:val="single"/>
          </w:rPr>
          <w:t>15:14</w:t>
        </w:r>
      </w:hyperlink>
      <w:r>
        <w:rPr>
          <w:lang w:val="ar_AE" w:bidi="ar_AE"/>
        </w:rPr>
        <w:t xml:space="preserve">؛ </w:t>
      </w:r>
      <w:hyperlink r:id="rId149">
        <w:r>
          <w:rPr>
            <w:lang w:val="ar_AE" w:bidi="ar_AE"/>
          </w:rPr>
          <w:rPr>
            <w:color w:val="0000EE"/>
            <w:u w:val="single"/>
          </w:rPr>
          <w:t>22:43</w:t>
        </w:r>
      </w:hyperlink>
      <w:r>
        <w:rPr>
          <w:lang w:val="ar_AE" w:bidi="ar_AE"/>
        </w:rPr>
        <w:t>). لم يكن يهوذا ولا إسرائيل مخلصين في عبادتهم للرب.</w:t>
      </w:r>
    </w:p>
    <w:p>
      <w:pPr>
        <w:bidi/>
      </w:pPr>
      <w:r>
        <w:rPr>
          <w:lang w:val="ar_AE" w:bidi="ar_AE"/>
        </w:rPr>
      </w:r>
      <w:r>
        <w:rPr>
          <w:lang w:val="ar_AE" w:bidi="ar_AE"/>
        </w:rPr>
        <w:t>هناك إله واحد، ويجب على شعبه أن يعبدوه وحده (</w:t>
      </w:r>
      <w:hyperlink r:id="rId150">
        <w:r>
          <w:rPr>
            <w:lang w:val="ar_AE" w:bidi="ar_AE"/>
          </w:rPr>
          <w:rPr>
            <w:color w:val="0000EE"/>
            <w:u w:val="single"/>
          </w:rPr>
          <w:t>1ملوك 8:23؛</w:t>
        </w:r>
      </w:hyperlink>
      <w:r>
        <w:rPr>
          <w:lang w:val="ar_AE" w:bidi="ar_AE"/>
        </w:rPr>
        <w:t xml:space="preserve"> انظر </w:t>
      </w:r>
      <w:hyperlink r:id="rId151">
        <w:r>
          <w:rPr>
            <w:lang w:val="ar_AE" w:bidi="ar_AE"/>
          </w:rPr>
          <w:rPr>
            <w:color w:val="0000EE"/>
            <w:u w:val="single"/>
          </w:rPr>
          <w:t>تثنية 5:7،</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6:4؛</w:t>
        </w:r>
      </w:hyperlink>
      <w:r>
        <w:rPr>
          <w:lang w:val="ar_AE" w:bidi="ar_AE"/>
        </w:rPr>
        <w:t xml:space="preserve"> </w:t>
      </w:r>
      <w:hyperlink r:id="rId154">
        <w:r>
          <w:rPr>
            <w:lang w:val="ar_AE" w:bidi="ar_AE"/>
          </w:rPr>
          <w:rPr>
            <w:color w:val="0000EE"/>
            <w:u w:val="single"/>
          </w:rPr>
          <w:t>يوحنا 14:6؛</w:t>
        </w:r>
      </w:hyperlink>
      <w:r>
        <w:rPr>
          <w:lang w:val="ar_AE" w:bidi="ar_AE"/>
        </w:rPr>
        <w:t xml:space="preserve"> </w:t>
      </w:r>
      <w:hyperlink r:id="rId155">
        <w:r>
          <w:rPr>
            <w:lang w:val="ar_AE" w:bidi="ar_AE"/>
          </w:rPr>
          <w:rPr>
            <w:color w:val="0000EE"/>
            <w:u w:val="single"/>
          </w:rPr>
          <w:t>أعمال 4:12</w:t>
        </w:r>
      </w:hyperlink>
      <w:r>
        <w:rPr>
          <w:lang w:val="ar_AE" w:bidi="ar_AE"/>
        </w:rPr>
        <w:t>). ينبغي أن تكون عبادتنا نابعة من قلب نقي. يجب أن نظل أمناء تمامًا للرب في خدمة مكرسة له (</w:t>
      </w:r>
      <w:hyperlink r:id="rId148">
        <w:r>
          <w:rPr>
            <w:lang w:val="ar_AE" w:bidi="ar_AE"/>
          </w:rPr>
          <w:rPr>
            <w:color w:val="0000EE"/>
            <w:u w:val="single"/>
          </w:rPr>
          <w:t>1ملوك 15:14؛</w:t>
        </w:r>
      </w:hyperlink>
      <w:r>
        <w:rPr>
          <w:lang w:val="ar_AE" w:bidi="ar_AE"/>
        </w:rPr>
        <w:t xml:space="preserve"> </w:t>
      </w:r>
      <w:hyperlink r:id="rId156">
        <w:r>
          <w:rPr>
            <w:lang w:val="ar_AE" w:bidi="ar_AE"/>
          </w:rPr>
          <w:rPr>
            <w:color w:val="0000EE"/>
            <w:u w:val="single"/>
          </w:rPr>
          <w:t>17:1؛</w:t>
        </w:r>
      </w:hyperlink>
      <w:r>
        <w:rPr>
          <w:lang w:val="ar_AE" w:bidi="ar_AE"/>
        </w:rPr>
        <w:t xml:space="preserve"> انظر </w:t>
      </w:r>
      <w:hyperlink r:id="rId157">
        <w:r>
          <w:rPr>
            <w:lang w:val="ar_AE" w:bidi="ar_AE"/>
          </w:rPr>
          <w:rPr>
            <w:color w:val="0000EE"/>
            <w:u w:val="single"/>
          </w:rPr>
          <w:t>تثنية 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مزمور 24:3–4؛</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1">
        <w:r>
          <w:rPr>
            <w:lang w:val="ar_AE" w:bidi="ar_AE"/>
          </w:rPr>
          <w:rPr>
            <w:color w:val="0000EE"/>
            <w:u w:val="single"/>
          </w:rPr>
          <w:t>يوحنا 4:24</w:t>
        </w:r>
      </w:hyperlink>
      <w:r>
        <w:rPr>
          <w:lang w:val="ar_AE" w:bidi="ar_AE"/>
        </w:rPr>
        <w:t>). في عبادتنا اليومية والأسبوعية لله، يجب أن نشعر بحضوره الذي يملأنا بفرح حقيق (</w:t>
      </w:r>
      <w:hyperlink r:id="rId162">
        <w:r>
          <w:rPr>
            <w:lang w:val="ar_AE" w:bidi="ar_AE"/>
          </w:rPr>
          <w:rPr>
            <w:color w:val="0000EE"/>
            <w:u w:val="single"/>
          </w:rPr>
          <w:t>1ملوك 8:56؛</w:t>
        </w:r>
      </w:hyperlink>
      <w:r>
        <w:rPr>
          <w:lang w:val="ar_AE" w:bidi="ar_AE"/>
        </w:rPr>
        <w:t xml:space="preserve"> قارن </w:t>
      </w:r>
      <w:hyperlink r:id="rId163">
        <w:r>
          <w:rPr>
            <w:lang w:val="ar_AE" w:bidi="ar_AE"/>
          </w:rPr>
          <w:rPr>
            <w:color w:val="0000EE"/>
            <w:u w:val="single"/>
          </w:rPr>
          <w:t>مزمور 63:1–3؛</w:t>
        </w:r>
      </w:hyperlink>
      <w:r>
        <w:rPr>
          <w:lang w:val="ar_AE" w:bidi="ar_AE"/>
        </w:rPr>
        <w:t xml:space="preserve"> </w:t>
      </w:r>
      <w:hyperlink r:id="rId164">
        <w:r>
          <w:rPr>
            <w:lang w:val="ar_AE" w:bidi="ar_AE"/>
          </w:rPr>
          <w:rPr>
            <w:color w:val="0000EE"/>
            <w:u w:val="single"/>
          </w:rPr>
          <w:t>فيلبي 4:4</w:t>
        </w:r>
      </w:hyperlink>
      <w:r>
        <w:rPr>
          <w:lang w:val="ar_AE" w:bidi="ar_AE"/>
        </w:rPr>
        <w:t>).</w:t>
      </w:r>
    </w:p>
    <w:p>
      <w:pPr>
        <w:bidi/>
      </w:pPr>
      <w:r>
        <w:rPr>
          <w:lang w:val="ar_AE" w:bidi="ar_AE"/>
        </w:rPr>
      </w:r>
      <w:r>
        <w:rPr>
          <w:lang w:val="ar_AE" w:bidi="ar_AE"/>
        </w:rPr>
        <w:t>كان القصد من هيكل إسرائيل في أورشليم أن ييجتذب جميع الشعوب للعبادة (</w:t>
      </w:r>
      <w:hyperlink r:id="rId165">
        <w:r>
          <w:rPr>
            <w:lang w:val="ar_AE" w:bidi="ar_AE"/>
          </w:rPr>
          <w:rPr>
            <w:color w:val="0000EE"/>
            <w:u w:val="single"/>
          </w:rPr>
          <w:t>1 ملوك 8:41–43</w:t>
        </w:r>
      </w:hyperlink>
      <w:r>
        <w:rPr>
          <w:lang w:val="ar_AE" w:bidi="ar_AE"/>
        </w:rPr>
        <w:t>). لذا، ينبغي على المؤمنين، الذين هم هيكل الله الحي، أن يعيشوا نمط حياة تجتذب الآخرين لمعرفة الرب وتحثّهم على عبادته (</w:t>
      </w:r>
      <w:hyperlink r:id="rId166">
        <w:r>
          <w:rPr>
            <w:lang w:val="ar_AE" w:bidi="ar_AE"/>
          </w:rPr>
          <w:rPr>
            <w:color w:val="0000EE"/>
            <w:u w:val="single"/>
          </w:rPr>
          <w:t>1كورنثوس 3:16–17؛</w:t>
        </w:r>
      </w:hyperlink>
      <w:r>
        <w:rPr>
          <w:lang w:val="ar_AE" w:bidi="ar_AE"/>
        </w:rPr>
        <w:t xml:space="preserve"> </w:t>
      </w:r>
      <w:hyperlink r:id="rId167">
        <w:r>
          <w:rPr>
            <w:lang w:val="ar_AE" w:bidi="ar_AE"/>
          </w:rPr>
          <w:rPr>
            <w:color w:val="0000EE"/>
            <w:u w:val="single"/>
          </w:rPr>
          <w:t>متّى 5:16؛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69">
        <w:r>
          <w:rPr>
            <w:lang w:val="ar_AE" w:bidi="ar_AE"/>
          </w:rPr>
          <w:rPr>
            <w:color w:val="0000EE"/>
            <w:u w:val="single"/>
          </w:rPr>
          <w:t>2تيموثاوس 4:5؛</w:t>
        </w:r>
      </w:hyperlink>
      <w:r>
        <w:rPr>
          <w:lang w:val="ar_AE" w:bidi="ar_AE"/>
        </w:rPr>
        <w:t xml:space="preserve"> </w:t>
      </w:r>
      <w:hyperlink r:id="rId170">
        <w:r>
          <w:rPr>
            <w:lang w:val="ar_AE" w:bidi="ar_AE"/>
          </w:rPr>
          <w:rPr>
            <w:color w:val="0000EE"/>
            <w:u w:val="single"/>
          </w:rPr>
          <w:t>1بطرس 2:12</w:t>
        </w:r>
      </w:hyperlink>
      <w:r>
        <w:rPr>
          <w:lang w:val="ar_AE" w:bidi="ar_AE"/>
        </w:rPr>
        <w:t>). يجب أن تشمل حياتنا كلها العبادة اليومية للمسيح، معترفين به ربًا وسيدًا (</w:t>
      </w:r>
      <w:hyperlink r:id="rId171">
        <w:r>
          <w:rPr>
            <w:lang w:val="ar_AE" w:bidi="ar_AE"/>
          </w:rPr>
          <w:rPr>
            <w:color w:val="0000EE"/>
            <w:u w:val="single"/>
          </w:rPr>
          <w:t>1بطرس 3:15</w:t>
        </w:r>
      </w:hyperlink>
      <w:r>
        <w:rPr>
          <w:lang w:val="ar_AE" w:bidi="ar_AE"/>
        </w:rPr>
        <w:t>). يجب ألا ندع أي صنم يأخذ مكان الله في حياتنا (</w:t>
      </w:r>
      <w:hyperlink r:id="rId172">
        <w:r>
          <w:rPr>
            <w:lang w:val="ar_AE" w:bidi="ar_AE"/>
          </w:rPr>
          <w:rPr>
            <w:color w:val="0000EE"/>
            <w:u w:val="single"/>
          </w:rPr>
          <w:t>1يوحنّا 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3">
        <w:r>
          <w:rPr>
            <w:lang w:val="ar_AE" w:bidi="ar_AE"/>
          </w:rPr>
          <w:rPr>
            <w:color w:val="0000EE"/>
            <w:u w:val="single"/>
          </w:rPr>
          <w:t>تكوين 8:20؛</w:t>
        </w:r>
      </w:hyperlink>
      <w:r>
        <w:rPr>
          <w:lang w:val="ar_AE" w:bidi="ar_AE"/>
        </w:rPr>
        <w:t xml:space="preserve"> </w:t>
      </w:r>
      <w:hyperlink r:id="rId174">
        <w:r>
          <w:rPr>
            <w:lang w:val="ar_AE" w:bidi="ar_AE"/>
          </w:rPr>
          <w:rPr>
            <w:color w:val="0000EE"/>
            <w:u w:val="single"/>
          </w:rPr>
          <w:t>خروج 4:31؛</w:t>
        </w:r>
      </w:hyperlink>
      <w:r>
        <w:rPr>
          <w:lang w:val="ar_AE" w:bidi="ar_AE"/>
        </w:rPr>
        <w:t xml:space="preserve"> </w:t>
      </w:r>
      <w:hyperlink r:id="rId139">
        <w:r>
          <w:rPr>
            <w:lang w:val="ar_AE" w:bidi="ar_AE"/>
          </w:rPr>
          <w:rPr>
            <w:color w:val="0000EE"/>
            <w:u w:val="single"/>
          </w:rPr>
          <w:t>25:10–22؛</w:t>
        </w:r>
      </w:hyperlink>
      <w:r>
        <w:rPr>
          <w:lang w:val="ar_AE" w:bidi="ar_AE"/>
        </w:rPr>
        <w:t xml:space="preserve"> </w:t>
      </w:r>
      <w:hyperlink r:id="rId135">
        <w:r>
          <w:rPr>
            <w:lang w:val="ar_AE" w:bidi="ar_AE"/>
          </w:rPr>
          <w:rPr>
            <w:color w:val="0000EE"/>
            <w:u w:val="single"/>
          </w:rPr>
          <w:t>لاويين 1:1–8:36؛</w:t>
        </w:r>
      </w:hyperlink>
      <w:r>
        <w:rPr>
          <w:lang w:val="ar_AE" w:bidi="ar_AE"/>
        </w:rPr>
        <w:t xml:space="preserve"> </w:t>
      </w:r>
      <w:hyperlink r:id="rId175">
        <w:r>
          <w:rPr>
            <w:lang w:val="ar_AE" w:bidi="ar_AE"/>
          </w:rPr>
          <w:rPr>
            <w:color w:val="0000EE"/>
            <w:u w:val="single"/>
          </w:rPr>
          <w:t>تثنية 5:7–9؛</w:t>
        </w:r>
      </w:hyperlink>
      <w:r>
        <w:rPr>
          <w:lang w:val="ar_AE" w:bidi="ar_AE"/>
        </w:rPr>
        <w:t xml:space="preserve"> </w:t>
      </w:r>
      <w:hyperlink r:id="rId176">
        <w:r>
          <w:rPr>
            <w:lang w:val="ar_AE" w:bidi="ar_AE"/>
          </w:rPr>
          <w:rPr>
            <w:color w:val="0000EE"/>
            <w:u w:val="single"/>
          </w:rPr>
          <w:t>6:4–9؛</w:t>
        </w:r>
      </w:hyperlink>
      <w:r>
        <w:rPr>
          <w:lang w:val="ar_AE" w:bidi="ar_AE"/>
        </w:rPr>
        <w:t xml:space="preserve"> </w:t>
      </w:r>
      <w:hyperlink r:id="rId157">
        <w:r>
          <w:rPr>
            <w:lang w:val="ar_AE" w:bidi="ar_AE"/>
          </w:rPr>
          <w:rPr>
            <w:color w:val="0000EE"/>
            <w:u w:val="single"/>
          </w:rPr>
          <w:t>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38">
        <w:r>
          <w:rPr>
            <w:lang w:val="ar_AE" w:bidi="ar_AE"/>
          </w:rPr>
          <w:rPr>
            <w:color w:val="0000EE"/>
            <w:u w:val="single"/>
          </w:rPr>
          <w:t>16:13–17؛</w:t>
        </w:r>
      </w:hyperlink>
      <w:r>
        <w:rPr>
          <w:lang w:val="ar_AE" w:bidi="ar_AE"/>
        </w:rPr>
        <w:t xml:space="preserve"> </w:t>
      </w:r>
      <w:hyperlink r:id="rId177">
        <w:r>
          <w:rPr>
            <w:lang w:val="ar_AE" w:bidi="ar_AE"/>
          </w:rPr>
          <w:rPr>
            <w:color w:val="0000EE"/>
            <w:u w:val="single"/>
          </w:rPr>
          <w:t>26:1–15؛</w:t>
        </w:r>
      </w:hyperlink>
      <w:r>
        <w:rPr>
          <w:lang w:val="ar_AE" w:bidi="ar_AE"/>
        </w:rPr>
        <w:t xml:space="preserve"> </w:t>
      </w:r>
      <w:hyperlink r:id="rId136">
        <w:r>
          <w:rPr>
            <w:lang w:val="ar_AE" w:bidi="ar_AE"/>
          </w:rPr>
          <w:rPr>
            <w:color w:val="0000EE"/>
            <w:u w:val="single"/>
          </w:rPr>
          <w:t>1ملوك 5:3–5؛</w:t>
        </w:r>
      </w:hyperlink>
      <w:r>
        <w:rPr>
          <w:lang w:val="ar_AE" w:bidi="ar_AE"/>
        </w:rPr>
        <w:t xml:space="preserve"> </w:t>
      </w:r>
      <w:hyperlink r:id="rId178">
        <w:r>
          <w:rPr>
            <w:lang w:val="ar_AE" w:bidi="ar_AE"/>
          </w:rPr>
          <w:rPr>
            <w:color w:val="0000EE"/>
            <w:u w:val="single"/>
          </w:rPr>
          <w:t>مزامير 24:3–6؛</w:t>
        </w:r>
      </w:hyperlink>
      <w:r>
        <w:rPr>
          <w:lang w:val="ar_AE" w:bidi="ar_AE"/>
        </w:rPr>
        <w:t xml:space="preserve"> </w:t>
      </w:r>
      <w:hyperlink r:id="rId179">
        <w:r>
          <w:rPr>
            <w:lang w:val="ar_AE" w:bidi="ar_AE"/>
          </w:rPr>
          <w:rPr>
            <w:color w:val="0000EE"/>
            <w:u w:val="single"/>
          </w:rPr>
          <w:t>51:1–19؛</w:t>
        </w:r>
      </w:hyperlink>
      <w:r>
        <w:rPr>
          <w:lang w:val="ar_AE" w:bidi="ar_AE"/>
        </w:rPr>
        <w:t xml:space="preserve"> </w:t>
      </w:r>
      <w:hyperlink r:id="rId180">
        <w:r>
          <w:rPr>
            <w:lang w:val="ar_AE" w:bidi="ar_AE"/>
          </w:rPr>
          <w:rPr>
            <w:color w:val="0000EE"/>
            <w:u w:val="single"/>
          </w:rPr>
          <w:t>هوشع 6:6؛</w:t>
        </w:r>
      </w:hyperlink>
      <w:r>
        <w:rPr>
          <w:lang w:val="ar_AE" w:bidi="ar_AE"/>
        </w:rPr>
        <w:t xml:space="preserve"> </w:t>
      </w:r>
      <w:hyperlink r:id="rId181">
        <w:r>
          <w:rPr>
            <w:lang w:val="ar_AE" w:bidi="ar_AE"/>
          </w:rPr>
          <w:rPr>
            <w:color w:val="0000EE"/>
            <w:u w:val="single"/>
          </w:rPr>
          <w:t>14:1–2؛</w:t>
        </w:r>
      </w:hyperlink>
      <w:r>
        <w:rPr>
          <w:lang w:val="ar_AE" w:bidi="ar_AE"/>
        </w:rPr>
        <w:t xml:space="preserve"> </w:t>
      </w:r>
      <w:hyperlink r:id="rId182">
        <w:r>
          <w:rPr>
            <w:lang w:val="ar_AE" w:bidi="ar_AE"/>
          </w:rPr>
          <w:rPr>
            <w:color w:val="0000EE"/>
            <w:u w:val="single"/>
          </w:rPr>
          <w:t>ميخا 6:6–8؛</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7">
        <w:r>
          <w:rPr>
            <w:lang w:val="ar_AE" w:bidi="ar_AE"/>
          </w:rPr>
          <w:rPr>
            <w:color w:val="0000EE"/>
            <w:u w:val="single"/>
          </w:rPr>
          <w:t>5:16؛</w:t>
        </w:r>
      </w:hyperlink>
      <w:r>
        <w:rPr>
          <w:lang w:val="ar_AE" w:bidi="ar_AE"/>
        </w:rPr>
        <w:t xml:space="preserve"> </w:t>
      </w:r>
      <w:hyperlink r:id="rId183">
        <w:r>
          <w:rPr>
            <w:lang w:val="ar_AE" w:bidi="ar_AE"/>
          </w:rPr>
          <w:rPr>
            <w:color w:val="0000EE"/>
            <w:u w:val="single"/>
          </w:rPr>
          <w:t>6:1–18؛</w:t>
        </w:r>
      </w:hyperlink>
      <w:r>
        <w:rPr>
          <w:lang w:val="ar_AE" w:bidi="ar_AE"/>
        </w:rPr>
        <w:t xml:space="preserve"> </w:t>
      </w:r>
      <w:hyperlink r:id="rId184">
        <w:r>
          <w:rPr>
            <w:lang w:val="ar_AE" w:bidi="ar_AE"/>
          </w:rPr>
          <w:rPr>
            <w:color w:val="0000EE"/>
            <w:u w:val="single"/>
          </w:rPr>
          <w:t>يوحنا 4:19–24؛</w:t>
        </w:r>
      </w:hyperlink>
      <w:r>
        <w:rPr>
          <w:lang w:val="ar_AE" w:bidi="ar_AE"/>
        </w:rPr>
        <w:t xml:space="preserve"> </w:t>
      </w:r>
      <w:hyperlink r:id="rId185">
        <w:r>
          <w:rPr>
            <w:lang w:val="ar_AE" w:bidi="ar_AE"/>
          </w:rPr>
          <w:rPr>
            <w:color w:val="0000EE"/>
            <w:u w:val="single"/>
          </w:rPr>
          <w:t>5:23؛</w:t>
        </w:r>
      </w:hyperlink>
      <w:r>
        <w:rPr>
          <w:lang w:val="ar_AE" w:bidi="ar_AE"/>
        </w:rPr>
        <w:t xml:space="preserve"> </w:t>
      </w:r>
      <w:hyperlink r:id="rId154">
        <w:r>
          <w:rPr>
            <w:lang w:val="ar_AE" w:bidi="ar_AE"/>
          </w:rPr>
          <w:rPr>
            <w:color w:val="0000EE"/>
            <w:u w:val="single"/>
          </w:rPr>
          <w:t>14:6؛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86">
        <w:r>
          <w:rPr>
            <w:lang w:val="ar_AE" w:bidi="ar_AE"/>
          </w:rPr>
          <w:rPr>
            <w:color w:val="0000EE"/>
            <w:u w:val="single"/>
          </w:rPr>
          <w:t>رومية 12:1–2؛</w:t>
        </w:r>
      </w:hyperlink>
      <w:r>
        <w:rPr>
          <w:lang w:val="ar_AE" w:bidi="ar_AE"/>
        </w:rPr>
        <w:t xml:space="preserve"> </w:t>
      </w:r>
      <w:hyperlink r:id="rId166">
        <w:r>
          <w:rPr>
            <w:lang w:val="ar_AE" w:bidi="ar_AE"/>
          </w:rPr>
          <w:rPr>
            <w:color w:val="0000EE"/>
            <w:u w:val="single"/>
          </w:rPr>
          <w:t>1كورنثوس 3:16–17؛</w:t>
        </w:r>
      </w:hyperlink>
      <w:r>
        <w:rPr>
          <w:lang w:val="ar_AE" w:bidi="ar_AE"/>
        </w:rPr>
        <w:t xml:space="preserve"> </w:t>
      </w:r>
      <w:hyperlink r:id="rId187">
        <w:r>
          <w:rPr>
            <w:lang w:val="ar_AE" w:bidi="ar_AE"/>
          </w:rPr>
          <w:rPr>
            <w:color w:val="0000EE"/>
            <w:u w:val="single"/>
          </w:rPr>
          <w:t>14:1–40؛</w:t>
        </w:r>
      </w:hyperlink>
      <w:r>
        <w:rPr>
          <w:lang w:val="ar_AE" w:bidi="ar_AE"/>
        </w:rPr>
        <w:t xml:space="preserve"> </w:t>
      </w:r>
      <w:hyperlink r:id="rId188">
        <w:r>
          <w:rPr>
            <w:lang w:val="ar_AE" w:bidi="ar_AE"/>
          </w:rPr>
          <w:rPr>
            <w:color w:val="0000EE"/>
            <w:u w:val="single"/>
          </w:rPr>
          <w:t>فيلبي 3:3؛</w:t>
        </w:r>
      </w:hyperlink>
      <w:r>
        <w:rPr>
          <w:lang w:val="ar_AE" w:bidi="ar_AE"/>
        </w:rPr>
        <w:t xml:space="preserve"> </w:t>
      </w:r>
      <w:hyperlink r:id="rId189">
        <w:r>
          <w:rPr>
            <w:lang w:val="ar_AE" w:bidi="ar_AE"/>
          </w:rPr>
          <w:rPr>
            <w:color w:val="0000EE"/>
            <w:u w:val="single"/>
          </w:rPr>
          <w:t>عبرانيين 10:1–25؛</w:t>
        </w:r>
      </w:hyperlink>
      <w:r>
        <w:rPr>
          <w:lang w:val="ar_AE" w:bidi="ar_AE"/>
        </w:rPr>
        <w:t xml:space="preserve"> </w:t>
      </w:r>
      <w:hyperlink r:id="rId171">
        <w:r>
          <w:rPr>
            <w:lang w:val="ar_AE" w:bidi="ar_AE"/>
          </w:rPr>
          <w:rPr>
            <w:color w:val="0000EE"/>
            <w:u w:val="single"/>
          </w:rPr>
          <w:t>1بطرس 3:15؛</w:t>
        </w:r>
      </w:hyperlink>
      <w:r>
        <w:rPr>
          <w:lang w:val="ar_AE" w:bidi="ar_AE"/>
        </w:rPr>
        <w:t xml:space="preserve"> </w:t>
      </w:r>
      <w:hyperlink r:id="rId172">
        <w:r>
          <w:rPr>
            <w:lang w:val="ar_AE" w:bidi="ar_AE"/>
          </w:rPr>
          <w:rPr>
            <w:color w:val="0000EE"/>
            <w:u w:val="single"/>
          </w:rPr>
          <w:t>1 يوحنا 5:21؛</w:t>
        </w:r>
      </w:hyperlink>
      <w:r>
        <w:rPr>
          <w:lang w:val="ar_AE" w:bidi="ar_AE"/>
        </w:rPr>
        <w:t xml:space="preserve"> </w:t>
      </w:r>
      <w:hyperlink r:id="rId190">
        <w:r>
          <w:rPr>
            <w:lang w:val="ar_AE" w:bidi="ar_AE"/>
          </w:rPr>
          <w:rPr>
            <w:color w:val="0000EE"/>
            <w:u w:val="single"/>
          </w:rPr>
          <w:t>رؤيا 5:9–13؛</w:t>
        </w:r>
      </w:hyperlink>
      <w:r>
        <w:rPr>
          <w:lang w:val="ar_AE" w:bidi="ar_AE"/>
        </w:rPr>
        <w:t xml:space="preserve"> </w:t>
      </w:r>
      <w:hyperlink r:id="rId191">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العِبَادَة في الهَيْكل</w:t>
      </w:r>
      <w:r>
        <w:rPr>
          <w:lang w:val="ar_AE" w:bidi="ar_AE"/>
        </w:rPr>
      </w:r>
    </w:p>
    <w:p>
      <w:pPr>
        <w:bidi/>
      </w:pPr>
      <w:r>
        <w:rPr>
          <w:lang w:val="ar_AE" w:bidi="ar_AE"/>
        </w:rPr>
      </w:r>
      <w:r>
        <w:rPr>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hyperlink r:id="rId192">
        <w:r>
          <w:rPr>
            <w:lang w:val="ar_AE" w:bidi="ar_AE"/>
          </w:rPr>
          <w:rPr>
            <w:color w:val="0000EE"/>
            <w:u w:val="single"/>
          </w:rPr>
          <w:t>2صموئيل 5:4–10</w:t>
        </w:r>
      </w:hyperlink>
      <w:r>
        <w:rPr>
          <w:lang w:val="ar_AE" w:bidi="ar_AE"/>
        </w:rPr>
        <w:t>). كما جعلها المركز الرئيس للعبادة. ثم بنى الملك سليمان الهيكل، لكن داود هو من أعدّ لبناء الهيكل وممارسات العبادة.</w:t>
      </w:r>
    </w:p>
    <w:p>
      <w:pPr>
        <w:bidi/>
      </w:pPr>
      <w:r>
        <w:rPr>
          <w:lang w:val="ar_AE" w:bidi="ar_AE"/>
        </w:rPr>
      </w:r>
      <w:r>
        <w:rPr>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hyperlink r:id="rId193">
        <w:r>
          <w:rPr>
            <w:lang w:val="ar_AE" w:bidi="ar_AE"/>
          </w:rPr>
          <w:rPr>
            <w:color w:val="0000EE"/>
            <w:u w:val="single"/>
          </w:rPr>
          <w:t>1ملوك 6:2–10</w:t>
        </w:r>
      </w:hyperlink>
      <w:r>
        <w:rPr>
          <w:lang w:val="ar_AE" w:bidi="ar_AE"/>
        </w:rPr>
        <w:t>).</w:t>
      </w:r>
    </w:p>
    <w:p>
      <w:pPr>
        <w:bidi/>
      </w:pPr>
      <w:r>
        <w:rPr>
          <w:lang w:val="ar_AE" w:bidi="ar_AE"/>
        </w:rPr>
      </w:r>
      <w:r>
        <w:rPr>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hyperlink r:id="rId194">
        <w:r>
          <w:rPr>
            <w:lang w:val="ar_AE" w:bidi="ar_AE"/>
          </w:rPr>
          <w:rPr>
            <w:color w:val="0000EE"/>
            <w:u w:val="single"/>
          </w:rPr>
          <w:t>1ملوك 8:27</w:t>
        </w:r>
      </w:hyperlink>
      <w:r>
        <w:rPr>
          <w:lang w:val="ar_AE" w:bidi="ar_AE"/>
        </w:rPr>
        <w:t xml:space="preserve">). </w:t>
      </w:r>
    </w:p>
    <w:p>
      <w:pPr>
        <w:bidi/>
      </w:pPr>
      <w:r>
        <w:rPr>
          <w:lang w:val="ar_AE" w:bidi="ar_AE"/>
        </w:rPr>
      </w:r>
      <w:r>
        <w:rPr>
          <w:lang w:val="ar_AE" w:bidi="ar_AE"/>
        </w:rPr>
        <w:t>كان الهيكل، بجانب قصر الملك، يمثل حكم الله على الخليقة وجميع الأمم. "</w:t>
      </w:r>
      <w:r>
        <w:rPr>
          <w:lang w:val="ar_AE" w:bidi="ar_AE"/>
        </w:rPr>
        <w:t>أَمَّا ٱلرَّبُّ فَفِي هَيْكَلِ قُدْسِهِ. فَٱسْكُتِي قُدَّامَهُ يَا كُلَّ ٱلْأَرْضِ</w:t>
      </w:r>
      <w:r>
        <w:rPr>
          <w:lang w:val="ar_AE" w:bidi="ar_AE"/>
        </w:rPr>
        <w:t>" (</w:t>
      </w:r>
      <w:hyperlink r:id="rId195">
        <w:r>
          <w:rPr>
            <w:lang w:val="ar_AE" w:bidi="ar_AE"/>
          </w:rPr>
          <w:rPr>
            <w:color w:val="0000EE"/>
            <w:u w:val="single"/>
          </w:rPr>
          <w:t>حبقّوق 2:20</w:t>
        </w:r>
      </w:hyperlink>
      <w:r>
        <w:rPr>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lang w:val="ar_AE" w:bidi="ar_AE"/>
        </w:rPr>
      </w:r>
      <w:r>
        <w:rPr>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hyperlink r:id="rId196">
        <w:r>
          <w:rPr>
            <w:lang w:val="ar_AE" w:bidi="ar_AE"/>
          </w:rPr>
          <w:rPr>
            <w:color w:val="0000EE"/>
            <w:u w:val="single"/>
          </w:rPr>
          <w:t>المزمور 132</w:t>
        </w:r>
      </w:hyperlink>
      <w:r>
        <w:rPr>
          <w:lang w:val="ar_AE" w:bidi="ar_AE"/>
        </w:rPr>
        <w:t xml:space="preserve"> عبّر عن هذا الدور بالاحتفال بإرجاع داود تابوت العهد إلى أورشليم (</w:t>
      </w:r>
      <w:hyperlink r:id="rId197">
        <w:r>
          <w:rPr>
            <w:lang w:val="ar_AE" w:bidi="ar_AE"/>
          </w:rPr>
          <w:rPr>
            <w:color w:val="0000EE"/>
            <w:u w:val="single"/>
          </w:rPr>
          <w:t>المزمور 132:6–12</w:t>
        </w:r>
      </w:hyperlink>
      <w:r>
        <w:rPr>
          <w:lang w:val="ar_AE" w:bidi="ar_AE"/>
        </w:rPr>
        <w:t>). استخدم سليمان هذا المزمور في نهاية صلاته عند تأسيس الهيكل (</w:t>
      </w:r>
      <w:hyperlink r:id="rId198">
        <w:r>
          <w:rPr>
            <w:lang w:val="ar_AE" w:bidi="ar_AE"/>
          </w:rPr>
          <w:rPr>
            <w:color w:val="0000EE"/>
            <w:u w:val="single"/>
          </w:rPr>
          <w:t>2أخبار الأيام 6:41–42</w:t>
        </w:r>
      </w:hyperlink>
      <w:r>
        <w:rPr>
          <w:lang w:val="ar_AE" w:bidi="ar_AE"/>
        </w:rPr>
        <w:t>).</w:t>
      </w:r>
    </w:p>
    <w:p>
      <w:pPr>
        <w:bidi/>
      </w:pPr>
      <w:r>
        <w:rPr>
          <w:lang w:val="ar_AE" w:bidi="ar_AE"/>
        </w:rPr>
      </w:r>
      <w:r>
        <w:rPr>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hyperlink r:id="rId199">
        <w:r>
          <w:rPr>
            <w:lang w:val="ar_AE" w:bidi="ar_AE"/>
          </w:rPr>
          <w:rPr>
            <w:color w:val="0000EE"/>
            <w:u w:val="single"/>
          </w:rPr>
          <w:t>يوحنا 2:19</w:t>
        </w:r>
      </w:hyperlink>
      <w:r>
        <w:rPr>
          <w:lang w:val="ar_AE" w:bidi="ar_AE"/>
        </w:rPr>
        <w:t>). ابتدأ التلاميذ يفهمون هذا التغيير بعد قيامة المسيح (</w:t>
      </w:r>
      <w:hyperlink r:id="rId200">
        <w:r>
          <w:rPr>
            <w:lang w:val="ar_AE" w:bidi="ar_AE"/>
          </w:rPr>
          <w:rPr>
            <w:color w:val="0000EE"/>
            <w:u w:val="single"/>
          </w:rPr>
          <w:t>يوحنا 2:21–22</w:t>
        </w:r>
      </w:hyperlink>
      <w:r>
        <w:rPr>
          <w:lang w:val="ar_AE" w:bidi="ar_AE"/>
        </w:rPr>
        <w:t>).</w:t>
      </w:r>
    </w:p>
    <w:p>
      <w:pPr>
        <w:bidi/>
      </w:pPr>
      <w:r>
        <w:rPr>
          <w:lang w:val="ar_AE" w:bidi="ar_AE"/>
        </w:rPr>
      </w:r>
      <w:r>
        <w:rPr>
          <w:lang w:val="ar_AE" w:bidi="ar_AE"/>
        </w:rPr>
        <w:t xml:space="preserve">وصف الرسول بولس الكنيسة بأنها الفضاء المقدس الجديد الذي يتصالح فيه اليهود مع غير اليهود (الأمم). أوضح يسوع باستخدام </w:t>
      </w:r>
      <w:r>
        <w:rPr>
          <w:lang w:val="ar_AE" w:bidi="ar_AE"/>
        </w:rPr>
        <w:t xml:space="preserve">اللغة </w:t>
      </w:r>
      <w:r>
        <w:rPr>
          <w:lang w:val="ar_AE" w:bidi="ar_AE"/>
        </w:rPr>
        <w:t>المجازية لتصوير الهيكل، كيف أنه "نَقَضَ حَائِطَ ٱلسِّيَاجِ ٱلْمُتَوَسِّطَ، أَيِ ٱلْعَدَاوَةَ" في جسد المسيح (الكنيسة) ليخلق شعبًا واحدًا (</w:t>
      </w:r>
      <w:hyperlink r:id="rId201">
        <w:r>
          <w:rPr>
            <w:lang w:val="ar_AE" w:bidi="ar_AE"/>
          </w:rPr>
          <w:rPr>
            <w:color w:val="0000EE"/>
            <w:u w:val="single"/>
          </w:rPr>
          <w:t>أفسس 2:14–15</w:t>
        </w:r>
      </w:hyperlink>
      <w:r>
        <w:rPr>
          <w:lang w:val="ar_AE" w:bidi="ar_AE"/>
        </w:rPr>
        <w:t xml:space="preserve">). الكنيسة هي هيكل الله المقدس المبني </w:t>
      </w:r>
      <w:r>
        <w:rPr>
          <w:lang w:val="ar_AE" w:bidi="ar_AE"/>
        </w:rPr>
        <w:t>عَلَى أَسَاسِ ٱلرُّسُلِ وَٱلْأَنْبِيَاءِ،</w:t>
      </w:r>
      <w:r>
        <w:rPr>
          <w:lang w:val="ar_AE" w:bidi="ar_AE"/>
        </w:rPr>
        <w:t xml:space="preserve"> (</w:t>
      </w:r>
      <w:hyperlink r:id="rId202">
        <w:r>
          <w:rPr>
            <w:lang w:val="ar_AE" w:bidi="ar_AE"/>
          </w:rPr>
          <w:rPr>
            <w:color w:val="0000EE"/>
            <w:u w:val="single"/>
          </w:rPr>
          <w:t>أفسس 2:20–22</w:t>
        </w:r>
      </w:hyperlink>
      <w:r>
        <w:rPr>
          <w:lang w:val="ar_AE" w:bidi="ar_AE"/>
        </w:rPr>
        <w:t>). وهي مكونة من "حجارة حية"، أي المؤمنين، الذين يضمّهم الله ويجمعهم حول يسوع المسيح، حجر الزاوية (</w:t>
      </w:r>
      <w:hyperlink r:id="rId203">
        <w:r>
          <w:rPr>
            <w:lang w:val="ar_AE" w:bidi="ar_AE"/>
          </w:rPr>
          <w:rPr>
            <w:color w:val="0000EE"/>
            <w:u w:val="single"/>
          </w:rPr>
          <w:t>1بطرس 2:4–5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4">
        <w:r>
          <w:rPr>
            <w:lang w:val="ar_AE" w:bidi="ar_AE"/>
          </w:rPr>
          <w:rPr>
            <w:color w:val="0000EE"/>
            <w:u w:val="single"/>
          </w:rPr>
          <w:t>1ملوك 8:27–53</w:t>
        </w:r>
      </w:hyperlink>
      <w:r>
        <w:rPr>
          <w:lang w:val="ar_AE" w:bidi="ar_AE"/>
        </w:rPr>
        <w:t xml:space="preserve">؛ </w:t>
      </w:r>
      <w:hyperlink r:id="rId205">
        <w:r>
          <w:rPr>
            <w:lang w:val="ar_AE" w:bidi="ar_AE"/>
          </w:rPr>
          <w:rPr>
            <w:color w:val="0000EE"/>
            <w:u w:val="single"/>
          </w:rPr>
          <w:t>1أخبار الأيام 22:1–19</w:t>
        </w:r>
      </w:hyperlink>
      <w:r>
        <w:rPr>
          <w:lang w:val="ar_AE" w:bidi="ar_AE"/>
        </w:rPr>
        <w:t xml:space="preserve">؛ </w:t>
      </w:r>
      <w:hyperlink r:id="rId206">
        <w:r>
          <w:rPr>
            <w:lang w:val="ar_AE" w:bidi="ar_AE"/>
          </w:rPr>
          <w:rPr>
            <w:color w:val="0000EE"/>
            <w:u w:val="single"/>
          </w:rPr>
          <w:t>2أخبار الأيام 5:2–14</w:t>
        </w:r>
      </w:hyperlink>
      <w:r>
        <w:rPr>
          <w:lang w:val="ar_AE" w:bidi="ar_AE"/>
        </w:rPr>
        <w:t xml:space="preserve">؛ </w:t>
      </w:r>
      <w:hyperlink r:id="rId198">
        <w:r>
          <w:rPr>
            <w:lang w:val="ar_AE" w:bidi="ar_AE"/>
          </w:rPr>
          <w:rPr>
            <w:color w:val="0000EE"/>
            <w:u w:val="single"/>
          </w:rPr>
          <w:t>6:41–42</w:t>
        </w:r>
      </w:hyperlink>
      <w:r>
        <w:rPr>
          <w:lang w:val="ar_AE" w:bidi="ar_AE"/>
        </w:rPr>
        <w:t xml:space="preserve">؛ </w:t>
      </w:r>
      <w:hyperlink r:id="rId207">
        <w:r>
          <w:rPr>
            <w:lang w:val="ar_AE" w:bidi="ar_AE"/>
          </w:rPr>
          <w:rPr>
            <w:color w:val="0000EE"/>
            <w:u w:val="single"/>
          </w:rPr>
          <w:t>7:12–16</w:t>
        </w:r>
      </w:hyperlink>
      <w:r>
        <w:rPr>
          <w:lang w:val="ar_AE" w:bidi="ar_AE"/>
        </w:rPr>
        <w:t xml:space="preserve">؛ </w:t>
      </w:r>
      <w:hyperlink r:id="rId208">
        <w:r>
          <w:rPr>
            <w:lang w:val="ar_AE" w:bidi="ar_AE"/>
          </w:rPr>
          <w:rPr>
            <w:color w:val="0000EE"/>
            <w:u w:val="single"/>
          </w:rPr>
          <w:t>مزمور 48:9</w:t>
        </w:r>
      </w:hyperlink>
      <w:r>
        <w:rPr>
          <w:lang w:val="ar_AE" w:bidi="ar_AE"/>
        </w:rPr>
        <w:t xml:space="preserve">؛ </w:t>
      </w:r>
      <w:hyperlink r:id="rId209">
        <w:r>
          <w:rPr>
            <w:lang w:val="ar_AE" w:bidi="ar_AE"/>
          </w:rPr>
          <w:rPr>
            <w:color w:val="0000EE"/>
            <w:u w:val="single"/>
          </w:rPr>
          <w:t>65:4</w:t>
        </w:r>
      </w:hyperlink>
      <w:r>
        <w:rPr>
          <w:lang w:val="ar_AE" w:bidi="ar_AE"/>
        </w:rPr>
        <w:t xml:space="preserve">؛ </w:t>
      </w:r>
      <w:hyperlink r:id="rId210">
        <w:r>
          <w:rPr>
            <w:lang w:val="ar_AE" w:bidi="ar_AE"/>
          </w:rPr>
          <w:rPr>
            <w:color w:val="0000EE"/>
            <w:u w:val="single"/>
          </w:rPr>
          <w:t>66:13</w:t>
        </w:r>
      </w:hyperlink>
      <w:r>
        <w:rPr>
          <w:lang w:val="ar_AE" w:bidi="ar_AE"/>
        </w:rPr>
        <w:t xml:space="preserve">؛ </w:t>
      </w:r>
      <w:hyperlink r:id="rId211">
        <w:r>
          <w:rPr>
            <w:lang w:val="ar_AE" w:bidi="ar_AE"/>
          </w:rPr>
          <w:rPr>
            <w:color w:val="0000EE"/>
            <w:u w:val="single"/>
          </w:rPr>
          <w:t>138:2</w:t>
        </w:r>
      </w:hyperlink>
      <w:r>
        <w:rPr>
          <w:lang w:val="ar_AE" w:bidi="ar_AE"/>
        </w:rPr>
        <w:t xml:space="preserve">؛ </w:t>
      </w:r>
      <w:hyperlink r:id="rId212">
        <w:r>
          <w:rPr>
            <w:lang w:val="ar_AE" w:bidi="ar_AE"/>
          </w:rPr>
          <w:rPr>
            <w:color w:val="0000EE"/>
            <w:u w:val="single"/>
          </w:rPr>
          <w:t>إرميا 7:3–11</w:t>
        </w:r>
      </w:hyperlink>
      <w:r>
        <w:rPr>
          <w:lang w:val="ar_AE" w:bidi="ar_AE"/>
        </w:rPr>
        <w:t xml:space="preserve">؛ </w:t>
      </w:r>
      <w:hyperlink r:id="rId213">
        <w:r>
          <w:rPr>
            <w:lang w:val="ar_AE" w:bidi="ar_AE"/>
          </w:rPr>
          <w:rPr>
            <w:color w:val="0000EE"/>
            <w:u w:val="single"/>
          </w:rPr>
          <w:t>11:15</w:t>
        </w:r>
      </w:hyperlink>
      <w:r>
        <w:rPr>
          <w:lang w:val="ar_AE" w:bidi="ar_AE"/>
        </w:rPr>
        <w:t xml:space="preserve">؛ </w:t>
      </w:r>
      <w:hyperlink r:id="rId214">
        <w:r>
          <w:rPr>
            <w:lang w:val="ar_AE" w:bidi="ar_AE"/>
          </w:rPr>
          <w:rPr>
            <w:color w:val="0000EE"/>
            <w:u w:val="single"/>
          </w:rPr>
          <w:t>حزقيال 8:6–16</w:t>
        </w:r>
      </w:hyperlink>
      <w:r>
        <w:rPr>
          <w:lang w:val="ar_AE" w:bidi="ar_AE"/>
        </w:rPr>
        <w:t xml:space="preserve">؛ </w:t>
      </w:r>
      <w:hyperlink r:id="rId215">
        <w:r>
          <w:rPr>
            <w:lang w:val="ar_AE" w:bidi="ar_AE"/>
          </w:rPr>
          <w:rPr>
            <w:color w:val="0000EE"/>
            <w:u w:val="single"/>
          </w:rPr>
          <w:t>44:1–31</w:t>
        </w:r>
      </w:hyperlink>
      <w:r>
        <w:rPr>
          <w:lang w:val="ar_AE" w:bidi="ar_AE"/>
        </w:rPr>
        <w:t xml:space="preserve">؛ </w:t>
      </w:r>
      <w:hyperlink r:id="rId216">
        <w:r>
          <w:rPr>
            <w:lang w:val="ar_AE" w:bidi="ar_AE"/>
          </w:rPr>
          <w:rPr>
            <w:color w:val="0000EE"/>
            <w:u w:val="single"/>
          </w:rPr>
          <w:t>يوئيل 1:14</w:t>
        </w:r>
      </w:hyperlink>
      <w:r>
        <w:rPr>
          <w:lang w:val="ar_AE" w:bidi="ar_AE"/>
        </w:rPr>
        <w:t xml:space="preserve">؛ </w:t>
      </w:r>
      <w:hyperlink r:id="rId217">
        <w:r>
          <w:rPr>
            <w:lang w:val="ar_AE" w:bidi="ar_AE"/>
          </w:rPr>
          <w:rPr>
            <w:color w:val="0000EE"/>
            <w:u w:val="single"/>
          </w:rPr>
          <w:t>2:17</w:t>
        </w:r>
      </w:hyperlink>
      <w:r>
        <w:rPr>
          <w:lang w:val="ar_AE" w:bidi="ar_AE"/>
        </w:rPr>
        <w:t xml:space="preserve">؛ </w:t>
      </w:r>
      <w:hyperlink r:id="rId195">
        <w:r>
          <w:rPr>
            <w:lang w:val="ar_AE" w:bidi="ar_AE"/>
          </w:rPr>
          <w:rPr>
            <w:color w:val="0000EE"/>
            <w:u w:val="single"/>
          </w:rPr>
          <w:t>حبقّوق 2:20</w:t>
        </w:r>
      </w:hyperlink>
      <w:r>
        <w:rPr>
          <w:lang w:val="ar_AE" w:bidi="ar_AE"/>
        </w:rPr>
        <w:t xml:space="preserve">؛ </w:t>
      </w:r>
      <w:hyperlink r:id="rId218">
        <w:r>
          <w:rPr>
            <w:lang w:val="ar_AE" w:bidi="ar_AE"/>
          </w:rPr>
          <w:rPr>
            <w:color w:val="0000EE"/>
            <w:u w:val="single"/>
          </w:rPr>
          <w:t>حجّي 2:7</w:t>
        </w:r>
      </w:hyperlink>
      <w:r>
        <w:rPr>
          <w:lang w:val="ar_AE" w:bidi="ar_AE"/>
        </w:rPr>
        <w:t xml:space="preserve">؛ </w:t>
      </w:r>
      <w:hyperlink r:id="rId219">
        <w:r>
          <w:rPr>
            <w:lang w:val="ar_AE" w:bidi="ar_AE"/>
          </w:rPr>
          <w:rPr>
            <w:color w:val="0000EE"/>
            <w:u w:val="single"/>
          </w:rPr>
          <w:t>يوحنّا 2:19–22</w:t>
        </w:r>
      </w:hyperlink>
      <w:r>
        <w:rPr>
          <w:lang w:val="ar_AE" w:bidi="ar_AE"/>
        </w:rPr>
        <w:t xml:space="preserve">؛ </w:t>
      </w:r>
      <w:hyperlink r:id="rId201">
        <w:r>
          <w:rPr>
            <w:lang w:val="ar_AE" w:bidi="ar_AE"/>
          </w:rPr>
          <w:rPr>
            <w:color w:val="0000EE"/>
            <w:u w:val="single"/>
          </w:rPr>
          <w:t>أفسس 2:14–15،</w:t>
        </w:r>
      </w:hyperlink>
      <w:r>
        <w:rPr>
          <w:lang w:val="ar_AE" w:bidi="ar_AE"/>
        </w:rPr>
        <w:t xml:space="preserve"> </w:t>
      </w:r>
      <w:hyperlink r:id="rId202">
        <w:r>
          <w:rPr>
            <w:lang w:val="ar_AE" w:bidi="ar_AE"/>
          </w:rPr>
          <w:rPr>
            <w:color w:val="0000EE"/>
            <w:u w:val="single"/>
          </w:rPr>
          <w:t>20–22</w:t>
        </w:r>
      </w:hyperlink>
      <w:r>
        <w:rPr>
          <w:lang w:val="ar_AE" w:bidi="ar_AE"/>
        </w:rPr>
        <w:t xml:space="preserve">؛ </w:t>
      </w:r>
      <w:hyperlink r:id="rId203">
        <w:r>
          <w:rPr>
            <w:lang w:val="ar_AE" w:bidi="ar_AE"/>
          </w:rPr>
          <w:rPr>
            <w:color w:val="0000EE"/>
            <w:u w:val="single"/>
          </w:rPr>
          <w:t>1بطرس 2:4–5.</w:t>
        </w:r>
      </w:hyperlink>
      <w:r>
        <w:rPr>
          <w:lang w:val="ar_AE" w:bidi="ar_AE"/>
        </w:rPr>
      </w:r>
      <w:r>
        <w:rPr>
          <w:lang w:val="ar_AE" w:bidi="ar_AE"/>
        </w:rPr>
      </w:r>
    </w:p>
    <w:p>
      <w:pPr>
        <w:bidi/>
      </w:pPr>
      <w:r>
        <w:rPr>
          <w:lang w:val="ar_AE" w:bidi="ar_AE"/>
        </w:rPr>
      </w:r>
    </w:p>
    <w:p>
      <w:pPr>
        <w:pStyle w:val="Heading2"/>
        <w:bidi/>
      </w:pPr>
      <w:r>
        <w:rPr>
          <w:lang w:val="ar_AE" w:bidi="ar_AE"/>
        </w:rPr>
        <w:t>العبادة في أورشليم</w:t>
      </w:r>
      <w:r>
        <w:rPr>
          <w:lang w:val="ar_AE" w:bidi="ar_AE"/>
        </w:rPr>
      </w:r>
    </w:p>
    <w:p>
      <w:pPr>
        <w:bidi/>
      </w:pPr>
      <w:r>
        <w:rPr>
          <w:lang w:val="ar_AE" w:bidi="ar_AE"/>
        </w:rPr>
      </w:r>
      <w:r>
        <w:rPr>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hyperlink r:id="rId220">
        <w:r>
          <w:rPr>
            <w:lang w:val="ar_AE" w:bidi="ar_AE"/>
          </w:rPr>
          <w:rPr>
            <w:color w:val="0000EE"/>
            <w:u w:val="single"/>
          </w:rPr>
          <w:t>عاموس 1:2</w:t>
        </w:r>
      </w:hyperlink>
      <w:r>
        <w:rPr>
          <w:lang w:val="ar_AE" w:bidi="ar_AE"/>
        </w:rPr>
        <w:t>). ولم يكن مقبولاً لشعب إسرائيل إنشاء موقع عبادة مركزي في أي مكان آخر غير هيكل أورشليم.</w:t>
      </w:r>
    </w:p>
    <w:p>
      <w:pPr>
        <w:bidi/>
      </w:pPr>
      <w:r>
        <w:rPr>
          <w:lang w:val="ar_AE" w:bidi="ar_AE"/>
        </w:rPr>
      </w:r>
      <w:r>
        <w:rPr>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hyperlink r:id="rId221">
        <w:r>
          <w:rPr>
            <w:lang w:val="ar_AE" w:bidi="ar_AE"/>
          </w:rPr>
          <w:rPr>
            <w:color w:val="0000EE"/>
            <w:u w:val="single"/>
          </w:rPr>
          <w:t>5:4–5</w:t>
        </w:r>
      </w:hyperlink>
      <w:r>
        <w:rPr>
          <w:lang w:val="ar_AE" w:bidi="ar_AE"/>
        </w:rPr>
        <w:t>).</w:t>
      </w:r>
    </w:p>
    <w:p>
      <w:pPr>
        <w:bidi/>
      </w:pPr>
      <w:r>
        <w:rPr>
          <w:lang w:val="ar_AE" w:bidi="ar_AE"/>
        </w:rPr>
      </w:r>
      <w:r>
        <w:rPr>
          <w:lang w:val="ar_AE" w:bidi="ar_AE"/>
        </w:rPr>
        <w:t xml:space="preserve">في العهد الجديد، لا تُحد العبادة بمكان محدد. يمكن للمؤمنين أن يعبدوا في أي مكان يجتمعون فيه (انظر </w:t>
      </w:r>
      <w:hyperlink r:id="rId222">
        <w:r>
          <w:rPr>
            <w:lang w:val="ar_AE" w:bidi="ar_AE"/>
          </w:rPr>
          <w:rPr>
            <w:color w:val="0000EE"/>
            <w:u w:val="single"/>
          </w:rPr>
          <w:t>متى 18:20</w:t>
        </w:r>
      </w:hyperlink>
      <w:r>
        <w:rPr>
          <w:lang w:val="ar_AE" w:bidi="ar_AE"/>
        </w:rPr>
        <w:t>). إلا إنه، على العبادة أن تتبع إرشادات الله بأن تكون "بالروح والحق" (</w:t>
      </w:r>
      <w:hyperlink r:id="rId223">
        <w:r>
          <w:rPr>
            <w:lang w:val="ar_AE" w:bidi="ar_AE"/>
          </w:rPr>
          <w:rPr>
            <w:color w:val="0000EE"/>
            <w:u w:val="single"/>
          </w:rPr>
          <w:t>يوحنا 4:23–24</w:t>
        </w:r>
      </w:hyperlink>
      <w:r>
        <w:rPr>
          <w:lang w:val="ar_AE" w:bidi="ar_AE"/>
        </w:rPr>
        <w:t>). كلا العهدين القديم والجديد يؤكدان على أهمية العبادة الأصيلة.</w:t>
      </w:r>
    </w:p>
    <w:p>
      <w:pPr>
        <w:bidi/>
      </w:pPr>
      <w:r>
        <w:rPr>
          <w:lang w:val="ar_AE" w:bidi="ar_AE"/>
        </w:rPr>
      </w:r>
      <w:r>
        <w:rPr>
          <w:u w:val="single"/>
          <w:lang w:val="ar_AE" w:bidi="ar_AE"/>
        </w:rPr>
        <w:t>مقاطع لمزيد من الدراسة</w:t>
      </w:r>
    </w:p>
    <w:p>
      <w:pPr>
        <w:bidi/>
      </w:pPr>
      <w:r>
        <w:rPr>
          <w:lang w:val="ar_AE" w:bidi="ar_AE"/>
        </w:rPr>
      </w:r>
      <w:hyperlink r:id="rId224">
        <w:r>
          <w:rPr>
            <w:lang w:val="ar_AE" w:bidi="ar_AE"/>
          </w:rPr>
          <w:rPr>
            <w:color w:val="0000EE"/>
            <w:u w:val="single"/>
          </w:rPr>
          <w:t>تثنية 12:5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226">
        <w:r>
          <w:rPr>
            <w:lang w:val="ar_AE" w:bidi="ar_AE"/>
          </w:rPr>
          <w:rPr>
            <w:color w:val="0000EE"/>
            <w:u w:val="single"/>
          </w:rPr>
          <w:t>2 أخبار الأيام 6:6</w:t>
        </w:r>
      </w:hyperlink>
      <w:r>
        <w:rPr>
          <w:lang w:val="ar_AE" w:bidi="ar_AE"/>
        </w:rPr>
        <w:t xml:space="preserve">; </w:t>
      </w:r>
      <w:hyperlink r:id="rId227">
        <w:r>
          <w:rPr>
            <w:lang w:val="ar_AE" w:bidi="ar_AE"/>
          </w:rPr>
          <w:rPr>
            <w:color w:val="0000EE"/>
            <w:u w:val="single"/>
          </w:rPr>
          <w:t>نحميا 1:9</w:t>
        </w:r>
      </w:hyperlink>
      <w:r>
        <w:rPr>
          <w:lang w:val="ar_AE" w:bidi="ar_AE"/>
        </w:rPr>
        <w:t xml:space="preserve">; </w:t>
      </w:r>
      <w:hyperlink r:id="rId228">
        <w:r>
          <w:rPr>
            <w:lang w:val="ar_AE" w:bidi="ar_AE"/>
          </w:rPr>
          <w:rPr>
            <w:color w:val="0000EE"/>
            <w:u w:val="single"/>
          </w:rPr>
          <w:t>11:1</w:t>
        </w:r>
      </w:hyperlink>
      <w:r>
        <w:rPr>
          <w:lang w:val="ar_AE" w:bidi="ar_AE"/>
        </w:rPr>
        <w:t xml:space="preserve">; </w:t>
      </w:r>
      <w:hyperlink r:id="rId229">
        <w:r>
          <w:rPr>
            <w:lang w:val="ar_AE" w:bidi="ar_AE"/>
          </w:rPr>
          <w:rPr>
            <w:color w:val="0000EE"/>
            <w:u w:val="single"/>
          </w:rPr>
          <w:t>إشعياء 2:3</w:t>
        </w:r>
      </w:hyperlink>
      <w:r>
        <w:rPr>
          <w:lang w:val="ar_AE" w:bidi="ar_AE"/>
        </w:rPr>
        <w:t xml:space="preserve">; </w:t>
      </w:r>
      <w:hyperlink r:id="rId230">
        <w:r>
          <w:rPr>
            <w:lang w:val="ar_AE" w:bidi="ar_AE"/>
          </w:rPr>
          <w:rPr>
            <w:color w:val="0000EE"/>
            <w:u w:val="single"/>
          </w:rPr>
          <w:t>52:1</w:t>
        </w:r>
      </w:hyperlink>
      <w:r>
        <w:rPr>
          <w:lang w:val="ar_AE" w:bidi="ar_AE"/>
        </w:rPr>
        <w:t xml:space="preserve">; </w:t>
      </w:r>
      <w:hyperlink r:id="rId231">
        <w:r>
          <w:rPr>
            <w:lang w:val="ar_AE" w:bidi="ar_AE"/>
          </w:rPr>
          <w:rPr>
            <w:color w:val="0000EE"/>
            <w:u w:val="single"/>
          </w:rPr>
          <w:t>56:7</w:t>
        </w:r>
      </w:hyperlink>
      <w:r>
        <w:rPr>
          <w:lang w:val="ar_AE" w:bidi="ar_AE"/>
        </w:rPr>
        <w:t xml:space="preserve">; </w:t>
      </w:r>
      <w:hyperlink r:id="rId232">
        <w:r>
          <w:rPr>
            <w:lang w:val="ar_AE" w:bidi="ar_AE"/>
          </w:rPr>
          <w:rPr>
            <w:color w:val="0000EE"/>
            <w:u w:val="single"/>
          </w:rPr>
          <w:t>يوئيل 3:17</w:t>
        </w:r>
      </w:hyperlink>
      <w:r>
        <w:rPr>
          <w:lang w:val="ar_AE" w:bidi="ar_AE"/>
        </w:rPr>
        <w:t xml:space="preserve">; </w:t>
      </w:r>
      <w:hyperlink r:id="rId221">
        <w:r>
          <w:rPr>
            <w:lang w:val="ar_AE" w:bidi="ar_AE"/>
          </w:rPr>
          <w:rPr>
            <w:color w:val="0000EE"/>
            <w:u w:val="single"/>
          </w:rPr>
          <w:t>عاموس 5:4–5</w:t>
        </w:r>
      </w:hyperlink>
      <w:r>
        <w:rPr>
          <w:lang w:val="ar_AE" w:bidi="ar_AE"/>
        </w:rPr>
        <w:t xml:space="preserve">; </w:t>
      </w:r>
      <w:hyperlink r:id="rId233">
        <w:r>
          <w:rPr>
            <w:lang w:val="ar_AE" w:bidi="ar_AE"/>
          </w:rPr>
          <w:rPr>
            <w:color w:val="0000EE"/>
            <w:u w:val="single"/>
          </w:rPr>
          <w:t>زكريا 8:20–22</w:t>
        </w:r>
      </w:hyperlink>
      <w:r>
        <w:rPr>
          <w:lang w:val="ar_AE" w:bidi="ar_AE"/>
        </w:rPr>
        <w:t xml:space="preserve">; </w:t>
      </w:r>
      <w:hyperlink r:id="rId234">
        <w:r>
          <w:rPr>
            <w:lang w:val="ar_AE" w:bidi="ar_AE"/>
          </w:rPr>
          <w:rPr>
            <w:color w:val="0000EE"/>
            <w:u w:val="single"/>
          </w:rPr>
          <w:t>متى 4:5</w:t>
        </w:r>
      </w:hyperlink>
      <w:r>
        <w:rPr>
          <w:lang w:val="ar_AE" w:bidi="ar_AE"/>
        </w:rPr>
        <w:t xml:space="preserve">; </w:t>
      </w:r>
      <w:hyperlink r:id="rId235">
        <w:r>
          <w:rPr>
            <w:lang w:val="ar_AE" w:bidi="ar_AE"/>
          </w:rPr>
          <w:rPr>
            <w:color w:val="0000EE"/>
            <w:u w:val="single"/>
          </w:rPr>
          <w:t>لوقا 19:46</w:t>
        </w:r>
      </w:hyperlink>
      <w:r>
        <w:rPr>
          <w:lang w:val="ar_AE" w:bidi="ar_AE"/>
        </w:rPr>
        <w:t xml:space="preserve">; </w:t>
      </w:r>
      <w:hyperlink r:id="rId236">
        <w:r>
          <w:rPr>
            <w:lang w:val="ar_AE" w:bidi="ar_AE"/>
          </w:rPr>
          <w:rPr>
            <w:color w:val="0000EE"/>
            <w:u w:val="single"/>
          </w:rPr>
          <w:t>يوحنا 2:16</w:t>
        </w:r>
      </w:hyperlink>
      <w:r>
        <w:rPr>
          <w:lang w:val="ar_AE" w:bidi="ar_AE"/>
        </w:rPr>
        <w:t xml:space="preserve">; </w:t>
      </w:r>
      <w:hyperlink r:id="rId237">
        <w:r>
          <w:rPr>
            <w:lang w:val="ar_AE" w:bidi="ar_AE"/>
          </w:rPr>
          <w:rPr>
            <w:color w:val="0000EE"/>
            <w:u w:val="single"/>
          </w:rPr>
          <w:t>4:21–24</w:t>
        </w:r>
      </w:hyperlink>
      <w:r>
        <w:rPr>
          <w:lang w:val="ar_AE" w:bidi="ar_AE"/>
        </w:rPr>
        <w:t xml:space="preserve">; </w:t>
      </w:r>
      <w:hyperlink r:id="rId131">
        <w:r>
          <w:rPr>
            <w:lang w:val="ar_AE" w:bidi="ar_AE"/>
          </w:rPr>
          <w:rPr>
            <w:color w:val="0000EE"/>
            <w:u w:val="single"/>
          </w:rPr>
          <w:t>عبرانيين 12:18–29</w:t>
        </w:r>
      </w:hyperlink>
      <w:r>
        <w:rPr>
          <w:lang w:val="ar_AE" w:bidi="ar_AE"/>
        </w:rPr>
        <w:t xml:space="preserve">; </w:t>
      </w:r>
      <w:hyperlink r:id="rId238">
        <w:r>
          <w:rPr>
            <w:lang w:val="ar_AE" w:bidi="ar_AE"/>
          </w:rPr>
          <w:rPr>
            <w:color w:val="0000EE"/>
            <w:u w:val="single"/>
          </w:rPr>
          <w:t>رؤيا 21:2</w:t>
        </w:r>
      </w:hyperlink>
      <w:r>
        <w:rPr>
          <w:lang w:val="ar_AE" w:bidi="ar_AE"/>
        </w:rPr>
        <w:t xml:space="preserve">, </w:t>
      </w:r>
      <w:hyperlink r:id="rId239">
        <w:r>
          <w:rPr>
            <w:lang w:val="ar_AE" w:bidi="ar_AE"/>
          </w:rPr>
          <w:rPr>
            <w:color w:val="0000EE"/>
            <w:u w:val="single"/>
          </w:rPr>
          <w:t>10</w:t>
        </w:r>
      </w:hyperlink>
      <w:r>
        <w:rPr>
          <w:lang w:val="ar_AE" w:bidi="ar_AE"/>
        </w:rPr>
        <w:t xml:space="preserve">; </w:t>
      </w:r>
      <w:hyperlink r:id="rId240">
        <w:r>
          <w:rPr>
            <w:lang w:val="ar_AE" w:bidi="ar_AE"/>
          </w:rPr>
          <w:rPr>
            <w:color w:val="0000EE"/>
            <w:u w:val="single"/>
          </w:rPr>
          <w:t>22:19</w:t>
        </w:r>
      </w:hyperlink>
      <w:r>
        <w:rPr>
          <w:lang w:val="ar_AE" w:bidi="ar_AE"/>
        </w:rPr>
      </w:r>
      <w:r>
        <w:rPr>
          <w:lang w:val="ar_AE" w:bidi="ar_AE"/>
        </w:rPr>
      </w:r>
    </w:p>
    <w:p>
      <w:pPr>
        <w:bidi/>
      </w:pPr>
      <w:r>
        <w:rPr>
          <w:lang w:val="ar_AE" w:bidi="ar_AE"/>
        </w:rPr>
      </w:r>
    </w:p>
    <w:p>
      <w:pPr>
        <w:pStyle w:val="Heading2"/>
        <w:bidi/>
      </w:pPr>
      <w:r>
        <w:rPr>
          <w:lang w:val="ar_AE" w:bidi="ar_AE"/>
        </w:rPr>
        <w:t>العبودية</w:t>
      </w:r>
      <w:r>
        <w:rPr>
          <w:lang w:val="ar_AE" w:bidi="ar_AE"/>
        </w:rPr>
      </w:r>
    </w:p>
    <w:p>
      <w:pPr>
        <w:bidi/>
      </w:pPr>
      <w:r>
        <w:rPr>
          <w:lang w:val="ar_AE" w:bidi="ar_AE"/>
        </w:rPr>
      </w:r>
      <w:r>
        <w:rPr>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hyperlink r:id="rId241">
        <w:r>
          <w:rPr>
            <w:lang w:val="ar_AE" w:bidi="ar_AE"/>
          </w:rPr>
          <w:rPr>
            <w:color w:val="0000EE"/>
            <w:u w:val="single"/>
          </w:rPr>
          <w:t>أعمال 6:9</w:t>
        </w:r>
      </w:hyperlink>
      <w:r>
        <w:rPr>
          <w:lang w:val="ar_AE" w:bidi="ar_AE"/>
        </w:rPr>
        <w:t>). إذًا، لماذا لم يتحدث الرسول بولس ضد العبودية؟</w:t>
      </w:r>
    </w:p>
    <w:p>
      <w:pPr>
        <w:bidi/>
      </w:pPr>
      <w:r>
        <w:rPr>
          <w:lang w:val="ar_AE" w:bidi="ar_AE"/>
        </w:rPr>
      </w:r>
      <w:r>
        <w:rPr>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lang w:val="ar_AE" w:bidi="ar_AE"/>
        </w:rPr>
      </w:r>
      <w:r>
        <w:rPr>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lang w:val="ar_AE" w:bidi="ar_AE"/>
        </w:rPr>
      </w:r>
      <w:r>
        <w:rPr>
          <w:lang w:val="ar_AE" w:bidi="ar_AE"/>
        </w:rPr>
        <w:t>حتى العبيد يمكنهم أن يؤدوا عملهم كفعل عبادة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قارن </w:t>
      </w:r>
      <w:hyperlink r:id="rId17">
        <w:r>
          <w:rPr>
            <w:lang w:val="ar_AE" w:bidi="ar_AE"/>
          </w:rPr>
          <w:rPr>
            <w:color w:val="0000EE"/>
            <w:u w:val="single"/>
          </w:rPr>
          <w:t>1 تيموثاوس 6:1–2</w:t>
        </w:r>
      </w:hyperlink>
      <w:r>
        <w:rPr>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hyperlink r:id="rId244">
        <w:r>
          <w:rPr>
            <w:lang w:val="ar_AE" w:bidi="ar_AE"/>
          </w:rPr>
          <w:rPr>
            <w:color w:val="0000EE"/>
            <w:u w:val="single"/>
          </w:rPr>
          <w:t>1 كورنثوس 7:20–24</w:t>
        </w:r>
      </w:hyperlink>
      <w:r>
        <w:rPr>
          <w:lang w:val="ar_AE" w:bidi="ar_AE"/>
        </w:rPr>
        <w:t>).</w:t>
      </w:r>
    </w:p>
    <w:p>
      <w:pPr>
        <w:bidi/>
      </w:pPr>
      <w:r>
        <w:rPr>
          <w:lang w:val="ar_AE" w:bidi="ar_AE"/>
        </w:rPr>
      </w:r>
      <w:r>
        <w:rPr>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hyperlink r:id="rId245">
        <w:r>
          <w:rPr>
            <w:lang w:val="ar_AE" w:bidi="ar_AE"/>
          </w:rPr>
          <w:rPr>
            <w:color w:val="0000EE"/>
            <w:u w:val="single"/>
          </w:rPr>
          <w:t>رومية 6:6–22</w:t>
        </w:r>
      </w:hyperlink>
      <w:r>
        <w:rPr>
          <w:lang w:val="ar_AE" w:bidi="ar_AE"/>
        </w:rPr>
        <w:t>). وبالنسبة لبولس، هذه هي العبودية والحرية الوحيدة التي لها معنى حقيقي.</w:t>
      </w:r>
    </w:p>
    <w:p>
      <w:pPr>
        <w:bidi/>
      </w:pPr>
      <w:r>
        <w:rPr>
          <w:lang w:val="ar_AE" w:bidi="ar_AE"/>
        </w:rPr>
      </w:r>
      <w:r>
        <w:rPr>
          <w:u w:val="single"/>
          <w:lang w:val="ar_AE" w:bidi="ar_AE"/>
        </w:rPr>
        <w:t>مقاطع لمزيد من الدراسة</w:t>
      </w:r>
    </w:p>
    <w:p>
      <w:pPr>
        <w:bidi/>
      </w:pPr>
      <w:r>
        <w:rPr>
          <w:lang w:val="ar_AE" w:bidi="ar_AE"/>
        </w:rPr>
      </w:r>
      <w:hyperlink r:id="rId245">
        <w:r>
          <w:rPr>
            <w:lang w:val="ar_AE" w:bidi="ar_AE"/>
          </w:rPr>
          <w:rPr>
            <w:color w:val="0000EE"/>
            <w:u w:val="single"/>
          </w:rPr>
          <w:t>رومية 6:6–22</w:t>
        </w:r>
      </w:hyperlink>
      <w:r>
        <w:rPr>
          <w:lang w:val="ar_AE" w:bidi="ar_AE"/>
        </w:rPr>
        <w:t xml:space="preserve">؛ </w:t>
      </w:r>
      <w:hyperlink r:id="rId244">
        <w:r>
          <w:rPr>
            <w:lang w:val="ar_AE" w:bidi="ar_AE"/>
          </w:rPr>
          <w:rPr>
            <w:color w:val="0000EE"/>
            <w:u w:val="single"/>
          </w:rPr>
          <w:t>1 كورنثوس 7:20–24</w:t>
        </w:r>
      </w:hyperlink>
      <w:r>
        <w:rPr>
          <w:lang w:val="ar_AE" w:bidi="ar_AE"/>
        </w:rPr>
        <w:t xml:space="preserve">؛ </w:t>
      </w:r>
      <w:hyperlink r:id="rId246">
        <w:r>
          <w:rPr>
            <w:lang w:val="ar_AE" w:bidi="ar_AE"/>
          </w:rPr>
          <w:rPr>
            <w:color w:val="0000EE"/>
            <w:u w:val="single"/>
          </w:rPr>
          <w:t>9:19</w:t>
        </w:r>
      </w:hyperlink>
      <w:r>
        <w:rPr>
          <w:lang w:val="ar_AE" w:bidi="ar_AE"/>
        </w:rPr>
        <w:t xml:space="preserve">؛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w:t>
      </w:r>
      <w:hyperlink r:id="rId17">
        <w:r>
          <w:rPr>
            <w:lang w:val="ar_AE" w:bidi="ar_AE"/>
          </w:rPr>
          <w:rPr>
            <w:color w:val="0000EE"/>
            <w:u w:val="single"/>
          </w:rPr>
          <w:t>1 تيموثاوس 6:1–2</w:t>
        </w:r>
      </w:hyperlink>
      <w:r>
        <w:rPr>
          <w:lang w:val="ar_AE" w:bidi="ar_AE"/>
        </w:rPr>
        <w:t xml:space="preserve">؛ </w:t>
      </w:r>
      <w:hyperlink r:id="rId247">
        <w:r>
          <w:rPr>
            <w:lang w:val="ar_AE" w:bidi="ar_AE"/>
          </w:rPr>
          <w:rPr>
            <w:color w:val="0000EE"/>
            <w:u w:val="single"/>
          </w:rPr>
          <w:t>فليمون 1:8–21</w:t>
        </w:r>
      </w:hyperlink>
      <w:r>
        <w:rPr>
          <w:lang w:val="ar_AE" w:bidi="ar_AE"/>
        </w:rPr>
      </w:r>
      <w:r>
        <w:rPr>
          <w:lang w:val="ar_AE" w:bidi="ar_AE"/>
        </w:rPr>
      </w:r>
    </w:p>
    <w:p>
      <w:pPr>
        <w:bidi/>
      </w:pPr>
      <w:r>
        <w:rPr>
          <w:lang w:val="ar_AE" w:bidi="ar_AE"/>
        </w:rPr>
      </w:r>
    </w:p>
    <w:p>
      <w:pPr>
        <w:pStyle w:val="Heading2"/>
        <w:bidi/>
      </w:pPr>
      <w:r>
        <w:rPr>
          <w:lang w:val="ar_AE" w:bidi="ar_AE"/>
        </w:rPr>
        <w:t>العدالة الاجتماعية</w:t>
      </w:r>
      <w:r>
        <w:rPr>
          <w:lang w:val="ar_AE" w:bidi="ar_AE"/>
        </w:rPr>
      </w:r>
    </w:p>
    <w:p>
      <w:pPr>
        <w:bidi/>
      </w:pPr>
      <w:r>
        <w:rPr>
          <w:lang w:val="ar_AE" w:bidi="ar_AE"/>
        </w:rPr>
      </w:r>
      <w:r>
        <w:rPr>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hyperlink r:id="rId248">
        <w:r>
          <w:rPr>
            <w:lang w:val="ar_AE" w:bidi="ar_AE"/>
          </w:rPr>
          <w:rPr>
            <w:color w:val="0000EE"/>
            <w:u w:val="single"/>
          </w:rPr>
          <w:t>1 ملوك 21:16–24</w:t>
        </w:r>
      </w:hyperlink>
      <w:r>
        <w:rPr>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lang w:val="ar_AE" w:bidi="ar_AE"/>
        </w:rPr>
      </w:r>
      <w:r>
        <w:rPr>
          <w:lang w:val="ar_AE" w:bidi="ar_AE"/>
        </w:rPr>
        <w:t>لقد صُدم النبي عاموس من سوء معاملة إسرائيل للضعفاء (</w:t>
      </w:r>
      <w:hyperlink r:id="rId249">
        <w:r>
          <w:rPr>
            <w:lang w:val="ar_AE" w:bidi="ar_AE"/>
          </w:rPr>
          <w:rPr>
            <w:color w:val="0000EE"/>
            <w:u w:val="single"/>
          </w:rPr>
          <w:t>عاموس 2:6–8</w:t>
        </w:r>
      </w:hyperlink>
      <w:r>
        <w:rPr>
          <w:lang w:val="ar_AE" w:bidi="ar_AE"/>
        </w:rPr>
        <w:t xml:space="preserve">; </w:t>
      </w:r>
      <w:hyperlink r:id="rId250">
        <w:r>
          <w:rPr>
            <w:lang w:val="ar_AE" w:bidi="ar_AE"/>
          </w:rPr>
          <w:rPr>
            <w:color w:val="0000EE"/>
            <w:u w:val="single"/>
          </w:rPr>
          <w:t>3:10</w:t>
        </w:r>
      </w:hyperlink>
      <w:r>
        <w:rPr>
          <w:lang w:val="ar_AE" w:bidi="ar_AE"/>
        </w:rPr>
        <w:t>). فعلى خلاف الأمم المجاورة كانت لإسرائيل علاقة خاصة مع الله، لكنهم تخلّوا عنه (</w:t>
      </w:r>
      <w:hyperlink r:id="rId251">
        <w:r>
          <w:rPr>
            <w:lang w:val="ar_AE" w:bidi="ar_AE"/>
          </w:rPr>
          <w:rPr>
            <w:color w:val="0000EE"/>
            <w:u w:val="single"/>
          </w:rPr>
          <w:t>2:9–12</w:t>
        </w:r>
      </w:hyperlink>
      <w:r>
        <w:rPr>
          <w:lang w:val="ar_AE" w:bidi="ar_AE"/>
        </w:rPr>
        <w:t xml:space="preserve">; </w:t>
      </w:r>
      <w:hyperlink r:id="rId252">
        <w:r>
          <w:rPr>
            <w:lang w:val="ar_AE" w:bidi="ar_AE"/>
          </w:rPr>
          <w:rPr>
            <w:color w:val="0000EE"/>
            <w:u w:val="single"/>
          </w:rPr>
          <w:t>3:1–2</w:t>
        </w:r>
      </w:hyperlink>
      <w:r>
        <w:rPr>
          <w:lang w:val="ar_AE" w:bidi="ar_AE"/>
        </w:rPr>
        <w:t>). لقد رفض شعب إسرائيل عبادة الله كما يجب، وظلموا الضعفاء، لذلك أعلن الله أنه سيُدينهم بلا رحمة (</w:t>
      </w:r>
      <w:hyperlink r:id="rId253">
        <w:r>
          <w:rPr>
            <w:lang w:val="ar_AE" w:bidi="ar_AE"/>
          </w:rPr>
          <w:rPr>
            <w:color w:val="0000EE"/>
            <w:u w:val="single"/>
          </w:rPr>
          <w:t>4:12</w:t>
        </w:r>
      </w:hyperlink>
      <w:r>
        <w:rPr>
          <w:lang w:val="ar_AE" w:bidi="ar_AE"/>
        </w:rPr>
        <w:t>). إن الله يريد من شعبه أن "يَجْرِ العَدْلُ كَالْمِيَاهِ، وَالْبِرُّ كَنَهْرٍ دَائِمٍ" (</w:t>
      </w:r>
      <w:hyperlink r:id="rId254">
        <w:r>
          <w:rPr>
            <w:lang w:val="ar_AE" w:bidi="ar_AE"/>
          </w:rPr>
          <w:rPr>
            <w:color w:val="0000EE"/>
            <w:u w:val="single"/>
          </w:rPr>
          <w:t>عاموس 5:24</w:t>
        </w:r>
      </w:hyperlink>
      <w:r>
        <w:rPr>
          <w:lang w:val="ar_AE" w:bidi="ar_AE"/>
        </w:rPr>
        <w:t>). ومن يقاوم هذا، سيجرفه العدل الإلهي بعيدًا.</w:t>
      </w:r>
    </w:p>
    <w:p>
      <w:pPr>
        <w:bidi/>
      </w:pPr>
      <w:r>
        <w:rPr>
          <w:lang w:val="ar_AE" w:bidi="ar_AE"/>
        </w:rPr>
      </w:r>
      <w:r>
        <w:rPr>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hyperlink r:id="rId255">
        <w:r>
          <w:rPr>
            <w:lang w:val="ar_AE" w:bidi="ar_AE"/>
          </w:rPr>
          <w:rPr>
            <w:color w:val="0000EE"/>
            <w:u w:val="single"/>
          </w:rPr>
          <w:t>متّى 25:31–46</w:t>
        </w:r>
      </w:hyperlink>
      <w:r>
        <w:rPr>
          <w:lang w:val="ar_AE" w:bidi="ar_AE"/>
        </w:rPr>
        <w:t xml:space="preserve">). فيجب أن يرتبط الفهم بالفعل، ليبرهن على صدق الإيمان (انظر </w:t>
      </w:r>
      <w:hyperlink r:id="rId256">
        <w:r>
          <w:rPr>
            <w:lang w:val="ar_AE" w:bidi="ar_AE"/>
          </w:rPr>
          <w:rPr>
            <w:color w:val="0000EE"/>
            <w:u w:val="single"/>
          </w:rPr>
          <w:t>لوقا 10:25–37</w:t>
        </w:r>
      </w:hyperlink>
      <w:r>
        <w:rPr>
          <w:lang w:val="ar_AE" w:bidi="ar_AE"/>
        </w:rPr>
        <w:t xml:space="preserve">; </w:t>
      </w:r>
      <w:hyperlink r:id="rId257">
        <w:r>
          <w:rPr>
            <w:lang w:val="ar_AE" w:bidi="ar_AE"/>
          </w:rPr>
          <w:rPr>
            <w:color w:val="0000EE"/>
            <w:u w:val="single"/>
          </w:rPr>
          <w:t>يوحنّا 13:35</w:t>
        </w:r>
      </w:hyperlink>
      <w:r>
        <w:rPr>
          <w:lang w:val="ar_AE" w:bidi="ar_AE"/>
        </w:rPr>
        <w:t xml:space="preserve">). وقد فهم أتباع يسوع أن العدالة الاجتماعية هي عنصر جوهري في حياة الكنيسة الأولى (انظر </w:t>
      </w:r>
      <w:hyperlink r:id="rId258">
        <w:r>
          <w:rPr>
            <w:lang w:val="ar_AE" w:bidi="ar_AE"/>
          </w:rPr>
          <w:rPr>
            <w:color w:val="0000EE"/>
            <w:u w:val="single"/>
          </w:rPr>
          <w:t>أعمال الرسل 2:44–45</w:t>
        </w:r>
      </w:hyperlink>
      <w:r>
        <w:rPr>
          <w:lang w:val="ar_AE" w:bidi="ar_AE"/>
        </w:rPr>
        <w:t xml:space="preserve">; </w:t>
      </w:r>
      <w:hyperlink r:id="rId259">
        <w:r>
          <w:rPr>
            <w:lang w:val="ar_AE" w:bidi="ar_AE"/>
          </w:rPr>
          <w:rPr>
            <w:color w:val="0000EE"/>
            <w:u w:val="single"/>
          </w:rPr>
          <w:t>غلاطية 2:9–10</w:t>
        </w:r>
      </w:hyperlink>
      <w:r>
        <w:rPr>
          <w:lang w:val="ar_AE" w:bidi="ar_AE"/>
        </w:rPr>
        <w:t xml:space="preserve">; </w:t>
      </w:r>
      <w:hyperlink r:id="rId260">
        <w:r>
          <w:rPr>
            <w:lang w:val="ar_AE" w:bidi="ar_AE"/>
          </w:rPr>
          <w:rPr>
            <w:color w:val="0000EE"/>
            <w:u w:val="single"/>
          </w:rPr>
          <w:t>1 تيموثاوس 5:3–16</w:t>
        </w:r>
      </w:hyperlink>
      <w:r>
        <w:rPr>
          <w:lang w:val="ar_AE" w:bidi="ar_AE"/>
        </w:rPr>
        <w:t xml:space="preserve">; </w:t>
      </w:r>
      <w:hyperlink r:id="rId261">
        <w:r>
          <w:rPr>
            <w:lang w:val="ar_AE" w:bidi="ar_AE"/>
          </w:rPr>
          <w:rPr>
            <w:color w:val="0000EE"/>
            <w:u w:val="single"/>
          </w:rPr>
          <w:t>يعقوب 1:27–2:26</w:t>
        </w:r>
      </w:hyperlink>
      <w:r>
        <w:rPr>
          <w:lang w:val="ar_AE" w:bidi="ar_AE"/>
        </w:rPr>
        <w:t xml:space="preserve">; </w:t>
      </w:r>
      <w:hyperlink r:id="rId262">
        <w:r>
          <w:rPr>
            <w:lang w:val="ar_AE" w:bidi="ar_AE"/>
          </w:rPr>
          <w:rPr>
            <w:color w:val="0000EE"/>
            <w:u w:val="single"/>
          </w:rPr>
          <w:t>1 يوحنّا 3:17–19</w:t>
        </w:r>
      </w:hyperlink>
      <w:r>
        <w:rPr>
          <w:lang w:val="ar_AE" w:bidi="ar_AE"/>
        </w:rPr>
        <w:t>).</w:t>
      </w:r>
    </w:p>
    <w:p>
      <w:pPr>
        <w:bidi/>
      </w:pPr>
      <w:r>
        <w:rPr>
          <w:lang w:val="ar_AE" w:bidi="ar_AE"/>
        </w:rPr>
      </w:r>
      <w:r>
        <w:rPr>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lang w:val="ar_AE" w:bidi="ar_AE"/>
        </w:rPr>
      </w:r>
      <w:r>
        <w:rPr>
          <w:u w:val="single"/>
          <w:lang w:val="ar_AE" w:bidi="ar_AE"/>
        </w:rPr>
        <w:t>مقاطع لمزيد من الدراسة</w:t>
      </w:r>
    </w:p>
    <w:p>
      <w:pPr>
        <w:bidi/>
      </w:pPr>
      <w:r>
        <w:rPr>
          <w:lang w:val="ar_AE" w:bidi="ar_AE"/>
        </w:rPr>
      </w:r>
      <w:hyperlink r:id="rId263">
        <w:r>
          <w:rPr>
            <w:lang w:val="ar_AE" w:bidi="ar_AE"/>
          </w:rPr>
          <w:rPr>
            <w:color w:val="0000EE"/>
            <w:u w:val="single"/>
          </w:rPr>
          <w:t>خروج 23:1–12</w:t>
        </w:r>
      </w:hyperlink>
      <w:r>
        <w:rPr>
          <w:lang w:val="ar_AE" w:bidi="ar_AE"/>
        </w:rPr>
        <w:t xml:space="preserve">; </w:t>
      </w:r>
      <w:hyperlink r:id="rId264">
        <w:r>
          <w:rPr>
            <w:lang w:val="ar_AE" w:bidi="ar_AE"/>
          </w:rPr>
          <w:rPr>
            <w:color w:val="0000EE"/>
            <w:u w:val="single"/>
          </w:rPr>
          <w:t>لاويين 19:9–18</w:t>
        </w:r>
      </w:hyperlink>
      <w:r>
        <w:rPr>
          <w:lang w:val="ar_AE" w:bidi="ar_AE"/>
        </w:rPr>
        <w:t xml:space="preserve">; </w:t>
      </w:r>
      <w:hyperlink r:id="rId265">
        <w:r>
          <w:rPr>
            <w:lang w:val="ar_AE" w:bidi="ar_AE"/>
          </w:rPr>
          <w:rPr>
            <w:color w:val="0000EE"/>
            <w:u w:val="single"/>
          </w:rPr>
          <w:t>تثنية 10:17–20</w:t>
        </w:r>
      </w:hyperlink>
      <w:r>
        <w:rPr>
          <w:lang w:val="ar_AE" w:bidi="ar_AE"/>
        </w:rPr>
        <w:t xml:space="preserve">; </w:t>
      </w:r>
      <w:hyperlink r:id="rId266">
        <w:r>
          <w:rPr>
            <w:lang w:val="ar_AE" w:bidi="ar_AE"/>
          </w:rPr>
          <w:rPr>
            <w:color w:val="0000EE"/>
            <w:u w:val="single"/>
          </w:rPr>
          <w:t>16:18–20</w:t>
        </w:r>
      </w:hyperlink>
      <w:r>
        <w:rPr>
          <w:lang w:val="ar_AE" w:bidi="ar_AE"/>
        </w:rPr>
        <w:t xml:space="preserve">; </w:t>
      </w:r>
      <w:hyperlink r:id="rId267">
        <w:r>
          <w:rPr>
            <w:lang w:val="ar_AE" w:bidi="ar_AE"/>
          </w:rPr>
          <w:rPr>
            <w:color w:val="0000EE"/>
            <w:u w:val="single"/>
          </w:rPr>
          <w:t>24:10–22</w:t>
        </w:r>
      </w:hyperlink>
      <w:r>
        <w:rPr>
          <w:lang w:val="ar_AE" w:bidi="ar_AE"/>
        </w:rPr>
        <w:t xml:space="preserve">; </w:t>
      </w:r>
      <w:hyperlink r:id="rId268">
        <w:r>
          <w:rPr>
            <w:lang w:val="ar_AE" w:bidi="ar_AE"/>
          </w:rPr>
          <w:rPr>
            <w:color w:val="0000EE"/>
            <w:u w:val="single"/>
          </w:rPr>
          <w:t>1 ملوك 21:1–24</w:t>
        </w:r>
      </w:hyperlink>
      <w:r>
        <w:rPr>
          <w:lang w:val="ar_AE" w:bidi="ar_AE"/>
        </w:rPr>
        <w:t xml:space="preserve">; </w:t>
      </w:r>
      <w:hyperlink r:id="rId269">
        <w:r>
          <w:rPr>
            <w:lang w:val="ar_AE" w:bidi="ar_AE"/>
          </w:rPr>
          <w:rPr>
            <w:color w:val="0000EE"/>
            <w:u w:val="single"/>
          </w:rPr>
          <w:t>2 أخبار الأيام 19:4–11</w:t>
        </w:r>
      </w:hyperlink>
      <w:r>
        <w:rPr>
          <w:lang w:val="ar_AE" w:bidi="ar_AE"/>
        </w:rPr>
        <w:t xml:space="preserve">; </w:t>
      </w:r>
      <w:hyperlink r:id="rId270">
        <w:r>
          <w:rPr>
            <w:lang w:val="ar_AE" w:bidi="ar_AE"/>
          </w:rPr>
          <w:rPr>
            <w:color w:val="0000EE"/>
            <w:u w:val="single"/>
          </w:rPr>
          <w:t>مزامير 94:20–23</w:t>
        </w:r>
      </w:hyperlink>
      <w:r>
        <w:rPr>
          <w:lang w:val="ar_AE" w:bidi="ar_AE"/>
        </w:rPr>
        <w:t xml:space="preserve">; </w:t>
      </w:r>
      <w:hyperlink r:id="rId271">
        <w:r>
          <w:rPr>
            <w:lang w:val="ar_AE" w:bidi="ar_AE"/>
          </w:rPr>
          <w:rPr>
            <w:color w:val="0000EE"/>
            <w:u w:val="single"/>
          </w:rPr>
          <w:t>146:3–9</w:t>
        </w:r>
      </w:hyperlink>
      <w:r>
        <w:rPr>
          <w:lang w:val="ar_AE" w:bidi="ar_AE"/>
        </w:rPr>
        <w:t xml:space="preserve">; </w:t>
      </w:r>
      <w:hyperlink r:id="rId272">
        <w:r>
          <w:rPr>
            <w:lang w:val="ar_AE" w:bidi="ar_AE"/>
          </w:rPr>
          <w:rPr>
            <w:color w:val="0000EE"/>
            <w:u w:val="single"/>
          </w:rPr>
          <w:t>أمثال 22:8–9</w:t>
        </w:r>
      </w:hyperlink>
      <w:r>
        <w:rPr>
          <w:lang w:val="ar_AE" w:bidi="ar_AE"/>
        </w:rPr>
        <w:t xml:space="preserve">; </w:t>
      </w:r>
      <w:hyperlink r:id="rId273">
        <w:r>
          <w:rPr>
            <w:lang w:val="ar_AE" w:bidi="ar_AE"/>
          </w:rPr>
          <w:rPr>
            <w:color w:val="0000EE"/>
            <w:u w:val="single"/>
          </w:rPr>
          <w:t>31:8–9</w:t>
        </w:r>
      </w:hyperlink>
      <w:r>
        <w:rPr>
          <w:lang w:val="ar_AE" w:bidi="ar_AE"/>
        </w:rPr>
        <w:t xml:space="preserve">; </w:t>
      </w:r>
      <w:hyperlink r:id="rId274">
        <w:r>
          <w:rPr>
            <w:lang w:val="ar_AE" w:bidi="ar_AE"/>
          </w:rPr>
          <w:rPr>
            <w:color w:val="0000EE"/>
            <w:u w:val="single"/>
          </w:rPr>
          <w:t>جامعة 5:8–9</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76">
        <w:r>
          <w:rPr>
            <w:lang w:val="ar_AE" w:bidi="ar_AE"/>
          </w:rPr>
          <w:rPr>
            <w:color w:val="0000EE"/>
            <w:u w:val="single"/>
          </w:rPr>
          <w:t>5:7</w:t>
        </w:r>
      </w:hyperlink>
      <w:r>
        <w:rPr>
          <w:lang w:val="ar_AE" w:bidi="ar_AE"/>
        </w:rPr>
        <w:t xml:space="preserve">; </w:t>
      </w:r>
      <w:hyperlink r:id="rId277">
        <w:r>
          <w:rPr>
            <w:lang w:val="ar_AE" w:bidi="ar_AE"/>
          </w:rPr>
          <w:rPr>
            <w:color w:val="0000EE"/>
            <w:u w:val="single"/>
          </w:rPr>
          <w:t>9:6–7</w:t>
        </w:r>
      </w:hyperlink>
      <w:r>
        <w:rPr>
          <w:lang w:val="ar_AE" w:bidi="ar_AE"/>
        </w:rPr>
        <w:t xml:space="preserve">; </w:t>
      </w:r>
      <w:hyperlink r:id="rId278">
        <w:r>
          <w:rPr>
            <w:lang w:val="ar_AE" w:bidi="ar_AE"/>
          </w:rPr>
          <w:rPr>
            <w:color w:val="0000EE"/>
            <w:u w:val="single"/>
          </w:rPr>
          <w:t>10:1–2</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280">
        <w:r>
          <w:rPr>
            <w:lang w:val="ar_AE" w:bidi="ar_AE"/>
          </w:rPr>
          <w:rPr>
            <w:color w:val="0000EE"/>
            <w:u w:val="single"/>
          </w:rPr>
          <w:t>58:4–12</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81">
        <w:r>
          <w:rPr>
            <w:lang w:val="ar_AE" w:bidi="ar_AE"/>
          </w:rPr>
          <w:rPr>
            <w:color w:val="0000EE"/>
            <w:u w:val="single"/>
          </w:rPr>
          <w:t>5:7–17</w:t>
        </w:r>
      </w:hyperlink>
      <w:r>
        <w:rPr>
          <w:lang w:val="ar_AE" w:bidi="ar_AE"/>
        </w:rPr>
        <w:t xml:space="preserve">, </w:t>
      </w:r>
      <w:hyperlink r:id="rId282">
        <w:r>
          <w:rPr>
            <w:lang w:val="ar_AE" w:bidi="ar_AE"/>
          </w:rPr>
          <w:rPr>
            <w:color w:val="0000EE"/>
            <w:u w:val="single"/>
          </w:rPr>
          <w:t>23–24</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284">
        <w:r>
          <w:rPr>
            <w:lang w:val="ar_AE" w:bidi="ar_AE"/>
          </w:rPr>
          <w:rPr>
            <w:color w:val="0000EE"/>
            <w:u w:val="single"/>
          </w:rPr>
          <w:t>23:23</w:t>
        </w:r>
      </w:hyperlink>
      <w:r>
        <w:rPr>
          <w:lang w:val="ar_AE" w:bidi="ar_AE"/>
        </w:rPr>
        <w:t xml:space="preserve">; </w:t>
      </w:r>
      <w:hyperlink r:id="rId256">
        <w:r>
          <w:rPr>
            <w:lang w:val="ar_AE" w:bidi="ar_AE"/>
          </w:rPr>
          <w:rPr>
            <w:color w:val="0000EE"/>
            <w:u w:val="single"/>
          </w:rPr>
          <w:t>لوقا 10:25–37</w:t>
        </w:r>
      </w:hyperlink>
      <w:r>
        <w:rPr>
          <w:lang w:val="ar_AE" w:bidi="ar_AE"/>
        </w:rPr>
        <w:t xml:space="preserve">; </w:t>
      </w:r>
      <w:hyperlink r:id="rId285">
        <w:r>
          <w:rPr>
            <w:lang w:val="ar_AE" w:bidi="ar_AE"/>
          </w:rPr>
          <w:rPr>
            <w:color w:val="0000EE"/>
            <w:u w:val="single"/>
          </w:rPr>
          <w:t>عبرانيين 1:8–9</w:t>
        </w:r>
      </w:hyperlink>
      <w:r>
        <w:rPr>
          <w:lang w:val="ar_AE" w:bidi="ar_AE"/>
        </w:rPr>
      </w:r>
      <w:r>
        <w:rPr>
          <w:lang w:val="ar_AE" w:bidi="ar_AE"/>
        </w:rPr>
      </w:r>
    </w:p>
    <w:p>
      <w:pPr>
        <w:bidi/>
      </w:pPr>
      <w:r>
        <w:rPr>
          <w:lang w:val="ar_AE" w:bidi="ar_AE"/>
        </w:rPr>
      </w:r>
    </w:p>
    <w:p>
      <w:pPr>
        <w:pStyle w:val="Heading2"/>
        <w:bidi/>
      </w:pPr>
      <w:r>
        <w:rPr>
          <w:lang w:val="ar_AE" w:bidi="ar_AE"/>
        </w:rPr>
        <w:t>العدل الحقيقي</w:t>
      </w:r>
      <w:r>
        <w:rPr>
          <w:lang w:val="ar_AE" w:bidi="ar_AE"/>
        </w:rPr>
      </w:r>
    </w:p>
    <w:p>
      <w:pPr>
        <w:bidi/>
      </w:pPr>
      <w:r>
        <w:rPr>
          <w:lang w:val="ar_AE" w:bidi="ar_AE"/>
        </w:rPr>
      </w:r>
      <w:r>
        <w:rPr>
          <w:lang w:val="ar_AE" w:bidi="ar_AE"/>
        </w:rPr>
        <w:t>كان على شعب الله في العهد القديم أن تهتم بالأرامل واليتامى والغرباء (</w:t>
      </w:r>
      <w:hyperlink r:id="rId286">
        <w:r>
          <w:rPr>
            <w:lang w:val="ar_AE" w:bidi="ar_AE"/>
          </w:rPr>
          <w:rPr>
            <w:color w:val="0000EE"/>
            <w:u w:val="single"/>
          </w:rPr>
          <w:t>تثنية 27:19</w:t>
        </w:r>
      </w:hyperlink>
      <w:r>
        <w:rPr>
          <w:lang w:val="ar_AE" w:bidi="ar_AE"/>
        </w:rPr>
        <w:t xml:space="preserve">). فقد أراد الله من بني إسرائيل أن يُجسّدوا عدله (انظر </w:t>
      </w:r>
      <w:hyperlink r:id="rId287">
        <w:r>
          <w:rPr>
            <w:lang w:val="ar_AE" w:bidi="ar_AE"/>
          </w:rPr>
          <w:rPr>
            <w:color w:val="0000EE"/>
            <w:u w:val="single"/>
          </w:rPr>
          <w:t>10:17–19</w:t>
        </w:r>
      </w:hyperlink>
      <w:r>
        <w:rPr>
          <w:lang w:val="ar_AE" w:bidi="ar_AE"/>
        </w:rPr>
        <w:t xml:space="preserve">). وأرادهم أن يتذكّروا دائمًا أنهم كانوا عبيدًا في السابق، وأنهم كانوا بلا حماية في أرض مصر (انظر </w:t>
      </w:r>
      <w:hyperlink r:id="rId288">
        <w:r>
          <w:rPr>
            <w:lang w:val="ar_AE" w:bidi="ar_AE"/>
          </w:rPr>
          <w:rPr>
            <w:color w:val="0000EE"/>
            <w:u w:val="single"/>
          </w:rPr>
          <w:t>10:19</w:t>
        </w:r>
      </w:hyperlink>
      <w:r>
        <w:rPr>
          <w:lang w:val="ar_AE" w:bidi="ar_AE"/>
        </w:rPr>
        <w:t xml:space="preserve">; </w:t>
      </w:r>
      <w:hyperlink r:id="rId289">
        <w:r>
          <w:rPr>
            <w:lang w:val="ar_AE" w:bidi="ar_AE"/>
          </w:rPr>
          <w:rPr>
            <w:color w:val="0000EE"/>
            <w:u w:val="single"/>
          </w:rPr>
          <w:t>24:18–22</w:t>
        </w:r>
      </w:hyperlink>
      <w:r>
        <w:rPr>
          <w:lang w:val="ar_AE" w:bidi="ar_AE"/>
        </w:rPr>
        <w:t>). فكيف يمكن لمن نالوا محبة الله وأمانته المستمرة أن يتجاهلوا حقوق واحتياجات الأضعف بينهم؟</w:t>
      </w:r>
    </w:p>
    <w:p>
      <w:pPr>
        <w:bidi/>
      </w:pPr>
      <w:r>
        <w:rPr>
          <w:lang w:val="ar_AE" w:bidi="ar_AE"/>
        </w:rPr>
      </w:r>
      <w:r>
        <w:rPr>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hyperlink r:id="rId290">
        <w:r>
          <w:rPr>
            <w:lang w:val="ar_AE" w:bidi="ar_AE"/>
          </w:rPr>
          <w:rPr>
            <w:color w:val="0000EE"/>
            <w:u w:val="single"/>
          </w:rPr>
          <w:t>خروج 19:6</w:t>
        </w:r>
      </w:hyperlink>
      <w:r>
        <w:rPr>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hyperlink r:id="rId291">
        <w:r>
          <w:rPr>
            <w:lang w:val="ar_AE" w:bidi="ar_AE"/>
          </w:rPr>
          <w:rPr>
            <w:color w:val="0000EE"/>
            <w:u w:val="single"/>
          </w:rPr>
          <w:t>تثنية 16:19</w:t>
        </w:r>
      </w:hyperlink>
      <w:r>
        <w:rPr>
          <w:lang w:val="ar_AE" w:bidi="ar_AE"/>
        </w:rPr>
        <w:t>). ومع ذلك، لا يمكن لأحد أن يرشي الله، فهو يعامل جميع الناس بالعدل والإنصاف (</w:t>
      </w:r>
      <w:hyperlink r:id="rId292">
        <w:r>
          <w:rPr>
            <w:lang w:val="ar_AE" w:bidi="ar_AE"/>
          </w:rPr>
          <w:rPr>
            <w:color w:val="0000EE"/>
            <w:u w:val="single"/>
          </w:rPr>
          <w:t>10:17</w:t>
        </w:r>
      </w:hyperlink>
      <w:r>
        <w:rPr>
          <w:lang w:val="ar_AE" w:bidi="ar_AE"/>
        </w:rPr>
        <w:t>). فبالنسبة لله، الغني والفقير، القوي والضعيف، الشريف والمحتاج جميعهم سواء.</w:t>
      </w:r>
    </w:p>
    <w:p>
      <w:pPr>
        <w:bidi/>
      </w:pPr>
      <w:r>
        <w:rPr>
          <w:lang w:val="ar_AE" w:bidi="ar_AE"/>
        </w:rPr>
      </w:r>
      <w:r>
        <w:rPr>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96">
        <w:r>
          <w:rPr>
            <w:lang w:val="ar_AE" w:bidi="ar_AE"/>
          </w:rPr>
          <w:rPr>
            <w:color w:val="0000EE"/>
            <w:u w:val="single"/>
          </w:rPr>
          <w:t>حبقّوق 1:4</w:t>
        </w:r>
      </w:hyperlink>
      <w:r>
        <w:rPr>
          <w:lang w:val="ar_AE" w:bidi="ar_AE"/>
        </w:rPr>
        <w:t>). ويأمر العهد الجديد أيضًا بمعاملة الفقراء ومن ليس لديهم امتيازات بعدل.، كما يشير إلى أن الله لا يُسَر عندما يتم تجاهل أولئك الضعفاء (</w:t>
      </w:r>
      <w:hyperlink r:id="rId284">
        <w:r>
          <w:rPr>
            <w:lang w:val="ar_AE" w:bidi="ar_AE"/>
          </w:rPr>
          <w:rPr>
            <w:color w:val="0000EE"/>
            <w:u w:val="single"/>
          </w:rPr>
          <w:t>متّى 23:23</w:t>
        </w:r>
      </w:hyperlink>
      <w:r>
        <w:rPr>
          <w:lang w:val="ar_AE" w:bidi="ar_AE"/>
        </w:rPr>
        <w:t xml:space="preserve">; </w:t>
      </w:r>
      <w:hyperlink r:id="rId297">
        <w:r>
          <w:rPr>
            <w:lang w:val="ar_AE" w:bidi="ar_AE"/>
          </w:rPr>
          <w:rPr>
            <w:color w:val="0000EE"/>
            <w:u w:val="single"/>
          </w:rPr>
          <w:t>2 كورنثوس 9:6–10</w:t>
        </w:r>
      </w:hyperlink>
      <w:r>
        <w:rPr>
          <w:lang w:val="ar_AE" w:bidi="ar_AE"/>
        </w:rPr>
        <w:t xml:space="preserve">; </w:t>
      </w:r>
      <w:hyperlink r:id="rId298">
        <w:r>
          <w:rPr>
            <w:lang w:val="ar_AE" w:bidi="ar_AE"/>
          </w:rPr>
          <w:rPr>
            <w:color w:val="0000EE"/>
            <w:u w:val="single"/>
          </w:rPr>
          <w:t>يعقوب 2:1–7</w:t>
        </w:r>
      </w:hyperlink>
      <w:r>
        <w:rPr>
          <w:lang w:val="ar_AE" w:bidi="ar_AE"/>
        </w:rPr>
        <w:t>).</w:t>
      </w:r>
    </w:p>
    <w:p>
      <w:pPr>
        <w:bidi/>
      </w:pPr>
      <w:r>
        <w:rPr>
          <w:lang w:val="ar_AE" w:bidi="ar_AE"/>
        </w:rPr>
      </w:r>
      <w:r>
        <w:rPr>
          <w:lang w:val="ar_AE" w:bidi="ar_AE"/>
        </w:rPr>
        <w:t xml:space="preserve">إن العدل الذي لا يتبع معيار الله ليس عدلًا حقيقيًا، ومن يتصرفون بظلم سيواجهون العقاب الكامل من ديان الأرض كلها (انظر </w:t>
      </w:r>
      <w:hyperlink r:id="rId299">
        <w:r>
          <w:rPr>
            <w:lang w:val="ar_AE" w:bidi="ar_AE"/>
          </w:rPr>
          <w:rPr>
            <w:color w:val="0000EE"/>
            <w:u w:val="single"/>
          </w:rPr>
          <w:t>تثنية 25:13–16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0">
        <w:r>
          <w:rPr>
            <w:lang w:val="ar_AE" w:bidi="ar_AE"/>
          </w:rPr>
          <w:rPr>
            <w:color w:val="0000EE"/>
            <w:u w:val="single"/>
          </w:rPr>
          <w:t>خروج 23:3</w:t>
        </w:r>
      </w:hyperlink>
      <w:r>
        <w:rPr>
          <w:lang w:val="ar_AE" w:bidi="ar_AE"/>
        </w:rPr>
        <w:t xml:space="preserve">; </w:t>
      </w:r>
      <w:hyperlink r:id="rId301">
        <w:r>
          <w:rPr>
            <w:lang w:val="ar_AE" w:bidi="ar_AE"/>
          </w:rPr>
          <w:rPr>
            <w:color w:val="0000EE"/>
            <w:u w:val="single"/>
          </w:rPr>
          <w:t>لاويين 19:15</w:t>
        </w:r>
      </w:hyperlink>
      <w:r>
        <w:rPr>
          <w:lang w:val="ar_AE" w:bidi="ar_AE"/>
        </w:rPr>
        <w:t xml:space="preserve">; </w:t>
      </w:r>
      <w:hyperlink r:id="rId287">
        <w:r>
          <w:rPr>
            <w:lang w:val="ar_AE" w:bidi="ar_AE"/>
          </w:rPr>
          <w:rPr>
            <w:color w:val="0000EE"/>
            <w:u w:val="single"/>
          </w:rPr>
          <w:t>تثنية 10:17–19</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302">
        <w:r>
          <w:rPr>
            <w:lang w:val="ar_AE" w:bidi="ar_AE"/>
          </w:rPr>
          <w:rPr>
            <w:color w:val="0000EE"/>
            <w:u w:val="single"/>
          </w:rPr>
          <w:t>24:12–22</w:t>
        </w:r>
      </w:hyperlink>
      <w:r>
        <w:rPr>
          <w:lang w:val="ar_AE" w:bidi="ar_AE"/>
        </w:rPr>
        <w:t xml:space="preserve">; </w:t>
      </w:r>
      <w:hyperlink r:id="rId299">
        <w:r>
          <w:rPr>
            <w:lang w:val="ar_AE" w:bidi="ar_AE"/>
          </w:rPr>
          <w:rPr>
            <w:color w:val="0000EE"/>
            <w:u w:val="single"/>
          </w:rPr>
          <w:t>25:13–16</w:t>
        </w:r>
      </w:hyperlink>
      <w:r>
        <w:rPr>
          <w:lang w:val="ar_AE" w:bidi="ar_AE"/>
        </w:rPr>
        <w:t xml:space="preserve">; </w:t>
      </w:r>
      <w:hyperlink r:id="rId286">
        <w:r>
          <w:rPr>
            <w:lang w:val="ar_AE" w:bidi="ar_AE"/>
          </w:rPr>
          <w:rPr>
            <w:color w:val="0000EE"/>
            <w:u w:val="single"/>
          </w:rPr>
          <w:t>27:19</w:t>
        </w:r>
      </w:hyperlink>
      <w:r>
        <w:rPr>
          <w:lang w:val="ar_AE" w:bidi="ar_AE"/>
        </w:rPr>
        <w:t xml:space="preserve">; </w:t>
      </w:r>
      <w:hyperlink r:id="rId303">
        <w:r>
          <w:rPr>
            <w:lang w:val="ar_AE" w:bidi="ar_AE"/>
          </w:rPr>
          <w:rPr>
            <w:color w:val="0000EE"/>
            <w:u w:val="single"/>
          </w:rPr>
          <w:t>مزمور 82:1–5</w:t>
        </w:r>
      </w:hyperlink>
      <w:r>
        <w:rPr>
          <w:lang w:val="ar_AE" w:bidi="ar_AE"/>
        </w:rPr>
        <w:t xml:space="preserve">; </w:t>
      </w:r>
      <w:hyperlink r:id="rId304">
        <w:r>
          <w:rPr>
            <w:lang w:val="ar_AE" w:bidi="ar_AE"/>
          </w:rPr>
          <w:rPr>
            <w:color w:val="0000EE"/>
            <w:u w:val="single"/>
          </w:rPr>
          <w:t>أمثال 11:1</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305">
        <w:r>
          <w:rPr>
            <w:lang w:val="ar_AE" w:bidi="ar_AE"/>
          </w:rPr>
          <w:rPr>
            <w:color w:val="0000EE"/>
            <w:u w:val="single"/>
          </w:rPr>
          <w:t>11:3–4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306">
        <w:r>
          <w:rPr>
            <w:lang w:val="ar_AE" w:bidi="ar_AE"/>
          </w:rPr>
          <w:rPr>
            <w:color w:val="0000EE"/>
            <w:u w:val="single"/>
          </w:rPr>
          <w:t>إرميا 22:13–17</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307">
        <w:r>
          <w:rPr>
            <w:lang w:val="ar_AE" w:bidi="ar_AE"/>
          </w:rPr>
          <w:rPr>
            <w:color w:val="0000EE"/>
            <w:u w:val="single"/>
          </w:rPr>
          <w:t>45:9–10</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308">
        <w:r>
          <w:rPr>
            <w:lang w:val="ar_AE" w:bidi="ar_AE"/>
          </w:rPr>
          <w:rPr>
            <w:color w:val="0000EE"/>
            <w:u w:val="single"/>
          </w:rPr>
          <w:t>8:5–6</w:t>
        </w:r>
      </w:hyperlink>
      <w:r>
        <w:rPr>
          <w:lang w:val="ar_AE" w:bidi="ar_AE"/>
        </w:rPr>
        <w:t xml:space="preserve">; </w:t>
      </w:r>
      <w:hyperlink r:id="rId296">
        <w:r>
          <w:rPr>
            <w:lang w:val="ar_AE" w:bidi="ar_AE"/>
          </w:rPr>
          <w:rPr>
            <w:color w:val="0000EE"/>
            <w:u w:val="single"/>
          </w:rPr>
          <w:t>حبقّوق 1:4</w:t>
        </w:r>
      </w:hyperlink>
      <w:r>
        <w:rPr>
          <w:lang w:val="ar_AE" w:bidi="ar_AE"/>
        </w:rPr>
        <w:t xml:space="preserve">; </w:t>
      </w:r>
      <w:hyperlink r:id="rId284">
        <w:r>
          <w:rPr>
            <w:lang w:val="ar_AE" w:bidi="ar_AE"/>
          </w:rPr>
          <w:rPr>
            <w:color w:val="0000EE"/>
            <w:u w:val="single"/>
          </w:rPr>
          <w:t>متّى 23:23</w:t>
        </w:r>
      </w:hyperlink>
      <w:r>
        <w:rPr>
          <w:lang w:val="ar_AE" w:bidi="ar_AE"/>
        </w:rPr>
        <w:t xml:space="preserve">; </w:t>
      </w:r>
      <w:hyperlink r:id="rId309">
        <w:r>
          <w:rPr>
            <w:lang w:val="ar_AE" w:bidi="ar_AE"/>
          </w:rPr>
          <w:rPr>
            <w:color w:val="0000EE"/>
            <w:u w:val="single"/>
          </w:rPr>
          <w:t>لوقا 18:6–8</w:t>
        </w:r>
      </w:hyperlink>
      <w:r>
        <w:rPr>
          <w:lang w:val="ar_AE" w:bidi="ar_AE"/>
        </w:rPr>
        <w:t xml:space="preserve">; </w:t>
      </w:r>
      <w:hyperlink r:id="rId298">
        <w:r>
          <w:rPr>
            <w:lang w:val="ar_AE" w:bidi="ar_AE"/>
          </w:rPr>
          <w:rPr>
            <w:color w:val="0000EE"/>
            <w:u w:val="single"/>
          </w:rPr>
          <w:t>يعقوب 2:1–7</w:t>
        </w:r>
      </w:hyperlink>
      <w:r>
        <w:rPr>
          <w:lang w:val="ar_AE" w:bidi="ar_AE"/>
        </w:rPr>
      </w:r>
      <w:r>
        <w:rPr>
          <w:lang w:val="ar_AE" w:bidi="ar_AE"/>
        </w:rPr>
      </w:r>
    </w:p>
    <w:p>
      <w:pPr>
        <w:bidi/>
      </w:pPr>
      <w:r>
        <w:rPr>
          <w:lang w:val="ar_AE" w:bidi="ar_AE"/>
        </w:rPr>
      </w:r>
    </w:p>
    <w:p>
      <w:pPr>
        <w:pStyle w:val="Heading2"/>
        <w:bidi/>
      </w:pPr>
      <w:r>
        <w:rPr>
          <w:lang w:val="ar_AE" w:bidi="ar_AE"/>
        </w:rPr>
        <w:t>العطاء المسيحي</w:t>
      </w:r>
      <w:r>
        <w:rPr>
          <w:lang w:val="ar_AE" w:bidi="ar_AE"/>
        </w:rPr>
      </w:r>
    </w:p>
    <w:p>
      <w:pPr>
        <w:bidi/>
      </w:pPr>
      <w:r>
        <w:rPr>
          <w:lang w:val="ar_AE" w:bidi="ar_AE"/>
        </w:rPr>
      </w:r>
      <w:r>
        <w:rPr>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hyperlink r:id="rId310">
        <w:r>
          <w:rPr>
            <w:lang w:val="ar_AE" w:bidi="ar_AE"/>
          </w:rPr>
          <w:rPr>
            <w:color w:val="0000EE"/>
            <w:u w:val="single"/>
          </w:rPr>
          <w:t>كورنثوس الثانية ٨: ٩</w:t>
        </w:r>
      </w:hyperlink>
      <w:r>
        <w:rPr>
          <w:lang w:val="ar_AE" w:bidi="ar_AE"/>
        </w:rPr>
        <w:t xml:space="preserve">; </w:t>
      </w:r>
      <w:hyperlink r:id="rId311">
        <w:r>
          <w:rPr>
            <w:lang w:val="ar_AE" w:bidi="ar_AE"/>
          </w:rPr>
          <w:rPr>
            <w:color w:val="0000EE"/>
            <w:u w:val="single"/>
          </w:rPr>
          <w:t>فيلبي ٢: ٥–٨</w:t>
        </w:r>
      </w:hyperlink>
      <w:r>
        <w:rPr>
          <w:lang w:val="ar_AE" w:bidi="ar_AE"/>
        </w:rPr>
        <w:t xml:space="preserve">). لقد تلقينا نعمته المجانية التي لا نستحقها في الخلاص، ونحن نتجاوب معها بعطاء كريم "على </w:t>
      </w:r>
      <w:r>
        <w:rPr>
          <w:lang w:val="ar_AE" w:bidi="ar_AE"/>
        </w:rPr>
        <w:t>عطِيَّتِهِ ٱلَّتِي لَا يُعَبَّرُ عَنْهَا.</w:t>
      </w:r>
      <w:r>
        <w:rPr>
          <w:lang w:val="ar_AE" w:bidi="ar_AE"/>
        </w:rPr>
        <w:t>” (</w:t>
      </w:r>
      <w:hyperlink r:id="rId312">
        <w:r>
          <w:rPr>
            <w:lang w:val="ar_AE" w:bidi="ar_AE"/>
          </w:rPr>
          <w:rPr>
            <w:color w:val="0000EE"/>
            <w:u w:val="single"/>
          </w:rPr>
          <w:t>كورنثوس الثانية ٩: ١٥</w:t>
        </w:r>
      </w:hyperlink>
      <w:r>
        <w:rPr>
          <w:lang w:val="ar_AE" w:bidi="ar_AE"/>
        </w:rPr>
        <w:t>).</w:t>
      </w:r>
    </w:p>
    <w:p>
      <w:pPr>
        <w:bidi/>
      </w:pPr>
      <w:r>
        <w:rPr>
          <w:lang w:val="ar_AE" w:bidi="ar_AE"/>
        </w:rPr>
      </w:r>
      <w:r>
        <w:rPr>
          <w:lang w:val="ar_AE" w:bidi="ar_AE"/>
        </w:rPr>
        <w:t>علَّم يسوع أن الكرم أو السخاء هو علامة تظهر من يتبعونه حقًا (</w:t>
      </w:r>
      <w:hyperlink r:id="rId313">
        <w:r>
          <w:rPr>
            <w:lang w:val="ar_AE" w:bidi="ar_AE"/>
          </w:rPr>
          <w:rPr>
            <w:color w:val="0000EE"/>
            <w:u w:val="single"/>
          </w:rPr>
          <w:t>متّى 25:34–36</w:t>
        </w:r>
      </w:hyperlink>
      <w:r>
        <w:rPr>
          <w:lang w:val="ar_AE" w:bidi="ar_AE"/>
        </w:rPr>
        <w:t>). وأكد على أهمية نوايا الشخص واتجاه قلبه، وليس فقط مقدار ما يُعطى (</w:t>
      </w:r>
      <w:hyperlink r:id="rId314">
        <w:r>
          <w:rPr>
            <w:lang w:val="ar_AE" w:bidi="ar_AE"/>
          </w:rPr>
          <w:rPr>
            <w:color w:val="0000EE"/>
            <w:u w:val="single"/>
          </w:rPr>
          <w:t>مرقس 12:41–44</w:t>
        </w:r>
      </w:hyperlink>
      <w:r>
        <w:rPr>
          <w:lang w:val="ar_AE" w:bidi="ar_AE"/>
        </w:rPr>
        <w:t>).</w:t>
      </w:r>
    </w:p>
    <w:p>
      <w:pPr>
        <w:bidi/>
      </w:pPr>
      <w:r>
        <w:rPr>
          <w:lang w:val="ar_AE" w:bidi="ar_AE"/>
        </w:rPr>
      </w:r>
      <w:r>
        <w:rPr>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hyperlink r:id="rId315">
        <w:r>
          <w:rPr>
            <w:lang w:val="ar_AE" w:bidi="ar_AE"/>
          </w:rPr>
          <w:rPr>
            <w:color w:val="0000EE"/>
            <w:u w:val="single"/>
          </w:rPr>
          <w:t>كورنثوس الثانية 8:6–7</w:t>
        </w:r>
      </w:hyperlink>
      <w:r>
        <w:rPr>
          <w:lang w:val="ar_AE" w:bidi="ar_AE"/>
        </w:rPr>
        <w:t xml:space="preserve">; </w:t>
      </w:r>
      <w:hyperlink r:id="rId316">
        <w:r>
          <w:rPr>
            <w:lang w:val="ar_AE" w:bidi="ar_AE"/>
          </w:rPr>
          <w:rPr>
            <w:color w:val="0000EE"/>
            <w:u w:val="single"/>
          </w:rPr>
          <w:t>9:1–5</w:t>
        </w:r>
      </w:hyperlink>
      <w:r>
        <w:rPr>
          <w:lang w:val="ar_AE" w:bidi="ar_AE"/>
        </w:rPr>
        <w:t>). هذا السخاء سيُظهر أن المسيحيين من الأمم والمسيحيين اليهود في أورشليم يشكلون جزءًا من نفس "الجسد."</w:t>
      </w:r>
    </w:p>
    <w:p>
      <w:pPr>
        <w:bidi/>
      </w:pPr>
      <w:r>
        <w:rPr>
          <w:lang w:val="ar_AE" w:bidi="ar_AE"/>
        </w:rPr>
      </w:r>
      <w:r>
        <w:rPr>
          <w:lang w:val="ar_AE" w:bidi="ar_AE"/>
        </w:rPr>
        <w:t>فيما يلي ملخّص لتعاليم بولس حول العطاء في المسيحية:</w:t>
      </w:r>
    </w:p>
    <w:p>
      <w:pPr>
        <w:pStyle w:val="ListNumber"/>
        <w:numPr>
          <w:ilvl w:val="0"/>
          <w:numId w:val="15"/>
        </w:numPr>
        <w:bidi/>
        <w:spacing w:line="240" w:lineRule="auto"/>
        <w:ind w:left="720"/>
      </w:pPr>
      <w:r>
        <w:rPr>
          <w:lang w:val="ar_AE" w:bidi="ar_AE"/>
        </w:rPr>
      </w:r>
      <w:r>
        <w:rPr>
          <w:lang w:val="ar_AE" w:bidi="ar_AE"/>
        </w:rPr>
        <w:t>يجب أن ينبع عطاؤنا من عقل وقلب راغبين (</w:t>
      </w:r>
      <w:hyperlink r:id="rId317">
        <w:r>
          <w:rPr>
            <w:lang w:val="ar_AE" w:bidi="ar_AE"/>
          </w:rPr>
          <w:rPr>
            <w:color w:val="0000EE"/>
            <w:u w:val="single"/>
          </w:rPr>
          <w:t>2 كورنثوس 8:12</w:t>
        </w:r>
      </w:hyperlink>
      <w:r>
        <w:rPr>
          <w:lang w:val="ar_AE" w:bidi="ar_AE"/>
        </w:rPr>
        <w:t xml:space="preserve">; </w:t>
      </w:r>
      <w:hyperlink r:id="rId318">
        <w:r>
          <w:rPr>
            <w:lang w:val="ar_AE" w:bidi="ar_AE"/>
          </w:rPr>
          <w:rPr>
            <w:color w:val="0000EE"/>
            <w:u w:val="single"/>
          </w:rPr>
          <w:t>9:7</w:t>
        </w:r>
      </w:hyperlink>
      <w:r>
        <w:rPr>
          <w:lang w:val="ar_AE" w:bidi="ar_AE"/>
        </w:rPr>
        <w:t>). يؤكد بولس على أهمية الدوافع لأن السبب وراء عطائنا هو الأهم.</w:t>
      </w:r>
    </w:p>
    <w:p>
      <w:pPr>
        <w:pStyle w:val="ListNumber"/>
        <w:bidi/>
        <w:spacing w:line="240" w:lineRule="auto"/>
        <w:ind w:left="720"/>
      </w:pPr>
      <w:r>
        <w:rPr>
          <w:lang w:val="ar_AE" w:bidi="ar_AE"/>
        </w:rPr>
      </w:r>
      <w:r>
        <w:rPr>
          <w:lang w:val="ar_AE" w:bidi="ar_AE"/>
        </w:rPr>
        <w:t>العطاء الحقيقي يجلب الفرح، على عكس العطايا التي تُقدّم بتردد (</w:t>
      </w:r>
      <w:hyperlink r:id="rId319">
        <w:r>
          <w:rPr>
            <w:lang w:val="ar_AE" w:bidi="ar_AE"/>
          </w:rPr>
          <w:rPr>
            <w:color w:val="0000EE"/>
            <w:u w:val="single"/>
          </w:rPr>
          <w:t>كورنثوس الثانية 9:5</w:t>
        </w:r>
      </w:hyperlink>
      <w:r>
        <w:rPr>
          <w:lang w:val="ar_AE" w:bidi="ar_AE"/>
        </w:rPr>
        <w:t>). عندما نعطي للآخرين، فإن ذلك يجلب الفرح، تمامًا كما يشعر المزارع بالسعادة عند بذر البذور ، لأنه يعلم أن المحاصيل ستنمو (</w:t>
      </w:r>
      <w:hyperlink r:id="rId297">
        <w:r>
          <w:rPr>
            <w:lang w:val="ar_AE" w:bidi="ar_AE"/>
          </w:rPr>
          <w:rPr>
            <w:color w:val="0000EE"/>
            <w:u w:val="single"/>
          </w:rPr>
          <w:t>9:6–10</w:t>
        </w:r>
      </w:hyperlink>
      <w:r>
        <w:rPr>
          <w:lang w:val="ar_AE" w:bidi="ar_AE"/>
        </w:rPr>
        <w:t>). والمشاركة مع المحتاجين تجلب الفرح أيضًا (</w:t>
      </w:r>
      <w:hyperlink r:id="rId320">
        <w:r>
          <w:rPr>
            <w:lang w:val="ar_AE" w:bidi="ar_AE"/>
          </w:rPr>
          <w:rPr>
            <w:color w:val="0000EE"/>
            <w:u w:val="single"/>
          </w:rPr>
          <w:t>9:1–2</w:t>
        </w:r>
      </w:hyperlink>
      <w:r>
        <w:rPr>
          <w:lang w:val="ar_AE" w:bidi="ar_AE"/>
        </w:rPr>
        <w:t>).</w:t>
      </w:r>
    </w:p>
    <w:p>
      <w:pPr>
        <w:pStyle w:val="ListNumber"/>
        <w:bidi/>
        <w:spacing w:line="240" w:lineRule="auto"/>
        <w:ind w:left="720"/>
      </w:pPr>
      <w:r>
        <w:rPr>
          <w:lang w:val="ar_AE" w:bidi="ar_AE"/>
        </w:rPr>
      </w:r>
      <w:r>
        <w:rPr>
          <w:lang w:val="ar_AE" w:bidi="ar_AE"/>
        </w:rPr>
        <w:t>العطاء المسيحي عطاء سخي وقد يتضمن تضحية، كما يوضحه عطاء المكدونيين (</w:t>
      </w:r>
      <w:hyperlink r:id="rId321">
        <w:r>
          <w:rPr>
            <w:lang w:val="ar_AE" w:bidi="ar_AE"/>
          </w:rPr>
          <w:rPr>
            <w:color w:val="0000EE"/>
            <w:u w:val="single"/>
          </w:rPr>
          <w:t>كورنثوس الثانية 8:1–5</w:t>
        </w:r>
      </w:hyperlink>
      <w:r>
        <w:rPr>
          <w:lang w:val="ar_AE" w:bidi="ar_AE"/>
        </w:rPr>
        <w:t>).</w:t>
      </w:r>
    </w:p>
    <w:p>
      <w:pPr>
        <w:pStyle w:val="ListNumber"/>
        <w:bidi/>
        <w:spacing w:line="240" w:lineRule="auto"/>
        <w:ind w:left="720"/>
      </w:pPr>
      <w:r>
        <w:rPr>
          <w:lang w:val="ar_AE" w:bidi="ar_AE"/>
        </w:rPr>
      </w:r>
      <w:r>
        <w:rPr>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hyperlink r:id="rId322">
        <w:r>
          <w:rPr>
            <w:lang w:val="ar_AE" w:bidi="ar_AE"/>
          </w:rPr>
          <w:rPr>
            <w:color w:val="0000EE"/>
            <w:u w:val="single"/>
          </w:rPr>
          <w:t>كورنثوس الثانية 8:20–21</w:t>
        </w:r>
      </w:hyperlink>
      <w:r>
        <w:rPr>
          <w:lang w:val="ar_AE" w:bidi="ar_AE"/>
        </w:rPr>
        <w:t>). ينبغي أن يتمتع الأشخاص الذين يديرون تبرعات الكنيسة بسمعة طيبة وإحساس عالٍ بالمسؤولية.</w:t>
      </w:r>
    </w:p>
    <w:p>
      <w:pPr>
        <w:bidi/>
      </w:pPr>
      <w:r>
        <w:rPr>
          <w:lang w:val="ar_AE" w:bidi="ar_AE"/>
        </w:rPr>
      </w:r>
      <w:r>
        <w:rPr>
          <w:lang w:val="ar_AE" w:bidi="ar_AE"/>
        </w:rPr>
        <w:t>ينبغي أن تعكس الحياة المسيحية اهتمامًا كريمًا تجاه المحتاجين. ولذا يُوصي بولس المؤمنين بأن يعيشوا لإرضاء الله لا أنفسهم (</w:t>
      </w:r>
      <w:hyperlink r:id="rId323">
        <w:r>
          <w:rPr>
            <w:lang w:val="ar_AE" w:bidi="ar_AE"/>
          </w:rPr>
          <w:rPr>
            <w:color w:val="0000EE"/>
            <w:u w:val="single"/>
          </w:rPr>
          <w:t>2 كورنثوس 5:15</w:t>
        </w:r>
      </w:hyperlink>
      <w:r>
        <w:rPr>
          <w:lang w:val="ar_AE" w:bidi="ar_AE"/>
        </w:rPr>
        <w:t>). يجب أن يعيش المسيحيون تحت قيادة يسوع مدفوعين بمحبته (</w:t>
      </w:r>
      <w:hyperlink r:id="rId324">
        <w:r>
          <w:rPr>
            <w:lang w:val="ar_AE" w:bidi="ar_AE"/>
          </w:rPr>
          <w:rPr>
            <w:color w:val="0000EE"/>
            <w:u w:val="single"/>
          </w:rPr>
          <w:t>5:14</w:t>
        </w:r>
      </w:hyperlink>
      <w:r>
        <w:rPr>
          <w:lang w:val="ar_AE" w:bidi="ar_AE"/>
        </w:rPr>
        <w:t>). ويمكننا إظهار محبته هذه بوضوح من خلال عطائنا.</w:t>
      </w:r>
    </w:p>
    <w:p>
      <w:pPr>
        <w:bidi/>
      </w:pPr>
      <w:r>
        <w:rPr>
          <w:lang w:val="ar_AE" w:bidi="ar_AE"/>
        </w:rPr>
      </w:r>
      <w:r>
        <w:rPr>
          <w:u w:val="single"/>
          <w:lang w:val="ar_AE" w:bidi="ar_AE"/>
        </w:rPr>
        <w:t>مقاطع كتابية لدراسة أعمق</w:t>
      </w:r>
    </w:p>
    <w:p>
      <w:pPr>
        <w:bidi/>
      </w:pPr>
      <w:r>
        <w:rPr>
          <w:lang w:val="ar_AE" w:bidi="ar_AE"/>
        </w:rPr>
      </w:r>
      <w:hyperlink r:id="rId325">
        <w:r>
          <w:rPr>
            <w:lang w:val="ar_AE" w:bidi="ar_AE"/>
          </w:rPr>
          <w:rPr>
            <w:color w:val="0000EE"/>
            <w:u w:val="single"/>
          </w:rPr>
          <w:t>خروج 25:2</w:t>
        </w:r>
      </w:hyperlink>
      <w:r>
        <w:rPr>
          <w:lang w:val="ar_AE" w:bidi="ar_AE"/>
        </w:rPr>
        <w:t xml:space="preserve">; </w:t>
      </w:r>
      <w:hyperlink r:id="rId326">
        <w:r>
          <w:rPr>
            <w:lang w:val="ar_AE" w:bidi="ar_AE"/>
          </w:rPr>
          <w:rPr>
            <w:color w:val="0000EE"/>
            <w:u w:val="single"/>
          </w:rPr>
          <w:t>35:5</w:t>
        </w:r>
      </w:hyperlink>
      <w:r>
        <w:rPr>
          <w:lang w:val="ar_AE" w:bidi="ar_AE"/>
        </w:rPr>
        <w:t xml:space="preserve">; </w:t>
      </w:r>
      <w:hyperlink r:id="rId327">
        <w:r>
          <w:rPr>
            <w:lang w:val="ar_AE" w:bidi="ar_AE"/>
          </w:rPr>
          <w:rPr>
            <w:color w:val="0000EE"/>
            <w:u w:val="single"/>
          </w:rPr>
          <w:t>لاويين 25:35</w:t>
        </w:r>
      </w:hyperlink>
      <w:r>
        <w:rPr>
          <w:lang w:val="ar_AE" w:bidi="ar_AE"/>
        </w:rPr>
        <w:t xml:space="preserve">; </w:t>
      </w:r>
      <w:hyperlink r:id="rId328">
        <w:r>
          <w:rPr>
            <w:lang w:val="ar_AE" w:bidi="ar_AE"/>
          </w:rPr>
          <w:rPr>
            <w:color w:val="0000EE"/>
            <w:u w:val="single"/>
          </w:rPr>
          <w:t>تثنية 15:7–11</w:t>
        </w:r>
      </w:hyperlink>
      <w:r>
        <w:rPr>
          <w:lang w:val="ar_AE" w:bidi="ar_AE"/>
        </w:rPr>
        <w:t xml:space="preserve">; </w:t>
      </w:r>
      <w:hyperlink r:id="rId329">
        <w:r>
          <w:rPr>
            <w:lang w:val="ar_AE" w:bidi="ar_AE"/>
          </w:rPr>
          <w:rPr>
            <w:color w:val="0000EE"/>
            <w:u w:val="single"/>
          </w:rPr>
          <w:t>16:17</w:t>
        </w:r>
      </w:hyperlink>
      <w:r>
        <w:rPr>
          <w:lang w:val="ar_AE" w:bidi="ar_AE"/>
        </w:rPr>
        <w:t xml:space="preserve">; </w:t>
      </w:r>
      <w:hyperlink r:id="rId330">
        <w:r>
          <w:rPr>
            <w:lang w:val="ar_AE" w:bidi="ar_AE"/>
          </w:rPr>
          <w:rPr>
            <w:color w:val="0000EE"/>
            <w:u w:val="single"/>
          </w:rPr>
          <w:t>1 أخبار الأيام 29:9</w:t>
        </w:r>
      </w:hyperlink>
      <w:r>
        <w:rPr>
          <w:lang w:val="ar_AE" w:bidi="ar_AE"/>
        </w:rPr>
        <w:t xml:space="preserve">; </w:t>
      </w:r>
      <w:hyperlink r:id="rId331">
        <w:r>
          <w:rPr>
            <w:lang w:val="ar_AE" w:bidi="ar_AE"/>
          </w:rPr>
          <w:rPr>
            <w:color w:val="0000EE"/>
            <w:u w:val="single"/>
          </w:rPr>
          <w:t>أمثال 3:9–10</w:t>
        </w:r>
      </w:hyperlink>
      <w:r>
        <w:rPr>
          <w:lang w:val="ar_AE" w:bidi="ar_AE"/>
        </w:rPr>
        <w:t xml:space="preserve">; </w:t>
      </w:r>
      <w:hyperlink r:id="rId332">
        <w:r>
          <w:rPr>
            <w:lang w:val="ar_AE" w:bidi="ar_AE"/>
          </w:rPr>
          <w:rPr>
            <w:color w:val="0000EE"/>
            <w:u w:val="single"/>
          </w:rPr>
          <w:t>11:24–26</w:t>
        </w:r>
      </w:hyperlink>
      <w:r>
        <w:rPr>
          <w:lang w:val="ar_AE" w:bidi="ar_AE"/>
        </w:rPr>
        <w:t xml:space="preserve">; </w:t>
      </w:r>
      <w:hyperlink r:id="rId333">
        <w:r>
          <w:rPr>
            <w:lang w:val="ar_AE" w:bidi="ar_AE"/>
          </w:rPr>
          <w:rPr>
            <w:color w:val="0000EE"/>
            <w:u w:val="single"/>
          </w:rPr>
          <w:t>21:13</w:t>
        </w:r>
      </w:hyperlink>
      <w:r>
        <w:rPr>
          <w:lang w:val="ar_AE" w:bidi="ar_AE"/>
        </w:rPr>
        <w:t xml:space="preserve">; </w:t>
      </w:r>
      <w:hyperlink r:id="rId334">
        <w:r>
          <w:rPr>
            <w:lang w:val="ar_AE" w:bidi="ar_AE"/>
          </w:rPr>
          <w:rPr>
            <w:color w:val="0000EE"/>
            <w:u w:val="single"/>
          </w:rPr>
          <w:t>28:27</w:t>
        </w:r>
      </w:hyperlink>
      <w:r>
        <w:rPr>
          <w:lang w:val="ar_AE" w:bidi="ar_AE"/>
        </w:rPr>
        <w:t xml:space="preserve">; </w:t>
      </w:r>
      <w:hyperlink r:id="rId335">
        <w:r>
          <w:rPr>
            <w:lang w:val="ar_AE" w:bidi="ar_AE"/>
          </w:rPr>
          <w:rPr>
            <w:color w:val="0000EE"/>
            <w:u w:val="single"/>
          </w:rPr>
          <w:t>ملاخي 3:8</w:t>
        </w:r>
      </w:hyperlink>
      <w:r>
        <w:rPr>
          <w:lang w:val="ar_AE" w:bidi="ar_AE"/>
        </w:rPr>
        <w:t xml:space="preserve">; </w:t>
      </w:r>
      <w:hyperlink r:id="rId336">
        <w:r>
          <w:rPr>
            <w:lang w:val="ar_AE" w:bidi="ar_AE"/>
          </w:rPr>
          <w:rPr>
            <w:color w:val="0000EE"/>
            <w:u w:val="single"/>
          </w:rPr>
          <w:t>متى 5:42</w:t>
        </w:r>
      </w:hyperlink>
      <w:r>
        <w:rPr>
          <w:lang w:val="ar_AE" w:bidi="ar_AE"/>
        </w:rPr>
        <w:t xml:space="preserve">; </w:t>
      </w:r>
      <w:hyperlink r:id="rId337">
        <w:r>
          <w:rPr>
            <w:lang w:val="ar_AE" w:bidi="ar_AE"/>
          </w:rPr>
          <w:rPr>
            <w:color w:val="0000EE"/>
            <w:u w:val="single"/>
          </w:rPr>
          <w:t>6:3–4</w:t>
        </w:r>
      </w:hyperlink>
      <w:r>
        <w:rPr>
          <w:lang w:val="ar_AE" w:bidi="ar_AE"/>
        </w:rPr>
        <w:t xml:space="preserve">; </w:t>
      </w:r>
      <w:hyperlink r:id="rId338">
        <w:r>
          <w:rPr>
            <w:lang w:val="ar_AE" w:bidi="ar_AE"/>
          </w:rPr>
          <w:rPr>
            <w:color w:val="0000EE"/>
            <w:u w:val="single"/>
          </w:rPr>
          <w:t>10:8</w:t>
        </w:r>
      </w:hyperlink>
      <w:r>
        <w:rPr>
          <w:lang w:val="ar_AE" w:bidi="ar_AE"/>
        </w:rPr>
        <w:t xml:space="preserve">; </w:t>
      </w:r>
      <w:hyperlink r:id="rId339">
        <w:r>
          <w:rPr>
            <w:lang w:val="ar_AE" w:bidi="ar_AE"/>
          </w:rPr>
          <w:rPr>
            <w:color w:val="0000EE"/>
            <w:u w:val="single"/>
          </w:rPr>
          <w:t>19:21</w:t>
        </w:r>
      </w:hyperlink>
      <w:r>
        <w:rPr>
          <w:lang w:val="ar_AE" w:bidi="ar_AE"/>
        </w:rPr>
        <w:t xml:space="preserve">; </w:t>
      </w:r>
      <w:hyperlink r:id="rId340">
        <w:r>
          <w:rPr>
            <w:lang w:val="ar_AE" w:bidi="ar_AE"/>
          </w:rPr>
          <w:rPr>
            <w:color w:val="0000EE"/>
            <w:u w:val="single"/>
          </w:rPr>
          <w:t>لوقا 6:38</w:t>
        </w:r>
      </w:hyperlink>
      <w:r>
        <w:rPr>
          <w:lang w:val="ar_AE" w:bidi="ar_AE"/>
        </w:rPr>
        <w:t xml:space="preserve">; </w:t>
      </w:r>
      <w:hyperlink r:id="rId341">
        <w:r>
          <w:rPr>
            <w:lang w:val="ar_AE" w:bidi="ar_AE"/>
          </w:rPr>
          <w:rPr>
            <w:color w:val="0000EE"/>
            <w:u w:val="single"/>
          </w:rPr>
          <w:t>11:41</w:t>
        </w:r>
      </w:hyperlink>
      <w:r>
        <w:rPr>
          <w:lang w:val="ar_AE" w:bidi="ar_AE"/>
        </w:rPr>
        <w:t xml:space="preserve">; </w:t>
      </w:r>
      <w:hyperlink r:id="rId342">
        <w:r>
          <w:rPr>
            <w:lang w:val="ar_AE" w:bidi="ar_AE"/>
          </w:rPr>
          <w:rPr>
            <w:color w:val="0000EE"/>
            <w:u w:val="single"/>
          </w:rPr>
          <w:t>12:33–34</w:t>
        </w:r>
      </w:hyperlink>
      <w:r>
        <w:rPr>
          <w:lang w:val="ar_AE" w:bidi="ar_AE"/>
        </w:rPr>
        <w:t xml:space="preserve">; </w:t>
      </w:r>
      <w:hyperlink r:id="rId343">
        <w:r>
          <w:rPr>
            <w:lang w:val="ar_AE" w:bidi="ar_AE"/>
          </w:rPr>
          <w:rPr>
            <w:color w:val="0000EE"/>
            <w:u w:val="single"/>
          </w:rPr>
          <w:t>18:22</w:t>
        </w:r>
      </w:hyperlink>
      <w:r>
        <w:rPr>
          <w:lang w:val="ar_AE" w:bidi="ar_AE"/>
        </w:rPr>
        <w:t xml:space="preserve">; </w:t>
      </w:r>
      <w:hyperlink r:id="rId344">
        <w:r>
          <w:rPr>
            <w:lang w:val="ar_AE" w:bidi="ar_AE"/>
          </w:rPr>
          <w:rPr>
            <w:color w:val="0000EE"/>
            <w:u w:val="single"/>
          </w:rPr>
          <w:t>أعمال الرسل 11:29</w:t>
        </w:r>
      </w:hyperlink>
      <w:r>
        <w:rPr>
          <w:lang w:val="ar_AE" w:bidi="ar_AE"/>
        </w:rPr>
        <w:t xml:space="preserve">; </w:t>
      </w:r>
      <w:hyperlink r:id="rId345">
        <w:r>
          <w:rPr>
            <w:lang w:val="ar_AE" w:bidi="ar_AE"/>
          </w:rPr>
          <w:rPr>
            <w:color w:val="0000EE"/>
            <w:u w:val="single"/>
          </w:rPr>
          <w:t>1 كورنثوس 13:3</w:t>
        </w:r>
      </w:hyperlink>
      <w:r>
        <w:rPr>
          <w:lang w:val="ar_AE" w:bidi="ar_AE"/>
        </w:rPr>
        <w:t xml:space="preserve">; </w:t>
      </w:r>
      <w:hyperlink r:id="rId346">
        <w:r>
          <w:rPr>
            <w:lang w:val="ar_AE" w:bidi="ar_AE"/>
          </w:rPr>
          <w:rPr>
            <w:color w:val="0000EE"/>
            <w:u w:val="single"/>
          </w:rPr>
          <w:t>16:2–3</w:t>
        </w:r>
      </w:hyperlink>
      <w:r>
        <w:rPr>
          <w:lang w:val="ar_AE" w:bidi="ar_AE"/>
        </w:rPr>
        <w:t xml:space="preserve">; </w:t>
      </w:r>
      <w:hyperlink r:id="rId347">
        <w:r>
          <w:rPr>
            <w:lang w:val="ar_AE" w:bidi="ar_AE"/>
          </w:rPr>
          <w:rPr>
            <w:color w:val="0000EE"/>
            <w:u w:val="single"/>
          </w:rPr>
          <w:t>2 كورنثوس 5:17–18</w:t>
        </w:r>
      </w:hyperlink>
      <w:r>
        <w:rPr>
          <w:lang w:val="ar_AE" w:bidi="ar_AE"/>
        </w:rPr>
        <w:t xml:space="preserve">; </w:t>
      </w:r>
      <w:hyperlink r:id="rId348">
        <w:r>
          <w:rPr>
            <w:lang w:val="ar_AE" w:bidi="ar_AE"/>
          </w:rPr>
          <w:rPr>
            <w:color w:val="0000EE"/>
            <w:u w:val="single"/>
          </w:rPr>
          <w:t>2 كورنثوس 8:1–9:15</w:t>
        </w:r>
      </w:hyperlink>
      <w:r>
        <w:rPr>
          <w:lang w:val="ar_AE" w:bidi="ar_AE"/>
        </w:rPr>
        <w:t xml:space="preserve">; </w:t>
      </w:r>
      <w:hyperlink r:id="rId349">
        <w:r>
          <w:rPr>
            <w:lang w:val="ar_AE" w:bidi="ar_AE"/>
          </w:rPr>
          <w:rPr>
            <w:color w:val="0000EE"/>
            <w:u w:val="single"/>
          </w:rPr>
          <w:t>فيلبي 2:3–11</w:t>
        </w:r>
      </w:hyperlink>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hyperlink r:id="rId350">
        <w:r>
          <w:rPr>
            <w:lang w:val="ar_AE" w:bidi="ar_AE"/>
          </w:rPr>
          <w:rPr>
            <w:color w:val="0000EE"/>
            <w:u w:val="single"/>
          </w:rPr>
          <w:t>تكوين 11:30</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انظر أيضاً </w:t>
      </w:r>
      <w:hyperlink r:id="rId353">
        <w:r>
          <w:rPr>
            <w:lang w:val="ar_AE" w:bidi="ar_AE"/>
          </w:rPr>
          <w:rPr>
            <w:color w:val="0000EE"/>
            <w:u w:val="single"/>
          </w:rPr>
          <w:t>1 صموئيل 1:1–18</w:t>
        </w:r>
      </w:hyperlink>
      <w:r>
        <w:rPr>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lang w:val="ar_AE" w:bidi="ar_AE"/>
        </w:rPr>
      </w:r>
      <w:r>
        <w:rPr>
          <w:lang w:val="ar_AE" w:bidi="ar_AE"/>
        </w:rPr>
        <w:t>لذلك، كان العقم يُعتبر عارًا كبيرًا للمرأة في تلك الثقافة (</w:t>
      </w:r>
      <w:hyperlink r:id="rId354">
        <w:r>
          <w:rPr>
            <w:lang w:val="ar_AE" w:bidi="ar_AE"/>
          </w:rPr>
          <w:rPr>
            <w:color w:val="0000EE"/>
            <w:u w:val="single"/>
          </w:rPr>
          <w:t>مزمور 113:9</w:t>
        </w:r>
      </w:hyperlink>
      <w:r>
        <w:rPr>
          <w:lang w:val="ar_AE" w:bidi="ar_AE"/>
        </w:rPr>
        <w:t xml:space="preserve">؛ </w:t>
      </w:r>
      <w:hyperlink r:id="rId355">
        <w:r>
          <w:rPr>
            <w:lang w:val="ar_AE" w:bidi="ar_AE"/>
          </w:rPr>
          <w:rPr>
            <w:color w:val="0000EE"/>
            <w:u w:val="single"/>
          </w:rPr>
          <w:t>أمثال 30:15–16</w:t>
        </w:r>
      </w:hyperlink>
      <w:r>
        <w:rPr>
          <w:lang w:val="ar_AE" w:bidi="ar_AE"/>
        </w:rPr>
        <w:t xml:space="preserve">؛ </w:t>
      </w:r>
      <w:hyperlink r:id="rId356">
        <w:r>
          <w:rPr>
            <w:lang w:val="ar_AE" w:bidi="ar_AE"/>
          </w:rPr>
          <w:rPr>
            <w:color w:val="0000EE"/>
            <w:u w:val="single"/>
          </w:rPr>
          <w:t>إشعياء 54:1</w:t>
        </w:r>
      </w:hyperlink>
      <w:r>
        <w:rPr>
          <w:lang w:val="ar_AE" w:bidi="ar_AE"/>
        </w:rPr>
        <w:t>). كانت المرأة ترى نفسها كأنها خُلقت لتكون وعاءً للحياة (</w:t>
      </w:r>
      <w:hyperlink r:id="rId357">
        <w:r>
          <w:rPr>
            <w:lang w:val="ar_AE" w:bidi="ar_AE"/>
          </w:rPr>
          <w:rPr>
            <w:color w:val="0000EE"/>
            <w:u w:val="single"/>
          </w:rPr>
          <w:t>تكوين 1:28</w:t>
        </w:r>
      </w:hyperlink>
      <w:r>
        <w:rPr>
          <w:lang w:val="ar_AE" w:bidi="ar_AE"/>
        </w:rPr>
        <w:t xml:space="preserve">؛ </w:t>
      </w:r>
      <w:hyperlink r:id="rId358">
        <w:r>
          <w:rPr>
            <w:lang w:val="ar_AE" w:bidi="ar_AE"/>
          </w:rPr>
          <w:rPr>
            <w:color w:val="0000EE"/>
            <w:u w:val="single"/>
          </w:rPr>
          <w:t>3:20</w:t>
        </w:r>
      </w:hyperlink>
      <w:r>
        <w:rPr>
          <w:lang w:val="ar_AE" w:bidi="ar_AE"/>
        </w:rPr>
        <w:t>). لذا، كان الناس ينظرون للعقم على إنه حرمان من البركة والهدف والرغبة (</w:t>
      </w:r>
      <w:hyperlink r:id="rId357">
        <w:r>
          <w:rPr>
            <w:lang w:val="ar_AE" w:bidi="ar_AE"/>
          </w:rPr>
          <w:rPr>
            <w:color w:val="0000EE"/>
            <w:u w:val="single"/>
          </w:rPr>
          <w:t>1:28</w:t>
        </w:r>
      </w:hyperlink>
      <w:r>
        <w:rPr>
          <w:lang w:val="ar_AE" w:bidi="ar_AE"/>
        </w:rPr>
        <w:t>). وكان العقم يجلب العار والسخرية والغيرة الشديدة (</w:t>
      </w:r>
      <w:hyperlink r:id="rId359">
        <w:r>
          <w:rPr>
            <w:lang w:val="ar_AE" w:bidi="ar_AE"/>
          </w:rPr>
          <w:rPr>
            <w:color w:val="0000EE"/>
            <w:u w:val="single"/>
          </w:rPr>
          <w:t>1 صموئيل 1:7</w:t>
        </w:r>
      </w:hyperlink>
      <w:r>
        <w:rPr>
          <w:lang w:val="ar_AE" w:bidi="ar_AE"/>
        </w:rPr>
        <w:t xml:space="preserve"> </w:t>
      </w:r>
      <w:hyperlink r:id="rId360">
        <w:r>
          <w:rPr>
            <w:lang w:val="ar_AE" w:bidi="ar_AE"/>
          </w:rPr>
          <w:rPr>
            <w:color w:val="0000EE"/>
            <w:u w:val="single"/>
          </w:rPr>
          <w:t>تكوين 16:4</w:t>
        </w:r>
      </w:hyperlink>
      <w:r>
        <w:rPr>
          <w:lang w:val="ar_AE" w:bidi="ar_AE"/>
        </w:rPr>
        <w:t xml:space="preserve">؛ </w:t>
      </w:r>
      <w:hyperlink r:id="rId361">
        <w:r>
          <w:rPr>
            <w:lang w:val="ar_AE" w:bidi="ar_AE"/>
          </w:rPr>
          <w:rPr>
            <w:color w:val="0000EE"/>
            <w:u w:val="single"/>
          </w:rPr>
          <w:t>30:1</w:t>
        </w:r>
      </w:hyperlink>
      <w:r>
        <w:rPr>
          <w:lang w:val="ar_AE" w:bidi="ar_AE"/>
        </w:rPr>
        <w:t>).</w:t>
      </w:r>
    </w:p>
    <w:p>
      <w:pPr>
        <w:bidi/>
      </w:pPr>
      <w:r>
        <w:rPr>
          <w:lang w:val="ar_AE" w:bidi="ar_AE"/>
        </w:rPr>
      </w:r>
      <w:r>
        <w:rPr>
          <w:lang w:val="ar_AE" w:bidi="ar_AE"/>
        </w:rPr>
        <w:t>في العهد القديم، كان العقم قضية تتعلق بالله. فالخالق هو الذي يتحكم في الخصوبة (</w:t>
      </w:r>
      <w:hyperlink r:id="rId362">
        <w:r>
          <w:rPr>
            <w:lang w:val="ar_AE" w:bidi="ar_AE"/>
          </w:rPr>
          <w:rPr>
            <w:color w:val="0000EE"/>
            <w:u w:val="single"/>
          </w:rPr>
          <w:t>تكوين 20:17–18</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64">
        <w:r>
          <w:rPr>
            <w:lang w:val="ar_AE" w:bidi="ar_AE"/>
          </w:rPr>
          <w:rPr>
            <w:color w:val="0000EE"/>
            <w:u w:val="single"/>
          </w:rPr>
          <w:t>22–23</w:t>
        </w:r>
      </w:hyperlink>
      <w:r>
        <w:rPr>
          <w:lang w:val="ar_AE" w:bidi="ar_AE"/>
        </w:rPr>
        <w:t xml:space="preserve">؛ </w:t>
      </w:r>
      <w:hyperlink r:id="rId365">
        <w:r>
          <w:rPr>
            <w:lang w:val="ar_AE" w:bidi="ar_AE"/>
          </w:rPr>
          <w:rPr>
            <w:color w:val="0000EE"/>
            <w:u w:val="single"/>
          </w:rPr>
          <w:t>1 صموئيل 1:6</w:t>
        </w:r>
      </w:hyperlink>
      <w:r>
        <w:rPr>
          <w:lang w:val="ar_AE" w:bidi="ar_AE"/>
        </w:rPr>
        <w:t xml:space="preserve">، </w:t>
      </w:r>
      <w:hyperlink r:id="rId366">
        <w:r>
          <w:rPr>
            <w:lang w:val="ar_AE" w:bidi="ar_AE"/>
          </w:rPr>
          <w:rPr>
            <w:color w:val="0000EE"/>
            <w:u w:val="single"/>
          </w:rPr>
          <w:t>27</w:t>
        </w:r>
      </w:hyperlink>
      <w:r>
        <w:rPr>
          <w:lang w:val="ar_AE" w:bidi="ar_AE"/>
        </w:rPr>
        <w:t>). هو الذي يقرّر من يمكنه إنجاب الأطفال بناءً على خططه ووعوده (</w:t>
      </w:r>
      <w:hyperlink r:id="rId367">
        <w:r>
          <w:rPr>
            <w:lang w:val="ar_AE" w:bidi="ar_AE"/>
          </w:rPr>
          <w:rPr>
            <w:color w:val="0000EE"/>
            <w:u w:val="single"/>
          </w:rPr>
          <w:t>تكوين 17:19</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54">
        <w:r>
          <w:rPr>
            <w:lang w:val="ar_AE" w:bidi="ar_AE"/>
          </w:rPr>
          <w:rPr>
            <w:color w:val="0000EE"/>
            <w:u w:val="single"/>
          </w:rPr>
          <w:t>مزمور 113:9</w:t>
        </w:r>
      </w:hyperlink>
      <w:r>
        <w:rPr>
          <w:lang w:val="ar_AE" w:bidi="ar_AE"/>
        </w:rPr>
        <w:t xml:space="preserve">؛ </w:t>
      </w:r>
      <w:hyperlink r:id="rId368">
        <w:r>
          <w:rPr>
            <w:lang w:val="ar_AE" w:bidi="ar_AE"/>
          </w:rPr>
          <w:rPr>
            <w:color w:val="0000EE"/>
            <w:u w:val="single"/>
          </w:rPr>
          <w:t>لوقا 1:11–20</w:t>
        </w:r>
      </w:hyperlink>
      <w:r>
        <w:rPr>
          <w:lang w:val="ar_AE" w:bidi="ar_AE"/>
        </w:rPr>
        <w:t xml:space="preserve">؛ </w:t>
      </w:r>
      <w:hyperlink r:id="rId369">
        <w:r>
          <w:rPr>
            <w:lang w:val="ar_AE" w:bidi="ar_AE"/>
          </w:rPr>
          <w:rPr>
            <w:color w:val="0000EE"/>
            <w:u w:val="single"/>
          </w:rPr>
          <w:t>رومية 4:19</w:t>
        </w:r>
      </w:hyperlink>
      <w:r>
        <w:rPr>
          <w:lang w:val="ar_AE" w:bidi="ar_AE"/>
        </w:rPr>
        <w:t>). وغالبًا ما استخدم الله العقم قبل ولادة طفل موعود به أو له دعوة خاصة، ليُظهر أن ذلك من عمله.</w:t>
      </w:r>
    </w:p>
    <w:p>
      <w:pPr>
        <w:bidi/>
      </w:pPr>
      <w:r>
        <w:rPr>
          <w:lang w:val="ar_AE" w:bidi="ar_AE"/>
        </w:rPr>
      </w:r>
      <w:r>
        <w:rPr>
          <w:lang w:val="ar_AE" w:bidi="ar_AE"/>
        </w:rPr>
        <w:t>إن عدم القدرة على إنجاب الأطفال أمر فيه اختبار للصبر ويشجع على الصلاة والإيمان (</w:t>
      </w:r>
      <w:hyperlink r:id="rId351">
        <w:r>
          <w:rPr>
            <w:lang w:val="ar_AE" w:bidi="ar_AE"/>
          </w:rPr>
          <w:rPr>
            <w:color w:val="0000EE"/>
            <w:u w:val="single"/>
          </w:rPr>
          <w:t>تكوين 25:21</w:t>
        </w:r>
      </w:hyperlink>
      <w:r>
        <w:rPr>
          <w:lang w:val="ar_AE" w:bidi="ar_AE"/>
        </w:rPr>
        <w:t xml:space="preserve">; </w:t>
      </w:r>
      <w:hyperlink r:id="rId370">
        <w:r>
          <w:rPr>
            <w:lang w:val="ar_AE" w:bidi="ar_AE"/>
          </w:rPr>
          <w:rPr>
            <w:color w:val="0000EE"/>
            <w:u w:val="single"/>
          </w:rPr>
          <w:t>1 صموئيل 1:11</w:t>
        </w:r>
      </w:hyperlink>
      <w:r>
        <w:rPr>
          <w:lang w:val="ar_AE" w:bidi="ar_AE"/>
        </w:rPr>
        <w:t>). تعلّم إبراهيم أن يثق في وعد الله قبل وقت طويل من ولادة طفله (</w:t>
      </w:r>
      <w:hyperlink r:id="rId371">
        <w:r>
          <w:rPr>
            <w:lang w:val="ar_AE" w:bidi="ar_AE"/>
          </w:rPr>
          <w:rPr>
            <w:color w:val="0000EE"/>
            <w:u w:val="single"/>
          </w:rPr>
          <w:t>تكوين 15:4–6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73">
        <w:r>
          <w:rPr>
            <w:lang w:val="ar_AE" w:bidi="ar_AE"/>
          </w:rPr>
          <w:rPr>
            <w:color w:val="0000EE"/>
            <w:u w:val="single"/>
          </w:rPr>
          <w:t>رومية 4:20–22</w:t>
        </w:r>
      </w:hyperlink>
      <w:r>
        <w:rPr>
          <w:lang w:val="ar_AE" w:bidi="ar_AE"/>
        </w:rPr>
        <w:t>). عندما يُرزق زوجان عقيمان بطفل، كان ذلك يظهر أمانة الله وقدرته الخلاقة.</w:t>
      </w:r>
    </w:p>
    <w:p>
      <w:pPr>
        <w:bidi/>
      </w:pPr>
      <w:r>
        <w:rPr>
          <w:lang w:val="ar_AE" w:bidi="ar_AE"/>
        </w:rPr>
      </w:r>
      <w:r>
        <w:rPr>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lang w:val="ar_AE" w:bidi="ar_AE"/>
        </w:rPr>
      </w:r>
      <w:r>
        <w:rPr>
          <w:u w:val="single"/>
          <w:lang w:val="ar_AE" w:bidi="ar_AE"/>
        </w:rPr>
        <w:t>مقاطع لمزيد من الدراسة</w:t>
      </w:r>
    </w:p>
    <w:p>
      <w:pPr>
        <w:bidi/>
      </w:pPr>
      <w:r>
        <w:rPr>
          <w:lang w:val="ar_AE" w:bidi="ar_AE"/>
        </w:rPr>
      </w:r>
      <w:hyperlink r:id="rId374">
        <w:r>
          <w:rPr>
            <w:lang w:val="ar_AE" w:bidi="ar_AE"/>
          </w:rPr>
          <w:rPr>
            <w:color w:val="0000EE"/>
            <w:u w:val="single"/>
          </w:rPr>
          <w:t>تكوين 16:1–6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62">
        <w:r>
          <w:rPr>
            <w:lang w:val="ar_AE" w:bidi="ar_AE"/>
          </w:rPr>
          <w:rPr>
            <w:color w:val="0000EE"/>
            <w:u w:val="single"/>
          </w:rPr>
          <w:t>20:17–18</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w:t>
      </w:r>
      <w:hyperlink r:id="rId375">
        <w:r>
          <w:rPr>
            <w:lang w:val="ar_AE" w:bidi="ar_AE"/>
          </w:rPr>
          <w:rPr>
            <w:color w:val="0000EE"/>
            <w:u w:val="single"/>
          </w:rPr>
          <w:t>30:1–2</w:t>
        </w:r>
      </w:hyperlink>
      <w:r>
        <w:rPr>
          <w:lang w:val="ar_AE" w:bidi="ar_AE"/>
        </w:rPr>
        <w:t xml:space="preserve">, </w:t>
      </w:r>
      <w:hyperlink r:id="rId376">
        <w:r>
          <w:rPr>
            <w:lang w:val="ar_AE" w:bidi="ar_AE"/>
          </w:rPr>
          <w:rPr>
            <w:color w:val="0000EE"/>
            <w:u w:val="single"/>
          </w:rPr>
          <w:t>22–24</w:t>
        </w:r>
      </w:hyperlink>
      <w:r>
        <w:rPr>
          <w:lang w:val="ar_AE" w:bidi="ar_AE"/>
        </w:rPr>
        <w:t xml:space="preserve">; </w:t>
      </w:r>
      <w:hyperlink r:id="rId377">
        <w:r>
          <w:rPr>
            <w:lang w:val="ar_AE" w:bidi="ar_AE"/>
          </w:rPr>
          <w:rPr>
            <w:color w:val="0000EE"/>
            <w:u w:val="single"/>
          </w:rPr>
          <w:t>خروج 23:25–26</w:t>
        </w:r>
      </w:hyperlink>
      <w:r>
        <w:rPr>
          <w:lang w:val="ar_AE" w:bidi="ar_AE"/>
        </w:rPr>
        <w:t xml:space="preserve">; </w:t>
      </w:r>
      <w:hyperlink r:id="rId378">
        <w:r>
          <w:rPr>
            <w:lang w:val="ar_AE" w:bidi="ar_AE"/>
          </w:rPr>
          <w:rPr>
            <w:color w:val="0000EE"/>
            <w:u w:val="single"/>
          </w:rPr>
          <w:t>تثنية 7:12–15</w:t>
        </w:r>
      </w:hyperlink>
      <w:r>
        <w:rPr>
          <w:lang w:val="ar_AE" w:bidi="ar_AE"/>
        </w:rPr>
        <w:t xml:space="preserve">; </w:t>
      </w:r>
      <w:hyperlink r:id="rId379">
        <w:r>
          <w:rPr>
            <w:lang w:val="ar_AE" w:bidi="ar_AE"/>
          </w:rPr>
          <w:rPr>
            <w:color w:val="0000EE"/>
            <w:u w:val="single"/>
          </w:rPr>
          <w:t>قضاة 13:2–5</w:t>
        </w:r>
      </w:hyperlink>
      <w:r>
        <w:rPr>
          <w:lang w:val="ar_AE" w:bidi="ar_AE"/>
        </w:rPr>
        <w:t xml:space="preserve">; </w:t>
      </w:r>
      <w:hyperlink r:id="rId380">
        <w:r>
          <w:rPr>
            <w:lang w:val="ar_AE" w:bidi="ar_AE"/>
          </w:rPr>
          <w:rPr>
            <w:color w:val="0000EE"/>
            <w:u w:val="single"/>
          </w:rPr>
          <w:t>1 صموئيل 1:2–28</w:t>
        </w:r>
      </w:hyperlink>
      <w:r>
        <w:rPr>
          <w:lang w:val="ar_AE" w:bidi="ar_AE"/>
        </w:rPr>
        <w:t xml:space="preserve">; </w:t>
      </w:r>
      <w:hyperlink r:id="rId381">
        <w:r>
          <w:rPr>
            <w:lang w:val="ar_AE" w:bidi="ar_AE"/>
          </w:rPr>
          <w:rPr>
            <w:color w:val="0000EE"/>
            <w:u w:val="single"/>
          </w:rPr>
          <w:t>2:5–7</w:t>
        </w:r>
      </w:hyperlink>
      <w:r>
        <w:rPr>
          <w:lang w:val="ar_AE" w:bidi="ar_AE"/>
        </w:rPr>
        <w:t xml:space="preserve">; </w:t>
      </w:r>
      <w:hyperlink r:id="rId382">
        <w:r>
          <w:rPr>
            <w:lang w:val="ar_AE" w:bidi="ar_AE"/>
          </w:rPr>
          <w:rPr>
            <w:color w:val="0000EE"/>
            <w:u w:val="single"/>
          </w:rPr>
          <w:t>مزمور 113:5–9</w:t>
        </w:r>
      </w:hyperlink>
      <w:r>
        <w:rPr>
          <w:lang w:val="ar_AE" w:bidi="ar_AE"/>
        </w:rPr>
        <w:t xml:space="preserve">; </w:t>
      </w:r>
      <w:hyperlink r:id="rId383">
        <w:r>
          <w:rPr>
            <w:lang w:val="ar_AE" w:bidi="ar_AE"/>
          </w:rPr>
          <w:rPr>
            <w:color w:val="0000EE"/>
            <w:u w:val="single"/>
          </w:rPr>
          <w:t>إشعياء 54:1–3</w:t>
        </w:r>
      </w:hyperlink>
      <w:r>
        <w:rPr>
          <w:lang w:val="ar_AE" w:bidi="ar_AE"/>
        </w:rPr>
        <w:t xml:space="preserve">; </w:t>
      </w:r>
      <w:hyperlink r:id="rId384">
        <w:r>
          <w:rPr>
            <w:lang w:val="ar_AE" w:bidi="ar_AE"/>
          </w:rPr>
          <w:rPr>
            <w:color w:val="0000EE"/>
            <w:u w:val="single"/>
          </w:rPr>
          <w:t>لوقا 1:5–25</w:t>
        </w:r>
      </w:hyperlink>
      <w:r>
        <w:rPr>
          <w:lang w:val="ar_AE" w:bidi="ar_AE"/>
        </w:rPr>
        <w:t xml:space="preserve">; </w:t>
      </w:r>
      <w:hyperlink r:id="rId385">
        <w:r>
          <w:rPr>
            <w:lang w:val="ar_AE" w:bidi="ar_AE"/>
          </w:rPr>
          <w:rPr>
            <w:color w:val="0000EE"/>
            <w:u w:val="single"/>
          </w:rPr>
          <w:t>رومية 4:19–22</w:t>
        </w:r>
      </w:hyperlink>
      <w:r>
        <w:rPr>
          <w:lang w:val="ar_AE" w:bidi="ar_AE"/>
        </w:rPr>
        <w:t xml:space="preserve">; </w:t>
      </w:r>
      <w:hyperlink r:id="rId386">
        <w:r>
          <w:rPr>
            <w:lang w:val="ar_AE" w:bidi="ar_AE"/>
          </w:rPr>
          <w:rPr>
            <w:color w:val="0000EE"/>
            <w:u w:val="single"/>
          </w:rPr>
          <w:t>غلاطية 4:24–28</w:t>
        </w:r>
      </w:hyperlink>
      <w:r>
        <w:rPr>
          <w:lang w:val="ar_AE" w:bidi="ar_AE"/>
        </w:rPr>
        <w:t xml:space="preserve">; </w:t>
      </w:r>
      <w:hyperlink r:id="rId387">
        <w:r>
          <w:rPr>
            <w:lang w:val="ar_AE" w:bidi="ar_AE"/>
          </w:rPr>
          <w:rPr>
            <w:color w:val="0000EE"/>
            <w:u w:val="single"/>
          </w:rPr>
          <w:t>عبرانيين 11:11–12</w:t>
        </w:r>
      </w:hyperlink>
      <w:r>
        <w:rPr>
          <w:lang w:val="ar_AE" w:bidi="ar_AE"/>
        </w:rPr>
      </w:r>
      <w:r>
        <w:rPr>
          <w:lang w:val="ar_AE" w:bidi="ar_AE"/>
        </w:rPr>
      </w:r>
    </w:p>
    <w:p>
      <w:pPr>
        <w:bidi/>
      </w:pPr>
      <w:r>
        <w:rPr>
          <w:lang w:val="ar_AE" w:bidi="ar_AE"/>
        </w:rPr>
      </w:r>
    </w:p>
    <w:p>
      <w:pPr>
        <w:pStyle w:val="Heading2"/>
        <w:bidi/>
      </w:pPr>
      <w:r>
        <w:rPr>
          <w:lang w:val="ar_AE" w:bidi="ar_AE"/>
        </w:rPr>
        <w:t>العمل ودعم الآخرين</w:t>
      </w:r>
      <w:r>
        <w:rPr>
          <w:lang w:val="ar_AE" w:bidi="ar_AE"/>
        </w:rPr>
      </w:r>
    </w:p>
    <w:p>
      <w:pPr>
        <w:bidi/>
      </w:pPr>
      <w:r>
        <w:rPr>
          <w:lang w:val="ar_AE" w:bidi="ar_AE"/>
        </w:rPr>
      </w:r>
      <w:r>
        <w:rPr>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lang w:val="ar_AE" w:bidi="ar_AE"/>
        </w:rPr>
      </w:r>
      <w:r>
        <w:rPr>
          <w:lang w:val="ar_AE" w:bidi="ar_AE"/>
        </w:rPr>
        <w:t>رفض البعض من أهل تسالونيكي العمل. وقد خاطب بولس هؤلاء المسيحيين المتكاسلين في رسالته الأولى، لكنهم لم يتغيروا عن سلوكهم هذا (</w:t>
      </w:r>
      <w:hyperlink r:id="rId388">
        <w:r>
          <w:rPr>
            <w:lang w:val="ar_AE" w:bidi="ar_AE"/>
          </w:rPr>
          <w:rPr>
            <w:color w:val="0000EE"/>
            <w:u w:val="single"/>
          </w:rPr>
          <w:t>تسالونيكي الأولى 4:11–12</w:t>
        </w:r>
      </w:hyperlink>
      <w:r>
        <w:rPr>
          <w:lang w:val="ar_AE" w:bidi="ar_AE"/>
        </w:rPr>
        <w:t xml:space="preserve">؛ </w:t>
      </w:r>
      <w:hyperlink r:id="rId389">
        <w:r>
          <w:rPr>
            <w:lang w:val="ar_AE" w:bidi="ar_AE"/>
          </w:rPr>
          <w:rPr>
            <w:color w:val="0000EE"/>
            <w:u w:val="single"/>
          </w:rPr>
          <w:t>5:14</w:t>
        </w:r>
      </w:hyperlink>
      <w:r>
        <w:rPr>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hyperlink r:id="rId390">
        <w:r>
          <w:rPr>
            <w:lang w:val="ar_AE" w:bidi="ar_AE"/>
          </w:rPr>
          <w:rPr>
            <w:color w:val="0000EE"/>
            <w:u w:val="single"/>
          </w:rPr>
          <w:t>تسالونيكي الثانية 3:6</w:t>
        </w:r>
      </w:hyperlink>
      <w:r>
        <w:rPr>
          <w:lang w:val="ar_AE" w:bidi="ar_AE"/>
        </w:rPr>
        <w:t xml:space="preserve">،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lang w:val="ar_AE" w:bidi="ar_AE"/>
        </w:rPr>
      </w:r>
      <w:r>
        <w:rPr>
          <w:lang w:val="ar_AE" w:bidi="ar_AE"/>
        </w:rPr>
        <w:t>وقد قدّم بولس نفسه كمثال لأهل تسالونيكي. فقد دعّم بولس نفسه ماليًا أثناء وجوده معهم (</w:t>
      </w:r>
      <w:hyperlink r:id="rId392">
        <w:r>
          <w:rPr>
            <w:lang w:val="ar_AE" w:bidi="ar_AE"/>
          </w:rPr>
          <w:rPr>
            <w:color w:val="0000EE"/>
            <w:u w:val="single"/>
          </w:rPr>
          <w:t>تسالونيكي الأولى 2:9</w:t>
        </w:r>
      </w:hyperlink>
      <w:r>
        <w:rPr>
          <w:lang w:val="ar_AE" w:bidi="ar_AE"/>
        </w:rPr>
        <w:t xml:space="preserve">؛ </w:t>
      </w:r>
      <w:hyperlink r:id="rId393">
        <w:r>
          <w:rPr>
            <w:lang w:val="ar_AE" w:bidi="ar_AE"/>
          </w:rPr>
          <w:rPr>
            <w:color w:val="0000EE"/>
            <w:u w:val="single"/>
          </w:rPr>
          <w:t>تسالونيكي الثانية 3:7–9</w:t>
        </w:r>
      </w:hyperlink>
      <w:r>
        <w:rPr>
          <w:lang w:val="ar_AE" w:bidi="ar_AE"/>
        </w:rPr>
        <w:t>)، ورغم أن بولس يتبع تعليم يسوع بأن "</w:t>
      </w:r>
      <w:r>
        <w:rPr>
          <w:lang w:val="ar_AE" w:bidi="ar_AE"/>
        </w:rPr>
        <w:t>ٱلْفَاعِلَ مُسْتَحِقٌّ طَعَامَهُ</w:t>
      </w:r>
      <w:r>
        <w:rPr>
          <w:lang w:val="ar_AE" w:bidi="ar_AE"/>
        </w:rPr>
        <w:t xml:space="preserve">" (انظر </w:t>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كورنثوس الأولى 9:13–16</w:t>
        </w:r>
      </w:hyperlink>
      <w:r>
        <w:rPr>
          <w:lang w:val="ar_AE" w:bidi="ar_AE"/>
        </w:rPr>
        <w:t xml:space="preserve">)، لكنه لم يقبل الدعم من أهل تسالونيكي (وذلك على الرغم من أنه قبل التبرعات من أهل فيلبي، </w:t>
      </w:r>
      <w:hyperlink r:id="rId396">
        <w:r>
          <w:rPr>
            <w:lang w:val="ar_AE" w:bidi="ar_AE"/>
          </w:rPr>
          <w:rPr>
            <w:color w:val="0000EE"/>
            <w:u w:val="single"/>
          </w:rPr>
          <w:t>فيلبي 4:15–16</w:t>
        </w:r>
      </w:hyperlink>
      <w:r>
        <w:rPr>
          <w:lang w:val="ar_AE" w:bidi="ar_AE"/>
        </w:rPr>
        <w:t>)، وذلك لأنه أراد أن يُبيّن لهم أنه لم يأتِ إليهم بـ"</w:t>
      </w:r>
      <w:r>
        <w:rPr>
          <w:lang w:val="ar_AE" w:bidi="ar_AE"/>
        </w:rPr>
        <w:t>كَلَامِ تَمَلُّقٍ</w:t>
      </w:r>
      <w:r>
        <w:rPr>
          <w:lang w:val="ar_AE" w:bidi="ar_AE"/>
        </w:rPr>
        <w:t>" طمعًا في المال (</w:t>
      </w:r>
      <w:hyperlink r:id="rId397">
        <w:r>
          <w:rPr>
            <w:lang w:val="ar_AE" w:bidi="ar_AE"/>
          </w:rPr>
          <w:rPr>
            <w:color w:val="0000EE"/>
            <w:u w:val="single"/>
          </w:rPr>
          <w:t>تسالونيكي الأولى 2:5</w:t>
        </w:r>
      </w:hyperlink>
      <w:r>
        <w:rPr>
          <w:lang w:val="ar_AE" w:bidi="ar_AE"/>
        </w:rPr>
        <w:t xml:space="preserve">، </w:t>
      </w:r>
      <w:hyperlink r:id="rId392">
        <w:r>
          <w:rPr>
            <w:lang w:val="ar_AE" w:bidi="ar_AE"/>
          </w:rPr>
          <w:rPr>
            <w:color w:val="0000EE"/>
            <w:u w:val="single"/>
          </w:rPr>
          <w:t>9</w:t>
        </w:r>
      </w:hyperlink>
      <w:r>
        <w:rPr>
          <w:lang w:val="ar_AE" w:bidi="ar_AE"/>
        </w:rPr>
        <w:t>)، بل أراد أن يتعلموا من مثاله كيف يجب أن يعيشوا.</w:t>
      </w:r>
    </w:p>
    <w:p>
      <w:pPr>
        <w:bidi/>
      </w:pPr>
      <w:r>
        <w:rPr>
          <w:lang w:val="ar_AE" w:bidi="ar_AE"/>
        </w:rPr>
      </w:r>
      <w:r>
        <w:rPr>
          <w:u w:val="single"/>
          <w:lang w:val="ar_AE" w:bidi="ar_AE"/>
        </w:rPr>
        <w:t>مقاطع لمزيد من الدراسة</w:t>
      </w:r>
    </w:p>
    <w:p>
      <w:pPr>
        <w:bidi/>
      </w:pPr>
      <w:r>
        <w:rPr>
          <w:lang w:val="ar_AE" w:bidi="ar_AE"/>
        </w:rPr>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1 كورنثوس 9:13–16</w:t>
        </w:r>
      </w:hyperlink>
      <w:r>
        <w:rPr>
          <w:lang w:val="ar_AE" w:bidi="ar_AE"/>
        </w:rPr>
        <w:t xml:space="preserve">; </w:t>
      </w:r>
      <w:hyperlink r:id="rId396">
        <w:r>
          <w:rPr>
            <w:lang w:val="ar_AE" w:bidi="ar_AE"/>
          </w:rPr>
          <w:rPr>
            <w:color w:val="0000EE"/>
            <w:u w:val="single"/>
          </w:rPr>
          <w:t>فيلبي 4:15–16</w:t>
        </w:r>
      </w:hyperlink>
      <w:r>
        <w:rPr>
          <w:lang w:val="ar_AE" w:bidi="ar_AE"/>
        </w:rPr>
        <w:t xml:space="preserve">; </w:t>
      </w:r>
      <w:hyperlink r:id="rId397">
        <w:r>
          <w:rPr>
            <w:lang w:val="ar_AE" w:bidi="ar_AE"/>
          </w:rPr>
          <w:rPr>
            <w:color w:val="0000EE"/>
            <w:u w:val="single"/>
          </w:rPr>
          <w:t>1 تسالونيكي 2:5</w:t>
        </w:r>
      </w:hyperlink>
      <w:r>
        <w:rPr>
          <w:lang w:val="ar_AE" w:bidi="ar_AE"/>
        </w:rPr>
        <w:t xml:space="preserve">, </w:t>
      </w:r>
      <w:hyperlink r:id="rId392">
        <w:r>
          <w:rPr>
            <w:lang w:val="ar_AE" w:bidi="ar_AE"/>
          </w:rPr>
          <w:rPr>
            <w:color w:val="0000EE"/>
            <w:u w:val="single"/>
          </w:rPr>
          <w:t>9</w:t>
        </w:r>
      </w:hyperlink>
      <w:r>
        <w:rPr>
          <w:lang w:val="ar_AE" w:bidi="ar_AE"/>
        </w:rPr>
        <w:t xml:space="preserve">; </w:t>
      </w:r>
      <w:hyperlink r:id="rId388">
        <w:r>
          <w:rPr>
            <w:lang w:val="ar_AE" w:bidi="ar_AE"/>
          </w:rPr>
          <w:rPr>
            <w:color w:val="0000EE"/>
            <w:u w:val="single"/>
          </w:rPr>
          <w:t>4:11–12</w:t>
        </w:r>
      </w:hyperlink>
      <w:r>
        <w:rPr>
          <w:lang w:val="ar_AE" w:bidi="ar_AE"/>
        </w:rPr>
        <w:t xml:space="preserve">; </w:t>
      </w:r>
      <w:hyperlink r:id="rId389">
        <w:r>
          <w:rPr>
            <w:lang w:val="ar_AE" w:bidi="ar_AE"/>
          </w:rPr>
          <w:rPr>
            <w:color w:val="0000EE"/>
            <w:u w:val="single"/>
          </w:rPr>
          <w:t>5:14</w:t>
        </w:r>
      </w:hyperlink>
      <w:r>
        <w:rPr>
          <w:lang w:val="ar_AE" w:bidi="ar_AE"/>
        </w:rPr>
        <w:t xml:space="preserve">; </w:t>
      </w:r>
      <w:hyperlink r:id="rId398">
        <w:r>
          <w:rPr>
            <w:lang w:val="ar_AE" w:bidi="ar_AE"/>
          </w:rPr>
          <w:rPr>
            <w:color w:val="0000EE"/>
            <w:u w:val="single"/>
          </w:rPr>
          <w:t>2 تسالونيكي 3:6–10</w:t>
        </w:r>
      </w:hyperlink>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العهد هو اتفاق رسمي أو وعد يُقطع بين طرفين. والعهود في الكتاب المقدس هي اتفاقيات متفردة بين الله والبشر.</w:t>
      </w:r>
    </w:p>
    <w:p>
      <w:pPr>
        <w:bidi/>
      </w:pPr>
      <w:r>
        <w:rPr>
          <w:lang w:val="ar_AE" w:bidi="ar_AE"/>
        </w:rPr>
      </w:r>
      <w:r>
        <w:rPr>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lang w:val="ar_AE" w:bidi="ar_AE"/>
        </w:rPr>
        <w:t>أَتَّخِذُكُمْ لِي شَعْبًا، وَأَكُونُ لَكُمْ إِلَهًا.</w:t>
      </w:r>
      <w:r>
        <w:rPr>
          <w:lang w:val="ar_AE" w:bidi="ar_AE"/>
        </w:rPr>
        <w:t>" (</w:t>
      </w:r>
      <w:hyperlink r:id="rId399">
        <w:r>
          <w:rPr>
            <w:lang w:val="ar_AE" w:bidi="ar_AE"/>
          </w:rPr>
          <w:rPr>
            <w:color w:val="0000EE"/>
            <w:u w:val="single"/>
          </w:rPr>
          <w:t>خروج 6:7</w:t>
        </w:r>
      </w:hyperlink>
      <w:r>
        <w:rPr>
          <w:lang w:val="ar_AE" w:bidi="ar_AE"/>
        </w:rPr>
        <w:t xml:space="preserve">؛ انظر </w:t>
      </w:r>
      <w:hyperlink r:id="rId400">
        <w:r>
          <w:rPr>
            <w:lang w:val="ar_AE" w:bidi="ar_AE"/>
          </w:rPr>
          <w:rPr>
            <w:color w:val="0000EE"/>
            <w:u w:val="single"/>
          </w:rPr>
          <w:t>إرميا 31:33</w:t>
        </w:r>
      </w:hyperlink>
      <w:r>
        <w:rPr>
          <w:lang w:val="ar_AE" w:bidi="ar_AE"/>
        </w:rPr>
        <w:t>). تضمنت العَلاقة بين الله وشعبه في عهد سيناء شرائع محفورة في الحجر وفئة كَهَنُوتية</w:t>
      </w:r>
      <w:r>
        <w:rPr>
          <w:b/>
          <w:lang w:val="ar_AE" w:bidi="ar_AE"/>
        </w:rPr>
        <w:t xml:space="preserve"> </w:t>
      </w:r>
      <w:r>
        <w:rPr>
          <w:lang w:val="ar_AE" w:bidi="ar_AE"/>
        </w:rPr>
        <w:t>تدير جميع الوصايا والتعليمات والممارسات الدينية.</w:t>
      </w:r>
    </w:p>
    <w:p>
      <w:pPr>
        <w:bidi/>
      </w:pPr>
      <w:r>
        <w:rPr>
          <w:lang w:val="ar_AE" w:bidi="ar_AE"/>
        </w:rPr>
      </w:r>
      <w:r>
        <w:rPr>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hyperlink r:id="rId400">
        <w:r>
          <w:rPr>
            <w:lang w:val="ar_AE" w:bidi="ar_AE"/>
          </w:rPr>
          <w:rPr>
            <w:color w:val="0000EE"/>
            <w:u w:val="single"/>
          </w:rPr>
          <w:t>إرميا 31:33</w:t>
        </w:r>
      </w:hyperlink>
      <w:r>
        <w:rPr>
          <w:lang w:val="ar_AE" w:bidi="ar_AE"/>
        </w:rPr>
        <w:t>). كانت أكثر أوجه العهد القديم ضعفًا هو عدم قدرته على معونة البشر في طاعة أوامره (</w:t>
      </w:r>
      <w:hyperlink r:id="rId401">
        <w:r>
          <w:rPr>
            <w:lang w:val="ar_AE" w:bidi="ar_AE"/>
          </w:rPr>
          <w:rPr>
            <w:color w:val="0000EE"/>
            <w:u w:val="single"/>
          </w:rPr>
          <w:t>رومية 8:3</w:t>
        </w:r>
      </w:hyperlink>
      <w:r>
        <w:rPr>
          <w:lang w:val="ar_AE" w:bidi="ar_AE"/>
        </w:rPr>
        <w:t>). إنما العهد الجديد سيُغرَس في قلوب الناس وفكرهم بقوة الروح القدس (</w:t>
      </w:r>
      <w:hyperlink r:id="rId402">
        <w:r>
          <w:rPr>
            <w:lang w:val="ar_AE" w:bidi="ar_AE"/>
          </w:rPr>
          <w:rPr>
            <w:color w:val="0000EE"/>
            <w:u w:val="single"/>
          </w:rPr>
          <w:t>حزقيال 36:24–27</w:t>
        </w:r>
      </w:hyperlink>
      <w:r>
        <w:rPr>
          <w:lang w:val="ar_AE" w:bidi="ar_AE"/>
        </w:rPr>
        <w:t>).</w:t>
      </w:r>
    </w:p>
    <w:p>
      <w:pPr>
        <w:bidi/>
      </w:pPr>
      <w:r>
        <w:rPr>
          <w:lang w:val="ar_AE" w:bidi="ar_AE"/>
        </w:rPr>
      </w:r>
      <w:r>
        <w:rPr>
          <w:lang w:val="ar_AE" w:bidi="ar_AE"/>
        </w:rPr>
        <w:t>لذلك، سيصبح للناس في كل مكان (وليس لقلة مختارة) إمكانية تحقيق خُطَّة عهد الله للحياة. تتلخص هذه الخُطَّة في "الوصيتين العظميين" (</w:t>
      </w:r>
      <w:hyperlink r:id="rId403">
        <w:r>
          <w:rPr>
            <w:lang w:val="ar_AE" w:bidi="ar_AE"/>
          </w:rPr>
          <w:rPr>
            <w:color w:val="0000EE"/>
            <w:u w:val="single"/>
          </w:rPr>
          <w:t>متى 22:35–40</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w:t>
      </w:r>
      <w:r>
        <w:rPr>
          <w:lang w:val="ar_AE" w:bidi="ar_AE"/>
        </w:rPr>
        <w:t>تُحِبُّ ٱلرَّبَّ إِلَهَكَ</w:t>
      </w:r>
      <w:r>
        <w:rPr>
          <w:lang w:val="ar_AE" w:bidi="ar_AE"/>
        </w:rPr>
        <w:t>" (</w:t>
      </w:r>
      <w:hyperlink r:id="rId404">
        <w:r>
          <w:rPr>
            <w:lang w:val="ar_AE" w:bidi="ar_AE"/>
          </w:rPr>
          <w:rPr>
            <w:color w:val="0000EE"/>
            <w:u w:val="single"/>
          </w:rPr>
          <w:t>تثنية 6:5</w:t>
        </w:r>
      </w:hyperlink>
      <w:r>
        <w:rPr>
          <w:lang w:val="ar_AE" w:bidi="ar_AE"/>
        </w:rPr>
        <w:t>).</w:t>
      </w:r>
    </w:p>
    <w:p>
      <w:pPr>
        <w:pStyle w:val="ListNumber"/>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405">
        <w:r>
          <w:rPr>
            <w:lang w:val="ar_AE" w:bidi="ar_AE"/>
          </w:rPr>
          <w:rPr>
            <w:color w:val="0000EE"/>
            <w:u w:val="single"/>
          </w:rPr>
          <w:t>اللاويين 19:18</w:t>
        </w:r>
      </w:hyperlink>
      <w:r>
        <w:rPr>
          <w:lang w:val="ar_AE" w:bidi="ar_AE"/>
        </w:rPr>
        <w:t>).</w:t>
      </w:r>
    </w:p>
    <w:p>
      <w:pPr>
        <w:bidi/>
      </w:pPr>
      <w:r>
        <w:rPr>
          <w:lang w:val="ar_AE" w:bidi="ar_AE"/>
        </w:rPr>
      </w:r>
      <w:r>
        <w:rPr>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hyperlink r:id="rId406">
        <w:r>
          <w:rPr>
            <w:lang w:val="ar_AE" w:bidi="ar_AE"/>
          </w:rPr>
          <w:rPr>
            <w:color w:val="0000EE"/>
            <w:u w:val="single"/>
          </w:rPr>
          <w:t>أفسس 1:4</w:t>
        </w:r>
      </w:hyperlink>
      <w:r>
        <w:rPr>
          <w:lang w:val="ar_AE" w:bidi="ar_AE"/>
        </w:rPr>
        <w:t xml:space="preserve">؛ </w:t>
      </w:r>
      <w:hyperlink r:id="rId407">
        <w:r>
          <w:rPr>
            <w:lang w:val="ar_AE" w:bidi="ar_AE"/>
          </w:rPr>
          <w:rPr>
            <w:color w:val="0000EE"/>
            <w:u w:val="single"/>
          </w:rPr>
          <w:t>2:8–10</w:t>
        </w:r>
      </w:hyperlink>
      <w:r>
        <w:rPr>
          <w:lang w:val="ar_AE" w:bidi="ar_AE"/>
        </w:rPr>
        <w:t>).</w:t>
      </w:r>
    </w:p>
    <w:p>
      <w:pPr>
        <w:bidi/>
      </w:pPr>
      <w:r>
        <w:rPr>
          <w:lang w:val="ar_AE" w:bidi="ar_AE"/>
        </w:rPr>
      </w:r>
      <w:hyperlink r:id="rId408">
        <w:r>
          <w:rPr>
            <w:lang w:val="ar_AE" w:bidi="ar_AE"/>
          </w:rPr>
          <w:rPr>
            <w:color w:val="0000EE"/>
            <w:u w:val="single"/>
          </w:rPr>
          <w:t>إرميا 30–33</w:t>
        </w:r>
      </w:hyperlink>
      <w:r>
        <w:rPr>
          <w:lang w:val="ar_AE" w:bidi="ar_AE"/>
        </w:rPr>
        <w:t xml:space="preserve"> يؤكد على وجود مستقبل مُمتلِئ بالرجاء لإسرائيل. اللحظة الحاسمة في هذا المستقبل هي عندما يعد الرب الإله بعهد جديد مع شعبه (</w:t>
      </w:r>
      <w:hyperlink r:id="rId409">
        <w:r>
          <w:rPr>
            <w:lang w:val="ar_AE" w:bidi="ar_AE"/>
          </w:rPr>
          <w:rPr>
            <w:color w:val="0000EE"/>
            <w:u w:val="single"/>
          </w:rPr>
          <w:t>31:31–34</w:t>
        </w:r>
      </w:hyperlink>
      <w:r>
        <w:rPr>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hyperlink r:id="rId410">
        <w:r>
          <w:rPr>
            <w:lang w:val="ar_AE" w:bidi="ar_AE"/>
          </w:rPr>
          <w:rPr>
            <w:color w:val="0000EE"/>
            <w:u w:val="single"/>
          </w:rPr>
          <w:t>متّى 26:28</w:t>
        </w:r>
      </w:hyperlink>
      <w:r>
        <w:rPr>
          <w:lang w:val="ar_AE" w:bidi="ar_AE"/>
        </w:rPr>
        <w:t xml:space="preserve">؛ </w:t>
      </w:r>
      <w:hyperlink r:id="rId411">
        <w:r>
          <w:rPr>
            <w:lang w:val="ar_AE" w:bidi="ar_AE"/>
          </w:rPr>
          <w:rPr>
            <w:color w:val="0000EE"/>
            <w:u w:val="single"/>
          </w:rPr>
          <w:t>مرقس 14:24</w:t>
        </w:r>
      </w:hyperlink>
      <w:r>
        <w:rPr>
          <w:lang w:val="ar_AE" w:bidi="ar_AE"/>
        </w:rPr>
        <w:t xml:space="preserve">؛ </w:t>
      </w:r>
      <w:hyperlink r:id="rId412">
        <w:r>
          <w:rPr>
            <w:lang w:val="ar_AE" w:bidi="ar_AE"/>
          </w:rPr>
          <w:rPr>
            <w:color w:val="0000EE"/>
            <w:u w:val="single"/>
          </w:rPr>
          <w:t>لوقا 22:20</w:t>
        </w:r>
      </w:hyperlink>
      <w:r>
        <w:rPr>
          <w:lang w:val="ar_AE" w:bidi="ar_AE"/>
        </w:rPr>
        <w:t xml:space="preserve">؛ انظر أيضًا </w:t>
      </w:r>
      <w:hyperlink r:id="rId413">
        <w:r>
          <w:rPr>
            <w:lang w:val="ar_AE" w:bidi="ar_AE"/>
          </w:rPr>
          <w:rPr>
            <w:color w:val="0000EE"/>
            <w:u w:val="single"/>
          </w:rPr>
          <w:t>1كورنثوس 11:25</w:t>
        </w:r>
      </w:hyperlink>
      <w:r>
        <w:rPr>
          <w:lang w:val="ar_AE" w:bidi="ar_AE"/>
        </w:rPr>
        <w:t xml:space="preserve">؛ </w:t>
      </w:r>
      <w:hyperlink r:id="rId414">
        <w:r>
          <w:rPr>
            <w:lang w:val="ar_AE" w:bidi="ar_AE"/>
          </w:rPr>
          <w:rPr>
            <w:color w:val="0000EE"/>
            <w:u w:val="single"/>
          </w:rPr>
          <w:t>2كورنثوس 3:6</w:t>
        </w:r>
      </w:hyperlink>
      <w:r>
        <w:rPr>
          <w:lang w:val="ar_AE" w:bidi="ar_AE"/>
        </w:rPr>
        <w:t>).</w:t>
      </w:r>
    </w:p>
    <w:p>
      <w:pPr>
        <w:bidi/>
      </w:pPr>
      <w:r>
        <w:rPr>
          <w:lang w:val="ar_AE" w:bidi="ar_AE"/>
        </w:rPr>
      </w:r>
      <w:r>
        <w:rPr>
          <w:lang w:val="ar_AE" w:bidi="ar_AE"/>
        </w:rPr>
        <w:t>موت يسوع جعله وسيط العهد لكل من يؤمن به ويتكل عليه (</w:t>
      </w:r>
      <w:hyperlink r:id="rId415">
        <w:r>
          <w:rPr>
            <w:lang w:val="ar_AE" w:bidi="ar_AE"/>
          </w:rPr>
          <w:rPr>
            <w:color w:val="0000EE"/>
            <w:u w:val="single"/>
          </w:rPr>
          <w:t>عبرانيين 8:8–12</w:t>
        </w:r>
      </w:hyperlink>
      <w:r>
        <w:rPr>
          <w:lang w:val="ar_AE" w:bidi="ar_AE"/>
        </w:rPr>
        <w:t xml:space="preserve">؛ أصحاح </w:t>
      </w:r>
      <w:hyperlink r:id="rId416">
        <w:r>
          <w:rPr>
            <w:lang w:val="ar_AE" w:bidi="ar_AE"/>
          </w:rPr>
          <w:rPr>
            <w:color w:val="0000EE"/>
            <w:u w:val="single"/>
          </w:rPr>
          <w:t>9</w:t>
        </w:r>
      </w:hyperlink>
      <w:r>
        <w:rPr>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417">
        <w:r>
          <w:rPr>
            <w:lang w:val="ar_AE" w:bidi="ar_AE"/>
          </w:rPr>
          <w:rPr>
            <w:color w:val="0000EE"/>
            <w:u w:val="single"/>
          </w:rPr>
          <w:t>إشعياء 11:1–9</w:t>
        </w:r>
      </w:hyperlink>
      <w:r>
        <w:rPr>
          <w:lang w:val="ar_AE" w:bidi="ar_AE"/>
        </w:rPr>
        <w:t xml:space="preserve">؛ </w:t>
      </w:r>
      <w:hyperlink r:id="rId418">
        <w:r>
          <w:rPr>
            <w:lang w:val="ar_AE" w:bidi="ar_AE"/>
          </w:rPr>
          <w:rPr>
            <w:color w:val="0000EE"/>
            <w:u w:val="single"/>
          </w:rPr>
          <w:t>54:13–15</w:t>
        </w:r>
      </w:hyperlink>
      <w:r>
        <w:rPr>
          <w:lang w:val="ar_AE" w:bidi="ar_AE"/>
        </w:rPr>
        <w:t xml:space="preserve">؛ </w:t>
      </w:r>
      <w:hyperlink r:id="rId409">
        <w:r>
          <w:rPr>
            <w:lang w:val="ar_AE" w:bidi="ar_AE"/>
          </w:rPr>
          <w:rPr>
            <w:color w:val="0000EE"/>
            <w:u w:val="single"/>
          </w:rPr>
          <w:t>إرميا 31:31–34</w:t>
        </w:r>
      </w:hyperlink>
      <w:r>
        <w:rPr>
          <w:lang w:val="ar_AE" w:bidi="ar_AE"/>
        </w:rPr>
        <w:t xml:space="preserve">؛ </w:t>
      </w:r>
      <w:hyperlink r:id="rId419">
        <w:r>
          <w:rPr>
            <w:lang w:val="ar_AE" w:bidi="ar_AE"/>
          </w:rPr>
          <w:rPr>
            <w:color w:val="0000EE"/>
            <w:u w:val="single"/>
          </w:rPr>
          <w:t>حزقيال 37:24–28</w:t>
        </w:r>
      </w:hyperlink>
      <w:r>
        <w:rPr>
          <w:lang w:val="ar_AE" w:bidi="ar_AE"/>
        </w:rPr>
        <w:t xml:space="preserve">؛ </w:t>
      </w:r>
      <w:hyperlink r:id="rId420">
        <w:r>
          <w:rPr>
            <w:lang w:val="ar_AE" w:bidi="ar_AE"/>
          </w:rPr>
          <w:rPr>
            <w:color w:val="0000EE"/>
            <w:u w:val="single"/>
          </w:rPr>
          <w:t>متى 26:27–28</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421">
        <w:r>
          <w:rPr>
            <w:lang w:val="ar_AE" w:bidi="ar_AE"/>
          </w:rPr>
          <w:rPr>
            <w:color w:val="0000EE"/>
            <w:u w:val="single"/>
          </w:rPr>
          <w:t>رومية 11:25–36</w:t>
        </w:r>
      </w:hyperlink>
      <w:r>
        <w:rPr>
          <w:lang w:val="ar_AE" w:bidi="ar_AE"/>
        </w:rPr>
        <w:t xml:space="preserve">؛ </w:t>
      </w:r>
      <w:hyperlink r:id="rId422">
        <w:r>
          <w:rPr>
            <w:lang w:val="ar_AE" w:bidi="ar_AE"/>
          </w:rPr>
          <w:rPr>
            <w:color w:val="0000EE"/>
            <w:u w:val="single"/>
          </w:rPr>
          <w:t>1كورنثوس 11:23–26</w:t>
        </w:r>
      </w:hyperlink>
      <w:r>
        <w:rPr>
          <w:lang w:val="ar_AE" w:bidi="ar_AE"/>
        </w:rPr>
        <w:t xml:space="preserve">؛ </w:t>
      </w:r>
      <w:hyperlink r:id="rId423">
        <w:r>
          <w:rPr>
            <w:lang w:val="ar_AE" w:bidi="ar_AE"/>
          </w:rPr>
          <w:rPr>
            <w:color w:val="0000EE"/>
            <w:u w:val="single"/>
          </w:rPr>
          <w:t>2كورنثوس 3:6–18</w:t>
        </w:r>
      </w:hyperlink>
      <w:r>
        <w:rPr>
          <w:lang w:val="ar_AE" w:bidi="ar_AE"/>
        </w:rPr>
        <w:t xml:space="preserve">؛ </w:t>
      </w:r>
      <w:hyperlink r:id="rId424">
        <w:r>
          <w:rPr>
            <w:lang w:val="ar_AE" w:bidi="ar_AE"/>
          </w:rPr>
          <w:rPr>
            <w:color w:val="0000EE"/>
            <w:u w:val="single"/>
          </w:rPr>
          <w:t>عبرانيين 8:8–9:28.</w:t>
        </w:r>
      </w:hyperlink>
      <w:r>
        <w:rPr>
          <w:lang w:val="ar_AE" w:bidi="ar_AE"/>
        </w:rPr>
      </w:r>
      <w:r>
        <w:rPr>
          <w:lang w:val="ar_AE" w:bidi="ar_AE"/>
        </w:rPr>
      </w:r>
    </w:p>
    <w:p>
      <w:pPr>
        <w:bidi/>
      </w:pPr>
      <w:r>
        <w:rPr>
          <w:lang w:val="ar_AE" w:bidi="ar_AE"/>
        </w:rPr>
      </w:r>
    </w:p>
    <w:p>
      <w:pPr>
        <w:pStyle w:val="Heading2"/>
        <w:bidi/>
      </w:pPr>
      <w:r>
        <w:rPr>
          <w:lang w:val="ar_AE" w:bidi="ar_AE"/>
        </w:rPr>
        <w:t>العهد المكسور</w:t>
      </w:r>
      <w:r>
        <w:rPr>
          <w:lang w:val="ar_AE" w:bidi="ar_AE"/>
        </w:rPr>
      </w:r>
    </w:p>
    <w:p>
      <w:pPr>
        <w:bidi/>
      </w:pPr>
      <w:r>
        <w:rPr>
          <w:lang w:val="ar_AE" w:bidi="ar_AE"/>
        </w:rPr>
      </w:r>
      <w:r>
        <w:rPr>
          <w:lang w:val="ar_AE" w:bidi="ar_AE"/>
        </w:rPr>
        <w:t xml:space="preserve">بعد أن أنقذ الله بني إسرائيل من مصر، عقد معهم اتفاقًا خاصًا يُسمى عهدًا (انظر </w:t>
      </w:r>
      <w:hyperlink r:id="rId425">
        <w:r>
          <w:rPr>
            <w:lang w:val="ar_AE" w:bidi="ar_AE"/>
          </w:rPr>
          <w:rPr>
            <w:color w:val="0000EE"/>
            <w:u w:val="single"/>
          </w:rPr>
          <w:t>خروج 20–24</w:t>
        </w:r>
      </w:hyperlink>
      <w:r>
        <w:rPr>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lang w:val="ar_AE" w:bidi="ar_AE"/>
        </w:rPr>
      </w:r>
      <w:r>
        <w:rPr>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lang w:val="ar_AE" w:bidi="ar_AE"/>
        </w:rPr>
      </w:r>
      <w:r>
        <w:rPr>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hyperlink r:id="rId426">
        <w:r>
          <w:rPr>
            <w:lang w:val="ar_AE" w:bidi="ar_AE"/>
          </w:rPr>
          <w:rPr>
            <w:color w:val="0000EE"/>
            <w:u w:val="single"/>
          </w:rPr>
          <w:t>خروج 24:1–11</w:t>
        </w:r>
      </w:hyperlink>
      <w:r>
        <w:rPr>
          <w:lang w:val="ar_AE" w:bidi="ar_AE"/>
        </w:rPr>
        <w:t xml:space="preserve">؛ </w:t>
      </w:r>
      <w:hyperlink r:id="rId427">
        <w:r>
          <w:rPr>
            <w:lang w:val="ar_AE" w:bidi="ar_AE"/>
          </w:rPr>
          <w:rPr>
            <w:color w:val="0000EE"/>
            <w:u w:val="single"/>
          </w:rPr>
          <w:t>تثنية 29–30</w:t>
        </w:r>
      </w:hyperlink>
      <w:r>
        <w:rPr>
          <w:lang w:val="ar_AE" w:bidi="ar_AE"/>
        </w:rPr>
        <w:t xml:space="preserve">؛ </w:t>
      </w:r>
      <w:hyperlink r:id="rId428">
        <w:r>
          <w:rPr>
            <w:lang w:val="ar_AE" w:bidi="ar_AE"/>
          </w:rPr>
          <w:rPr>
            <w:color w:val="0000EE"/>
            <w:u w:val="single"/>
          </w:rPr>
          <w:t>يشوع 8:30–35</w:t>
        </w:r>
      </w:hyperlink>
      <w:r>
        <w:rPr>
          <w:lang w:val="ar_AE" w:bidi="ar_AE"/>
        </w:rPr>
        <w:t xml:space="preserve">؛ </w:t>
      </w:r>
      <w:hyperlink r:id="rId429">
        <w:r>
          <w:rPr>
            <w:lang w:val="ar_AE" w:bidi="ar_AE"/>
          </w:rPr>
          <w:rPr>
            <w:color w:val="0000EE"/>
            <w:u w:val="single"/>
          </w:rPr>
          <w:t>24:1–28</w:t>
        </w:r>
      </w:hyperlink>
      <w:r>
        <w:rPr>
          <w:lang w:val="ar_AE" w:bidi="ar_AE"/>
        </w:rPr>
        <w:t>).</w:t>
      </w:r>
    </w:p>
    <w:p>
      <w:pPr>
        <w:bidi/>
      </w:pPr>
      <w:r>
        <w:rPr>
          <w:lang w:val="ar_AE" w:bidi="ar_AE"/>
        </w:rPr>
      </w:r>
      <w:r>
        <w:rPr>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lang w:val="ar_AE" w:bidi="ar_AE"/>
        </w:rPr>
      </w:r>
      <w:r>
        <w:rPr>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lang w:val="ar_AE" w:bidi="ar_AE"/>
        </w:rPr>
      </w:r>
      <w:r>
        <w:rPr>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lang w:val="ar_AE" w:bidi="ar_AE"/>
        </w:rPr>
        <w:t xml:space="preserve">على غرار </w:t>
      </w:r>
      <w:r>
        <w:rPr>
          <w:lang w:val="ar_AE" w:bidi="ar_AE"/>
        </w:rPr>
        <w:t>قصة هوشع في وقت سابق عن إسرائيل (</w:t>
      </w:r>
      <w:hyperlink r:id="rId430">
        <w:r>
          <w:rPr>
            <w:lang w:val="ar_AE" w:bidi="ar_AE"/>
          </w:rPr>
          <w:rPr>
            <w:color w:val="0000EE"/>
            <w:u w:val="single"/>
          </w:rPr>
          <w:t>إرميا 2–3</w:t>
        </w:r>
      </w:hyperlink>
      <w:r>
        <w:rPr>
          <w:lang w:val="ar_AE" w:bidi="ar_AE"/>
        </w:rPr>
        <w:t xml:space="preserve">؛ قارن </w:t>
      </w:r>
      <w:hyperlink r:id="rId431">
        <w:r>
          <w:rPr>
            <w:lang w:val="ar_AE" w:bidi="ar_AE"/>
          </w:rPr>
          <w:rPr>
            <w:color w:val="0000EE"/>
            <w:u w:val="single"/>
          </w:rPr>
          <w:t>هوشع 1–2</w:t>
        </w:r>
      </w:hyperlink>
      <w:r>
        <w:rPr>
          <w:lang w:val="ar_AE" w:bidi="ar_AE"/>
        </w:rPr>
        <w:t>). لطالما تضع الكتابات المقدسة عَلاقة إسرائيل مع الله بالمقارنة مع علاقة زواج ارتكبت فيه العروس الزنا.</w:t>
      </w:r>
    </w:p>
    <w:p>
      <w:pPr>
        <w:bidi/>
      </w:pPr>
      <w:r>
        <w:rPr>
          <w:lang w:val="ar_AE" w:bidi="ar_AE"/>
        </w:rPr>
      </w:r>
      <w:r>
        <w:rPr>
          <w:lang w:val="ar_AE" w:bidi="ar_AE"/>
        </w:rPr>
        <w:t>اتهم الله شعبه بخرق عهد الزواج والتصرف كزانية (</w:t>
      </w:r>
      <w:hyperlink r:id="rId432">
        <w:r>
          <w:rPr>
            <w:lang w:val="ar_AE" w:bidi="ar_AE"/>
          </w:rPr>
          <w:rPr>
            <w:color w:val="0000EE"/>
            <w:u w:val="single"/>
          </w:rPr>
          <w:t>إرميا 3:1</w:t>
        </w:r>
      </w:hyperlink>
      <w:r>
        <w:rPr>
          <w:lang w:val="ar_AE" w:bidi="ar_AE"/>
        </w:rPr>
        <w:t>). وحذّرهم من ضرورة التوبة أو مواجهة الهلاك. لم يعد بإمكان الله أن يقول عن بني إسرائيل، "</w:t>
      </w:r>
      <w:r>
        <w:rPr>
          <w:lang w:val="ar_AE" w:bidi="ar_AE"/>
        </w:rPr>
        <w:t>أَكُونُ لَهُمْ إِلَهًا وَهُمْ يَكُونُونَ لِي شَعْبًا.</w:t>
      </w:r>
      <w:r>
        <w:rPr>
          <w:lang w:val="ar_AE" w:bidi="ar_AE"/>
        </w:rPr>
        <w:t xml:space="preserve">" (انظر </w:t>
      </w:r>
      <w:hyperlink r:id="rId400">
        <w:r>
          <w:rPr>
            <w:lang w:val="ar_AE" w:bidi="ar_AE"/>
          </w:rPr>
          <w:rPr>
            <w:color w:val="0000EE"/>
            <w:u w:val="single"/>
          </w:rPr>
          <w:t>إرميا 31:33</w:t>
        </w:r>
      </w:hyperlink>
      <w:r>
        <w:rPr>
          <w:lang w:val="ar_AE" w:bidi="ar_AE"/>
        </w:rPr>
        <w:t xml:space="preserve">؛ انظر أيضًا </w:t>
      </w:r>
      <w:hyperlink r:id="rId399">
        <w:r>
          <w:rPr>
            <w:lang w:val="ar_AE" w:bidi="ar_AE"/>
          </w:rPr>
          <w:rPr>
            <w:color w:val="0000EE"/>
            <w:u w:val="single"/>
          </w:rPr>
          <w:t>خروج 6:7</w:t>
        </w:r>
      </w:hyperlink>
      <w:r>
        <w:rPr>
          <w:lang w:val="ar_AE" w:bidi="ar_AE"/>
        </w:rPr>
        <w:t xml:space="preserve"> ؛ </w:t>
      </w:r>
      <w:hyperlink r:id="rId433">
        <w:r>
          <w:rPr>
            <w:lang w:val="ar_AE" w:bidi="ar_AE"/>
          </w:rPr>
          <w:rPr>
            <w:color w:val="0000EE"/>
            <w:u w:val="single"/>
          </w:rPr>
          <w:t>هوشع 1:9</w:t>
        </w:r>
      </w:hyperlink>
      <w:r>
        <w:rPr>
          <w:lang w:val="ar_AE" w:bidi="ar_AE"/>
        </w:rPr>
        <w:t>).</w:t>
      </w:r>
    </w:p>
    <w:p>
      <w:pPr>
        <w:bidi/>
      </w:pPr>
      <w:r>
        <w:rPr>
          <w:lang w:val="ar_AE" w:bidi="ar_AE"/>
        </w:rPr>
      </w:r>
      <w:r>
        <w:rPr>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hyperlink r:id="rId409">
        <w:r>
          <w:rPr>
            <w:lang w:val="ar_AE" w:bidi="ar_AE"/>
          </w:rPr>
          <w:rPr>
            <w:color w:val="0000EE"/>
            <w:u w:val="single"/>
          </w:rPr>
          <w:t>إرميا 31:31–34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9">
        <w:r>
          <w:rPr>
            <w:lang w:val="ar_AE" w:bidi="ar_AE"/>
          </w:rPr>
          <w:rPr>
            <w:color w:val="0000EE"/>
            <w:u w:val="single"/>
          </w:rPr>
          <w:t>خروج 6:7</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35">
        <w:r>
          <w:rPr>
            <w:lang w:val="ar_AE" w:bidi="ar_AE"/>
          </w:rPr>
          <w:rPr>
            <w:color w:val="0000EE"/>
            <w:u w:val="single"/>
          </w:rPr>
          <w:t>4:4</w:t>
        </w:r>
      </w:hyperlink>
      <w:r>
        <w:rPr>
          <w:lang w:val="ar_AE" w:bidi="ar_AE"/>
        </w:rPr>
        <w:t xml:space="preserve">؛ </w:t>
      </w:r>
      <w:hyperlink r:id="rId436">
        <w:r>
          <w:rPr>
            <w:lang w:val="ar_AE" w:bidi="ar_AE"/>
          </w:rPr>
          <w:rPr>
            <w:color w:val="0000EE"/>
            <w:u w:val="single"/>
          </w:rPr>
          <w:t>22:8–9</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437">
        <w:r>
          <w:rPr>
            <w:lang w:val="ar_AE" w:bidi="ar_AE"/>
          </w:rPr>
          <w:rPr>
            <w:color w:val="0000EE"/>
            <w:u w:val="single"/>
          </w:rPr>
          <w:t>حزقيال 16:1–63</w:t>
        </w:r>
      </w:hyperlink>
      <w:r>
        <w:rPr>
          <w:lang w:val="ar_AE" w:bidi="ar_AE"/>
        </w:rPr>
        <w:t xml:space="preserve">؛ </w:t>
      </w:r>
      <w:hyperlink r:id="rId438">
        <w:r>
          <w:rPr>
            <w:lang w:val="ar_AE" w:bidi="ar_AE"/>
          </w:rPr>
          <w:rPr>
            <w:color w:val="0000EE"/>
            <w:u w:val="single"/>
          </w:rPr>
          <w:t>هوشع 2:2–13</w:t>
        </w:r>
      </w:hyperlink>
      <w:r>
        <w:rPr>
          <w:lang w:val="ar_AE" w:bidi="ar_AE"/>
        </w:rPr>
        <w:t xml:space="preserve">؛ </w:t>
      </w:r>
      <w:hyperlink r:id="rId439">
        <w:r>
          <w:rPr>
            <w:lang w:val="ar_AE" w:bidi="ar_AE"/>
          </w:rPr>
          <w:rPr>
            <w:color w:val="0000EE"/>
            <w:u w:val="single"/>
          </w:rPr>
          <w:t>3:1</w:t>
        </w:r>
      </w:hyperlink>
      <w:r>
        <w:rPr>
          <w:lang w:val="ar_AE" w:bidi="ar_AE"/>
        </w:rPr>
        <w:t xml:space="preserve">؛ </w:t>
      </w:r>
      <w:hyperlink r:id="rId440">
        <w:r>
          <w:rPr>
            <w:lang w:val="ar_AE" w:bidi="ar_AE"/>
          </w:rPr>
          <w:rPr>
            <w:color w:val="0000EE"/>
            <w:u w:val="single"/>
          </w:rPr>
          <w:t>4:1–5:15.</w:t>
        </w:r>
      </w:hyperlink>
      <w:r>
        <w:rPr>
          <w:lang w:val="ar_AE" w:bidi="ar_AE"/>
        </w:rPr>
      </w:r>
      <w:r>
        <w:rPr>
          <w:lang w:val="ar_AE" w:bidi="ar_AE"/>
        </w:rPr>
      </w:r>
    </w:p>
    <w:p>
      <w:pPr>
        <w:bidi/>
      </w:pPr>
      <w:r>
        <w:rPr>
          <w:lang w:val="ar_AE" w:bidi="ar_AE"/>
        </w:rPr>
      </w:r>
    </w:p>
    <w:p>
      <w:pPr>
        <w:pStyle w:val="Heading2"/>
        <w:bidi/>
      </w:pPr>
      <w:r>
        <w:rPr>
          <w:lang w:val="ar_AE" w:bidi="ar_AE"/>
        </w:rPr>
        <w:t>العودة إلى الرب</w:t>
      </w:r>
      <w:r>
        <w:rPr>
          <w:lang w:val="ar_AE" w:bidi="ar_AE"/>
        </w:rPr>
      </w:r>
    </w:p>
    <w:p>
      <w:pPr>
        <w:bidi/>
      </w:pPr>
      <w:r>
        <w:rPr>
          <w:lang w:val="ar_AE" w:bidi="ar_AE"/>
        </w:rPr>
      </w:r>
      <w:r>
        <w:rPr>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hyperlink r:id="rId441">
        <w:r>
          <w:rPr>
            <w:lang w:val="ar_AE" w:bidi="ar_AE"/>
          </w:rPr>
          <w:rPr>
            <w:color w:val="0000EE"/>
            <w:u w:val="single"/>
          </w:rPr>
          <w:t>إشعياء 55:6–7</w:t>
        </w:r>
      </w:hyperlink>
      <w:r>
        <w:rPr>
          <w:lang w:val="ar_AE" w:bidi="ar_AE"/>
        </w:rPr>
        <w:t xml:space="preserve">؛ </w:t>
      </w:r>
      <w:hyperlink r:id="rId442">
        <w:r>
          <w:rPr>
            <w:lang w:val="ar_AE" w:bidi="ar_AE"/>
          </w:rPr>
          <w:rPr>
            <w:color w:val="0000EE"/>
            <w:u w:val="single"/>
          </w:rPr>
          <w:t>هوشع 6:1–3</w:t>
        </w:r>
      </w:hyperlink>
      <w:r>
        <w:rPr>
          <w:lang w:val="ar_AE" w:bidi="ar_AE"/>
        </w:rPr>
        <w:t xml:space="preserve">؛ </w:t>
      </w:r>
      <w:hyperlink r:id="rId443">
        <w:r>
          <w:rPr>
            <w:lang w:val="ar_AE" w:bidi="ar_AE"/>
          </w:rPr>
          <w:rPr>
            <w:color w:val="0000EE"/>
            <w:u w:val="single"/>
          </w:rPr>
          <w:t>حجي 1:12</w:t>
        </w:r>
      </w:hyperlink>
      <w:r>
        <w:rPr>
          <w:lang w:val="ar_AE" w:bidi="ar_AE"/>
        </w:rPr>
        <w:t xml:space="preserve">؛ </w:t>
      </w:r>
      <w:hyperlink r:id="rId444">
        <w:r>
          <w:rPr>
            <w:lang w:val="ar_AE" w:bidi="ar_AE"/>
          </w:rPr>
          <w:rPr>
            <w:color w:val="0000EE"/>
            <w:u w:val="single"/>
          </w:rPr>
          <w:t>ملاخي 3:7</w:t>
        </w:r>
      </w:hyperlink>
      <w:r>
        <w:rPr>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lang w:val="ar_AE" w:bidi="ar_AE"/>
        </w:rPr>
      </w:r>
      <w:r>
        <w:rPr>
          <w:lang w:val="ar_AE" w:bidi="ar_AE"/>
        </w:rPr>
        <w:t>الرسالة الأساسية لزكريا النبي، والتي قالها للعائدين إلى أورشليم من السبي واضحة في بيانه الافتتاحي: "</w:t>
      </w:r>
      <w:r>
        <w:rPr>
          <w:lang w:val="ar_AE" w:bidi="ar_AE"/>
        </w:rPr>
        <w:t>ٱرْجِعُوا إِلَيَّ، يَقُولُ رَبُّ ٱلْجُنُودِ، فَأَرْجِعَ إِلَيْكُمْ، يَقُولُ رَبُّ ٱلْجُنُودِ</w:t>
      </w:r>
      <w:r>
        <w:rPr>
          <w:lang w:val="ar_AE" w:bidi="ar_AE"/>
        </w:rPr>
        <w:t>" (</w:t>
      </w:r>
      <w:hyperlink r:id="rId445">
        <w:r>
          <w:rPr>
            <w:lang w:val="ar_AE" w:bidi="ar_AE"/>
          </w:rPr>
          <w:rPr>
            <w:color w:val="0000EE"/>
            <w:u w:val="single"/>
          </w:rPr>
          <w:t>زكريّا 1:3</w:t>
        </w:r>
      </w:hyperlink>
      <w:r>
        <w:rPr>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hyperlink r:id="rId446">
        <w:r>
          <w:rPr>
            <w:lang w:val="ar_AE" w:bidi="ar_AE"/>
          </w:rPr>
          <w:rPr>
            <w:color w:val="0000EE"/>
            <w:u w:val="single"/>
          </w:rPr>
          <w:t>7:11–14</w:t>
        </w:r>
      </w:hyperlink>
      <w:r>
        <w:rPr>
          <w:lang w:val="ar_AE" w:bidi="ar_AE"/>
        </w:rPr>
        <w:t>).</w:t>
      </w:r>
    </w:p>
    <w:p>
      <w:pPr>
        <w:bidi/>
      </w:pPr>
      <w:r>
        <w:rPr>
          <w:lang w:val="ar_AE" w:bidi="ar_AE"/>
        </w:rPr>
      </w:r>
      <w:r>
        <w:rPr>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hyperlink r:id="rId447">
        <w:r>
          <w:rPr>
            <w:lang w:val="ar_AE" w:bidi="ar_AE"/>
          </w:rPr>
          <w:rPr>
            <w:color w:val="0000EE"/>
            <w:u w:val="single"/>
          </w:rPr>
          <w:t>زكريا 7:9–10</w:t>
        </w:r>
      </w:hyperlink>
      <w:r>
        <w:rPr>
          <w:lang w:val="ar_AE" w:bidi="ar_AE"/>
        </w:rPr>
        <w:t xml:space="preserve">; </w:t>
      </w:r>
      <w:hyperlink r:id="rId448">
        <w:r>
          <w:rPr>
            <w:lang w:val="ar_AE" w:bidi="ar_AE"/>
          </w:rPr>
          <w:rPr>
            <w:color w:val="0000EE"/>
            <w:u w:val="single"/>
          </w:rPr>
          <w:t>8:16–17</w:t>
        </w:r>
      </w:hyperlink>
      <w:r>
        <w:rPr>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hyperlink r:id="rId449">
        <w:r>
          <w:rPr>
            <w:lang w:val="ar_AE" w:bidi="ar_AE"/>
          </w:rPr>
          <w:rPr>
            <w:color w:val="0000EE"/>
            <w:u w:val="single"/>
          </w:rPr>
          <w:t>متى 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50">
        <w:r>
          <w:rPr>
            <w:lang w:val="ar_AE" w:bidi="ar_AE"/>
          </w:rPr>
          <w:rPr>
            <w:color w:val="0000EE"/>
            <w:u w:val="single"/>
          </w:rPr>
          <w:t>١ صموئيل ٧: ٢–١١</w:t>
        </w:r>
      </w:hyperlink>
      <w:r>
        <w:rPr>
          <w:lang w:val="ar_AE" w:bidi="ar_AE"/>
        </w:rPr>
        <w:t xml:space="preserve">; </w:t>
      </w:r>
      <w:hyperlink r:id="rId451">
        <w:r>
          <w:rPr>
            <w:lang w:val="ar_AE" w:bidi="ar_AE"/>
          </w:rPr>
          <w:rPr>
            <w:color w:val="0000EE"/>
            <w:u w:val="single"/>
          </w:rPr>
          <w:t>إشعياء ١: ١٦–٢٠</w:t>
        </w:r>
      </w:hyperlink>
      <w:r>
        <w:rPr>
          <w:lang w:val="ar_AE" w:bidi="ar_AE"/>
        </w:rPr>
        <w:t xml:space="preserve">; </w:t>
      </w:r>
      <w:hyperlink r:id="rId452">
        <w:r>
          <w:rPr>
            <w:lang w:val="ar_AE" w:bidi="ar_AE"/>
          </w:rPr>
          <w:rPr>
            <w:color w:val="0000EE"/>
            <w:u w:val="single"/>
          </w:rPr>
          <w:t>٥٥: ٧</w:t>
        </w:r>
      </w:hyperlink>
      <w:r>
        <w:rPr>
          <w:lang w:val="ar_AE" w:bidi="ar_AE"/>
        </w:rPr>
        <w:t xml:space="preserve">; </w:t>
      </w:r>
      <w:hyperlink r:id="rId442">
        <w:r>
          <w:rPr>
            <w:lang w:val="ar_AE" w:bidi="ar_AE"/>
          </w:rPr>
          <w:rPr>
            <w:color w:val="0000EE"/>
            <w:u w:val="single"/>
          </w:rPr>
          <w:t>هوشع ٦: ١–٣</w:t>
        </w:r>
      </w:hyperlink>
      <w:r>
        <w:rPr>
          <w:lang w:val="ar_AE" w:bidi="ar_AE"/>
        </w:rPr>
        <w:t xml:space="preserve">; </w:t>
      </w:r>
      <w:hyperlink r:id="rId453">
        <w:r>
          <w:rPr>
            <w:lang w:val="ar_AE" w:bidi="ar_AE"/>
          </w:rPr>
          <w:rPr>
            <w:color w:val="0000EE"/>
            <w:u w:val="single"/>
          </w:rPr>
          <w:t>١٤: ١–٧</w:t>
        </w:r>
      </w:hyperlink>
      <w:r>
        <w:rPr>
          <w:lang w:val="ar_AE" w:bidi="ar_AE"/>
        </w:rPr>
        <w:t xml:space="preserve">; </w:t>
      </w:r>
      <w:hyperlink r:id="rId443">
        <w:r>
          <w:rPr>
            <w:lang w:val="ar_AE" w:bidi="ar_AE"/>
          </w:rPr>
          <w:rPr>
            <w:color w:val="0000EE"/>
            <w:u w:val="single"/>
          </w:rPr>
          <w:t>حجي ١: ١٢</w:t>
        </w:r>
      </w:hyperlink>
      <w:r>
        <w:rPr>
          <w:lang w:val="ar_AE" w:bidi="ar_AE"/>
        </w:rPr>
        <w:t xml:space="preserve">; </w:t>
      </w:r>
      <w:hyperlink r:id="rId445">
        <w:r>
          <w:rPr>
            <w:lang w:val="ar_AE" w:bidi="ar_AE"/>
          </w:rPr>
          <w:rPr>
            <w:color w:val="0000EE"/>
            <w:u w:val="single"/>
          </w:rPr>
          <w:t>زكريا ١: ٣</w:t>
        </w:r>
      </w:hyperlink>
      <w:r>
        <w:rPr>
          <w:lang w:val="ar_AE" w:bidi="ar_AE"/>
        </w:rPr>
        <w:t xml:space="preserve">; </w:t>
      </w:r>
      <w:hyperlink r:id="rId454">
        <w:r>
          <w:rPr>
            <w:lang w:val="ar_AE" w:bidi="ar_AE"/>
          </w:rPr>
          <w:rPr>
            <w:color w:val="0000EE"/>
            <w:u w:val="single"/>
          </w:rPr>
          <w:t>٧: ٩–١٤</w:t>
        </w:r>
      </w:hyperlink>
      <w:r>
        <w:rPr>
          <w:lang w:val="ar_AE" w:bidi="ar_AE"/>
        </w:rPr>
        <w:t xml:space="preserve">; </w:t>
      </w:r>
      <w:hyperlink r:id="rId448">
        <w:r>
          <w:rPr>
            <w:lang w:val="ar_AE" w:bidi="ar_AE"/>
          </w:rPr>
          <w:rPr>
            <w:color w:val="0000EE"/>
            <w:u w:val="single"/>
          </w:rPr>
          <w:t>٨: ١٦–١٧</w:t>
        </w:r>
      </w:hyperlink>
      <w:r>
        <w:rPr>
          <w:lang w:val="ar_AE" w:bidi="ar_AE"/>
        </w:rPr>
        <w:t xml:space="preserve">; </w:t>
      </w:r>
      <w:hyperlink r:id="rId444">
        <w:r>
          <w:rPr>
            <w:lang w:val="ar_AE" w:bidi="ar_AE"/>
          </w:rPr>
          <w:rPr>
            <w:color w:val="0000EE"/>
            <w:u w:val="single"/>
          </w:rPr>
          <w:t>ملاخي ٣: ٧</w:t>
        </w:r>
      </w:hyperlink>
      <w:r>
        <w:rPr>
          <w:lang w:val="ar_AE" w:bidi="ar_AE"/>
        </w:rPr>
        <w:t xml:space="preserve">; </w:t>
      </w:r>
      <w:hyperlink r:id="rId455">
        <w:r>
          <w:rPr>
            <w:lang w:val="ar_AE" w:bidi="ar_AE"/>
          </w:rPr>
          <w:rPr>
            <w:color w:val="0000EE"/>
            <w:u w:val="single"/>
          </w:rPr>
          <w:t>متى ٣: ٢–١٠</w:t>
        </w:r>
      </w:hyperlink>
      <w:r>
        <w:rPr>
          <w:lang w:val="ar_AE" w:bidi="ar_AE"/>
        </w:rPr>
        <w:t xml:space="preserve">; </w:t>
      </w:r>
      <w:hyperlink r:id="rId449">
        <w:r>
          <w:rPr>
            <w:lang w:val="ar_AE" w:bidi="ar_AE"/>
          </w:rPr>
          <w:rPr>
            <w:color w:val="0000EE"/>
            <w:u w:val="single"/>
          </w:rPr>
          <w:t>٢٢: ٣٤–٤٠</w:t>
        </w:r>
      </w:hyperlink>
      <w:r>
        <w:rPr>
          <w:lang w:val="ar_AE" w:bidi="ar_AE"/>
        </w:rPr>
        <w:t xml:space="preserve">; </w:t>
      </w:r>
      <w:hyperlink r:id="rId456">
        <w:r>
          <w:rPr>
            <w:lang w:val="ar_AE" w:bidi="ar_AE"/>
          </w:rPr>
          <w:rPr>
            <w:color w:val="0000EE"/>
            <w:u w:val="single"/>
          </w:rPr>
          <w:t>أعمال الرسل ١٧: ٢٤–٣١</w:t>
        </w:r>
      </w:hyperlink>
      <w:r>
        <w:rPr>
          <w:lang w:val="ar_AE" w:bidi="ar_AE"/>
        </w:rPr>
      </w:r>
      <w:r>
        <w:rPr>
          <w:lang w:val="ar_AE" w:bidi="ar_AE"/>
        </w:rPr>
      </w:r>
    </w:p>
    <w:p>
      <w:pPr>
        <w:bidi/>
      </w:pPr>
      <w:r>
        <w:rPr>
          <w:lang w:val="ar_AE" w:bidi="ar_AE"/>
        </w:rPr>
      </w:r>
    </w:p>
    <w:p>
      <w:pPr>
        <w:pStyle w:val="Heading2"/>
        <w:bidi/>
      </w:pPr>
      <w:r>
        <w:rPr>
          <w:lang w:val="ar_AE" w:bidi="ar_AE"/>
        </w:rPr>
        <w:t>العيش من أجل المسيح</w:t>
      </w:r>
      <w:r>
        <w:rPr>
          <w:lang w:val="ar_AE" w:bidi="ar_AE"/>
        </w:rPr>
      </w:r>
    </w:p>
    <w:p>
      <w:pPr>
        <w:bidi/>
      </w:pPr>
      <w:r>
        <w:rPr>
          <w:lang w:val="ar_AE" w:bidi="ar_AE"/>
        </w:rPr>
      </w:r>
      <w:r>
        <w:rPr>
          <w:lang w:val="ar_AE" w:bidi="ar_AE"/>
        </w:rPr>
        <w:t>يكتب الرسول بولس من السجن قائلًا: "</w:t>
      </w:r>
      <w:r>
        <w:rPr>
          <w:lang w:val="ar_AE" w:bidi="ar_AE"/>
        </w:rPr>
        <w:t>لِأَنَّ لِيَ ٱلْحَيَاةَ هِيَ ٱلْمَسِيحُ</w:t>
      </w:r>
      <w:r>
        <w:rPr>
          <w:lang w:val="ar_AE" w:bidi="ar_AE"/>
        </w:rPr>
        <w:t>" (</w:t>
      </w:r>
      <w:hyperlink r:id="rId457">
        <w:r>
          <w:rPr>
            <w:lang w:val="ar_AE" w:bidi="ar_AE"/>
          </w:rPr>
          <w:rPr>
            <w:color w:val="0000EE"/>
            <w:u w:val="single"/>
          </w:rPr>
          <w:t>1:21</w:t>
        </w:r>
      </w:hyperlink>
      <w:r>
        <w:rPr>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lang w:val="ar_AE" w:bidi="ar_AE"/>
        </w:rPr>
      </w:r>
      <w:r>
        <w:rPr>
          <w:i/>
          <w:lang w:val="ar_AE" w:bidi="ar_AE"/>
        </w:rPr>
        <w:t>يعترف المسيحيون بأنّهم مدينون للمسيح بكل شيء</w:t>
      </w:r>
      <w:r>
        <w:rPr>
          <w:lang w:val="ar_AE" w:bidi="ar_AE"/>
        </w:rPr>
        <w:t xml:space="preserve">، بما في ذلك خلاصهم. ويُظهرون امتنانهم من خلال تكريس حياتهم لخدمته (انظر </w:t>
      </w:r>
      <w:hyperlink r:id="rId458">
        <w:r>
          <w:rPr>
            <w:lang w:val="ar_AE" w:bidi="ar_AE"/>
          </w:rPr>
          <w:rPr>
            <w:color w:val="0000EE"/>
            <w:u w:val="single"/>
          </w:rPr>
          <w:t>رومية 12:1</w:t>
        </w:r>
      </w:hyperlink>
      <w:r>
        <w:rPr>
          <w:lang w:val="ar_AE" w:bidi="ar_AE"/>
        </w:rPr>
        <w:t>).</w:t>
      </w:r>
    </w:p>
    <w:p>
      <w:pPr>
        <w:pStyle w:val="ListNumber"/>
        <w:bidi/>
        <w:spacing w:line="240" w:lineRule="auto"/>
        <w:ind w:left="720"/>
      </w:pPr>
      <w:r>
        <w:rPr>
          <w:lang w:val="ar_AE" w:bidi="ar_AE"/>
        </w:rPr>
      </w:r>
      <w:r>
        <w:rPr>
          <w:i/>
          <w:lang w:val="ar_AE" w:bidi="ar_AE"/>
        </w:rPr>
        <w:t>يقبل المسيحيون المسيح ربًّا وسيّدًا على حياتهم</w:t>
      </w:r>
      <w:r>
        <w:rPr>
          <w:lang w:val="ar_AE" w:bidi="ar_AE"/>
        </w:rPr>
        <w:t xml:space="preserve">، ويطيعون إرشاده لهم، عالمين أنّهم لا يعيشون لأنفسهم فقط، بل للمسيح (انظر </w:t>
      </w:r>
      <w:hyperlink r:id="rId459">
        <w:r>
          <w:rPr>
            <w:lang w:val="ar_AE" w:bidi="ar_AE"/>
          </w:rPr>
          <w:rPr>
            <w:color w:val="0000EE"/>
            <w:u w:val="single"/>
          </w:rPr>
          <w:t>رومية 14:7–9</w:t>
        </w:r>
      </w:hyperlink>
      <w:r>
        <w:rPr>
          <w:lang w:val="ar_AE" w:bidi="ar_AE"/>
        </w:rPr>
        <w:t xml:space="preserve">; </w:t>
      </w:r>
      <w:hyperlink r:id="rId460">
        <w:r>
          <w:rPr>
            <w:lang w:val="ar_AE" w:bidi="ar_AE"/>
          </w:rPr>
          <w:rPr>
            <w:color w:val="0000EE"/>
            <w:u w:val="single"/>
          </w:rPr>
          <w:t>2 كورنثوس 5:14–15</w:t>
        </w:r>
      </w:hyperlink>
      <w:r>
        <w:rPr>
          <w:lang w:val="ar_AE" w:bidi="ar_AE"/>
        </w:rPr>
        <w:t>).</w:t>
      </w:r>
    </w:p>
    <w:p>
      <w:pPr>
        <w:pStyle w:val="ListNumber"/>
        <w:bidi/>
        <w:spacing w:line="240" w:lineRule="auto"/>
        <w:ind w:left="720"/>
      </w:pPr>
      <w:r>
        <w:rPr>
          <w:lang w:val="ar_AE" w:bidi="ar_AE"/>
        </w:rPr>
      </w:r>
      <w:r>
        <w:rPr>
          <w:i/>
          <w:lang w:val="ar_AE" w:bidi="ar_AE"/>
        </w:rPr>
        <w:t>المسيحيون الآن يشاركون في موت وقيامة المسيح</w:t>
      </w:r>
      <w:r>
        <w:rPr>
          <w:lang w:val="ar_AE" w:bidi="ar_AE"/>
        </w:rPr>
        <w:t>. إذ "</w:t>
      </w:r>
      <w:r>
        <w:rPr>
          <w:lang w:val="ar_AE" w:bidi="ar_AE"/>
        </w:rPr>
        <w:t>قَدْ مُتْنَا مَعَ ٱلْمَسِيحِ</w:t>
      </w:r>
      <w:r>
        <w:rPr>
          <w:lang w:val="ar_AE" w:bidi="ar_AE"/>
        </w:rPr>
        <w:t xml:space="preserve">" و أيضًا " أَحْيَا لِلهِ. مَعَ ٱلْمَسِيحِ" (انظر </w:t>
      </w:r>
      <w:hyperlink r:id="rId461">
        <w:r>
          <w:rPr>
            <w:lang w:val="ar_AE" w:bidi="ar_AE"/>
          </w:rPr>
          <w:rPr>
            <w:color w:val="0000EE"/>
            <w:u w:val="single"/>
          </w:rPr>
          <w:t>رومية 6:3–14</w:t>
        </w:r>
      </w:hyperlink>
      <w:r>
        <w:rPr>
          <w:lang w:val="ar_AE" w:bidi="ar_AE"/>
        </w:rPr>
        <w:t xml:space="preserve">; قارن </w:t>
      </w:r>
      <w:hyperlink r:id="rId462">
        <w:r>
          <w:rPr>
            <w:lang w:val="ar_AE" w:bidi="ar_AE"/>
          </w:rPr>
          <w:rPr>
            <w:color w:val="0000EE"/>
            <w:u w:val="single"/>
          </w:rPr>
          <w:t>غلاطية 2:19–20</w:t>
        </w:r>
      </w:hyperlink>
      <w:r>
        <w:rPr>
          <w:lang w:val="ar_AE" w:bidi="ar_AE"/>
        </w:rPr>
        <w:t>). وهكذا نالوا هوية جديدة في المسيح (</w:t>
      </w:r>
      <w:hyperlink r:id="rId463">
        <w:r>
          <w:rPr>
            <w:lang w:val="ar_AE" w:bidi="ar_AE"/>
          </w:rPr>
          <w:rPr>
            <w:color w:val="0000EE"/>
            <w:u w:val="single"/>
          </w:rPr>
          <w:t>رومية 8:14–17</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66">
        <w:r>
          <w:rPr>
            <w:lang w:val="ar_AE" w:bidi="ar_AE"/>
          </w:rPr>
          <w:rPr>
            <w:color w:val="0000EE"/>
            <w:u w:val="single"/>
          </w:rPr>
          <w:t>فيلبي 3:20</w:t>
        </w:r>
      </w:hyperlink>
      <w:r>
        <w:rPr>
          <w:lang w:val="ar_AE" w:bidi="ar_AE"/>
        </w:rPr>
        <w:t>).</w:t>
      </w:r>
    </w:p>
    <w:p>
      <w:pPr>
        <w:pStyle w:val="ListNumber"/>
        <w:bidi/>
        <w:spacing w:line="240" w:lineRule="auto"/>
        <w:ind w:left="720"/>
      </w:pPr>
      <w:r>
        <w:rPr>
          <w:lang w:val="ar_AE" w:bidi="ar_AE"/>
        </w:rPr>
      </w:r>
      <w:r>
        <w:rPr>
          <w:i/>
          <w:lang w:val="ar_AE" w:bidi="ar_AE"/>
        </w:rPr>
        <w:t>يدرك المسيحيون أن جميع الأشياء ذات القيمة الحقيقية توجد في المسيح.</w:t>
      </w:r>
      <w:r>
        <w:rPr>
          <w:lang w:val="ar_AE" w:bidi="ar_AE"/>
        </w:rPr>
        <w:t xml:space="preserve"> فالأشياء الأرضية التي كانت تبدو مهمة في السابق فقدت أهميتها. فلا شيء يقارن بالقيمة العظيمة لمعرفة المسيح (</w:t>
      </w:r>
      <w:hyperlink r:id="rId467">
        <w:r>
          <w:rPr>
            <w:lang w:val="ar_AE" w:bidi="ar_AE"/>
          </w:rPr>
          <w:rPr>
            <w:color w:val="0000EE"/>
            <w:u w:val="single"/>
          </w:rPr>
          <w:t>فيلبي 3:7–11</w:t>
        </w:r>
      </w:hyperlink>
      <w:r>
        <w:rPr>
          <w:lang w:val="ar_AE" w:bidi="ar_AE"/>
        </w:rPr>
        <w:t xml:space="preserve">; </w:t>
      </w:r>
      <w:hyperlink r:id="rId468">
        <w:r>
          <w:rPr>
            <w:lang w:val="ar_AE" w:bidi="ar_AE"/>
          </w:rPr>
          <w:rPr>
            <w:color w:val="0000EE"/>
            <w:u w:val="single"/>
          </w:rPr>
          <w:t>أفسس 1:3–3:21</w:t>
        </w:r>
      </w:hyperlink>
      <w:r>
        <w:rPr>
          <w:lang w:val="ar_AE" w:bidi="ar_AE"/>
        </w:rPr>
        <w:t xml:space="preserve">; </w:t>
      </w:r>
      <w:hyperlink r:id="rId469">
        <w:r>
          <w:rPr>
            <w:lang w:val="ar_AE" w:bidi="ar_AE"/>
          </w:rPr>
          <w:rPr>
            <w:color w:val="0000EE"/>
            <w:u w:val="single"/>
          </w:rPr>
          <w:t>كولوسي 1:15–3:4</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461">
        <w:r>
          <w:rPr>
            <w:lang w:val="ar_AE" w:bidi="ar_AE"/>
          </w:rPr>
          <w:rPr>
            <w:color w:val="0000EE"/>
            <w:u w:val="single"/>
          </w:rPr>
          <w:t>رومية 6:3–14</w:t>
        </w:r>
      </w:hyperlink>
      <w:r>
        <w:rPr>
          <w:lang w:val="ar_AE" w:bidi="ar_AE"/>
        </w:rPr>
        <w:t xml:space="preserve">; </w:t>
      </w:r>
      <w:hyperlink r:id="rId463">
        <w:r>
          <w:rPr>
            <w:lang w:val="ar_AE" w:bidi="ar_AE"/>
          </w:rPr>
          <w:rPr>
            <w:color w:val="0000EE"/>
            <w:u w:val="single"/>
          </w:rPr>
          <w:t>8:14–17</w:t>
        </w:r>
      </w:hyperlink>
      <w:r>
        <w:rPr>
          <w:lang w:val="ar_AE" w:bidi="ar_AE"/>
        </w:rPr>
        <w:t xml:space="preserve">; </w:t>
      </w:r>
      <w:hyperlink r:id="rId458">
        <w:r>
          <w:rPr>
            <w:lang w:val="ar_AE" w:bidi="ar_AE"/>
          </w:rPr>
          <w:rPr>
            <w:color w:val="0000EE"/>
            <w:u w:val="single"/>
          </w:rPr>
          <w:t>12:1</w:t>
        </w:r>
      </w:hyperlink>
      <w:r>
        <w:rPr>
          <w:lang w:val="ar_AE" w:bidi="ar_AE"/>
        </w:rPr>
        <w:t xml:space="preserve">; </w:t>
      </w:r>
      <w:hyperlink r:id="rId459">
        <w:r>
          <w:rPr>
            <w:lang w:val="ar_AE" w:bidi="ar_AE"/>
          </w:rPr>
          <w:rPr>
            <w:color w:val="0000EE"/>
            <w:u w:val="single"/>
          </w:rPr>
          <w:t>14:7–9</w:t>
        </w:r>
      </w:hyperlink>
      <w:r>
        <w:rPr>
          <w:lang w:val="ar_AE" w:bidi="ar_AE"/>
        </w:rPr>
        <w:t xml:space="preserve">; </w:t>
      </w:r>
      <w:hyperlink r:id="rId470">
        <w:r>
          <w:rPr>
            <w:lang w:val="ar_AE" w:bidi="ar_AE"/>
          </w:rPr>
          <w:rPr>
            <w:color w:val="0000EE"/>
            <w:u w:val="single"/>
          </w:rPr>
          <w:t>1 كورنثوس 6:19</w:t>
        </w:r>
      </w:hyperlink>
      <w:r>
        <w:rPr>
          <w:lang w:val="ar_AE" w:bidi="ar_AE"/>
        </w:rPr>
        <w:t xml:space="preserve">; </w:t>
      </w:r>
      <w:hyperlink r:id="rId460">
        <w:r>
          <w:rPr>
            <w:lang w:val="ar_AE" w:bidi="ar_AE"/>
          </w:rPr>
          <w:rPr>
            <w:color w:val="0000EE"/>
            <w:u w:val="single"/>
          </w:rPr>
          <w:t>2 كورنثوس 5:14–15</w:t>
        </w:r>
      </w:hyperlink>
      <w:r>
        <w:rPr>
          <w:lang w:val="ar_AE" w:bidi="ar_AE"/>
        </w:rPr>
        <w:t xml:space="preserve">; </w:t>
      </w:r>
      <w:hyperlink r:id="rId462">
        <w:r>
          <w:rPr>
            <w:lang w:val="ar_AE" w:bidi="ar_AE"/>
          </w:rPr>
          <w:rPr>
            <w:color w:val="0000EE"/>
            <w:u w:val="single"/>
          </w:rPr>
          <w:t>غلاطية 2:19–20</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57">
        <w:r>
          <w:rPr>
            <w:lang w:val="ar_AE" w:bidi="ar_AE"/>
          </w:rPr>
          <w:rPr>
            <w:color w:val="0000EE"/>
            <w:u w:val="single"/>
          </w:rPr>
          <w:t>فيلبي 1:21</w:t>
        </w:r>
      </w:hyperlink>
      <w:r>
        <w:rPr>
          <w:lang w:val="ar_AE" w:bidi="ar_AE"/>
        </w:rPr>
        <w:t xml:space="preserve">; </w:t>
      </w:r>
      <w:hyperlink r:id="rId467">
        <w:r>
          <w:rPr>
            <w:lang w:val="ar_AE" w:bidi="ar_AE"/>
          </w:rPr>
          <w:rPr>
            <w:color w:val="0000EE"/>
            <w:u w:val="single"/>
          </w:rPr>
          <w:t>3:7–11</w:t>
        </w:r>
      </w:hyperlink>
      <w:r>
        <w:rPr>
          <w:lang w:val="ar_AE" w:bidi="ar_AE"/>
        </w:rPr>
        <w:t xml:space="preserve">, </w:t>
      </w:r>
      <w:hyperlink r:id="rId466">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عبادة الملائكة</w:t>
      </w:r>
      <w:r>
        <w:rPr>
          <w:lang w:val="ar_AE" w:bidi="ar_AE"/>
        </w:rPr>
      </w:r>
    </w:p>
    <w:p>
      <w:pPr>
        <w:bidi/>
      </w:pPr>
      <w:r>
        <w:rPr>
          <w:lang w:val="ar_AE" w:bidi="ar_AE"/>
        </w:rPr>
      </w:r>
      <w:r>
        <w:rPr>
          <w:lang w:val="ar_AE" w:bidi="ar_AE"/>
        </w:rPr>
        <w:t xml:space="preserve">كثيرًا ما تصف الكتب المقدسة الملائكة بأنهم كائنات تُثير الرهبة أو الخوف (على سبيل المثال، </w:t>
      </w:r>
      <w:hyperlink r:id="rId471">
        <w:r>
          <w:rPr>
            <w:lang w:val="ar_AE" w:bidi="ar_AE"/>
          </w:rPr>
          <w:rPr>
            <w:color w:val="0000EE"/>
            <w:u w:val="single"/>
          </w:rPr>
          <w:t>يشوع 5:13–15</w:t>
        </w:r>
      </w:hyperlink>
      <w:r>
        <w:rPr>
          <w:lang w:val="ar_AE" w:bidi="ar_AE"/>
        </w:rPr>
        <w:t xml:space="preserve">؛ </w:t>
      </w:r>
      <w:hyperlink r:id="rId472">
        <w:r>
          <w:rPr>
            <w:lang w:val="ar_AE" w:bidi="ar_AE"/>
          </w:rPr>
          <w:rPr>
            <w:color w:val="0000EE"/>
            <w:u w:val="single"/>
          </w:rPr>
          <w:t>لوقا 2:8–10</w:t>
        </w:r>
      </w:hyperlink>
      <w:r>
        <w:rPr>
          <w:lang w:val="ar_AE" w:bidi="ar_AE"/>
        </w:rPr>
        <w:t>). غير أن الملائكة يخدمون الله، ولا يسمح الله للبشر بعبادتهم (</w:t>
      </w:r>
      <w:hyperlink r:id="rId473">
        <w:r>
          <w:rPr>
            <w:lang w:val="ar_AE" w:bidi="ar_AE"/>
          </w:rPr>
          <w:rPr>
            <w:color w:val="0000EE"/>
            <w:u w:val="single"/>
          </w:rPr>
          <w:t>عبرانيين 1:5–14</w:t>
        </w:r>
      </w:hyperlink>
      <w:r>
        <w:rPr>
          <w:lang w:val="ar_AE" w:bidi="ar_AE"/>
        </w:rPr>
        <w:t xml:space="preserve">؛ </w:t>
      </w:r>
      <w:hyperlink r:id="rId474">
        <w:r>
          <w:rPr>
            <w:lang w:val="ar_AE" w:bidi="ar_AE"/>
          </w:rPr>
          <w:rPr>
            <w:color w:val="0000EE"/>
            <w:u w:val="single"/>
          </w:rPr>
          <w:t>رؤيا 19:10</w:t>
        </w:r>
      </w:hyperlink>
      <w:r>
        <w:rPr>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lang w:val="ar_AE" w:bidi="ar_AE"/>
        </w:rPr>
      </w:r>
      <w:r>
        <w:rPr>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hyperlink r:id="rId475">
        <w:r>
          <w:rPr>
            <w:lang w:val="ar_AE" w:bidi="ar_AE"/>
          </w:rPr>
          <w:rPr>
            <w:color w:val="0000EE"/>
            <w:u w:val="single"/>
          </w:rPr>
          <w:t>1 تيموثاوس 2:5–6</w:t>
        </w:r>
      </w:hyperlink>
      <w:r>
        <w:rPr>
          <w:lang w:val="ar_AE" w:bidi="ar_AE"/>
        </w:rPr>
        <w:t xml:space="preserve">؛ أيضًا </w:t>
      </w:r>
      <w:hyperlink r:id="rId476">
        <w:r>
          <w:rPr>
            <w:lang w:val="ar_AE" w:bidi="ar_AE"/>
          </w:rPr>
          <w:rPr>
            <w:color w:val="0000EE"/>
            <w:u w:val="single"/>
          </w:rPr>
          <w:t>2 كورنثوس 5:19–21</w:t>
        </w:r>
      </w:hyperlink>
      <w:r>
        <w:rPr>
          <w:lang w:val="ar_AE" w:bidi="ar_AE"/>
        </w:rPr>
        <w:t xml:space="preserve">؛ </w:t>
      </w:r>
      <w:hyperlink r:id="rId477">
        <w:r>
          <w:rPr>
            <w:lang w:val="ar_AE" w:bidi="ar_AE"/>
          </w:rPr>
          <w:rPr>
            <w:color w:val="0000EE"/>
            <w:u w:val="single"/>
          </w:rPr>
          <w:t>عبرانيين 7:24–25</w:t>
        </w:r>
      </w:hyperlink>
      <w:r>
        <w:rPr>
          <w:lang w:val="ar_AE" w:bidi="ar_AE"/>
        </w:rPr>
        <w:t>). ولايزال الله يستخدم الملائكه كمُرسَلين، لكنهم مخلوقات تخدمه، وليسوا آلهة تُعبد. الله فقط هو من يستحق صلواتنا وعبادتنا.</w:t>
      </w:r>
    </w:p>
    <w:p>
      <w:pPr>
        <w:bidi/>
      </w:pPr>
      <w:r>
        <w:rPr>
          <w:lang w:val="ar_AE" w:bidi="ar_AE"/>
        </w:rPr>
      </w:r>
      <w:r>
        <w:rPr>
          <w:u w:val="single"/>
          <w:lang w:val="ar_AE" w:bidi="ar_AE"/>
        </w:rPr>
        <w:t>مقاطع إضافية للدراسة</w:t>
      </w:r>
    </w:p>
    <w:p>
      <w:pPr>
        <w:bidi/>
      </w:pPr>
      <w:r>
        <w:rPr>
          <w:lang w:val="ar_AE" w:bidi="ar_AE"/>
        </w:rPr>
      </w:r>
      <w:hyperlink r:id="rId478">
        <w:r>
          <w:rPr>
            <w:lang w:val="ar_AE" w:bidi="ar_AE"/>
          </w:rPr>
          <w:rPr>
            <w:color w:val="0000EE"/>
            <w:u w:val="single"/>
          </w:rPr>
          <w:t>أعمال ٢٧: ٢٣–٢٤</w:t>
        </w:r>
      </w:hyperlink>
      <w:r>
        <w:rPr>
          <w:lang w:val="ar_AE" w:bidi="ar_AE"/>
        </w:rPr>
        <w:t xml:space="preserve">؛ </w:t>
      </w:r>
      <w:hyperlink r:id="rId476">
        <w:r>
          <w:rPr>
            <w:lang w:val="ar_AE" w:bidi="ar_AE"/>
          </w:rPr>
          <w:rPr>
            <w:color w:val="0000EE"/>
            <w:u w:val="single"/>
          </w:rPr>
          <w:t>٢ كورنثوس ٥: ١٩–٢١</w:t>
        </w:r>
      </w:hyperlink>
      <w:r>
        <w:rPr>
          <w:lang w:val="ar_AE" w:bidi="ar_AE"/>
        </w:rPr>
        <w:t xml:space="preserve">؛ </w:t>
      </w:r>
      <w:hyperlink r:id="rId475">
        <w:r>
          <w:rPr>
            <w:lang w:val="ar_AE" w:bidi="ar_AE"/>
          </w:rPr>
          <w:rPr>
            <w:color w:val="0000EE"/>
            <w:u w:val="single"/>
          </w:rPr>
          <w:t>١ تيموثاوس ٢: ٥–٦</w:t>
        </w:r>
      </w:hyperlink>
      <w:r>
        <w:rPr>
          <w:lang w:val="ar_AE" w:bidi="ar_AE"/>
        </w:rPr>
        <w:t xml:space="preserve">؛ </w:t>
      </w:r>
      <w:hyperlink r:id="rId473">
        <w:r>
          <w:rPr>
            <w:lang w:val="ar_AE" w:bidi="ar_AE"/>
          </w:rPr>
          <w:rPr>
            <w:color w:val="0000EE"/>
            <w:u w:val="single"/>
          </w:rPr>
          <w:t>عبرانيين ١: ٥–١٤</w:t>
        </w:r>
      </w:hyperlink>
      <w:r>
        <w:rPr>
          <w:lang w:val="ar_AE" w:bidi="ar_AE"/>
        </w:rPr>
        <w:t xml:space="preserve">؛ </w:t>
      </w:r>
      <w:hyperlink r:id="rId477">
        <w:r>
          <w:rPr>
            <w:lang w:val="ar_AE" w:bidi="ar_AE"/>
          </w:rPr>
          <w:rPr>
            <w:color w:val="0000EE"/>
            <w:u w:val="single"/>
          </w:rPr>
          <w:t>٧: ٢٤–٢٥</w:t>
        </w:r>
      </w:hyperlink>
      <w:r>
        <w:rPr>
          <w:lang w:val="ar_AE" w:bidi="ar_AE"/>
        </w:rPr>
        <w:t xml:space="preserve">؛ </w:t>
      </w:r>
      <w:hyperlink r:id="rId474">
        <w:r>
          <w:rPr>
            <w:lang w:val="ar_AE" w:bidi="ar_AE"/>
          </w:rPr>
          <w:rPr>
            <w:color w:val="0000EE"/>
            <w:u w:val="single"/>
          </w:rPr>
          <w:t>رؤيا ١٩: ١٠</w:t>
        </w:r>
      </w:hyperlink>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 xml:space="preserve">في </w:t>
      </w:r>
      <w:hyperlink r:id="rId479">
        <w:r>
          <w:rPr>
            <w:lang w:val="ar_AE" w:bidi="ar_AE"/>
          </w:rPr>
          <w:rPr>
            <w:color w:val="0000EE"/>
            <w:u w:val="single"/>
          </w:rPr>
          <w:t>إشعياء 40–66</w:t>
        </w:r>
      </w:hyperlink>
      <w:r>
        <w:rPr>
          <w:lang w:val="ar_AE" w:bidi="ar_AE"/>
        </w:rPr>
        <w:t>، يُعتَبَر عبد الرب شخصية محورية تظهر مرارًا وتكرارًا. يُعلِن العبد عن نظام جديد من العدل والحق في العالم (</w:t>
      </w:r>
      <w:hyperlink r:id="rId480">
        <w:r>
          <w:rPr>
            <w:lang w:val="ar_AE" w:bidi="ar_AE"/>
          </w:rPr>
          <w:rPr>
            <w:color w:val="0000EE"/>
            <w:u w:val="single"/>
          </w:rPr>
          <w:t>42:3–4</w:t>
        </w:r>
      </w:hyperlink>
      <w:r>
        <w:rPr>
          <w:lang w:val="ar_AE" w:bidi="ar_AE"/>
        </w:rPr>
        <w:t>). ويُمهّد الطريق لمجيء الله (</w:t>
      </w:r>
      <w:hyperlink r:id="rId481">
        <w:r>
          <w:rPr>
            <w:lang w:val="ar_AE" w:bidi="ar_AE"/>
          </w:rPr>
          <w:rPr>
            <w:color w:val="0000EE"/>
            <w:u w:val="single"/>
          </w:rPr>
          <w:t>52:7</w:t>
        </w:r>
      </w:hyperlink>
      <w:r>
        <w:rPr>
          <w:lang w:val="ar_AE" w:bidi="ar_AE"/>
        </w:rPr>
        <w:t>).</w:t>
      </w:r>
    </w:p>
    <w:p>
      <w:pPr>
        <w:bidi/>
      </w:pPr>
      <w:r>
        <w:rPr>
          <w:lang w:val="ar_AE" w:bidi="ar_AE"/>
        </w:rPr>
      </w:r>
      <w:r>
        <w:rPr>
          <w:lang w:val="ar_AE" w:bidi="ar_AE"/>
        </w:rPr>
        <w:t>من هو عبد الرب؟ يُحدِّد إشعياء العبد على أنه "إسرائيل"، الذي يعمل كشاهد لله و"نور" للأمم الأخرى (</w:t>
      </w:r>
      <w:hyperlink r:id="rId482">
        <w:r>
          <w:rPr>
            <w:lang w:val="ar_AE" w:bidi="ar_AE"/>
          </w:rPr>
          <w:rPr>
            <w:color w:val="0000EE"/>
            <w:u w:val="single"/>
          </w:rPr>
          <w:t>إشعياء 41:8</w:t>
        </w:r>
      </w:hyperlink>
      <w:r>
        <w:rPr>
          <w:lang w:val="ar_AE" w:bidi="ar_AE"/>
        </w:rPr>
        <w:t xml:space="preserve">؛ </w:t>
      </w:r>
      <w:hyperlink r:id="rId483">
        <w:r>
          <w:rPr>
            <w:lang w:val="ar_AE" w:bidi="ar_AE"/>
          </w:rPr>
          <w:rPr>
            <w:color w:val="0000EE"/>
            <w:u w:val="single"/>
          </w:rPr>
          <w:t>44:1–2</w:t>
        </w:r>
      </w:hyperlink>
      <w:r>
        <w:rPr>
          <w:lang w:val="ar_AE" w:bidi="ar_AE"/>
        </w:rPr>
        <w:t xml:space="preserve">؛ </w:t>
      </w:r>
      <w:hyperlink r:id="rId484">
        <w:r>
          <w:rPr>
            <w:lang w:val="ar_AE" w:bidi="ar_AE"/>
          </w:rPr>
          <w:rPr>
            <w:color w:val="0000EE"/>
            <w:u w:val="single"/>
          </w:rPr>
          <w:t>43:10</w:t>
        </w:r>
      </w:hyperlink>
      <w:r>
        <w:rPr>
          <w:lang w:val="ar_AE" w:bidi="ar_AE"/>
        </w:rPr>
        <w:t>).ومع ذلك، لم تستطع أمة إسرائيل أن تُتمّم هذه المهمة بالكامل، لأنها كانت صمّاء وعميا روحيًا، وكانت بحاجة إلى غفران الله (</w:t>
      </w:r>
      <w:hyperlink r:id="rId485">
        <w:r>
          <w:rPr>
            <w:lang w:val="ar_AE" w:bidi="ar_AE"/>
          </w:rPr>
          <w:rPr>
            <w:color w:val="0000EE"/>
            <w:u w:val="single"/>
          </w:rPr>
          <w:t>42:19</w:t>
        </w:r>
      </w:hyperlink>
      <w:r>
        <w:rPr>
          <w:lang w:val="ar_AE" w:bidi="ar_AE"/>
        </w:rPr>
        <w:t xml:space="preserve">؛ </w:t>
      </w:r>
      <w:hyperlink r:id="rId486">
        <w:r>
          <w:rPr>
            <w:lang w:val="ar_AE" w:bidi="ar_AE"/>
          </w:rPr>
          <w:rPr>
            <w:color w:val="0000EE"/>
            <w:u w:val="single"/>
          </w:rPr>
          <w:t>44:21–22</w:t>
        </w:r>
      </w:hyperlink>
      <w:r>
        <w:rPr>
          <w:lang w:val="ar_AE" w:bidi="ar_AE"/>
        </w:rPr>
        <w:t>). لقد فشلت إسرائيل مرارًا وتكرارًا.</w:t>
      </w:r>
    </w:p>
    <w:p>
      <w:pPr>
        <w:bidi/>
      </w:pPr>
      <w:r>
        <w:rPr>
          <w:lang w:val="ar_AE" w:bidi="ar_AE"/>
        </w:rPr>
      </w:r>
      <w:r>
        <w:rPr>
          <w:lang w:val="ar_AE" w:bidi="ar_AE"/>
        </w:rPr>
        <w:t xml:space="preserve">وعلى النقيض من ذلك، فإن عبد الله الحقيقي هو أمين، وينتظر الفداء (انظر </w:t>
      </w:r>
      <w:hyperlink r:id="rId487">
        <w:r>
          <w:rPr>
            <w:lang w:val="ar_AE" w:bidi="ar_AE"/>
          </w:rPr>
          <w:rPr>
            <w:color w:val="0000EE"/>
            <w:u w:val="single"/>
          </w:rPr>
          <w:t>إشعياء 61:1–3</w:t>
        </w:r>
      </w:hyperlink>
      <w:r>
        <w:rPr>
          <w:lang w:val="ar_AE" w:bidi="ar_AE"/>
        </w:rPr>
        <w:t xml:space="preserve">؛ </w:t>
      </w:r>
      <w:hyperlink r:id="rId488">
        <w:r>
          <w:rPr>
            <w:lang w:val="ar_AE" w:bidi="ar_AE"/>
          </w:rPr>
          <w:rPr>
            <w:color w:val="0000EE"/>
            <w:u w:val="single"/>
          </w:rPr>
          <w:t>62:1–5</w:t>
        </w:r>
      </w:hyperlink>
      <w:r>
        <w:rPr>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lang w:val="ar_AE" w:bidi="ar_AE"/>
        </w:rPr>
      </w:r>
      <w:r>
        <w:rPr>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hyperlink r:id="rId489">
        <w:r>
          <w:rPr>
            <w:lang w:val="ar_AE" w:bidi="ar_AE"/>
          </w:rPr>
          <w:rPr>
            <w:color w:val="0000EE"/>
            <w:u w:val="single"/>
          </w:rPr>
          <w:t>أعمال الرسل 26:22–23</w:t>
        </w:r>
      </w:hyperlink>
      <w:r>
        <w:rPr>
          <w:lang w:val="ar_AE" w:bidi="ar_AE"/>
        </w:rPr>
        <w:t>).</w:t>
      </w:r>
    </w:p>
    <w:p>
      <w:pPr>
        <w:bidi/>
      </w:pPr>
      <w:r>
        <w:rPr>
          <w:lang w:val="ar_AE" w:bidi="ar_AE"/>
        </w:rPr>
      </w:r>
      <w:r>
        <w:rPr>
          <w:lang w:val="ar_AE" w:bidi="ar_AE"/>
        </w:rPr>
        <w:t>وبالاتحاد مع المسيح، شارك الرسل رسالة الله كعبيد لله بين اليهود والأمم (</w:t>
      </w:r>
      <w:hyperlink r:id="rId490">
        <w:r>
          <w:rPr>
            <w:lang w:val="ar_AE" w:bidi="ar_AE"/>
          </w:rPr>
          <w:rPr>
            <w:color w:val="0000EE"/>
            <w:u w:val="single"/>
          </w:rPr>
          <w:t>أعمال 13:47</w:t>
        </w:r>
      </w:hyperlink>
      <w:r>
        <w:rPr>
          <w:lang w:val="ar_AE" w:bidi="ar_AE"/>
        </w:rPr>
        <w:t xml:space="preserve">; </w:t>
      </w:r>
      <w:hyperlink r:id="rId491">
        <w:r>
          <w:rPr>
            <w:lang w:val="ar_AE" w:bidi="ar_AE"/>
          </w:rPr>
          <w:rPr>
            <w:color w:val="0000EE"/>
            <w:u w:val="single"/>
          </w:rPr>
          <w:t>26:14–18</w:t>
        </w:r>
      </w:hyperlink>
      <w:r>
        <w:rPr>
          <w:lang w:val="ar_AE" w:bidi="ar_AE"/>
        </w:rPr>
        <w:t xml:space="preserve">). ويشارك في مهمة "العبد" كل من يضع ثقته في يسوع. أولئك يعملون كعبيد وخدام لله في العالم (على سبيل المثال، </w:t>
      </w:r>
      <w:hyperlink r:id="rId492">
        <w:r>
          <w:rPr>
            <w:lang w:val="ar_AE" w:bidi="ar_AE"/>
          </w:rPr>
          <w:rPr>
            <w:color w:val="0000EE"/>
            <w:u w:val="single"/>
          </w:rPr>
          <w:t>كولوسي 1:7</w:t>
        </w:r>
      </w:hyperlink>
      <w:r>
        <w:rPr>
          <w:lang w:val="ar_AE" w:bidi="ar_AE"/>
        </w:rPr>
        <w:t xml:space="preserve">; </w:t>
      </w:r>
      <w:hyperlink r:id="rId493">
        <w:r>
          <w:rPr>
            <w:lang w:val="ar_AE" w:bidi="ar_AE"/>
          </w:rPr>
          <w:rPr>
            <w:color w:val="0000EE"/>
            <w:u w:val="single"/>
          </w:rPr>
          <w:t>4:12</w:t>
        </w:r>
      </w:hyperlink>
      <w:r>
        <w:rPr>
          <w:lang w:val="ar_AE" w:bidi="ar_AE"/>
        </w:rPr>
        <w:t xml:space="preserve">; </w:t>
      </w:r>
      <w:hyperlink r:id="rId494">
        <w:r>
          <w:rPr>
            <w:lang w:val="ar_AE" w:bidi="ar_AE"/>
          </w:rPr>
          <w:rPr>
            <w:color w:val="0000EE"/>
            <w:u w:val="single"/>
          </w:rPr>
          <w:t>1 تيموثاوس 4:6</w:t>
        </w:r>
      </w:hyperlink>
      <w:r>
        <w:rPr>
          <w:lang w:val="ar_AE" w:bidi="ar_AE"/>
        </w:rPr>
        <w:t xml:space="preserve">; </w:t>
      </w:r>
      <w:hyperlink r:id="rId495">
        <w:r>
          <w:rPr>
            <w:lang w:val="ar_AE" w:bidi="ar_AE"/>
          </w:rPr>
          <w:rPr>
            <w:color w:val="0000EE"/>
            <w:u w:val="single"/>
          </w:rPr>
          <w:t>2 تيموثاوس 2:24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6">
        <w:r>
          <w:rPr>
            <w:lang w:val="ar_AE" w:bidi="ar_AE"/>
          </w:rPr>
          <w:rPr>
            <w:color w:val="0000EE"/>
            <w:u w:val="single"/>
          </w:rPr>
          <w:t>لاويين 25:42</w:t>
        </w:r>
      </w:hyperlink>
      <w:r>
        <w:rPr>
          <w:lang w:val="ar_AE" w:bidi="ar_AE"/>
        </w:rPr>
        <w:t xml:space="preserve">, </w:t>
      </w:r>
      <w:hyperlink r:id="rId497">
        <w:r>
          <w:rPr>
            <w:lang w:val="ar_AE" w:bidi="ar_AE"/>
          </w:rPr>
          <w:rPr>
            <w:color w:val="0000EE"/>
            <w:u w:val="single"/>
          </w:rPr>
          <w:t>55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498">
        <w:r>
          <w:rPr>
            <w:lang w:val="ar_AE" w:bidi="ar_AE"/>
          </w:rPr>
          <w:rPr>
            <w:color w:val="0000EE"/>
            <w:u w:val="single"/>
          </w:rPr>
          <w:t>2 ملوك 9:7</w:t>
        </w:r>
      </w:hyperlink>
      <w:r>
        <w:rPr>
          <w:lang w:val="ar_AE" w:bidi="ar_AE"/>
        </w:rPr>
        <w:t xml:space="preserve">; </w:t>
      </w:r>
      <w:hyperlink r:id="rId499">
        <w:r>
          <w:rPr>
            <w:lang w:val="ar_AE" w:bidi="ar_AE"/>
          </w:rPr>
          <w:rPr>
            <w:color w:val="0000EE"/>
            <w:u w:val="single"/>
          </w:rPr>
          <w:t>مزامير 89:20–29</w:t>
        </w:r>
      </w:hyperlink>
      <w:r>
        <w:rPr>
          <w:lang w:val="ar_AE" w:bidi="ar_AE"/>
        </w:rPr>
        <w:t xml:space="preserve">; </w:t>
      </w:r>
      <w:hyperlink r:id="rId500">
        <w:r>
          <w:rPr>
            <w:lang w:val="ar_AE" w:bidi="ar_AE"/>
          </w:rPr>
          <w:rPr>
            <w:color w:val="0000EE"/>
            <w:u w:val="single"/>
          </w:rPr>
          <w:t>113:1</w:t>
        </w:r>
      </w:hyperlink>
      <w:r>
        <w:rPr>
          <w:lang w:val="ar_AE" w:bidi="ar_AE"/>
        </w:rPr>
        <w:t xml:space="preserve">; </w:t>
      </w:r>
      <w:hyperlink r:id="rId501">
        <w:r>
          <w:rPr>
            <w:lang w:val="ar_AE" w:bidi="ar_AE"/>
          </w:rPr>
          <w:rPr>
            <w:color w:val="0000EE"/>
            <w:u w:val="single"/>
          </w:rPr>
          <w:t>إشعياء 41:8–10</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502">
        <w:r>
          <w:rPr>
            <w:lang w:val="ar_AE" w:bidi="ar_AE"/>
          </w:rPr>
          <w:rPr>
            <w:color w:val="0000EE"/>
            <w:u w:val="single"/>
          </w:rPr>
          <w:t>19–20</w:t>
        </w:r>
      </w:hyperlink>
      <w:r>
        <w:rPr>
          <w:lang w:val="ar_AE" w:bidi="ar_AE"/>
        </w:rPr>
        <w:t xml:space="preserve">; </w:t>
      </w:r>
      <w:hyperlink r:id="rId484">
        <w:r>
          <w:rPr>
            <w:lang w:val="ar_AE" w:bidi="ar_AE"/>
          </w:rPr>
          <w:rPr>
            <w:color w:val="0000EE"/>
            <w:u w:val="single"/>
          </w:rPr>
          <w:t>43:10</w:t>
        </w:r>
      </w:hyperlink>
      <w:r>
        <w:rPr>
          <w:lang w:val="ar_AE" w:bidi="ar_AE"/>
        </w:rPr>
        <w:t xml:space="preserve">; </w:t>
      </w:r>
      <w:hyperlink r:id="rId503">
        <w:r>
          <w:rPr>
            <w:lang w:val="ar_AE" w:bidi="ar_AE"/>
          </w:rPr>
          <w:rPr>
            <w:color w:val="0000EE"/>
            <w:u w:val="single"/>
          </w:rPr>
          <w:t>44:1–5</w:t>
        </w:r>
      </w:hyperlink>
      <w:r>
        <w:rPr>
          <w:lang w:val="ar_AE" w:bidi="ar_AE"/>
        </w:rPr>
        <w:t xml:space="preserve">, </w:t>
      </w:r>
      <w:hyperlink r:id="rId486">
        <w:r>
          <w:rPr>
            <w:lang w:val="ar_AE" w:bidi="ar_AE"/>
          </w:rPr>
          <w:rPr>
            <w:color w:val="0000EE"/>
            <w:u w:val="single"/>
          </w:rPr>
          <w:t>21–22</w:t>
        </w:r>
      </w:hyperlink>
      <w:r>
        <w:rPr>
          <w:lang w:val="ar_AE" w:bidi="ar_AE"/>
        </w:rPr>
        <w:t xml:space="preserve">; </w:t>
      </w:r>
      <w:hyperlink r:id="rId504">
        <w:r>
          <w:rPr>
            <w:lang w:val="ar_AE" w:bidi="ar_AE"/>
          </w:rPr>
          <w:rPr>
            <w:color w:val="0000EE"/>
            <w:u w:val="single"/>
          </w:rPr>
          <w:t>49:1–7</w:t>
        </w:r>
      </w:hyperlink>
      <w:r>
        <w:rPr>
          <w:lang w:val="ar_AE" w:bidi="ar_AE"/>
        </w:rPr>
        <w:t xml:space="preserve">; </w:t>
      </w:r>
      <w:hyperlink r:id="rId481">
        <w:r>
          <w:rPr>
            <w:lang w:val="ar_AE" w:bidi="ar_AE"/>
          </w:rPr>
          <w:rPr>
            <w:color w:val="0000EE"/>
            <w:u w:val="single"/>
          </w:rPr>
          <w:t>52:7</w:t>
        </w:r>
      </w:hyperlink>
      <w:r>
        <w:rPr>
          <w:lang w:val="ar_AE" w:bidi="ar_AE"/>
        </w:rPr>
        <w:t xml:space="preserve">, </w:t>
      </w:r>
      <w:hyperlink r:id="rId505">
        <w:r>
          <w:rPr>
            <w:lang w:val="ar_AE" w:bidi="ar_AE"/>
          </w:rPr>
          <w:rPr>
            <w:color w:val="0000EE"/>
            <w:u w:val="single"/>
          </w:rPr>
          <w:t>13–53:12</w:t>
        </w:r>
      </w:hyperlink>
      <w:r>
        <w:rPr>
          <w:lang w:val="ar_AE" w:bidi="ar_AE"/>
        </w:rPr>
        <w:t xml:space="preserve">; </w:t>
      </w:r>
      <w:hyperlink r:id="rId487">
        <w:r>
          <w:rPr>
            <w:lang w:val="ar_AE" w:bidi="ar_AE"/>
          </w:rPr>
          <w:rPr>
            <w:color w:val="0000EE"/>
            <w:u w:val="single"/>
          </w:rPr>
          <w:t>61:1–3</w:t>
        </w:r>
      </w:hyperlink>
      <w:r>
        <w:rPr>
          <w:lang w:val="ar_AE" w:bidi="ar_AE"/>
        </w:rPr>
        <w:t xml:space="preserve">; </w:t>
      </w:r>
      <w:hyperlink r:id="rId506">
        <w:r>
          <w:rPr>
            <w:lang w:val="ar_AE" w:bidi="ar_AE"/>
          </w:rPr>
          <w:rPr>
            <w:color w:val="0000EE"/>
            <w:u w:val="single"/>
          </w:rPr>
          <w:t>إرميا 30:10</w:t>
        </w:r>
      </w:hyperlink>
      <w:r>
        <w:rPr>
          <w:lang w:val="ar_AE" w:bidi="ar_AE"/>
        </w:rPr>
        <w:t xml:space="preserve">; </w:t>
      </w:r>
      <w:hyperlink r:id="rId507">
        <w:r>
          <w:rPr>
            <w:lang w:val="ar_AE" w:bidi="ar_AE"/>
          </w:rPr>
          <w:rPr>
            <w:color w:val="0000EE"/>
            <w:u w:val="single"/>
          </w:rPr>
          <w:t>33:20–22</w:t>
        </w:r>
      </w:hyperlink>
      <w:r>
        <w:rPr>
          <w:lang w:val="ar_AE" w:bidi="ar_AE"/>
        </w:rPr>
        <w:t xml:space="preserve">, </w:t>
      </w:r>
      <w:hyperlink r:id="rId508">
        <w:r>
          <w:rPr>
            <w:lang w:val="ar_AE" w:bidi="ar_AE"/>
          </w:rPr>
          <w:rPr>
            <w:color w:val="0000EE"/>
            <w:u w:val="single"/>
          </w:rPr>
          <w:t>26</w:t>
        </w:r>
      </w:hyperlink>
      <w:r>
        <w:rPr>
          <w:lang w:val="ar_AE" w:bidi="ar_AE"/>
        </w:rPr>
        <w:t xml:space="preserve">; </w:t>
      </w:r>
      <w:hyperlink r:id="rId509">
        <w:r>
          <w:rPr>
            <w:lang w:val="ar_AE" w:bidi="ar_AE"/>
          </w:rPr>
          <w:rPr>
            <w:color w:val="0000EE"/>
            <w:u w:val="single"/>
          </w:rPr>
          <w:t>46:27–28</w:t>
        </w:r>
      </w:hyperlink>
      <w:r>
        <w:rPr>
          <w:lang w:val="ar_AE" w:bidi="ar_AE"/>
        </w:rPr>
        <w:t xml:space="preserve">; </w:t>
      </w:r>
      <w:hyperlink r:id="rId510">
        <w:r>
          <w:rPr>
            <w:lang w:val="ar_AE" w:bidi="ar_AE"/>
          </w:rPr>
          <w:rPr>
            <w:color w:val="0000EE"/>
            <w:u w:val="single"/>
          </w:rPr>
          <w:t>حزقيال 28:25</w:t>
        </w:r>
      </w:hyperlink>
      <w:r>
        <w:rPr>
          <w:lang w:val="ar_AE" w:bidi="ar_AE"/>
        </w:rPr>
        <w:t xml:space="preserve">; </w:t>
      </w:r>
      <w:hyperlink r:id="rId511">
        <w:r>
          <w:rPr>
            <w:lang w:val="ar_AE" w:bidi="ar_AE"/>
          </w:rPr>
          <w:rPr>
            <w:color w:val="0000EE"/>
            <w:u w:val="single"/>
          </w:rPr>
          <w:t>34:23–24</w:t>
        </w:r>
      </w:hyperlink>
      <w:r>
        <w:rPr>
          <w:lang w:val="ar_AE" w:bidi="ar_AE"/>
        </w:rPr>
        <w:t xml:space="preserve">; </w:t>
      </w:r>
      <w:hyperlink r:id="rId512">
        <w:r>
          <w:rPr>
            <w:lang w:val="ar_AE" w:bidi="ar_AE"/>
          </w:rPr>
          <w:rPr>
            <w:color w:val="0000EE"/>
            <w:u w:val="single"/>
          </w:rPr>
          <w:t>37:24–25</w:t>
        </w:r>
      </w:hyperlink>
      <w:r>
        <w:rPr>
          <w:lang w:val="ar_AE" w:bidi="ar_AE"/>
        </w:rPr>
        <w:t xml:space="preserve">; </w:t>
      </w:r>
      <w:hyperlink r:id="rId513">
        <w:r>
          <w:rPr>
            <w:lang w:val="ar_AE" w:bidi="ar_AE"/>
          </w:rPr>
          <w:rPr>
            <w:color w:val="0000EE"/>
            <w:u w:val="single"/>
          </w:rPr>
          <w:t>زكريّا 3:8</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514">
        <w:r>
          <w:rPr>
            <w:lang w:val="ar_AE" w:bidi="ar_AE"/>
          </w:rPr>
          <w:rPr>
            <w:color w:val="0000EE"/>
            <w:u w:val="single"/>
          </w:rPr>
          <w:t>أعمال 2:18</w:t>
        </w:r>
      </w:hyperlink>
      <w:r>
        <w:rPr>
          <w:lang w:val="ar_AE" w:bidi="ar_AE"/>
        </w:rPr>
        <w:t xml:space="preserve">; </w:t>
      </w:r>
      <w:hyperlink r:id="rId495">
        <w:r>
          <w:rPr>
            <w:lang w:val="ar_AE" w:bidi="ar_AE"/>
          </w:rPr>
          <w:rPr>
            <w:color w:val="0000EE"/>
            <w:u w:val="single"/>
          </w:rPr>
          <w:t>2 تيموثاوس 2:24</w:t>
        </w:r>
      </w:hyperlink>
      <w:r>
        <w:rPr>
          <w:lang w:val="ar_AE" w:bidi="ar_AE"/>
        </w:rPr>
      </w:r>
      <w:r>
        <w:rPr>
          <w:lang w:val="ar_AE" w:bidi="ar_AE"/>
        </w:rPr>
      </w:r>
    </w:p>
    <w:p>
      <w:pPr>
        <w:bidi/>
      </w:pPr>
      <w:r>
        <w:rPr>
          <w:lang w:val="ar_AE" w:bidi="ar_AE"/>
        </w:rPr>
      </w:r>
    </w:p>
    <w:p>
      <w:pPr>
        <w:pStyle w:val="Heading2"/>
        <w:bidi/>
      </w:pPr>
      <w:r>
        <w:rPr>
          <w:lang w:val="ar_AE" w:bidi="ar_AE"/>
        </w:rPr>
        <w:t>عدل الله</w:t>
      </w:r>
      <w:r>
        <w:rPr>
          <w:lang w:val="ar_AE" w:bidi="ar_AE"/>
        </w:rPr>
      </w:r>
    </w:p>
    <w:p>
      <w:pPr>
        <w:bidi/>
      </w:pPr>
      <w:r>
        <w:rPr>
          <w:lang w:val="ar_AE" w:bidi="ar_AE"/>
        </w:rPr>
      </w:r>
      <w:r>
        <w:rPr>
          <w:lang w:val="ar_AE" w:bidi="ar_AE"/>
        </w:rPr>
        <w:t>إن الله عادل (</w:t>
      </w:r>
      <w:hyperlink r:id="rId515">
        <w:r>
          <w:rPr>
            <w:lang w:val="ar_AE" w:bidi="ar_AE"/>
          </w:rPr>
          <w:rPr>
            <w:color w:val="0000EE"/>
            <w:u w:val="single"/>
          </w:rPr>
          <w:t>مزمور 9: 7–8</w:t>
        </w:r>
      </w:hyperlink>
      <w:r>
        <w:rPr>
          <w:lang w:val="ar_AE" w:bidi="ar_AE"/>
        </w:rPr>
        <w:t>). وهو يبغض الخطية ويجازي الأفراد والأمم بإنصافٍ على أساس أعمالهم (</w:t>
      </w:r>
      <w:hyperlink r:id="rId516">
        <w:r>
          <w:rPr>
            <w:lang w:val="ar_AE" w:bidi="ar_AE"/>
          </w:rPr>
          <w:rPr>
            <w:color w:val="0000EE"/>
            <w:u w:val="single"/>
          </w:rPr>
          <w:t>مزمور 67: 4؛</w:t>
        </w:r>
      </w:hyperlink>
      <w:r>
        <w:rPr>
          <w:lang w:val="ar_AE" w:bidi="ar_AE"/>
        </w:rPr>
        <w:t xml:space="preserve"> </w:t>
      </w:r>
      <w:hyperlink r:id="rId517">
        <w:r>
          <w:rPr>
            <w:lang w:val="ar_AE" w:bidi="ar_AE"/>
          </w:rPr>
          <w:rPr>
            <w:color w:val="0000EE"/>
            <w:u w:val="single"/>
          </w:rPr>
          <w:t>إشعياء 1: 27؛</w:t>
        </w:r>
      </w:hyperlink>
      <w:r>
        <w:rPr>
          <w:lang w:val="ar_AE" w:bidi="ar_AE"/>
        </w:rPr>
        <w:t xml:space="preserve"> </w:t>
      </w:r>
      <w:hyperlink r:id="rId518">
        <w:r>
          <w:rPr>
            <w:lang w:val="ar_AE" w:bidi="ar_AE"/>
          </w:rPr>
          <w:rPr>
            <w:color w:val="0000EE"/>
            <w:u w:val="single"/>
          </w:rPr>
          <w:t>إرميا 46: 28؛</w:t>
        </w:r>
      </w:hyperlink>
      <w:r>
        <w:rPr>
          <w:lang w:val="ar_AE" w:bidi="ar_AE"/>
        </w:rPr>
        <w:t xml:space="preserve"> </w:t>
      </w:r>
      <w:hyperlink r:id="rId519">
        <w:r>
          <w:rPr>
            <w:lang w:val="ar_AE" w:bidi="ar_AE"/>
          </w:rPr>
          <w:rPr>
            <w:color w:val="0000EE"/>
            <w:u w:val="single"/>
          </w:rPr>
          <w:t>يوئيل 3: 1–8؛</w:t>
        </w:r>
      </w:hyperlink>
      <w:r>
        <w:rPr>
          <w:lang w:val="ar_AE" w:bidi="ar_AE"/>
        </w:rPr>
        <w:t xml:space="preserve"> </w:t>
      </w:r>
      <w:hyperlink r:id="rId83">
        <w:r>
          <w:rPr>
            <w:lang w:val="ar_AE" w:bidi="ar_AE"/>
          </w:rPr>
          <w:rPr>
            <w:color w:val="0000EE"/>
            <w:u w:val="single"/>
          </w:rPr>
          <w:t>أعمال الرسل 17: 31</w:t>
        </w:r>
      </w:hyperlink>
      <w:r>
        <w:rPr>
          <w:lang w:val="ar_AE" w:bidi="ar_AE"/>
        </w:rPr>
        <w:t>). والله مسيطر بالكامل على العالم الطبيعي وعلى كلِّ الأمم (</w:t>
      </w:r>
      <w:hyperlink r:id="rId520">
        <w:r>
          <w:rPr>
            <w:lang w:val="ar_AE" w:bidi="ar_AE"/>
          </w:rPr>
          <w:rPr>
            <w:color w:val="0000EE"/>
            <w:u w:val="single"/>
          </w:rPr>
          <w:t>ناحوم 1: 4–6،</w:t>
        </w:r>
      </w:hyperlink>
      <w:r>
        <w:rPr>
          <w:lang w:val="ar_AE" w:bidi="ar_AE"/>
        </w:rPr>
        <w:t xml:space="preserve"> </w:t>
      </w:r>
      <w:hyperlink r:id="rId521">
        <w:r>
          <w:rPr>
            <w:lang w:val="ar_AE" w:bidi="ar_AE"/>
          </w:rPr>
          <w:rPr>
            <w:color w:val="0000EE"/>
            <w:u w:val="single"/>
          </w:rPr>
          <w:t>8؛</w:t>
        </w:r>
      </w:hyperlink>
      <w:r>
        <w:rPr>
          <w:lang w:val="ar_AE" w:bidi="ar_AE"/>
        </w:rPr>
        <w:t xml:space="preserve"> </w:t>
      </w:r>
      <w:hyperlink r:id="rId522">
        <w:r>
          <w:rPr>
            <w:lang w:val="ar_AE" w:bidi="ar_AE"/>
          </w:rPr>
          <w:rPr>
            <w:color w:val="0000EE"/>
            <w:u w:val="single"/>
          </w:rPr>
          <w:t>1: 3،</w:t>
        </w:r>
      </w:hyperlink>
      <w:r>
        <w:rPr>
          <w:lang w:val="ar_AE" w:bidi="ar_AE"/>
        </w:rPr>
        <w:t xml:space="preserve"> </w:t>
      </w:r>
      <w:hyperlink r:id="rId523">
        <w:r>
          <w:rPr>
            <w:lang w:val="ar_AE" w:bidi="ar_AE"/>
          </w:rPr>
          <w:rPr>
            <w:color w:val="0000EE"/>
            <w:u w:val="single"/>
          </w:rPr>
          <w:t>6–10،</w:t>
        </w:r>
      </w:hyperlink>
      <w:r>
        <w:rPr>
          <w:lang w:val="ar_AE" w:bidi="ar_AE"/>
        </w:rPr>
        <w:t xml:space="preserve"> </w:t>
      </w:r>
      <w:hyperlink r:id="rId524">
        <w:r>
          <w:rPr>
            <w:lang w:val="ar_AE" w:bidi="ar_AE"/>
          </w:rPr>
          <w:rPr>
            <w:color w:val="0000EE"/>
            <w:u w:val="single"/>
          </w:rPr>
          <w:t>15</w:t>
        </w:r>
      </w:hyperlink>
      <w:r>
        <w:rPr>
          <w:lang w:val="ar_AE" w:bidi="ar_AE"/>
        </w:rPr>
        <w:t>). فالعالم وشعوبه يصيرون بلا قوة إذا وقفوا ضده (</w:t>
      </w:r>
      <w:hyperlink r:id="rId525">
        <w:r>
          <w:rPr>
            <w:lang w:val="ar_AE" w:bidi="ar_AE"/>
          </w:rPr>
          <w:rPr>
            <w:color w:val="0000EE"/>
            <w:u w:val="single"/>
          </w:rPr>
          <w:t>أيوب 41: 10–11؛</w:t>
        </w:r>
      </w:hyperlink>
      <w:r>
        <w:rPr>
          <w:lang w:val="ar_AE" w:bidi="ar_AE"/>
        </w:rPr>
        <w:t xml:space="preserve"> </w:t>
      </w:r>
      <w:hyperlink r:id="rId526">
        <w:r>
          <w:rPr>
            <w:lang w:val="ar_AE" w:bidi="ar_AE"/>
          </w:rPr>
          <w:rPr>
            <w:color w:val="0000EE"/>
            <w:u w:val="single"/>
          </w:rPr>
          <w:t>إشعياء 40: 22–24</w:t>
        </w:r>
      </w:hyperlink>
      <w:r>
        <w:rPr>
          <w:lang w:val="ar_AE" w:bidi="ar_AE"/>
        </w:rPr>
        <w:t>).</w:t>
      </w:r>
    </w:p>
    <w:p>
      <w:pPr>
        <w:bidi/>
      </w:pPr>
      <w:r>
        <w:rPr>
          <w:lang w:val="ar_AE" w:bidi="ar_AE"/>
        </w:rPr>
      </w:r>
      <w:r>
        <w:rPr>
          <w:lang w:val="ar_AE" w:bidi="ar_AE"/>
        </w:rPr>
        <w:t xml:space="preserve">إن عدل الرب، المعروف بكلمة </w:t>
      </w:r>
      <w:r>
        <w:rPr>
          <w:i/>
          <w:lang w:val="ar_AE" w:bidi="ar_AE"/>
        </w:rPr>
        <w:t xml:space="preserve">mishpat </w:t>
      </w:r>
      <w:r>
        <w:rPr>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hyperlink r:id="rId527">
        <w:r>
          <w:rPr>
            <w:lang w:val="ar_AE" w:bidi="ar_AE"/>
          </w:rPr>
          <w:rPr>
            <w:color w:val="0000EE"/>
            <w:u w:val="single"/>
          </w:rPr>
          <w:t>تثنية 32: 4</w:t>
        </w:r>
      </w:hyperlink>
      <w:r>
        <w:rPr>
          <w:lang w:val="ar_AE" w:bidi="ar_AE"/>
        </w:rPr>
        <w:t>). والمسيا (المختار من الله) سيأتي بعالمٍ يسوده العدل (</w:t>
      </w:r>
      <w:hyperlink r:id="rId528">
        <w:r>
          <w:rPr>
            <w:lang w:val="ar_AE" w:bidi="ar_AE"/>
          </w:rPr>
          <w:rPr>
            <w:color w:val="0000EE"/>
            <w:u w:val="single"/>
          </w:rPr>
          <w:t>إشعياء 9: 7؛</w:t>
        </w:r>
      </w:hyperlink>
      <w:r>
        <w:rPr>
          <w:lang w:val="ar_AE" w:bidi="ar_AE"/>
        </w:rPr>
        <w:t xml:space="preserve"> </w:t>
      </w:r>
      <w:hyperlink r:id="rId529">
        <w:r>
          <w:rPr>
            <w:lang w:val="ar_AE" w:bidi="ar_AE"/>
          </w:rPr>
          <w:rPr>
            <w:color w:val="0000EE"/>
            <w:u w:val="single"/>
          </w:rPr>
          <w:t>11: 2–5؛</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وروحه القدوس سيغيِّر العالم ويحوِّله إلى مكان يسوده العدل والإنصاف والسلام (</w:t>
      </w:r>
      <w:hyperlink r:id="rId532">
        <w:r>
          <w:rPr>
            <w:lang w:val="ar_AE" w:bidi="ar_AE"/>
          </w:rPr>
          <w:rPr>
            <w:color w:val="0000EE"/>
            <w:u w:val="single"/>
          </w:rPr>
          <w:t>32: 15–17</w:t>
        </w:r>
      </w:hyperlink>
      <w:r>
        <w:rPr>
          <w:lang w:val="ar_AE" w:bidi="ar_AE"/>
        </w:rPr>
        <w:t xml:space="preserve">). هذه بشرى سارة للمظلومين، الذين حرمهم الأشخاص الأقوياء وذوي النفوذ في المجتمع من حقوقهم (انظر </w:t>
      </w:r>
      <w:hyperlink r:id="rId533">
        <w:r>
          <w:rPr>
            <w:lang w:val="ar_AE" w:bidi="ar_AE"/>
          </w:rPr>
          <w:rPr>
            <w:color w:val="0000EE"/>
            <w:u w:val="single"/>
          </w:rPr>
          <w:t>25: 4–5</w:t>
        </w:r>
      </w:hyperlink>
      <w:r>
        <w:rPr>
          <w:lang w:val="ar_AE" w:bidi="ar_AE"/>
        </w:rPr>
        <w:t>).</w:t>
      </w:r>
    </w:p>
    <w:p>
      <w:pPr>
        <w:bidi/>
      </w:pPr>
      <w:r>
        <w:rPr>
          <w:lang w:val="ar_AE" w:bidi="ar_AE"/>
        </w:rPr>
      </w:r>
      <w:r>
        <w:rPr>
          <w:lang w:val="ar_AE" w:bidi="ar_AE"/>
        </w:rPr>
        <w:t>قد يبدو عدل الله متباطئًا في بعض الأحيان (</w:t>
      </w:r>
      <w:hyperlink r:id="rId522">
        <w:r>
          <w:rPr>
            <w:lang w:val="ar_AE" w:bidi="ar_AE"/>
          </w:rPr>
          <w:rPr>
            <w:color w:val="0000EE"/>
            <w:u w:val="single"/>
          </w:rPr>
          <w:t>ناحوم 1: 3</w:t>
        </w:r>
      </w:hyperlink>
      <w:r>
        <w:rPr>
          <w:lang w:val="ar_AE" w:bidi="ar_AE"/>
        </w:rPr>
        <w:t>). لكن هذا التأخير ناتج عن طول أناة الله ورحمته تجاه البشر (</w:t>
      </w:r>
      <w:hyperlink r:id="rId534">
        <w:r>
          <w:rPr>
            <w:lang w:val="ar_AE" w:bidi="ar_AE"/>
          </w:rPr>
          <w:rPr>
            <w:color w:val="0000EE"/>
            <w:u w:val="single"/>
          </w:rPr>
          <w:t>يونان 3–4؛</w:t>
        </w:r>
      </w:hyperlink>
      <w:r>
        <w:rPr>
          <w:lang w:val="ar_AE" w:bidi="ar_AE"/>
        </w:rPr>
        <w:t xml:space="preserve"> </w:t>
      </w:r>
      <w:hyperlink r:id="rId535">
        <w:r>
          <w:rPr>
            <w:lang w:val="ar_AE" w:bidi="ar_AE"/>
          </w:rPr>
          <w:rPr>
            <w:color w:val="0000EE"/>
            <w:u w:val="single"/>
          </w:rPr>
          <w:t>2بطرس 3: 9–15</w:t>
        </w:r>
      </w:hyperlink>
      <w:r>
        <w:rPr>
          <w:lang w:val="ar_AE" w:bidi="ar_AE"/>
        </w:rPr>
        <w:t>). فالله لا يجري العدل دون اكتراث، لكنه يزود العدل بالمحبة، ويشاء اجتذاب أولئك الذين يستحقون الدينونة إلى علاقة معه.</w:t>
      </w:r>
    </w:p>
    <w:p>
      <w:pPr>
        <w:bidi/>
      </w:pPr>
      <w:r>
        <w:rPr>
          <w:lang w:val="ar_AE" w:bidi="ar_AE"/>
        </w:rPr>
      </w:r>
      <w:r>
        <w:rPr>
          <w:lang w:val="ar_AE" w:bidi="ar_AE"/>
        </w:rPr>
        <w:t>كان موضوع عدل الله من الموضوعات الرئيسية في الأسفار النبوية، ولا سيما في سفر إشعياء. فالله كان يريد من شعبه أن يعاملوا الآخرين بعدل (</w:t>
      </w:r>
      <w:hyperlink r:id="rId536">
        <w:r>
          <w:rPr>
            <w:lang w:val="ar_AE" w:bidi="ar_AE"/>
          </w:rPr>
          <w:rPr>
            <w:color w:val="0000EE"/>
            <w:u w:val="single"/>
          </w:rPr>
          <w:t>ميخا 6 8؛</w:t>
        </w:r>
      </w:hyperlink>
      <w:r>
        <w:rPr>
          <w:lang w:val="ar_AE" w:bidi="ar_AE"/>
        </w:rPr>
        <w:t xml:space="preserve"> </w:t>
      </w:r>
      <w:hyperlink r:id="rId537">
        <w:r>
          <w:rPr>
            <w:lang w:val="ar_AE" w:bidi="ar_AE"/>
          </w:rPr>
          <w:rPr>
            <w:color w:val="0000EE"/>
            <w:u w:val="single"/>
          </w:rPr>
          <w:t>زكريا 7: 9؛</w:t>
        </w:r>
      </w:hyperlink>
      <w:r>
        <w:rPr>
          <w:lang w:val="ar_AE" w:bidi="ar_AE"/>
        </w:rPr>
        <w:t xml:space="preserve"> </w:t>
      </w:r>
      <w:hyperlink r:id="rId275">
        <w:r>
          <w:rPr>
            <w:lang w:val="ar_AE" w:bidi="ar_AE"/>
          </w:rPr>
          <w:rPr>
            <w:color w:val="0000EE"/>
            <w:u w:val="single"/>
          </w:rPr>
          <w:t>إشعياء 1: 17؛</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538">
        <w:r>
          <w:rPr>
            <w:lang w:val="ar_AE" w:bidi="ar_AE"/>
          </w:rPr>
          <w:rPr>
            <w:color w:val="0000EE"/>
            <w:u w:val="single"/>
          </w:rPr>
          <w:t>58: 6–7</w:t>
        </w:r>
      </w:hyperlink>
      <w:r>
        <w:rPr>
          <w:lang w:val="ar_AE" w:bidi="ar_AE"/>
        </w:rPr>
        <w:t xml:space="preserve">). وكثيرًا ما وبَّخ الله شعب إسرائيل بسبب ارتكابهم الظلم، ولا سيما في حق الفقراء والمحتاجين (على سبيل المثال، </w:t>
      </w:r>
      <w:hyperlink r:id="rId539">
        <w:r>
          <w:rPr>
            <w:lang w:val="ar_AE" w:bidi="ar_AE"/>
          </w:rPr>
          <w:rPr>
            <w:color w:val="0000EE"/>
            <w:u w:val="single"/>
          </w:rPr>
          <w:t>عاموس 5: 11–12؛</w:t>
        </w:r>
      </w:hyperlink>
      <w:r>
        <w:rPr>
          <w:lang w:val="ar_AE" w:bidi="ar_AE"/>
        </w:rPr>
        <w:t xml:space="preserve"> </w:t>
      </w:r>
      <w:hyperlink r:id="rId540">
        <w:r>
          <w:rPr>
            <w:lang w:val="ar_AE" w:bidi="ar_AE"/>
          </w:rPr>
          <w:rPr>
            <w:color w:val="0000EE"/>
            <w:u w:val="single"/>
          </w:rPr>
          <w:t>ملاخي 3: 5؛</w:t>
        </w:r>
      </w:hyperlink>
      <w:r>
        <w:rPr>
          <w:lang w:val="ar_AE" w:bidi="ar_AE"/>
        </w:rPr>
        <w:t xml:space="preserve"> </w:t>
      </w:r>
      <w:hyperlink r:id="rId541">
        <w:r>
          <w:rPr>
            <w:lang w:val="ar_AE" w:bidi="ar_AE"/>
          </w:rPr>
          <w:rPr>
            <w:color w:val="0000EE"/>
            <w:u w:val="single"/>
          </w:rPr>
          <w:t>إشعياء 3: 12–15؛</w:t>
        </w:r>
      </w:hyperlink>
      <w:r>
        <w:rPr>
          <w:lang w:val="ar_AE" w:bidi="ar_AE"/>
        </w:rPr>
        <w:t xml:space="preserve"> </w:t>
      </w:r>
      <w:hyperlink r:id="rId542">
        <w:r>
          <w:rPr>
            <w:lang w:val="ar_AE" w:bidi="ar_AE"/>
          </w:rPr>
          <w:rPr>
            <w:color w:val="0000EE"/>
            <w:u w:val="single"/>
          </w:rPr>
          <w:t>5: 7–8؛</w:t>
        </w:r>
      </w:hyperlink>
      <w:r>
        <w:rPr>
          <w:lang w:val="ar_AE" w:bidi="ar_AE"/>
        </w:rPr>
        <w:t xml:space="preserve"> </w:t>
      </w:r>
      <w:hyperlink r:id="rId293">
        <w:r>
          <w:rPr>
            <w:lang w:val="ar_AE" w:bidi="ar_AE"/>
          </w:rPr>
          <w:rPr>
            <w:color w:val="0000EE"/>
            <w:u w:val="single"/>
          </w:rPr>
          <w:t>10: 1–4؛</w:t>
        </w:r>
      </w:hyperlink>
      <w:r>
        <w:rPr>
          <w:lang w:val="ar_AE" w:bidi="ar_AE"/>
        </w:rPr>
        <w:t xml:space="preserve"> </w:t>
      </w:r>
      <w:hyperlink r:id="rId543">
        <w:r>
          <w:rPr>
            <w:lang w:val="ar_AE" w:bidi="ar_AE"/>
          </w:rPr>
          <w:rPr>
            <w:color w:val="0000EE"/>
            <w:u w:val="single"/>
          </w:rPr>
          <w:t>29: 21</w:t>
        </w:r>
      </w:hyperlink>
      <w:r>
        <w:rPr>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hyperlink r:id="rId544">
        <w:r>
          <w:rPr>
            <w:lang w:val="ar_AE" w:bidi="ar_AE"/>
          </w:rPr>
          <w:rPr>
            <w:color w:val="0000EE"/>
            <w:u w:val="single"/>
          </w:rPr>
          <w:t>إشعياء 3: 9–11؛</w:t>
        </w:r>
      </w:hyperlink>
      <w:r>
        <w:rPr>
          <w:lang w:val="ar_AE" w:bidi="ar_AE"/>
        </w:rPr>
        <w:t xml:space="preserve"> </w:t>
      </w:r>
      <w:hyperlink r:id="rId545">
        <w:r>
          <w:rPr>
            <w:lang w:val="ar_AE" w:bidi="ar_AE"/>
          </w:rPr>
          <w:rPr>
            <w:color w:val="0000EE"/>
            <w:u w:val="single"/>
          </w:rPr>
          <w:t>13: 11؛</w:t>
        </w:r>
      </w:hyperlink>
      <w:r>
        <w:rPr>
          <w:lang w:val="ar_AE" w:bidi="ar_AE"/>
        </w:rPr>
        <w:t xml:space="preserve"> </w:t>
      </w:r>
      <w:hyperlink r:id="rId546">
        <w:r>
          <w:rPr>
            <w:lang w:val="ar_AE" w:bidi="ar_AE"/>
          </w:rPr>
          <w:rPr>
            <w:color w:val="0000EE"/>
            <w:u w:val="single"/>
          </w:rPr>
          <w:t>59: 18</w:t>
        </w:r>
      </w:hyperlink>
      <w:r>
        <w:rPr>
          <w:lang w:val="ar_AE" w:bidi="ar_AE"/>
        </w:rPr>
        <w:t>).</w:t>
      </w:r>
    </w:p>
    <w:p>
      <w:pPr>
        <w:bidi/>
      </w:pPr>
      <w:r>
        <w:rPr>
          <w:lang w:val="ar_AE" w:bidi="ar_AE"/>
        </w:rPr>
      </w:r>
      <w:r>
        <w:rPr>
          <w:lang w:val="ar_AE" w:bidi="ar_AE"/>
        </w:rPr>
        <w:t>يشير سفر ناحوم إلى عدل الله مع نينوى على وجه الخصوص (</w:t>
      </w:r>
      <w:hyperlink r:id="rId547">
        <w:r>
          <w:rPr>
            <w:lang w:val="ar_AE" w:bidi="ar_AE"/>
          </w:rPr>
          <w:rPr>
            <w:color w:val="0000EE"/>
            <w:u w:val="single"/>
          </w:rPr>
          <w:t>1: 14؛</w:t>
        </w:r>
      </w:hyperlink>
      <w:r>
        <w:rPr>
          <w:lang w:val="ar_AE" w:bidi="ar_AE"/>
        </w:rPr>
        <w:t xml:space="preserve"> </w:t>
      </w:r>
      <w:hyperlink r:id="rId548">
        <w:r>
          <w:rPr>
            <w:lang w:val="ar_AE" w:bidi="ar_AE"/>
          </w:rPr>
          <w:rPr>
            <w:color w:val="0000EE"/>
            <w:u w:val="single"/>
          </w:rPr>
          <w:t>2: 13؛</w:t>
        </w:r>
      </w:hyperlink>
      <w:r>
        <w:rPr>
          <w:lang w:val="ar_AE" w:bidi="ar_AE"/>
        </w:rPr>
        <w:t xml:space="preserve"> </w:t>
      </w:r>
      <w:hyperlink r:id="rId549">
        <w:r>
          <w:rPr>
            <w:lang w:val="ar_AE" w:bidi="ar_AE"/>
          </w:rPr>
          <w:rPr>
            <w:color w:val="0000EE"/>
            <w:u w:val="single"/>
          </w:rPr>
          <w:t>3: 4</w:t>
        </w:r>
      </w:hyperlink>
      <w:r>
        <w:rPr>
          <w:lang w:val="ar_AE" w:bidi="ar_AE"/>
        </w:rPr>
        <w:t>). وكانت "بشارة" ناحوم هي أن الذين يتكلون على الله سوف ينعمون يومًا ما بالسلام والراحة عندما يُهزم الشر نهائيًّا (</w:t>
      </w:r>
      <w:hyperlink r:id="rId524">
        <w:r>
          <w:rPr>
            <w:lang w:val="ar_AE" w:bidi="ar_AE"/>
          </w:rPr>
          <w:rPr>
            <w:color w:val="0000EE"/>
            <w:u w:val="single"/>
          </w:rPr>
          <w:t>ناحوم 1: 15؛</w:t>
        </w:r>
      </w:hyperlink>
      <w:r>
        <w:rPr>
          <w:lang w:val="ar_AE" w:bidi="ar_AE"/>
        </w:rPr>
        <w:t xml:space="preserve"> انظر أيضًا </w:t>
      </w:r>
      <w:hyperlink r:id="rId417">
        <w:r>
          <w:rPr>
            <w:lang w:val="ar_AE" w:bidi="ar_AE"/>
          </w:rPr>
          <w:rPr>
            <w:color w:val="0000EE"/>
            <w:u w:val="single"/>
          </w:rPr>
          <w:t>إشعياء 11: 1–9؛</w:t>
        </w:r>
      </w:hyperlink>
      <w:r>
        <w:rPr>
          <w:lang w:val="ar_AE" w:bidi="ar_AE"/>
        </w:rPr>
        <w:t xml:space="preserve"> </w:t>
      </w:r>
      <w:hyperlink r:id="rId550">
        <w:r>
          <w:rPr>
            <w:lang w:val="ar_AE" w:bidi="ar_AE"/>
          </w:rPr>
          <w:rPr>
            <w:color w:val="0000EE"/>
            <w:u w:val="single"/>
          </w:rPr>
          <w:t>صفنيا 3: 13</w:t>
        </w:r>
      </w:hyperlink>
      <w:r>
        <w:rPr>
          <w:lang w:val="ar_AE" w:bidi="ar_AE"/>
        </w:rPr>
        <w:t>). بدأ تحقُّق هذا الوعد من خلال حياة وموت وقيامة يسوع المسيح (</w:t>
      </w:r>
      <w:hyperlink r:id="rId551">
        <w:r>
          <w:rPr>
            <w:lang w:val="ar_AE" w:bidi="ar_AE"/>
          </w:rPr>
          <w:rPr>
            <w:color w:val="0000EE"/>
            <w:u w:val="single"/>
          </w:rPr>
          <w:t>أعمال الرسل 10: 34–43؛</w:t>
        </w:r>
      </w:hyperlink>
      <w:r>
        <w:rPr>
          <w:lang w:val="ar_AE" w:bidi="ar_AE"/>
        </w:rPr>
        <w:t xml:space="preserve"> </w:t>
      </w:r>
      <w:hyperlink r:id="rId552">
        <w:r>
          <w:rPr>
            <w:lang w:val="ar_AE" w:bidi="ar_AE"/>
          </w:rPr>
          <w:rPr>
            <w:color w:val="0000EE"/>
            <w:u w:val="single"/>
          </w:rPr>
          <w:t>رومية 10: 9–15</w:t>
        </w:r>
      </w:hyperlink>
      <w:r>
        <w:rPr>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hyperlink r:id="rId553">
        <w:r>
          <w:rPr>
            <w:lang w:val="ar_AE" w:bidi="ar_AE"/>
          </w:rPr>
          <w:rPr>
            <w:color w:val="0000EE"/>
            <w:u w:val="single"/>
          </w:rPr>
          <w:t>رؤيا 20: 7–22: 5</w:t>
        </w:r>
      </w:hyperlink>
      <w:r>
        <w:rPr>
          <w:lang w:val="ar_AE" w:bidi="ar_AE"/>
        </w:rPr>
        <w:t>).</w:t>
      </w:r>
    </w:p>
    <w:p>
      <w:pPr>
        <w:bidi/>
      </w:pPr>
      <w:r>
        <w:rPr>
          <w:lang w:val="ar_AE" w:bidi="ar_AE"/>
        </w:rPr>
      </w:r>
      <w:r>
        <w:rPr>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hyperlink r:id="rId554">
        <w:r>
          <w:rPr>
            <w:lang w:val="ar_AE" w:bidi="ar_AE"/>
          </w:rPr>
          <w:rPr>
            <w:color w:val="0000EE"/>
            <w:u w:val="single"/>
          </w:rPr>
          <w:t>رومية 6: 22–23؛</w:t>
        </w:r>
      </w:hyperlink>
      <w:r>
        <w:rPr>
          <w:lang w:val="ar_AE" w:bidi="ar_AE"/>
        </w:rPr>
        <w:t xml:space="preserve"> </w:t>
      </w:r>
      <w:hyperlink r:id="rId555">
        <w:r>
          <w:rPr>
            <w:lang w:val="ar_AE" w:bidi="ar_AE"/>
          </w:rPr>
          <w:rPr>
            <w:color w:val="0000EE"/>
            <w:u w:val="single"/>
          </w:rPr>
          <w:t>1بطرس 3: 18</w:t>
        </w:r>
      </w:hyperlink>
      <w:r>
        <w:rPr>
          <w:lang w:val="ar_AE" w:bidi="ar_AE"/>
        </w:rPr>
        <w:t>). وعندما يؤسس الله أخيرًا ملكوته من خلال يسوع، سيصير العالم أيضًا عادلاً وبارًّا (</w:t>
      </w:r>
      <w:hyperlink r:id="rId556">
        <w:r>
          <w:rPr>
            <w:lang w:val="ar_AE" w:bidi="ar_AE"/>
          </w:rPr>
          <w:rPr>
            <w:color w:val="0000EE"/>
            <w:u w:val="single"/>
          </w:rPr>
          <w:t>إشعياء 1: 26؛</w:t>
        </w:r>
      </w:hyperlink>
      <w:r>
        <w:rPr>
          <w:lang w:val="ar_AE" w:bidi="ar_AE"/>
        </w:rPr>
        <w:t xml:space="preserve"> </w:t>
      </w:r>
      <w:hyperlink r:id="rId557">
        <w:r>
          <w:rPr>
            <w:lang w:val="ar_AE" w:bidi="ar_AE"/>
          </w:rPr>
          <w:rPr>
            <w:color w:val="0000EE"/>
            <w:u w:val="single"/>
          </w:rPr>
          <w:t>28: 6؛</w:t>
        </w:r>
      </w:hyperlink>
      <w:r>
        <w:rPr>
          <w:lang w:val="ar_AE" w:bidi="ar_AE"/>
        </w:rPr>
        <w:t xml:space="preserve"> </w:t>
      </w:r>
      <w:hyperlink r:id="rId558">
        <w:r>
          <w:rPr>
            <w:lang w:val="ar_AE" w:bidi="ar_AE"/>
          </w:rPr>
          <w:rPr>
            <w:color w:val="0000EE"/>
            <w:u w:val="single"/>
          </w:rPr>
          <w:t>2بطرس 3: 13</w:t>
        </w:r>
      </w:hyperlink>
      <w:r>
        <w:rPr>
          <w:lang w:val="ar_AE" w:bidi="ar_AE"/>
        </w:rPr>
        <w:t>).</w:t>
      </w:r>
    </w:p>
    <w:p>
      <w:pPr>
        <w:bidi/>
      </w:pPr>
      <w:r>
        <w:rPr>
          <w:lang w:val="ar_AE" w:bidi="ar_AE"/>
        </w:rPr>
      </w:r>
      <w:r>
        <w:rPr>
          <w:u w:val="single"/>
          <w:lang w:val="ar_AE" w:bidi="ar_AE"/>
        </w:rPr>
        <w:t>نصوص كتابية أخرى لمزيد من الدراسة</w:t>
      </w:r>
    </w:p>
    <w:p>
      <w:pPr>
        <w:bidi/>
      </w:pPr>
      <w:r>
        <w:rPr>
          <w:lang w:val="ar_AE" w:bidi="ar_AE"/>
        </w:rPr>
      </w:r>
      <w:hyperlink r:id="rId559">
        <w:r>
          <w:rPr>
            <w:lang w:val="ar_AE" w:bidi="ar_AE"/>
          </w:rPr>
          <w:rPr>
            <w:color w:val="0000EE"/>
            <w:u w:val="single"/>
          </w:rPr>
          <w:t>تكوين 18: 17–19،</w:t>
        </w:r>
      </w:hyperlink>
      <w:r>
        <w:rPr>
          <w:lang w:val="ar_AE" w:bidi="ar_AE"/>
        </w:rPr>
        <w:t xml:space="preserve"> </w:t>
      </w:r>
      <w:hyperlink r:id="rId560">
        <w:r>
          <w:rPr>
            <w:lang w:val="ar_AE" w:bidi="ar_AE"/>
          </w:rPr>
          <w:rPr>
            <w:color w:val="0000EE"/>
            <w:u w:val="single"/>
          </w:rPr>
          <w:t>25؛</w:t>
        </w:r>
      </w:hyperlink>
      <w:r>
        <w:rPr>
          <w:lang w:val="ar_AE" w:bidi="ar_AE"/>
        </w:rPr>
        <w:t xml:space="preserve"> </w:t>
      </w:r>
      <w:hyperlink r:id="rId561">
        <w:r>
          <w:rPr>
            <w:lang w:val="ar_AE" w:bidi="ar_AE"/>
          </w:rPr>
          <w:rPr>
            <w:color w:val="0000EE"/>
            <w:u w:val="single"/>
          </w:rPr>
          <w:t>خروج 34: 6–7؛</w:t>
        </w:r>
      </w:hyperlink>
      <w:r>
        <w:rPr>
          <w:lang w:val="ar_AE" w:bidi="ar_AE"/>
        </w:rPr>
        <w:t xml:space="preserve"> </w:t>
      </w:r>
      <w:hyperlink r:id="rId301">
        <w:r>
          <w:rPr>
            <w:lang w:val="ar_AE" w:bidi="ar_AE"/>
          </w:rPr>
          <w:rPr>
            <w:color w:val="0000EE"/>
            <w:u w:val="single"/>
          </w:rPr>
          <w:t>لاويين 19: 15؛</w:t>
        </w:r>
      </w:hyperlink>
      <w:r>
        <w:rPr>
          <w:lang w:val="ar_AE" w:bidi="ar_AE"/>
        </w:rPr>
        <w:t xml:space="preserve"> </w:t>
      </w:r>
      <w:hyperlink r:id="rId266">
        <w:r>
          <w:rPr>
            <w:lang w:val="ar_AE" w:bidi="ar_AE"/>
          </w:rPr>
          <w:rPr>
            <w:color w:val="0000EE"/>
            <w:u w:val="single"/>
          </w:rPr>
          <w:t>تثنية 16: 18–20؛</w:t>
        </w:r>
      </w:hyperlink>
      <w:r>
        <w:rPr>
          <w:lang w:val="ar_AE" w:bidi="ar_AE"/>
        </w:rPr>
        <w:t xml:space="preserve"> </w:t>
      </w:r>
      <w:hyperlink r:id="rId562">
        <w:r>
          <w:rPr>
            <w:lang w:val="ar_AE" w:bidi="ar_AE"/>
          </w:rPr>
          <w:rPr>
            <w:color w:val="0000EE"/>
            <w:u w:val="single"/>
          </w:rPr>
          <w:t>17: 8–13؛</w:t>
        </w:r>
      </w:hyperlink>
      <w:r>
        <w:rPr>
          <w:lang w:val="ar_AE" w:bidi="ar_AE"/>
        </w:rPr>
        <w:t xml:space="preserve"> </w:t>
      </w:r>
      <w:hyperlink r:id="rId527">
        <w:r>
          <w:rPr>
            <w:lang w:val="ar_AE" w:bidi="ar_AE"/>
          </w:rPr>
          <w:rPr>
            <w:color w:val="0000EE"/>
            <w:u w:val="single"/>
          </w:rPr>
          <w:t>32: 4؛</w:t>
        </w:r>
      </w:hyperlink>
      <w:r>
        <w:rPr>
          <w:lang w:val="ar_AE" w:bidi="ar_AE"/>
        </w:rPr>
        <w:t xml:space="preserve"> </w:t>
      </w:r>
      <w:hyperlink r:id="rId515">
        <w:r>
          <w:rPr>
            <w:lang w:val="ar_AE" w:bidi="ar_AE"/>
          </w:rPr>
          <w:rPr>
            <w:color w:val="0000EE"/>
            <w:u w:val="single"/>
          </w:rPr>
          <w:t>مزمور 9: 7–8؛</w:t>
        </w:r>
      </w:hyperlink>
      <w:r>
        <w:rPr>
          <w:lang w:val="ar_AE" w:bidi="ar_AE"/>
        </w:rPr>
        <w:t xml:space="preserve"> </w:t>
      </w:r>
      <w:hyperlink r:id="rId516">
        <w:r>
          <w:rPr>
            <w:lang w:val="ar_AE" w:bidi="ar_AE"/>
          </w:rPr>
          <w:rPr>
            <w:color w:val="0000EE"/>
            <w:u w:val="single"/>
          </w:rPr>
          <w:t>67: 4؛</w:t>
        </w:r>
      </w:hyperlink>
      <w:r>
        <w:rPr>
          <w:lang w:val="ar_AE" w:bidi="ar_AE"/>
        </w:rPr>
        <w:t xml:space="preserve"> </w:t>
      </w:r>
      <w:hyperlink r:id="rId563">
        <w:r>
          <w:rPr>
            <w:lang w:val="ar_AE" w:bidi="ar_AE"/>
          </w:rPr>
          <w:rPr>
            <w:color w:val="0000EE"/>
            <w:u w:val="single"/>
          </w:rPr>
          <w:t>89: 14؛</w:t>
        </w:r>
      </w:hyperlink>
      <w:r>
        <w:rPr>
          <w:lang w:val="ar_AE" w:bidi="ar_AE"/>
        </w:rPr>
        <w:t xml:space="preserve"> </w:t>
      </w:r>
      <w:hyperlink r:id="rId564">
        <w:r>
          <w:rPr>
            <w:lang w:val="ar_AE" w:bidi="ar_AE"/>
          </w:rPr>
          <w:rPr>
            <w:color w:val="0000EE"/>
            <w:u w:val="single"/>
          </w:rPr>
          <w:t>119: 75؛</w:t>
        </w:r>
      </w:hyperlink>
      <w:r>
        <w:rPr>
          <w:lang w:val="ar_AE" w:bidi="ar_AE"/>
        </w:rPr>
        <w:t xml:space="preserve"> </w:t>
      </w:r>
      <w:hyperlink r:id="rId565">
        <w:r>
          <w:rPr>
            <w:lang w:val="ar_AE" w:bidi="ar_AE"/>
          </w:rPr>
          <w:rPr>
            <w:color w:val="0000EE"/>
            <w:u w:val="single"/>
          </w:rPr>
          <w:t>أمثال 21: 3؛</w:t>
        </w:r>
      </w:hyperlink>
      <w:r>
        <w:rPr>
          <w:lang w:val="ar_AE" w:bidi="ar_AE"/>
        </w:rPr>
        <w:t xml:space="preserve"> </w:t>
      </w:r>
      <w:hyperlink r:id="rId566">
        <w:r>
          <w:rPr>
            <w:lang w:val="ar_AE" w:bidi="ar_AE"/>
          </w:rPr>
          <w:rPr>
            <w:color w:val="0000EE"/>
            <w:u w:val="single"/>
          </w:rPr>
          <w:t>جامعة 12: 14؛</w:t>
        </w:r>
      </w:hyperlink>
      <w:r>
        <w:rPr>
          <w:lang w:val="ar_AE" w:bidi="ar_AE"/>
        </w:rPr>
        <w:t xml:space="preserve"> </w:t>
      </w:r>
      <w:hyperlink r:id="rId275">
        <w:r>
          <w:rPr>
            <w:lang w:val="ar_AE" w:bidi="ar_AE"/>
          </w:rPr>
          <w:rPr>
            <w:color w:val="0000EE"/>
            <w:u w:val="single"/>
          </w:rPr>
          <w:t>إشعياء 1: 17–28؛</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417">
        <w:r>
          <w:rPr>
            <w:lang w:val="ar_AE" w:bidi="ar_AE"/>
          </w:rPr>
          <w:rPr>
            <w:color w:val="0000EE"/>
            <w:u w:val="single"/>
          </w:rPr>
          <w:t>11: 1–9؛</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xml:space="preserve"> </w:t>
      </w:r>
      <w:hyperlink r:id="rId567">
        <w:r>
          <w:rPr>
            <w:lang w:val="ar_AE" w:bidi="ar_AE"/>
          </w:rPr>
          <w:rPr>
            <w:color w:val="0000EE"/>
            <w:u w:val="single"/>
          </w:rPr>
          <w:t>16–17؛</w:t>
        </w:r>
      </w:hyperlink>
      <w:r>
        <w:rPr>
          <w:lang w:val="ar_AE" w:bidi="ar_AE"/>
        </w:rPr>
        <w:t xml:space="preserve"> </w:t>
      </w:r>
      <w:hyperlink r:id="rId526">
        <w:r>
          <w:rPr>
            <w:lang w:val="ar_AE" w:bidi="ar_AE"/>
          </w:rPr>
          <w:rPr>
            <w:color w:val="0000EE"/>
            <w:u w:val="single"/>
          </w:rPr>
          <w:t>40: 22–24؛</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509">
        <w:r>
          <w:rPr>
            <w:lang w:val="ar_AE" w:bidi="ar_AE"/>
          </w:rPr>
          <w:rPr>
            <w:color w:val="0000EE"/>
            <w:u w:val="single"/>
          </w:rPr>
          <w:t>إرميا 46: 27–28؛</w:t>
        </w:r>
      </w:hyperlink>
      <w:r>
        <w:rPr>
          <w:lang w:val="ar_AE" w:bidi="ar_AE"/>
        </w:rPr>
        <w:t xml:space="preserve"> </w:t>
      </w:r>
      <w:hyperlink r:id="rId569">
        <w:r>
          <w:rPr>
            <w:lang w:val="ar_AE" w:bidi="ar_AE"/>
          </w:rPr>
          <w:rPr>
            <w:color w:val="0000EE"/>
            <w:u w:val="single"/>
          </w:rPr>
          <w:t>مراثي 3: 25–39؛</w:t>
        </w:r>
      </w:hyperlink>
      <w:r>
        <w:rPr>
          <w:lang w:val="ar_AE" w:bidi="ar_AE"/>
        </w:rPr>
        <w:t xml:space="preserve"> </w:t>
      </w:r>
      <w:hyperlink r:id="rId570">
        <w:r>
          <w:rPr>
            <w:lang w:val="ar_AE" w:bidi="ar_AE"/>
          </w:rPr>
          <w:rPr>
            <w:color w:val="0000EE"/>
            <w:u w:val="single"/>
          </w:rPr>
          <w:t>حزقيال 34: 15–16؛</w:t>
        </w:r>
      </w:hyperlink>
      <w:r>
        <w:rPr>
          <w:lang w:val="ar_AE" w:bidi="ar_AE"/>
        </w:rPr>
        <w:t xml:space="preserve"> </w:t>
      </w:r>
      <w:hyperlink r:id="rId571">
        <w:r>
          <w:rPr>
            <w:lang w:val="ar_AE" w:bidi="ar_AE"/>
          </w:rPr>
          <w:rPr>
            <w:color w:val="0000EE"/>
            <w:u w:val="single"/>
          </w:rPr>
          <w:t>36: 22–36؛</w:t>
        </w:r>
      </w:hyperlink>
      <w:r>
        <w:rPr>
          <w:lang w:val="ar_AE" w:bidi="ar_AE"/>
        </w:rPr>
        <w:t xml:space="preserve"> </w:t>
      </w:r>
      <w:hyperlink r:id="rId572">
        <w:r>
          <w:rPr>
            <w:lang w:val="ar_AE" w:bidi="ar_AE"/>
          </w:rPr>
          <w:rPr>
            <w:color w:val="0000EE"/>
            <w:u w:val="single"/>
          </w:rPr>
          <w:t>37: 24–27؛</w:t>
        </w:r>
      </w:hyperlink>
      <w:r>
        <w:rPr>
          <w:lang w:val="ar_AE" w:bidi="ar_AE"/>
        </w:rPr>
        <w:t xml:space="preserve"> </w:t>
      </w:r>
      <w:hyperlink r:id="rId573">
        <w:r>
          <w:rPr>
            <w:lang w:val="ar_AE" w:bidi="ar_AE"/>
          </w:rPr>
          <w:rPr>
            <w:color w:val="0000EE"/>
            <w:u w:val="single"/>
          </w:rPr>
          <w:t>يوئيل 3: 1–2؛</w:t>
        </w:r>
      </w:hyperlink>
      <w:r>
        <w:rPr>
          <w:lang w:val="ar_AE" w:bidi="ar_AE"/>
        </w:rPr>
        <w:t xml:space="preserve"> </w:t>
      </w:r>
      <w:hyperlink r:id="rId574">
        <w:r>
          <w:rPr>
            <w:lang w:val="ar_AE" w:bidi="ar_AE"/>
          </w:rPr>
          <w:rPr>
            <w:color w:val="0000EE"/>
            <w:u w:val="single"/>
          </w:rPr>
          <w:t>عاموس 5: 21–24؛</w:t>
        </w:r>
      </w:hyperlink>
      <w:r>
        <w:rPr>
          <w:lang w:val="ar_AE" w:bidi="ar_AE"/>
        </w:rPr>
        <w:t xml:space="preserve"> </w:t>
      </w:r>
      <w:hyperlink r:id="rId534">
        <w:r>
          <w:rPr>
            <w:lang w:val="ar_AE" w:bidi="ar_AE"/>
          </w:rPr>
          <w:rPr>
            <w:color w:val="0000EE"/>
            <w:u w:val="single"/>
          </w:rPr>
          <w:t>يونان 3: 1–4:11؛</w:t>
        </w:r>
      </w:hyperlink>
      <w:r>
        <w:rPr>
          <w:lang w:val="ar_AE" w:bidi="ar_AE"/>
        </w:rPr>
        <w:t xml:space="preserve"> </w:t>
      </w:r>
      <w:hyperlink r:id="rId182">
        <w:r>
          <w:rPr>
            <w:lang w:val="ar_AE" w:bidi="ar_AE"/>
          </w:rPr>
          <w:rPr>
            <w:color w:val="0000EE"/>
            <w:u w:val="single"/>
          </w:rPr>
          <w:t>ميخا 6: 6–8؛</w:t>
        </w:r>
      </w:hyperlink>
      <w:r>
        <w:rPr>
          <w:lang w:val="ar_AE" w:bidi="ar_AE"/>
        </w:rPr>
        <w:t xml:space="preserve"> </w:t>
      </w:r>
      <w:hyperlink r:id="rId575">
        <w:r>
          <w:rPr>
            <w:lang w:val="ar_AE" w:bidi="ar_AE"/>
          </w:rPr>
          <w:rPr>
            <w:color w:val="0000EE"/>
            <w:u w:val="single"/>
          </w:rPr>
          <w:t>ناحوم 1: 3–10؛</w:t>
        </w:r>
      </w:hyperlink>
      <w:r>
        <w:rPr>
          <w:lang w:val="ar_AE" w:bidi="ar_AE"/>
        </w:rPr>
        <w:t xml:space="preserve"> </w:t>
      </w:r>
      <w:hyperlink r:id="rId549">
        <w:r>
          <w:rPr>
            <w:lang w:val="ar_AE" w:bidi="ar_AE"/>
          </w:rPr>
          <w:rPr>
            <w:color w:val="0000EE"/>
            <w:u w:val="single"/>
          </w:rPr>
          <w:t>3: 4؛</w:t>
        </w:r>
      </w:hyperlink>
      <w:r>
        <w:rPr>
          <w:lang w:val="ar_AE" w:bidi="ar_AE"/>
        </w:rPr>
        <w:t xml:space="preserve"> </w:t>
      </w:r>
      <w:hyperlink r:id="rId447">
        <w:r>
          <w:rPr>
            <w:lang w:val="ar_AE" w:bidi="ar_AE"/>
          </w:rPr>
          <w:rPr>
            <w:color w:val="0000EE"/>
            <w:u w:val="single"/>
          </w:rPr>
          <w:t>زكريا 7: 9–10؛</w:t>
        </w:r>
      </w:hyperlink>
      <w:r>
        <w:rPr>
          <w:lang w:val="ar_AE" w:bidi="ar_AE"/>
        </w:rPr>
        <w:t xml:space="preserve"> </w:t>
      </w:r>
      <w:hyperlink r:id="rId576">
        <w:r>
          <w:rPr>
            <w:lang w:val="ar_AE" w:bidi="ar_AE"/>
          </w:rPr>
          <w:rPr>
            <w:color w:val="0000EE"/>
            <w:u w:val="single"/>
          </w:rPr>
          <w:t>متى 5: 6،</w:t>
        </w:r>
      </w:hyperlink>
      <w:r>
        <w:rPr>
          <w:lang w:val="ar_AE" w:bidi="ar_AE"/>
        </w:rPr>
        <w:t xml:space="preserve"> </w:t>
      </w:r>
      <w:hyperlink r:id="rId577">
        <w:r>
          <w:rPr>
            <w:lang w:val="ar_AE" w:bidi="ar_AE"/>
          </w:rPr>
          <w:rPr>
            <w:color w:val="0000EE"/>
            <w:u w:val="single"/>
          </w:rPr>
          <w:t>10،</w:t>
        </w:r>
      </w:hyperlink>
      <w:r>
        <w:rPr>
          <w:lang w:val="ar_AE" w:bidi="ar_AE"/>
        </w:rPr>
        <w:t xml:space="preserve"> </w:t>
      </w:r>
      <w:hyperlink r:id="rId578">
        <w:r>
          <w:rPr>
            <w:lang w:val="ar_AE" w:bidi="ar_AE"/>
          </w:rPr>
          <w:rPr>
            <w:color w:val="0000EE"/>
            <w:u w:val="single"/>
          </w:rPr>
          <w:t>20؛</w:t>
        </w:r>
      </w:hyperlink>
      <w:r>
        <w:rPr>
          <w:lang w:val="ar_AE" w:bidi="ar_AE"/>
        </w:rPr>
        <w:t xml:space="preserve"> </w:t>
      </w:r>
      <w:hyperlink r:id="rId579">
        <w:r>
          <w:rPr>
            <w:lang w:val="ar_AE" w:bidi="ar_AE"/>
          </w:rPr>
          <w:rPr>
            <w:color w:val="0000EE"/>
            <w:u w:val="single"/>
          </w:rPr>
          <w:t>لوقا 1: 74–75؛</w:t>
        </w:r>
      </w:hyperlink>
      <w:r>
        <w:rPr>
          <w:lang w:val="ar_AE" w:bidi="ar_AE"/>
        </w:rPr>
        <w:t xml:space="preserve"> </w:t>
      </w:r>
      <w:hyperlink r:id="rId551">
        <w:r>
          <w:rPr>
            <w:lang w:val="ar_AE" w:bidi="ar_AE"/>
          </w:rPr>
          <w:rPr>
            <w:color w:val="0000EE"/>
            <w:u w:val="single"/>
          </w:rPr>
          <w:t>أعمال الرسل 10: 34–43؛</w:t>
        </w:r>
      </w:hyperlink>
      <w:r>
        <w:rPr>
          <w:lang w:val="ar_AE" w:bidi="ar_AE"/>
        </w:rPr>
        <w:t xml:space="preserve"> </w:t>
      </w:r>
      <w:hyperlink r:id="rId580">
        <w:r>
          <w:rPr>
            <w:lang w:val="ar_AE" w:bidi="ar_AE"/>
          </w:rPr>
          <w:rPr>
            <w:color w:val="0000EE"/>
            <w:u w:val="single"/>
          </w:rPr>
          <w:t>17: 30–31؛</w:t>
        </w:r>
      </w:hyperlink>
      <w:r>
        <w:rPr>
          <w:lang w:val="ar_AE" w:bidi="ar_AE"/>
        </w:rPr>
        <w:t xml:space="preserve"> </w:t>
      </w:r>
      <w:hyperlink r:id="rId581">
        <w:r>
          <w:rPr>
            <w:lang w:val="ar_AE" w:bidi="ar_AE"/>
          </w:rPr>
          <w:rPr>
            <w:color w:val="0000EE"/>
            <w:u w:val="single"/>
          </w:rPr>
          <w:t>2بطرس 3: 11–14؛</w:t>
        </w:r>
      </w:hyperlink>
      <w:r>
        <w:rPr>
          <w:lang w:val="ar_AE" w:bidi="ar_AE"/>
        </w:rPr>
        <w:t xml:space="preserve"> </w:t>
      </w:r>
      <w:hyperlink r:id="rId582">
        <w:r>
          <w:rPr>
            <w:lang w:val="ar_AE" w:bidi="ar_AE"/>
          </w:rPr>
          <w:rPr>
            <w:color w:val="0000EE"/>
            <w:u w:val="single"/>
          </w:rPr>
          <w:t>رؤيا 20: 11–15</w:t>
        </w:r>
      </w:hyperlink>
      <w:r>
        <w:rPr>
          <w:lang w:val="ar_AE" w:bidi="ar_AE"/>
        </w:rPr>
      </w:r>
      <w:r>
        <w:rPr>
          <w:lang w:val="ar_AE" w:bidi="ar_AE"/>
        </w:rPr>
      </w:r>
    </w:p>
    <w:p>
      <w:pPr>
        <w:bidi/>
      </w:pPr>
      <w:r>
        <w:rPr>
          <w:lang w:val="ar_AE" w:bidi="ar_AE"/>
        </w:rPr>
      </w:r>
    </w:p>
    <w:p>
      <w:pPr>
        <w:pStyle w:val="Heading2"/>
        <w:bidi/>
      </w:pPr>
      <w:r>
        <w:rPr>
          <w:lang w:val="ar_AE" w:bidi="ar_AE"/>
        </w:rPr>
        <w:t>عمل الروح</w:t>
      </w:r>
      <w:r>
        <w:rPr>
          <w:lang w:val="ar_AE" w:bidi="ar_AE"/>
        </w:rPr>
      </w:r>
    </w:p>
    <w:p>
      <w:pPr>
        <w:bidi/>
      </w:pPr>
      <w:r>
        <w:rPr>
          <w:lang w:val="ar_AE" w:bidi="ar_AE"/>
        </w:rPr>
      </w:r>
      <w:r>
        <w:rPr>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hyperlink r:id="rId583">
        <w:r>
          <w:rPr>
            <w:lang w:val="ar_AE" w:bidi="ar_AE"/>
          </w:rPr>
          <w:rPr>
            <w:color w:val="0000EE"/>
            <w:u w:val="single"/>
          </w:rPr>
          <w:t>يوحنا 14:17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586">
        <w:r>
          <w:rPr>
            <w:lang w:val="ar_AE" w:bidi="ar_AE"/>
          </w:rPr>
          <w:rPr>
            <w:color w:val="0000EE"/>
            <w:u w:val="single"/>
          </w:rPr>
          <w:t>16:13–15</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t>). أما الرسول لوقا فركّز على إرشاد الروح القدس وقوته في نشر الرسالة المسيحية (</w:t>
      </w:r>
      <w:hyperlink r:id="rId589">
        <w:r>
          <w:rPr>
            <w:lang w:val="ar_AE" w:bidi="ar_AE"/>
          </w:rPr>
          <w:rPr>
            <w:color w:val="0000EE"/>
            <w:u w:val="single"/>
          </w:rPr>
          <w:t>أعمال الرسل 1:8</w:t>
        </w:r>
      </w:hyperlink>
      <w:r>
        <w:rPr>
          <w:lang w:val="ar_AE" w:bidi="ar_AE"/>
        </w:rPr>
        <w:t xml:space="preserve">; </w:t>
      </w:r>
      <w:hyperlink r:id="rId590">
        <w:r>
          <w:rPr>
            <w:lang w:val="ar_AE" w:bidi="ar_AE"/>
          </w:rPr>
          <w:rPr>
            <w:color w:val="0000EE"/>
            <w:u w:val="single"/>
          </w:rPr>
          <w:t>4:8–12</w:t>
        </w:r>
      </w:hyperlink>
      <w:r>
        <w:rPr>
          <w:lang w:val="ar_AE" w:bidi="ar_AE"/>
        </w:rPr>
        <w:t xml:space="preserve">, </w:t>
      </w:r>
      <w:hyperlink r:id="rId591">
        <w:r>
          <w:rPr>
            <w:lang w:val="ar_AE" w:bidi="ar_AE"/>
          </w:rPr>
          <w:rPr>
            <w:color w:val="0000EE"/>
            <w:u w:val="single"/>
          </w:rPr>
          <w:t>31</w:t>
        </w:r>
      </w:hyperlink>
      <w:r>
        <w:rPr>
          <w:lang w:val="ar_AE" w:bidi="ar_AE"/>
        </w:rPr>
        <w:t xml:space="preserve">; </w:t>
      </w:r>
      <w:hyperlink r:id="rId592">
        <w:r>
          <w:rPr>
            <w:lang w:val="ar_AE" w:bidi="ar_AE"/>
          </w:rPr>
          <w:rPr>
            <w:color w:val="0000EE"/>
            <w:u w:val="single"/>
          </w:rPr>
          <w:t>8:29–40</w:t>
        </w:r>
      </w:hyperlink>
      <w:r>
        <w:rPr>
          <w:lang w:val="ar_AE" w:bidi="ar_AE"/>
        </w:rPr>
        <w:t xml:space="preserve">; </w:t>
      </w:r>
      <w:hyperlink r:id="rId593">
        <w:r>
          <w:rPr>
            <w:lang w:val="ar_AE" w:bidi="ar_AE"/>
          </w:rPr>
          <w:rPr>
            <w:color w:val="0000EE"/>
            <w:u w:val="single"/>
          </w:rPr>
          <w:t>13:9–12</w:t>
        </w:r>
      </w:hyperlink>
      <w:r>
        <w:rPr>
          <w:lang w:val="ar_AE" w:bidi="ar_AE"/>
        </w:rPr>
        <w:t>). بينما، قدّم الرسول بولس منظورًا واسعًا لعمل الروح.</w:t>
      </w:r>
    </w:p>
    <w:p>
      <w:pPr>
        <w:bidi/>
      </w:pPr>
      <w:r>
        <w:rPr>
          <w:lang w:val="ar_AE" w:bidi="ar_AE"/>
        </w:rPr>
      </w:r>
      <w:r>
        <w:rPr>
          <w:lang w:val="ar_AE" w:bidi="ar_AE"/>
        </w:rPr>
        <w:t>يدرك بولس أن الله يمنح الروح لكل من يدخل مع يسوع المسيح في علاقة خلاصية (</w:t>
      </w:r>
      <w:hyperlink r:id="rId470">
        <w:r>
          <w:rPr>
            <w:lang w:val="ar_AE" w:bidi="ar_AE"/>
          </w:rPr>
          <w:rPr>
            <w:color w:val="0000EE"/>
            <w:u w:val="single"/>
          </w:rPr>
          <w:t>1 كورنثوس 6:19</w:t>
        </w:r>
      </w:hyperlink>
      <w:r>
        <w:rPr>
          <w:lang w:val="ar_AE" w:bidi="ar_AE"/>
        </w:rPr>
        <w:t xml:space="preserve">؛ </w:t>
      </w:r>
      <w:hyperlink r:id="rId594">
        <w:r>
          <w:rPr>
            <w:lang w:val="ar_AE" w:bidi="ar_AE"/>
          </w:rPr>
          <w:rPr>
            <w:color w:val="0000EE"/>
            <w:u w:val="single"/>
          </w:rPr>
          <w:t>غلاطية 3:2–5</w:t>
        </w:r>
      </w:hyperlink>
      <w:r>
        <w:rPr>
          <w:lang w:val="ar_AE" w:bidi="ar_AE"/>
        </w:rPr>
        <w:t xml:space="preserve">؛ </w:t>
      </w:r>
      <w:hyperlink r:id="rId595">
        <w:r>
          <w:rPr>
            <w:lang w:val="ar_AE" w:bidi="ar_AE"/>
          </w:rPr>
          <w:rPr>
            <w:color w:val="0000EE"/>
            <w:u w:val="single"/>
          </w:rPr>
          <w:t>أفسس 1:13–14</w:t>
        </w:r>
      </w:hyperlink>
      <w:r>
        <w:rPr>
          <w:lang w:val="ar_AE" w:bidi="ar_AE"/>
        </w:rPr>
        <w:t>). ويجلب الروح القدس حياة جديدة في المسيح وهو يؤكد خلاص المسيحيين وهويتهم كأبناء الله (</w:t>
      </w:r>
      <w:hyperlink r:id="rId596">
        <w:r>
          <w:rPr>
            <w:lang w:val="ar_AE" w:bidi="ar_AE"/>
          </w:rPr>
          <w:rPr>
            <w:color w:val="0000EE"/>
            <w:u w:val="single"/>
          </w:rPr>
          <w:t>1 كورنثوس 6:11</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598">
        <w:r>
          <w:rPr>
            <w:lang w:val="ar_AE" w:bidi="ar_AE"/>
          </w:rPr>
          <w:rPr>
            <w:color w:val="0000EE"/>
            <w:u w:val="single"/>
          </w:rPr>
          <w:t>رومية 8:9</w:t>
        </w:r>
      </w:hyperlink>
      <w:r>
        <w:rPr>
          <w:lang w:val="ar_AE" w:bidi="ar_AE"/>
        </w:rPr>
        <w:t xml:space="preserve">، </w:t>
      </w:r>
      <w:hyperlink r:id="rId463">
        <w:r>
          <w:rPr>
            <w:lang w:val="ar_AE" w:bidi="ar_AE"/>
          </w:rPr>
          <w:rPr>
            <w:color w:val="0000EE"/>
            <w:u w:val="single"/>
          </w:rPr>
          <w:t>14–17</w:t>
        </w:r>
      </w:hyperlink>
      <w:r>
        <w:rPr>
          <w:lang w:val="ar_AE" w:bidi="ar_AE"/>
        </w:rPr>
        <w:t>).</w:t>
      </w:r>
    </w:p>
    <w:p>
      <w:pPr>
        <w:bidi/>
      </w:pPr>
      <w:r>
        <w:rPr>
          <w:lang w:val="ar_AE" w:bidi="ar_AE"/>
        </w:rPr>
      </w:r>
      <w:r>
        <w:rPr>
          <w:lang w:val="ar_AE" w:bidi="ar_AE"/>
        </w:rPr>
        <w:t>يمنح الروح القدس المؤمنين المسيحيين ما يلي:</w:t>
      </w:r>
    </w:p>
    <w:p>
      <w:pPr>
        <w:pStyle w:val="ListBullet"/>
        <w:bidi/>
        <w:spacing w:line="240" w:lineRule="auto"/>
        <w:ind w:left="720"/>
      </w:pPr>
      <w:r>
        <w:rPr>
          <w:lang w:val="ar_AE" w:bidi="ar_AE"/>
        </w:rPr>
      </w:r>
      <w:r>
        <w:rPr>
          <w:lang w:val="ar_AE" w:bidi="ar_AE"/>
        </w:rPr>
        <w:t>القوة ضد الخطية (</w:t>
      </w:r>
      <w:hyperlink r:id="rId599">
        <w:r>
          <w:rPr>
            <w:lang w:val="ar_AE" w:bidi="ar_AE"/>
          </w:rPr>
          <w:rPr>
            <w:color w:val="0000EE"/>
            <w:u w:val="single"/>
          </w:rPr>
          <w:t>رومية 8:1–4</w:t>
        </w:r>
      </w:hyperlink>
      <w:r>
        <w:rPr>
          <w:lang w:val="ar_AE" w:bidi="ar_AE"/>
        </w:rPr>
        <w:t>);</w:t>
      </w:r>
    </w:p>
    <w:p>
      <w:pPr>
        <w:pStyle w:val="ListBullet"/>
        <w:bidi/>
        <w:spacing w:line="240" w:lineRule="auto"/>
        <w:ind w:left="720"/>
      </w:pPr>
      <w:r>
        <w:rPr>
          <w:lang w:val="ar_AE" w:bidi="ar_AE"/>
        </w:rPr>
      </w:r>
      <w:r>
        <w:rPr>
          <w:lang w:val="ar_AE" w:bidi="ar_AE"/>
        </w:rPr>
        <w:t>القوة للعيش بالفضائل المسيحية (</w:t>
      </w:r>
      <w:hyperlink r:id="rId600">
        <w:r>
          <w:rPr>
            <w:lang w:val="ar_AE" w:bidi="ar_AE"/>
          </w:rPr>
          <w:rPr>
            <w:color w:val="0000EE"/>
            <w:u w:val="single"/>
          </w:rPr>
          <w:t>غلاطية 5:22–23</w:t>
        </w:r>
      </w:hyperlink>
      <w:r>
        <w:rPr>
          <w:lang w:val="ar_AE" w:bidi="ar_AE"/>
        </w:rPr>
        <w:t>); و</w:t>
      </w:r>
    </w:p>
    <w:p>
      <w:pPr>
        <w:pStyle w:val="ListBullet"/>
        <w:bidi/>
        <w:spacing w:line="240" w:lineRule="auto"/>
        <w:ind w:left="720"/>
      </w:pPr>
      <w:r>
        <w:rPr>
          <w:lang w:val="ar_AE" w:bidi="ar_AE"/>
        </w:rPr>
      </w:r>
      <w:r>
        <w:rPr>
          <w:lang w:val="ar_AE" w:bidi="ar_AE"/>
        </w:rPr>
        <w:t>القوة للخدمة المسيحية (</w:t>
      </w:r>
      <w:hyperlink r:id="rId601">
        <w:r>
          <w:rPr>
            <w:lang w:val="ar_AE" w:bidi="ar_AE"/>
          </w:rPr>
          <w:rPr>
            <w:color w:val="0000EE"/>
            <w:u w:val="single"/>
          </w:rPr>
          <w:t>1 كورنثوس 12:1–31</w:t>
        </w:r>
      </w:hyperlink>
      <w:r>
        <w:rPr>
          <w:lang w:val="ar_AE" w:bidi="ar_AE"/>
        </w:rPr>
        <w:t>).</w:t>
      </w:r>
    </w:p>
    <w:p>
      <w:pPr>
        <w:bidi/>
      </w:pPr>
      <w:r>
        <w:rPr>
          <w:lang w:val="ar_AE" w:bidi="ar_AE"/>
        </w:rPr>
      </w:r>
      <w:r>
        <w:rPr>
          <w:lang w:val="ar_AE" w:bidi="ar_AE"/>
        </w:rPr>
        <w:t>ينبغي على المسيحيين أن "ي</w:t>
      </w:r>
      <w:r>
        <w:rPr>
          <w:lang w:val="ar_AE" w:bidi="ar_AE"/>
        </w:rPr>
        <w:t>مْتَلِئُوا بِالروحِ</w:t>
      </w:r>
      <w:r>
        <w:rPr>
          <w:lang w:val="ar_AE" w:bidi="ar_AE"/>
        </w:rPr>
        <w:t>" (</w:t>
      </w:r>
      <w:hyperlink r:id="rId602">
        <w:r>
          <w:rPr>
            <w:lang w:val="ar_AE" w:bidi="ar_AE"/>
          </w:rPr>
          <w:rPr>
            <w:color w:val="0000EE"/>
            <w:u w:val="single"/>
          </w:rPr>
          <w:t>أفسس 5:18</w:t>
        </w:r>
      </w:hyperlink>
      <w:r>
        <w:rPr>
          <w:lang w:val="ar_AE" w:bidi="ar_AE"/>
        </w:rPr>
        <w:t>). قد يواجهون صراعًا بين رغباتهم البشرية وعمل الروح القدس فيهم. ومع ذلك، يمكنهم إرضاء الله بطاعة قيادة الروح القدس وقوته (</w:t>
      </w:r>
      <w:hyperlink r:id="rId603">
        <w:r>
          <w:rPr>
            <w:lang w:val="ar_AE" w:bidi="ar_AE"/>
          </w:rPr>
          <w:rPr>
            <w:color w:val="0000EE"/>
            <w:u w:val="single"/>
          </w:rPr>
          <w:t>غلاطية 5:16–18</w:t>
        </w:r>
      </w:hyperlink>
      <w:r>
        <w:rPr>
          <w:lang w:val="ar_AE" w:bidi="ar_AE"/>
        </w:rPr>
        <w:t>).</w:t>
      </w:r>
    </w:p>
    <w:p>
      <w:pPr>
        <w:bidi/>
      </w:pPr>
      <w:r>
        <w:rPr>
          <w:lang w:val="ar_AE" w:bidi="ar_AE"/>
        </w:rPr>
      </w:r>
      <w:r>
        <w:rPr>
          <w:lang w:val="ar_AE" w:bidi="ar_AE"/>
        </w:rPr>
        <w:t>يُساعد الروح القدس المسيحيين على فهم أفكار الله وطرقه (</w:t>
      </w:r>
      <w:hyperlink r:id="rId604">
        <w:r>
          <w:rPr>
            <w:lang w:val="ar_AE" w:bidi="ar_AE"/>
          </w:rPr>
          <w:rPr>
            <w:color w:val="0000EE"/>
            <w:u w:val="single"/>
          </w:rPr>
          <w:t>كورنثوس الأولى 2:9–16</w:t>
        </w:r>
      </w:hyperlink>
      <w:r>
        <w:rPr>
          <w:lang w:val="ar_AE" w:bidi="ar_AE"/>
        </w:rPr>
        <w:t>). وهو يمنحهم مواهب روحية من أجل منفعة الكنيسة (</w:t>
      </w:r>
      <w:hyperlink r:id="rId601">
        <w:r>
          <w:rPr>
            <w:lang w:val="ar_AE" w:bidi="ar_AE"/>
          </w:rPr>
          <w:rPr>
            <w:color w:val="0000EE"/>
            <w:u w:val="single"/>
          </w:rPr>
          <w:t>12:1–31</w:t>
        </w:r>
      </w:hyperlink>
      <w:r>
        <w:rPr>
          <w:lang w:val="ar_AE" w:bidi="ar_AE"/>
        </w:rPr>
        <w:t>). كما يقود الروح القدس العبادة ويُصقلها عندما يستخدم المؤمنون المواهب التي منحها لهم الروح (</w:t>
      </w:r>
      <w:hyperlink r:id="rId605">
        <w:r>
          <w:rPr>
            <w:lang w:val="ar_AE" w:bidi="ar_AE"/>
          </w:rPr>
          <w:rPr>
            <w:color w:val="0000EE"/>
            <w:u w:val="single"/>
          </w:rPr>
          <w:t>14:26–33</w:t>
        </w:r>
      </w:hyperlink>
      <w:r>
        <w:rPr>
          <w:lang w:val="ar_AE" w:bidi="ar_AE"/>
        </w:rPr>
        <w:t xml:space="preserve">, </w:t>
      </w:r>
      <w:hyperlink r:id="rId606">
        <w:r>
          <w:rPr>
            <w:lang w:val="ar_AE" w:bidi="ar_AE"/>
          </w:rPr>
          <w:rPr>
            <w:color w:val="0000EE"/>
            <w:u w:val="single"/>
          </w:rPr>
          <w:t>39–40</w:t>
        </w:r>
      </w:hyperlink>
      <w:r>
        <w:rPr>
          <w:lang w:val="ar_AE" w:bidi="ar_AE"/>
        </w:rPr>
        <w:t>).</w:t>
      </w:r>
    </w:p>
    <w:p>
      <w:pPr>
        <w:bidi/>
      </w:pPr>
      <w:r>
        <w:rPr>
          <w:lang w:val="ar_AE" w:bidi="ar_AE"/>
        </w:rPr>
      </w:r>
      <w:r>
        <w:rPr>
          <w:lang w:val="ar_AE" w:bidi="ar_AE"/>
        </w:rPr>
        <w:t>ويضمن الروح القدس للمؤمنين أنهم سينالون جميع البركات التي وعد بها الله (</w:t>
      </w:r>
      <w:hyperlink r:id="rId607">
        <w:r>
          <w:rPr>
            <w:lang w:val="ar_AE" w:bidi="ar_AE"/>
          </w:rPr>
          <w:rPr>
            <w:color w:val="0000EE"/>
            <w:u w:val="single"/>
          </w:rPr>
          <w:t>2 كورنثوس 1:21–22</w:t>
        </w:r>
      </w:hyperlink>
      <w:r>
        <w:rPr>
          <w:lang w:val="ar_AE" w:bidi="ar_AE"/>
        </w:rPr>
        <w:t xml:space="preserve">؛ </w:t>
      </w:r>
      <w:hyperlink r:id="rId608">
        <w:r>
          <w:rPr>
            <w:lang w:val="ar_AE" w:bidi="ar_AE"/>
          </w:rPr>
          <w:rPr>
            <w:color w:val="0000EE"/>
            <w:u w:val="single"/>
          </w:rPr>
          <w:t>5:1–5</w:t>
        </w:r>
      </w:hyperlink>
      <w:r>
        <w:rPr>
          <w:lang w:val="ar_AE" w:bidi="ar_AE"/>
        </w:rPr>
        <w:t xml:space="preserve">؛ </w:t>
      </w:r>
      <w:hyperlink r:id="rId595">
        <w:r>
          <w:rPr>
            <w:lang w:val="ar_AE" w:bidi="ar_AE"/>
          </w:rPr>
          <w:rPr>
            <w:color w:val="0000EE"/>
            <w:u w:val="single"/>
          </w:rPr>
          <w:t>أفسس 1:13–14</w:t>
        </w:r>
      </w:hyperlink>
      <w:r>
        <w:rPr>
          <w:lang w:val="ar_AE" w:bidi="ar_AE"/>
        </w:rPr>
        <w:t>). يدعم الروح المؤمنين ويصلي عنهم عندما يكونون في حالة ضعف (</w:t>
      </w:r>
      <w:hyperlink r:id="rId609">
        <w:r>
          <w:rPr>
            <w:lang w:val="ar_AE" w:bidi="ar_AE"/>
          </w:rPr>
          <w:rPr>
            <w:color w:val="0000EE"/>
            <w:u w:val="single"/>
          </w:rPr>
          <w:t>رومية 8:26–27</w:t>
        </w:r>
      </w:hyperlink>
      <w:r>
        <w:rPr>
          <w:lang w:val="ar_AE" w:bidi="ar_AE"/>
        </w:rPr>
        <w:t>). إن هدف الروح النهائي هو أن يجعل المؤمنين "</w:t>
      </w:r>
      <w:r>
        <w:rPr>
          <w:lang w:val="ar_AE" w:bidi="ar_AE"/>
        </w:rPr>
        <w:t xml:space="preserve">مُشَابِهِينَ صُورَةَ </w:t>
      </w:r>
      <w:r>
        <w:rPr>
          <w:lang w:val="ar_AE" w:bidi="ar_AE"/>
        </w:rPr>
        <w:t xml:space="preserve">" </w:t>
      </w:r>
      <w:r>
        <w:rPr>
          <w:lang w:val="ar_AE" w:bidi="ar_AE"/>
        </w:rPr>
        <w:t>ٱبْنِ</w:t>
      </w:r>
      <w:r>
        <w:rPr>
          <w:lang w:val="ar_AE" w:bidi="ar_AE"/>
        </w:rPr>
        <w:t xml:space="preserve"> الله (</w:t>
      </w:r>
      <w:hyperlink r:id="rId610">
        <w:r>
          <w:rPr>
            <w:lang w:val="ar_AE" w:bidi="ar_AE"/>
          </w:rPr>
          <w:rPr>
            <w:color w:val="0000EE"/>
            <w:u w:val="single"/>
          </w:rPr>
          <w:t>رومية 8:28–29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11">
        <w:r>
          <w:rPr>
            <w:lang w:val="ar_AE" w:bidi="ar_AE"/>
          </w:rPr>
          <w:rPr>
            <w:color w:val="0000EE"/>
            <w:u w:val="single"/>
          </w:rPr>
          <w:t>يوحنا 14:15–17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612">
        <w:r>
          <w:rPr>
            <w:lang w:val="ar_AE" w:bidi="ar_AE"/>
          </w:rPr>
          <w:rPr>
            <w:color w:val="0000EE"/>
            <w:u w:val="single"/>
          </w:rPr>
          <w:t>16:7–15</w:t>
        </w:r>
      </w:hyperlink>
      <w:r>
        <w:rPr>
          <w:lang w:val="ar_AE" w:bidi="ar_AE"/>
        </w:rPr>
        <w:t xml:space="preserve">; </w:t>
      </w:r>
      <w:hyperlink r:id="rId589">
        <w:r>
          <w:rPr>
            <w:lang w:val="ar_AE" w:bidi="ar_AE"/>
          </w:rPr>
          <w:rPr>
            <w:color w:val="0000EE"/>
            <w:u w:val="single"/>
          </w:rPr>
          <w:t>أعمال 1:8</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5:32</w:t>
        </w:r>
      </w:hyperlink>
      <w:r>
        <w:rPr>
          <w:lang w:val="ar_AE" w:bidi="ar_AE"/>
        </w:rPr>
        <w:t xml:space="preserve">; </w:t>
      </w:r>
      <w:hyperlink r:id="rId615">
        <w:r>
          <w:rPr>
            <w:lang w:val="ar_AE" w:bidi="ar_AE"/>
          </w:rPr>
          <w:rPr>
            <w:color w:val="0000EE"/>
            <w:u w:val="single"/>
          </w:rPr>
          <w:t>6:1–7</w:t>
        </w:r>
      </w:hyperlink>
      <w:r>
        <w:rPr>
          <w:lang w:val="ar_AE" w:bidi="ar_AE"/>
        </w:rPr>
        <w:t xml:space="preserve">; </w:t>
      </w:r>
      <w:hyperlink r:id="rId616">
        <w:r>
          <w:rPr>
            <w:lang w:val="ar_AE" w:bidi="ar_AE"/>
          </w:rPr>
          <w:rPr>
            <w:color w:val="0000EE"/>
            <w:u w:val="single"/>
          </w:rPr>
          <w:t>8:29</w:t>
        </w:r>
      </w:hyperlink>
      <w:r>
        <w:rPr>
          <w:lang w:val="ar_AE" w:bidi="ar_AE"/>
        </w:rPr>
        <w:t xml:space="preserve">, </w:t>
      </w:r>
      <w:hyperlink r:id="rId617">
        <w:r>
          <w:rPr>
            <w:lang w:val="ar_AE" w:bidi="ar_AE"/>
          </w:rPr>
          <w:rPr>
            <w:color w:val="0000EE"/>
            <w:u w:val="single"/>
          </w:rPr>
          <w:t>39</w:t>
        </w:r>
      </w:hyperlink>
      <w:r>
        <w:rPr>
          <w:lang w:val="ar_AE" w:bidi="ar_AE"/>
        </w:rPr>
        <w:t xml:space="preserve">; </w:t>
      </w:r>
      <w:hyperlink r:id="rId618">
        <w:r>
          <w:rPr>
            <w:lang w:val="ar_AE" w:bidi="ar_AE"/>
          </w:rPr>
          <w:rPr>
            <w:color w:val="0000EE"/>
            <w:u w:val="single"/>
          </w:rPr>
          <w:t>9:31</w:t>
        </w:r>
      </w:hyperlink>
      <w:r>
        <w:rPr>
          <w:lang w:val="ar_AE" w:bidi="ar_AE"/>
        </w:rPr>
        <w:t xml:space="preserve">; </w:t>
      </w:r>
      <w:hyperlink r:id="rId619">
        <w:r>
          <w:rPr>
            <w:lang w:val="ar_AE" w:bidi="ar_AE"/>
          </w:rPr>
          <w:rPr>
            <w:color w:val="0000EE"/>
            <w:u w:val="single"/>
          </w:rPr>
          <w:t>13:1–5</w:t>
        </w:r>
      </w:hyperlink>
      <w:r>
        <w:rPr>
          <w:lang w:val="ar_AE" w:bidi="ar_AE"/>
        </w:rPr>
        <w:t xml:space="preserve">; </w:t>
      </w:r>
      <w:hyperlink r:id="rId620">
        <w:r>
          <w:rPr>
            <w:lang w:val="ar_AE" w:bidi="ar_AE"/>
          </w:rPr>
          <w:rPr>
            <w:color w:val="0000EE"/>
            <w:u w:val="single"/>
          </w:rPr>
          <w:t>14:3</w:t>
        </w:r>
      </w:hyperlink>
      <w:r>
        <w:rPr>
          <w:lang w:val="ar_AE" w:bidi="ar_AE"/>
        </w:rPr>
        <w:t xml:space="preserve">; </w:t>
      </w:r>
      <w:hyperlink r:id="rId621">
        <w:r>
          <w:rPr>
            <w:lang w:val="ar_AE" w:bidi="ar_AE"/>
          </w:rPr>
          <w:rPr>
            <w:color w:val="0000EE"/>
            <w:u w:val="single"/>
          </w:rPr>
          <w:t>15:28</w:t>
        </w:r>
      </w:hyperlink>
      <w:r>
        <w:rPr>
          <w:lang w:val="ar_AE" w:bidi="ar_AE"/>
        </w:rPr>
        <w:t xml:space="preserve">; </w:t>
      </w:r>
      <w:hyperlink r:id="rId622">
        <w:r>
          <w:rPr>
            <w:lang w:val="ar_AE" w:bidi="ar_AE"/>
          </w:rPr>
          <w:rPr>
            <w:color w:val="0000EE"/>
            <w:u w:val="single"/>
          </w:rPr>
          <w:t>16:6</w:t>
        </w:r>
      </w:hyperlink>
      <w:r>
        <w:rPr>
          <w:lang w:val="ar_AE" w:bidi="ar_AE"/>
        </w:rPr>
        <w:t xml:space="preserve">; </w:t>
      </w:r>
      <w:hyperlink r:id="rId623">
        <w:r>
          <w:rPr>
            <w:lang w:val="ar_AE" w:bidi="ar_AE"/>
          </w:rPr>
          <w:rPr>
            <w:color w:val="0000EE"/>
            <w:u w:val="single"/>
          </w:rPr>
          <w:t>20:28</w:t>
        </w:r>
      </w:hyperlink>
      <w:r>
        <w:rPr>
          <w:lang w:val="ar_AE" w:bidi="ar_AE"/>
        </w:rPr>
        <w:t xml:space="preserve">; </w:t>
      </w:r>
      <w:hyperlink r:id="rId599">
        <w:r>
          <w:rPr>
            <w:lang w:val="ar_AE" w:bidi="ar_AE"/>
          </w:rPr>
          <w:rPr>
            <w:color w:val="0000EE"/>
            <w:u w:val="single"/>
          </w:rPr>
          <w:t>رومية 8:1–4</w:t>
        </w:r>
      </w:hyperlink>
      <w:r>
        <w:rPr>
          <w:lang w:val="ar_AE" w:bidi="ar_AE"/>
        </w:rPr>
        <w:t xml:space="preserve">, </w:t>
      </w:r>
      <w:hyperlink r:id="rId598">
        <w:r>
          <w:rPr>
            <w:lang w:val="ar_AE" w:bidi="ar_AE"/>
          </w:rPr>
          <w:rPr>
            <w:color w:val="0000EE"/>
            <w:u w:val="single"/>
          </w:rPr>
          <w:t>9</w:t>
        </w:r>
      </w:hyperlink>
      <w:r>
        <w:rPr>
          <w:lang w:val="ar_AE" w:bidi="ar_AE"/>
        </w:rPr>
        <w:t xml:space="preserve">, </w:t>
      </w:r>
      <w:hyperlink r:id="rId463">
        <w:r>
          <w:rPr>
            <w:lang w:val="ar_AE" w:bidi="ar_AE"/>
          </w:rPr>
          <w:rPr>
            <w:color w:val="0000EE"/>
            <w:u w:val="single"/>
          </w:rPr>
          <w:t>14–17</w:t>
        </w:r>
      </w:hyperlink>
      <w:r>
        <w:rPr>
          <w:lang w:val="ar_AE" w:bidi="ar_AE"/>
        </w:rPr>
        <w:t xml:space="preserve">, </w:t>
      </w:r>
      <w:hyperlink r:id="rId624">
        <w:r>
          <w:rPr>
            <w:lang w:val="ar_AE" w:bidi="ar_AE"/>
          </w:rPr>
          <w:rPr>
            <w:color w:val="0000EE"/>
            <w:u w:val="single"/>
          </w:rPr>
          <w:t>26–29</w:t>
        </w:r>
      </w:hyperlink>
      <w:r>
        <w:rPr>
          <w:lang w:val="ar_AE" w:bidi="ar_AE"/>
        </w:rPr>
        <w:t xml:space="preserve">; </w:t>
      </w:r>
      <w:hyperlink r:id="rId604">
        <w:r>
          <w:rPr>
            <w:lang w:val="ar_AE" w:bidi="ar_AE"/>
          </w:rPr>
          <w:rPr>
            <w:color w:val="0000EE"/>
            <w:u w:val="single"/>
          </w:rPr>
          <w:t>1 كورنثوس 2:9–16</w:t>
        </w:r>
      </w:hyperlink>
      <w:r>
        <w:rPr>
          <w:lang w:val="ar_AE" w:bidi="ar_AE"/>
        </w:rPr>
        <w:t xml:space="preserve">; </w:t>
      </w:r>
      <w:hyperlink r:id="rId596">
        <w:r>
          <w:rPr>
            <w:lang w:val="ar_AE" w:bidi="ar_AE"/>
          </w:rPr>
          <w:rPr>
            <w:color w:val="0000EE"/>
            <w:u w:val="single"/>
          </w:rPr>
          <w:t>6:11</w:t>
        </w:r>
      </w:hyperlink>
      <w:r>
        <w:rPr>
          <w:lang w:val="ar_AE" w:bidi="ar_AE"/>
        </w:rPr>
        <w:t xml:space="preserve">, </w:t>
      </w:r>
      <w:hyperlink r:id="rId470">
        <w:r>
          <w:rPr>
            <w:lang w:val="ar_AE" w:bidi="ar_AE"/>
          </w:rPr>
          <w:rPr>
            <w:color w:val="0000EE"/>
            <w:u w:val="single"/>
          </w:rPr>
          <w:t>19</w:t>
        </w:r>
      </w:hyperlink>
      <w:r>
        <w:rPr>
          <w:lang w:val="ar_AE" w:bidi="ar_AE"/>
        </w:rPr>
        <w:t xml:space="preserve">; </w:t>
      </w:r>
      <w:hyperlink r:id="rId601">
        <w:r>
          <w:rPr>
            <w:lang w:val="ar_AE" w:bidi="ar_AE"/>
          </w:rPr>
          <w:rPr>
            <w:color w:val="0000EE"/>
            <w:u w:val="single"/>
          </w:rPr>
          <w:t>12:1–31</w:t>
        </w:r>
      </w:hyperlink>
      <w:r>
        <w:rPr>
          <w:lang w:val="ar_AE" w:bidi="ar_AE"/>
        </w:rPr>
        <w:t xml:space="preserve">; </w:t>
      </w:r>
      <w:hyperlink r:id="rId625">
        <w:r>
          <w:rPr>
            <w:lang w:val="ar_AE" w:bidi="ar_AE"/>
          </w:rPr>
          <w:rPr>
            <w:color w:val="0000EE"/>
            <w:u w:val="single"/>
          </w:rPr>
          <w:t>14:1–33</w:t>
        </w:r>
      </w:hyperlink>
      <w:r>
        <w:rPr>
          <w:lang w:val="ar_AE" w:bidi="ar_AE"/>
        </w:rPr>
        <w:t xml:space="preserve">, </w:t>
      </w:r>
      <w:hyperlink r:id="rId606">
        <w:r>
          <w:rPr>
            <w:lang w:val="ar_AE" w:bidi="ar_AE"/>
          </w:rPr>
          <w:rPr>
            <w:color w:val="0000EE"/>
            <w:u w:val="single"/>
          </w:rPr>
          <w:t>39–40</w:t>
        </w:r>
      </w:hyperlink>
      <w:r>
        <w:rPr>
          <w:lang w:val="ar_AE" w:bidi="ar_AE"/>
        </w:rPr>
        <w:t xml:space="preserve">; </w:t>
      </w:r>
      <w:hyperlink r:id="rId626">
        <w:r>
          <w:rPr>
            <w:lang w:val="ar_AE" w:bidi="ar_AE"/>
          </w:rPr>
          <w:rPr>
            <w:color w:val="0000EE"/>
            <w:u w:val="single"/>
          </w:rPr>
          <w:t>2 كورنثوس 1:22</w:t>
        </w:r>
      </w:hyperlink>
      <w:r>
        <w:rPr>
          <w:lang w:val="ar_AE" w:bidi="ar_AE"/>
        </w:rPr>
        <w:t xml:space="preserve">; </w:t>
      </w:r>
      <w:hyperlink r:id="rId627">
        <w:r>
          <w:rPr>
            <w:lang w:val="ar_AE" w:bidi="ar_AE"/>
          </w:rPr>
          <w:rPr>
            <w:color w:val="0000EE"/>
            <w:u w:val="single"/>
          </w:rPr>
          <w:t>5:5</w:t>
        </w:r>
      </w:hyperlink>
      <w:r>
        <w:rPr>
          <w:lang w:val="ar_AE" w:bidi="ar_AE"/>
        </w:rPr>
        <w:t xml:space="preserve">; </w:t>
      </w:r>
      <w:hyperlink r:id="rId628">
        <w:r>
          <w:rPr>
            <w:lang w:val="ar_AE" w:bidi="ar_AE"/>
          </w:rPr>
          <w:rPr>
            <w:color w:val="0000EE"/>
            <w:u w:val="single"/>
          </w:rPr>
          <w:t>غلاطية 3:5</w:t>
        </w:r>
      </w:hyperlink>
      <w:r>
        <w:rPr>
          <w:lang w:val="ar_AE" w:bidi="ar_AE"/>
        </w:rPr>
        <w:t xml:space="preserve">; </w:t>
      </w:r>
      <w:hyperlink r:id="rId603">
        <w:r>
          <w:rPr>
            <w:lang w:val="ar_AE" w:bidi="ar_AE"/>
          </w:rPr>
          <w:rPr>
            <w:color w:val="0000EE"/>
            <w:u w:val="single"/>
          </w:rPr>
          <w:t>5:16–18</w:t>
        </w:r>
      </w:hyperlink>
      <w:r>
        <w:rPr>
          <w:lang w:val="ar_AE" w:bidi="ar_AE"/>
        </w:rPr>
        <w:t xml:space="preserve">, </w:t>
      </w:r>
      <w:hyperlink r:id="rId600">
        <w:r>
          <w:rPr>
            <w:lang w:val="ar_AE" w:bidi="ar_AE"/>
          </w:rPr>
          <w:rPr>
            <w:color w:val="0000EE"/>
            <w:u w:val="single"/>
          </w:rPr>
          <w:t>22–23</w:t>
        </w:r>
      </w:hyperlink>
      <w:r>
        <w:rPr>
          <w:lang w:val="ar_AE" w:bidi="ar_AE"/>
        </w:rPr>
        <w:t xml:space="preserve">; </w:t>
      </w:r>
      <w:hyperlink r:id="rId595">
        <w:r>
          <w:rPr>
            <w:lang w:val="ar_AE" w:bidi="ar_AE"/>
          </w:rPr>
          <w:rPr>
            <w:color w:val="0000EE"/>
            <w:u w:val="single"/>
          </w:rPr>
          <w:t>أفسس 1:13–14</w:t>
        </w:r>
      </w:hyperlink>
      <w:r>
        <w:rPr>
          <w:lang w:val="ar_AE" w:bidi="ar_AE"/>
        </w:rPr>
        <w:t xml:space="preserve">; </w:t>
      </w:r>
      <w:hyperlink r:id="rId602">
        <w:r>
          <w:rPr>
            <w:lang w:val="ar_AE" w:bidi="ar_AE"/>
          </w:rPr>
          <w:rPr>
            <w:color w:val="0000EE"/>
            <w:u w:val="single"/>
          </w:rPr>
          <w:t>5:18</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629">
        <w:r>
          <w:rPr>
            <w:lang w:val="ar_AE" w:bidi="ar_AE"/>
          </w:rPr>
          <w:rPr>
            <w:color w:val="0000EE"/>
            <w:u w:val="single"/>
          </w:rPr>
          <w:t>2 تيموثاوس 3:16–17</w:t>
        </w:r>
      </w:hyperlink>
      <w:r>
        <w:rPr>
          <w:lang w:val="ar_AE" w:bidi="ar_AE"/>
        </w:rPr>
        <w:t xml:space="preserve">; </w:t>
      </w:r>
      <w:hyperlink r:id="rId630">
        <w:r>
          <w:rPr>
            <w:lang w:val="ar_AE" w:bidi="ar_AE"/>
          </w:rPr>
          <w:rPr>
            <w:color w:val="0000EE"/>
            <w:u w:val="single"/>
          </w:rPr>
          <w:t>عبرانيين 2:4</w:t>
        </w:r>
      </w:hyperlink>
      <w:r>
        <w:rPr>
          <w:lang w:val="ar_AE" w:bidi="ar_AE"/>
        </w:rPr>
        <w:t xml:space="preserve">; </w:t>
      </w:r>
      <w:hyperlink r:id="rId631">
        <w:r>
          <w:rPr>
            <w:lang w:val="ar_AE" w:bidi="ar_AE"/>
          </w:rPr>
          <w:rPr>
            <w:color w:val="0000EE"/>
            <w:u w:val="single"/>
          </w:rPr>
          <w:t>3:7–11</w:t>
        </w:r>
      </w:hyperlink>
      <w:r>
        <w:rPr>
          <w:lang w:val="ar_AE" w:bidi="ar_AE"/>
        </w:rPr>
        <w:t xml:space="preserve">, </w:t>
      </w:r>
      <w:hyperlink r:id="rId632">
        <w:r>
          <w:rPr>
            <w:lang w:val="ar_AE" w:bidi="ar_AE"/>
          </w:rPr>
          <w:rPr>
            <w:color w:val="0000EE"/>
            <w:u w:val="single"/>
          </w:rPr>
          <w:t>15</w:t>
        </w:r>
      </w:hyperlink>
      <w:r>
        <w:rPr>
          <w:lang w:val="ar_AE" w:bidi="ar_AE"/>
        </w:rPr>
        <w:t xml:space="preserve">; </w:t>
      </w:r>
      <w:hyperlink r:id="rId633">
        <w:r>
          <w:rPr>
            <w:lang w:val="ar_AE" w:bidi="ar_AE"/>
          </w:rPr>
          <w:rPr>
            <w:color w:val="0000EE"/>
            <w:u w:val="single"/>
          </w:rPr>
          <w:t>9:8</w:t>
        </w:r>
      </w:hyperlink>
      <w:r>
        <w:rPr>
          <w:lang w:val="ar_AE" w:bidi="ar_AE"/>
        </w:rPr>
        <w:t xml:space="preserve">; </w:t>
      </w:r>
      <w:hyperlink r:id="rId634">
        <w:r>
          <w:rPr>
            <w:lang w:val="ar_AE" w:bidi="ar_AE"/>
          </w:rPr>
          <w:rPr>
            <w:color w:val="0000EE"/>
            <w:u w:val="single"/>
          </w:rPr>
          <w:t>10:15–17</w:t>
        </w:r>
      </w:hyperlink>
      <w:r>
        <w:rPr>
          <w:lang w:val="ar_AE" w:bidi="ar_AE"/>
        </w:rPr>
        <w:t xml:space="preserve">; </w:t>
      </w:r>
      <w:hyperlink r:id="rId635">
        <w:r>
          <w:rPr>
            <w:lang w:val="ar_AE" w:bidi="ar_AE"/>
          </w:rPr>
          <w:rPr>
            <w:color w:val="0000EE"/>
            <w:u w:val="single"/>
          </w:rPr>
          <w:t>1 بطرس 1:11–12</w:t>
        </w:r>
      </w:hyperlink>
      <w:r>
        <w:rPr>
          <w:lang w:val="ar_AE" w:bidi="ar_AE"/>
        </w:rPr>
        <w:t xml:space="preserve">; </w:t>
      </w:r>
      <w:hyperlink r:id="rId636">
        <w:r>
          <w:rPr>
            <w:lang w:val="ar_AE" w:bidi="ar_AE"/>
          </w:rPr>
          <w:rPr>
            <w:color w:val="0000EE"/>
            <w:u w:val="single"/>
          </w:rPr>
          <w:t>2 بطرس 1:20–21</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r>
      <w:r>
        <w:rPr>
          <w:lang w:val="ar_AE" w:bidi="ar_AE"/>
        </w:rPr>
      </w:r>
    </w:p>
    <w:p>
      <w:pPr>
        <w:bidi/>
      </w:pPr>
      <w:r>
        <w:rPr>
          <w:lang w:val="ar_AE" w:bidi="ar_AE"/>
        </w:rPr>
      </w:r>
    </w:p>
    <w:p>
      <w:pPr>
        <w:pStyle w:val="Heading2"/>
        <w:bidi/>
      </w:pPr>
      <w:r>
        <w:rPr>
          <w:lang w:val="ar_AE" w:bidi="ar_AE"/>
        </w:rPr>
        <w:t>عمود السحاب وعمود النار</w:t>
      </w:r>
      <w:r>
        <w:rPr>
          <w:lang w:val="ar_AE" w:bidi="ar_AE"/>
        </w:rPr>
      </w:r>
    </w:p>
    <w:p>
      <w:pPr>
        <w:bidi/>
      </w:pPr>
      <w:r>
        <w:rPr>
          <w:lang w:val="ar_AE" w:bidi="ar_AE"/>
        </w:rPr>
      </w:r>
      <w:r>
        <w:rPr>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hyperlink r:id="rId637">
        <w:r>
          <w:rPr>
            <w:lang w:val="ar_AE" w:bidi="ar_AE"/>
          </w:rPr>
          <w:rPr>
            <w:color w:val="0000EE"/>
            <w:u w:val="single"/>
          </w:rPr>
          <w:t>خروج 13:20–22</w:t>
        </w:r>
      </w:hyperlink>
      <w:r>
        <w:rPr>
          <w:lang w:val="ar_AE" w:bidi="ar_AE"/>
        </w:rPr>
        <w:t>).</w:t>
      </w:r>
    </w:p>
    <w:p>
      <w:pPr>
        <w:bidi/>
      </w:pPr>
      <w:r>
        <w:rPr>
          <w:lang w:val="ar_AE" w:bidi="ar_AE"/>
        </w:rPr>
      </w:r>
      <w:r>
        <w:rPr>
          <w:lang w:val="ar_AE" w:bidi="ar_AE"/>
        </w:rPr>
        <w:t>أسهم العمود بأدوار متعدّدة:</w:t>
      </w:r>
    </w:p>
    <w:p>
      <w:pPr>
        <w:pStyle w:val="ListNumber"/>
        <w:numPr>
          <w:ilvl w:val="0"/>
          <w:numId w:val="18"/>
        </w:numPr>
        <w:bidi/>
        <w:spacing w:line="240" w:lineRule="auto"/>
        <w:ind w:left="720"/>
      </w:pPr>
      <w:r>
        <w:rPr>
          <w:lang w:val="ar_AE" w:bidi="ar_AE"/>
        </w:rPr>
      </w:r>
      <w:r>
        <w:rPr>
          <w:lang w:val="ar_AE" w:bidi="ar_AE"/>
        </w:rPr>
        <w:t>عندما طارد المصريون بني إسرائيل في أثناء خروجهم من مصر، تحرك العمود خلف بني إسرائيل وعرقل تقدم المصريين (</w:t>
      </w:r>
      <w:hyperlink r:id="rId638">
        <w:r>
          <w:rPr>
            <w:lang w:val="ar_AE" w:bidi="ar_AE"/>
          </w:rPr>
          <w:rPr>
            <w:color w:val="0000EE"/>
            <w:u w:val="single"/>
          </w:rPr>
          <w:t>خروج 14:19–20</w:t>
        </w:r>
      </w:hyperlink>
      <w:r>
        <w:rPr>
          <w:lang w:val="ar_AE" w:bidi="ar_AE"/>
        </w:rPr>
        <w:t>).</w:t>
      </w:r>
    </w:p>
    <w:p>
      <w:pPr>
        <w:pStyle w:val="ListNumber"/>
        <w:bidi/>
        <w:spacing w:line="240" w:lineRule="auto"/>
        <w:ind w:left="720"/>
      </w:pPr>
      <w:r>
        <w:rPr>
          <w:lang w:val="ar_AE" w:bidi="ar_AE"/>
        </w:rPr>
      </w:r>
      <w:r>
        <w:rPr>
          <w:lang w:val="ar_AE" w:bidi="ar_AE"/>
        </w:rPr>
        <w:t>في أثناء ارتحال شعب إسرائيل، أظهر العمود أن "</w:t>
      </w:r>
      <w:r>
        <w:rPr>
          <w:lang w:val="ar_AE" w:bidi="ar_AE"/>
        </w:rPr>
        <w:t>ٱلرَّبّ [كان] يَسِيرُ أَمَامَهُمْ</w:t>
      </w:r>
      <w:r>
        <w:rPr>
          <w:lang w:val="ar_AE" w:bidi="ar_AE"/>
        </w:rPr>
        <w:t>" (</w:t>
      </w:r>
      <w:hyperlink r:id="rId639">
        <w:r>
          <w:rPr>
            <w:lang w:val="ar_AE" w:bidi="ar_AE"/>
          </w:rPr>
          <w:rPr>
            <w:color w:val="0000EE"/>
            <w:u w:val="single"/>
          </w:rPr>
          <w:t>خروج 13:21</w:t>
        </w:r>
      </w:hyperlink>
      <w:r>
        <w:rPr>
          <w:lang w:val="ar_AE" w:bidi="ar_AE"/>
        </w:rPr>
        <w:t>).</w:t>
      </w:r>
    </w:p>
    <w:p>
      <w:pPr>
        <w:pStyle w:val="ListNumber"/>
        <w:bidi/>
        <w:spacing w:line="240" w:lineRule="auto"/>
        <w:ind w:left="720"/>
      </w:pPr>
      <w:r>
        <w:rPr>
          <w:lang w:val="ar_AE" w:bidi="ar_AE"/>
        </w:rPr>
      </w:r>
      <w:r>
        <w:rPr>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lang w:val="ar_AE" w:bidi="ar_AE"/>
        </w:rPr>
      </w:r>
      <w:r>
        <w:rPr>
          <w:lang w:val="ar_AE" w:bidi="ar_AE"/>
        </w:rPr>
        <w:t>عمود السحاب وعمود النار أرشدا أيضًا بني إسرائيل في أثناء ارتحالهم (</w:t>
      </w:r>
      <w:hyperlink r:id="rId640">
        <w:r>
          <w:rPr>
            <w:lang w:val="ar_AE" w:bidi="ar_AE"/>
          </w:rPr>
          <w:rPr>
            <w:color w:val="0000EE"/>
            <w:u w:val="single"/>
          </w:rPr>
          <w:t>خروج 40:36–38</w:t>
        </w:r>
      </w:hyperlink>
      <w:r>
        <w:rPr>
          <w:lang w:val="ar_AE" w:bidi="ar_AE"/>
        </w:rPr>
        <w:t xml:space="preserve">؛ </w:t>
      </w:r>
      <w:hyperlink r:id="rId641">
        <w:r>
          <w:rPr>
            <w:lang w:val="ar_AE" w:bidi="ar_AE"/>
          </w:rPr>
          <w:rPr>
            <w:color w:val="0000EE"/>
            <w:u w:val="single"/>
          </w:rPr>
          <w:t>عدد 9:17–23</w:t>
        </w:r>
      </w:hyperlink>
      <w:r>
        <w:rPr>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lang w:val="ar_AE" w:bidi="ar_AE"/>
        </w:rPr>
        <w:t>حَسَبَ قَوْلِ ٱلرَّبِّ كَانُوا يَنْزِلُونَ، وَحَسَبَ قَوْلِ ٱلرَّبِّ كَانُوا يَرْتَحِلُونَ</w:t>
      </w:r>
      <w:r>
        <w:rPr>
          <w:lang w:val="ar_AE" w:bidi="ar_AE"/>
        </w:rPr>
        <w:t>" (</w:t>
      </w:r>
      <w:hyperlink r:id="rId642">
        <w:r>
          <w:rPr>
            <w:lang w:val="ar_AE" w:bidi="ar_AE"/>
          </w:rPr>
          <w:rPr>
            <w:color w:val="0000EE"/>
            <w:u w:val="single"/>
          </w:rPr>
          <w:t>عدد 9:23</w:t>
        </w:r>
      </w:hyperlink>
      <w:r>
        <w:rPr>
          <w:lang w:val="ar_AE" w:bidi="ar_AE"/>
        </w:rPr>
        <w:t>).</w:t>
      </w:r>
    </w:p>
    <w:p>
      <w:pPr>
        <w:pStyle w:val="ListNumber"/>
        <w:bidi/>
        <w:spacing w:line="240" w:lineRule="auto"/>
        <w:ind w:left="720"/>
      </w:pPr>
      <w:r>
        <w:rPr>
          <w:lang w:val="ar_AE" w:bidi="ar_AE"/>
        </w:rPr>
      </w:r>
      <w:r>
        <w:rPr>
          <w:lang w:val="ar_AE" w:bidi="ar_AE"/>
        </w:rPr>
        <w:t xml:space="preserve">كان عمود السحاب والنار أشبه بعلم إلهي فوق أسباط إسرائيل وهم يتقدمون في مسيرهم (انظر </w:t>
      </w:r>
      <w:hyperlink r:id="rId643">
        <w:r>
          <w:rPr>
            <w:lang w:val="ar_AE" w:bidi="ar_AE"/>
          </w:rPr>
          <w:rPr>
            <w:color w:val="0000EE"/>
            <w:u w:val="single"/>
          </w:rPr>
          <w:t>عدد 10:14</w:t>
        </w:r>
      </w:hyperlink>
      <w:r>
        <w:rPr>
          <w:lang w:val="ar_AE" w:bidi="ar_AE"/>
        </w:rPr>
        <w:t xml:space="preserve">، </w:t>
      </w:r>
      <w:hyperlink r:id="rId644">
        <w:r>
          <w:rPr>
            <w:lang w:val="ar_AE" w:bidi="ar_AE"/>
          </w:rPr>
          <w:rPr>
            <w:color w:val="0000EE"/>
            <w:u w:val="single"/>
          </w:rPr>
          <w:t>18</w:t>
        </w:r>
      </w:hyperlink>
      <w:r>
        <w:rPr>
          <w:lang w:val="ar_AE" w:bidi="ar_AE"/>
        </w:rPr>
        <w:t xml:space="preserve">، </w:t>
      </w:r>
      <w:hyperlink r:id="rId645">
        <w:r>
          <w:rPr>
            <w:lang w:val="ar_AE" w:bidi="ar_AE"/>
          </w:rPr>
          <w:rPr>
            <w:color w:val="0000EE"/>
            <w:u w:val="single"/>
          </w:rPr>
          <w:t>22</w:t>
        </w:r>
      </w:hyperlink>
      <w:r>
        <w:rPr>
          <w:lang w:val="ar_AE" w:bidi="ar_AE"/>
        </w:rPr>
        <w:t xml:space="preserve">، </w:t>
      </w:r>
      <w:hyperlink r:id="rId646">
        <w:r>
          <w:rPr>
            <w:lang w:val="ar_AE" w:bidi="ar_AE"/>
          </w:rPr>
          <w:rPr>
            <w:color w:val="0000EE"/>
            <w:u w:val="single"/>
          </w:rPr>
          <w:t>25</w:t>
        </w:r>
      </w:hyperlink>
      <w:r>
        <w:rPr>
          <w:lang w:val="ar_AE" w:bidi="ar_AE"/>
        </w:rPr>
        <w:t>).</w:t>
      </w:r>
    </w:p>
    <w:p>
      <w:pPr>
        <w:bidi/>
      </w:pPr>
      <w:r>
        <w:rPr>
          <w:lang w:val="ar_AE" w:bidi="ar_AE"/>
        </w:rPr>
      </w:r>
      <w:r>
        <w:rPr>
          <w:lang w:val="ar_AE" w:bidi="ar_AE"/>
        </w:rPr>
        <w:t>ظهر العمود كسحاب خلال النهار وكعمود من النار في الليل (</w:t>
      </w:r>
      <w:hyperlink r:id="rId647">
        <w:r>
          <w:rPr>
            <w:lang w:val="ar_AE" w:bidi="ar_AE"/>
          </w:rPr>
          <w:rPr>
            <w:color w:val="0000EE"/>
            <w:u w:val="single"/>
          </w:rPr>
          <w:t>العدد 9:15–16</w:t>
        </w:r>
      </w:hyperlink>
      <w:r>
        <w:rPr>
          <w:lang w:val="ar_AE" w:bidi="ar_AE"/>
        </w:rPr>
        <w:t xml:space="preserve">؛ </w:t>
      </w:r>
      <w:hyperlink r:id="rId639">
        <w:r>
          <w:rPr>
            <w:lang w:val="ar_AE" w:bidi="ar_AE"/>
          </w:rPr>
          <w:rPr>
            <w:color w:val="0000EE"/>
            <w:u w:val="single"/>
          </w:rPr>
          <w:t>خروج 13:21</w:t>
        </w:r>
      </w:hyperlink>
      <w:r>
        <w:rPr>
          <w:lang w:val="ar_AE" w:bidi="ar_AE"/>
        </w:rPr>
        <w:t xml:space="preserve">). غالبًا ما ترمز النار والسحب في الكتاب المقدس إلى حضور الله ومجده (على سبيل المثال، </w:t>
      </w:r>
      <w:hyperlink r:id="rId648">
        <w:r>
          <w:rPr>
            <w:lang w:val="ar_AE" w:bidi="ar_AE"/>
          </w:rPr>
          <w:rPr>
            <w:color w:val="0000EE"/>
            <w:u w:val="single"/>
          </w:rPr>
          <w:t>الخروج 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قارن </w:t>
      </w:r>
      <w:hyperlink r:id="rId653">
        <w:r>
          <w:rPr>
            <w:lang w:val="ar_AE" w:bidi="ar_AE"/>
          </w:rPr>
          <w:rPr>
            <w:color w:val="0000EE"/>
            <w:u w:val="single"/>
          </w:rPr>
          <w:t>مزمور 18:8–13</w:t>
        </w:r>
      </w:hyperlink>
      <w:r>
        <w:rPr>
          <w:lang w:val="ar_AE" w:bidi="ar_AE"/>
        </w:rPr>
        <w:t>). كانت السحاب والنار دليلًا على أن حضور الله ومجده يرافقان إسرائيل في رحلتهم عبر البرية. هذا الظهور الخاص لله (</w:t>
      </w:r>
      <w:r>
        <w:rPr>
          <w:i/>
          <w:lang w:val="ar_AE" w:bidi="ar_AE"/>
        </w:rPr>
        <w:t>ظهور إلهي</w:t>
      </w:r>
      <w:r>
        <w:rPr>
          <w:lang w:val="ar_AE" w:bidi="ar_AE"/>
        </w:rPr>
        <w:t>) استمر معهم في جميع رحلاتهم في البرية (</w:t>
      </w:r>
      <w:hyperlink r:id="rId654">
        <w:r>
          <w:rPr>
            <w:lang w:val="ar_AE" w:bidi="ar_AE"/>
          </w:rPr>
          <w:rPr>
            <w:color w:val="0000EE"/>
            <w:u w:val="single"/>
          </w:rPr>
          <w:t>خروج 40:38</w:t>
        </w:r>
      </w:hyperlink>
      <w:r>
        <w:rPr>
          <w:lang w:val="ar_AE" w:bidi="ar_AE"/>
        </w:rPr>
        <w:t xml:space="preserve">؛ انظر أيضًا </w:t>
      </w:r>
      <w:hyperlink r:id="rId655">
        <w:r>
          <w:rPr>
            <w:lang w:val="ar_AE" w:bidi="ar_AE"/>
          </w:rPr>
          <w:rPr>
            <w:color w:val="0000EE"/>
            <w:u w:val="single"/>
          </w:rPr>
          <w:t>خروج 13:22</w:t>
        </w:r>
      </w:hyperlink>
      <w:r>
        <w:rPr>
          <w:lang w:val="ar_AE" w:bidi="ar_AE"/>
        </w:rPr>
        <w:t>).</w:t>
      </w:r>
    </w:p>
    <w:p>
      <w:pPr>
        <w:bidi/>
      </w:pPr>
      <w:r>
        <w:rPr>
          <w:lang w:val="ar_AE" w:bidi="ar_AE"/>
        </w:rPr>
      </w:r>
      <w:r>
        <w:rPr>
          <w:lang w:val="ar_AE" w:bidi="ar_AE"/>
        </w:rPr>
        <w:t>في بعض الأحيان، كانت السحاب تغطي خيمة الاجتماع، ويملأ مجد الرب الخيمة، فلا يستطيع موسى الدخول (</w:t>
      </w:r>
      <w:hyperlink r:id="rId656">
        <w:r>
          <w:rPr>
            <w:lang w:val="ar_AE" w:bidi="ar_AE"/>
          </w:rPr>
          <w:rPr>
            <w:color w:val="0000EE"/>
            <w:u w:val="single"/>
          </w:rPr>
          <w:t>خروج 40:34–35</w:t>
        </w:r>
      </w:hyperlink>
      <w:r>
        <w:rPr>
          <w:lang w:val="ar_AE" w:bidi="ar_AE"/>
        </w:rPr>
        <w:t>). وفي أوقات أخرى، كانت السحاب تنزل وتبقى بالقرب من مدخل خيمة الاجتماع، مما يدل على أن الرب كان يتحدث مباشرة مع موسى (</w:t>
      </w:r>
      <w:hyperlink r:id="rId657">
        <w:r>
          <w:rPr>
            <w:lang w:val="ar_AE" w:bidi="ar_AE"/>
          </w:rPr>
          <w:rPr>
            <w:color w:val="0000EE"/>
            <w:u w:val="single"/>
          </w:rPr>
          <w:t>خروج 33:7–11؛</w:t>
        </w:r>
      </w:hyperlink>
      <w:r>
        <w:rPr>
          <w:lang w:val="ar_AE" w:bidi="ar_AE"/>
        </w:rPr>
        <w:t xml:space="preserve"> قارن </w:t>
      </w:r>
      <w:hyperlink r:id="rId658">
        <w:r>
          <w:rPr>
            <w:lang w:val="ar_AE" w:bidi="ar_AE"/>
          </w:rPr>
          <w:rPr>
            <w:color w:val="0000EE"/>
            <w:u w:val="single"/>
          </w:rPr>
          <w:t>عدد 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60">
        <w:r>
          <w:rPr>
            <w:lang w:val="ar_AE" w:bidi="ar_AE"/>
          </w:rPr>
          <w:rPr>
            <w:color w:val="0000EE"/>
            <w:u w:val="single"/>
          </w:rPr>
          <w:t>تثنية 31:15</w:t>
        </w:r>
      </w:hyperlink>
      <w:r>
        <w:rPr>
          <w:lang w:val="ar_AE" w:bidi="ar_AE"/>
        </w:rPr>
        <w:t>). كان عمود السحاب وعمود النار تذكيرًا دائمًا بحضور الرب.</w:t>
      </w:r>
    </w:p>
    <w:p>
      <w:pPr>
        <w:bidi/>
      </w:pPr>
      <w:r>
        <w:rPr>
          <w:lang w:val="ar_AE" w:bidi="ar_AE"/>
        </w:rPr>
      </w:r>
      <w:r>
        <w:rPr>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hyperlink r:id="rId661">
        <w:r>
          <w:rPr>
            <w:lang w:val="ar_AE" w:bidi="ar_AE"/>
          </w:rPr>
          <w:rPr>
            <w:color w:val="0000EE"/>
            <w:u w:val="single"/>
          </w:rPr>
          <w:t>نحميا 9:19–21</w:t>
        </w:r>
      </w:hyperlink>
      <w:r>
        <w:rPr>
          <w:lang w:val="ar_AE" w:bidi="ar_AE"/>
        </w:rPr>
        <w:t xml:space="preserve">؛ قارن </w:t>
      </w:r>
      <w:hyperlink r:id="rId662">
        <w:r>
          <w:rPr>
            <w:lang w:val="ar_AE" w:bidi="ar_AE"/>
          </w:rPr>
          <w:rPr>
            <w:color w:val="0000EE"/>
            <w:u w:val="single"/>
          </w:rPr>
          <w:t>مزمور 46:1</w:t>
        </w:r>
      </w:hyperlink>
      <w:r>
        <w:rPr>
          <w:lang w:val="ar_AE" w:bidi="ar_AE"/>
        </w:rPr>
        <w:t xml:space="preserve">؛ </w:t>
      </w:r>
      <w:hyperlink r:id="rId663">
        <w:r>
          <w:rPr>
            <w:lang w:val="ar_AE" w:bidi="ar_AE"/>
          </w:rPr>
          <w:rPr>
            <w:color w:val="0000EE"/>
            <w:u w:val="single"/>
          </w:rPr>
          <w:t>139</w:t>
        </w:r>
      </w:hyperlink>
      <w:r>
        <w:rPr>
          <w:lang w:val="ar_AE" w:bidi="ar_AE"/>
        </w:rPr>
        <w:t xml:space="preserve">؛ </w:t>
      </w:r>
      <w:hyperlink r:id="rId664">
        <w:r>
          <w:rPr>
            <w:lang w:val="ar_AE" w:bidi="ar_AE"/>
          </w:rPr>
          <w:rPr>
            <w:color w:val="0000EE"/>
            <w:u w:val="single"/>
          </w:rPr>
          <w:t>يوحنّا 1:14</w:t>
        </w:r>
      </w:hyperlink>
      <w:r>
        <w:rPr>
          <w:lang w:val="ar_AE" w:bidi="ar_AE"/>
        </w:rPr>
        <w:t xml:space="preserve">؛ </w:t>
      </w:r>
      <w:hyperlink r:id="rId665">
        <w:r>
          <w:rPr>
            <w:lang w:val="ar_AE" w:bidi="ar_AE"/>
          </w:rPr>
          <w:rPr>
            <w:color w:val="0000EE"/>
            <w:u w:val="single"/>
          </w:rPr>
          <w:t>رومية 8:31–39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37">
        <w:r>
          <w:rPr>
            <w:lang w:val="ar_AE" w:bidi="ar_AE"/>
          </w:rPr>
          <w:rPr>
            <w:color w:val="0000EE"/>
            <w:u w:val="single"/>
          </w:rPr>
          <w:t>خروج 13:20–22</w:t>
        </w:r>
      </w:hyperlink>
      <w:r>
        <w:rPr>
          <w:lang w:val="ar_AE" w:bidi="ar_AE"/>
        </w:rPr>
        <w:t xml:space="preserve">؛ </w:t>
      </w:r>
      <w:hyperlink r:id="rId666">
        <w:r>
          <w:rPr>
            <w:lang w:val="ar_AE" w:bidi="ar_AE"/>
          </w:rPr>
          <w:rPr>
            <w:color w:val="0000EE"/>
            <w:u w:val="single"/>
          </w:rPr>
          <w:t>14:19–24</w:t>
        </w:r>
      </w:hyperlink>
      <w:r>
        <w:rPr>
          <w:lang w:val="ar_AE" w:bidi="ar_AE"/>
        </w:rPr>
        <w:t xml:space="preserve">؛ </w:t>
      </w:r>
      <w:hyperlink r:id="rId667">
        <w:r>
          <w:rPr>
            <w:lang w:val="ar_AE" w:bidi="ar_AE"/>
          </w:rPr>
          <w:rPr>
            <w:color w:val="0000EE"/>
            <w:u w:val="single"/>
          </w:rPr>
          <w:t>16:10</w:t>
        </w:r>
      </w:hyperlink>
      <w:r>
        <w:rPr>
          <w:lang w:val="ar_AE" w:bidi="ar_AE"/>
        </w:rPr>
        <w:t xml:space="preserve">؛ </w:t>
      </w:r>
      <w:hyperlink r:id="rId648">
        <w:r>
          <w:rPr>
            <w:lang w:val="ar_AE" w:bidi="ar_AE"/>
          </w:rPr>
          <w:rPr>
            <w:color w:val="0000EE"/>
            <w:u w:val="single"/>
          </w:rPr>
          <w:t>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7">
        <w:r>
          <w:rPr>
            <w:lang w:val="ar_AE" w:bidi="ar_AE"/>
          </w:rPr>
          <w:rPr>
            <w:color w:val="0000EE"/>
            <w:u w:val="single"/>
          </w:rPr>
          <w:t>33:7–11</w:t>
        </w:r>
      </w:hyperlink>
      <w:r>
        <w:rPr>
          <w:lang w:val="ar_AE" w:bidi="ar_AE"/>
        </w:rPr>
        <w:t xml:space="preserve">؛ </w:t>
      </w:r>
      <w:hyperlink r:id="rId668">
        <w:r>
          <w:rPr>
            <w:lang w:val="ar_AE" w:bidi="ar_AE"/>
          </w:rPr>
          <w:rPr>
            <w:color w:val="0000EE"/>
            <w:u w:val="single"/>
          </w:rPr>
          <w:t>40:34–38</w:t>
        </w:r>
      </w:hyperlink>
      <w:r>
        <w:rPr>
          <w:lang w:val="ar_AE" w:bidi="ar_AE"/>
        </w:rPr>
        <w:t xml:space="preserve">؛ </w:t>
      </w:r>
      <w:hyperlink r:id="rId669">
        <w:r>
          <w:rPr>
            <w:lang w:val="ar_AE" w:bidi="ar_AE"/>
          </w:rPr>
          <w:rPr>
            <w:color w:val="0000EE"/>
            <w:u w:val="single"/>
          </w:rPr>
          <w:t>لاويين 16:2</w:t>
        </w:r>
      </w:hyperlink>
      <w:r>
        <w:rPr>
          <w:lang w:val="ar_AE" w:bidi="ar_AE"/>
        </w:rPr>
        <w:t xml:space="preserve">؛ </w:t>
      </w:r>
      <w:hyperlink r:id="rId670">
        <w:r>
          <w:rPr>
            <w:lang w:val="ar_AE" w:bidi="ar_AE"/>
          </w:rPr>
          <w:rPr>
            <w:color w:val="0000EE"/>
            <w:u w:val="single"/>
          </w:rPr>
          <w:t>عدد 9:15–23</w:t>
        </w:r>
      </w:hyperlink>
      <w:r>
        <w:rPr>
          <w:lang w:val="ar_AE" w:bidi="ar_AE"/>
        </w:rPr>
        <w:t xml:space="preserve">؛ </w:t>
      </w:r>
      <w:hyperlink r:id="rId671">
        <w:r>
          <w:rPr>
            <w:lang w:val="ar_AE" w:bidi="ar_AE"/>
          </w:rPr>
          <w:rPr>
            <w:color w:val="0000EE"/>
            <w:u w:val="single"/>
          </w:rPr>
          <w:t>10:11–12،</w:t>
        </w:r>
      </w:hyperlink>
      <w:r>
        <w:rPr>
          <w:lang w:val="ar_AE" w:bidi="ar_AE"/>
        </w:rPr>
        <w:t xml:space="preserve"> </w:t>
      </w:r>
      <w:hyperlink r:id="rId672">
        <w:r>
          <w:rPr>
            <w:lang w:val="ar_AE" w:bidi="ar_AE"/>
          </w:rPr>
          <w:rPr>
            <w:color w:val="0000EE"/>
            <w:u w:val="single"/>
          </w:rPr>
          <w:t>34</w:t>
        </w:r>
      </w:hyperlink>
      <w:r>
        <w:rPr>
          <w:lang w:val="ar_AE" w:bidi="ar_AE"/>
        </w:rPr>
        <w:t xml:space="preserve">؛ </w:t>
      </w:r>
      <w:hyperlink r:id="rId658">
        <w:r>
          <w:rPr>
            <w:lang w:val="ar_AE" w:bidi="ar_AE"/>
          </w:rPr>
          <w:rPr>
            <w:color w:val="0000EE"/>
            <w:u w:val="single"/>
          </w:rPr>
          <w:t>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73">
        <w:r>
          <w:rPr>
            <w:lang w:val="ar_AE" w:bidi="ar_AE"/>
          </w:rPr>
          <w:rPr>
            <w:color w:val="0000EE"/>
            <w:u w:val="single"/>
          </w:rPr>
          <w:t>10</w:t>
        </w:r>
      </w:hyperlink>
      <w:r>
        <w:rPr>
          <w:lang w:val="ar_AE" w:bidi="ar_AE"/>
        </w:rPr>
        <w:t xml:space="preserve">؛ </w:t>
      </w:r>
      <w:hyperlink r:id="rId674">
        <w:r>
          <w:rPr>
            <w:lang w:val="ar_AE" w:bidi="ar_AE"/>
          </w:rPr>
          <w:rPr>
            <w:color w:val="0000EE"/>
            <w:u w:val="single"/>
          </w:rPr>
          <w:t>14:14</w:t>
        </w:r>
      </w:hyperlink>
      <w:r>
        <w:rPr>
          <w:lang w:val="ar_AE" w:bidi="ar_AE"/>
        </w:rPr>
        <w:t xml:space="preserve">؛ </w:t>
      </w:r>
      <w:hyperlink r:id="rId675">
        <w:r>
          <w:rPr>
            <w:lang w:val="ar_AE" w:bidi="ar_AE"/>
          </w:rPr>
          <w:rPr>
            <w:color w:val="0000EE"/>
            <w:u w:val="single"/>
          </w:rPr>
          <w:t>16:42</w:t>
        </w:r>
      </w:hyperlink>
      <w:r>
        <w:rPr>
          <w:lang w:val="ar_AE" w:bidi="ar_AE"/>
        </w:rPr>
        <w:t xml:space="preserve">؛ </w:t>
      </w:r>
      <w:hyperlink r:id="rId660">
        <w:r>
          <w:rPr>
            <w:lang w:val="ar_AE" w:bidi="ar_AE"/>
          </w:rPr>
          <w:rPr>
            <w:color w:val="0000EE"/>
            <w:u w:val="single"/>
          </w:rPr>
          <w:t>تثنية 31:15</w:t>
        </w:r>
      </w:hyperlink>
      <w:r>
        <w:rPr>
          <w:lang w:val="ar_AE" w:bidi="ar_AE"/>
        </w:rPr>
        <w:t xml:space="preserve">؛ </w:t>
      </w:r>
      <w:hyperlink r:id="rId676">
        <w:r>
          <w:rPr>
            <w:lang w:val="ar_AE" w:bidi="ar_AE"/>
          </w:rPr>
          <w:rPr>
            <w:color w:val="0000EE"/>
            <w:u w:val="single"/>
          </w:rPr>
          <w:t>1ملوك 8:11</w:t>
        </w:r>
      </w:hyperlink>
      <w:r>
        <w:rPr>
          <w:lang w:val="ar_AE" w:bidi="ar_AE"/>
        </w:rPr>
        <w:t xml:space="preserve">؛ </w:t>
      </w:r>
      <w:hyperlink r:id="rId677">
        <w:r>
          <w:rPr>
            <w:lang w:val="ar_AE" w:bidi="ar_AE"/>
          </w:rPr>
          <w:rPr>
            <w:color w:val="0000EE"/>
            <w:u w:val="single"/>
          </w:rPr>
          <w:t>2أخبار الأيام 5:14</w:t>
        </w:r>
      </w:hyperlink>
      <w:r>
        <w:rPr>
          <w:lang w:val="ar_AE" w:bidi="ar_AE"/>
        </w:rPr>
        <w:t xml:space="preserve">؛ </w:t>
      </w:r>
      <w:hyperlink r:id="rId661">
        <w:r>
          <w:rPr>
            <w:lang w:val="ar_AE" w:bidi="ar_AE"/>
          </w:rPr>
          <w:rPr>
            <w:color w:val="0000EE"/>
            <w:u w:val="single"/>
          </w:rPr>
          <w:t>نحميا 9:19–21</w:t>
        </w:r>
      </w:hyperlink>
      <w:r>
        <w:rPr>
          <w:lang w:val="ar_AE" w:bidi="ar_AE"/>
        </w:rPr>
        <w:t xml:space="preserve">؛ </w:t>
      </w:r>
      <w:hyperlink r:id="rId678">
        <w:r>
          <w:rPr>
            <w:lang w:val="ar_AE" w:bidi="ar_AE"/>
          </w:rPr>
          <w:rPr>
            <w:color w:val="0000EE"/>
            <w:u w:val="single"/>
          </w:rPr>
          <w:t>مزامير 78:14</w:t>
        </w:r>
      </w:hyperlink>
      <w:r>
        <w:rPr>
          <w:lang w:val="ar_AE" w:bidi="ar_AE"/>
        </w:rPr>
        <w:t xml:space="preserve">؛ </w:t>
      </w:r>
      <w:hyperlink r:id="rId679">
        <w:r>
          <w:rPr>
            <w:lang w:val="ar_AE" w:bidi="ar_AE"/>
          </w:rPr>
          <w:rPr>
            <w:color w:val="0000EE"/>
            <w:u w:val="single"/>
          </w:rPr>
          <w:t>99:7</w:t>
        </w:r>
      </w:hyperlink>
      <w:r>
        <w:rPr>
          <w:lang w:val="ar_AE" w:bidi="ar_AE"/>
        </w:rPr>
        <w:t xml:space="preserve">؛ </w:t>
      </w:r>
      <w:hyperlink r:id="rId680">
        <w:r>
          <w:rPr>
            <w:lang w:val="ar_AE" w:bidi="ar_AE"/>
          </w:rPr>
          <w:rPr>
            <w:color w:val="0000EE"/>
            <w:u w:val="single"/>
          </w:rPr>
          <w:t>104:3</w:t>
        </w:r>
      </w:hyperlink>
      <w:r>
        <w:rPr>
          <w:lang w:val="ar_AE" w:bidi="ar_AE"/>
        </w:rPr>
        <w:t xml:space="preserve">؛ </w:t>
      </w:r>
      <w:hyperlink r:id="rId681">
        <w:r>
          <w:rPr>
            <w:lang w:val="ar_AE" w:bidi="ar_AE"/>
          </w:rPr>
          <w:rPr>
            <w:color w:val="0000EE"/>
            <w:u w:val="single"/>
          </w:rPr>
          <w:t>حزقيال 1:4–5</w:t>
        </w:r>
      </w:hyperlink>
      <w:r>
        <w:rPr>
          <w:lang w:val="ar_AE" w:bidi="ar_AE"/>
        </w:rPr>
        <w:t xml:space="preserve">؛ </w:t>
      </w:r>
      <w:hyperlink r:id="rId682">
        <w:r>
          <w:rPr>
            <w:lang w:val="ar_AE" w:bidi="ar_AE"/>
          </w:rPr>
          <w:rPr>
            <w:color w:val="0000EE"/>
            <w:u w:val="single"/>
          </w:rPr>
          <w:t>10:3</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83">
        <w:r>
          <w:rPr>
            <w:lang w:val="ar_AE" w:bidi="ar_AE"/>
          </w:rPr>
          <w:rPr>
            <w:color w:val="0000EE"/>
            <w:u w:val="single"/>
          </w:rPr>
          <w:t>26:64</w:t>
        </w:r>
      </w:hyperlink>
      <w:r>
        <w:rPr>
          <w:lang w:val="ar_AE" w:bidi="ar_AE"/>
        </w:rPr>
        <w:t xml:space="preserve">؛ </w:t>
      </w:r>
      <w:hyperlink r:id="rId684">
        <w:r>
          <w:rPr>
            <w:lang w:val="ar_AE" w:bidi="ar_AE"/>
          </w:rPr>
          <w:rPr>
            <w:color w:val="0000EE"/>
            <w:u w:val="single"/>
          </w:rPr>
          <w:t>لوقا 9:34–35</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w:t>
      </w:r>
      <w:hyperlink r:id="rId685">
        <w:r>
          <w:rPr>
            <w:lang w:val="ar_AE" w:bidi="ar_AE"/>
          </w:rPr>
          <w:rPr>
            <w:color w:val="0000EE"/>
            <w:u w:val="single"/>
          </w:rPr>
          <w:t>1كورنثوس 10:2</w:t>
        </w:r>
      </w:hyperlink>
      <w:r>
        <w:rPr>
          <w:lang w:val="ar_AE" w:bidi="ar_AE"/>
        </w:rPr>
        <w:t xml:space="preserve">؛ </w:t>
      </w:r>
      <w:hyperlink r:id="rId686">
        <w:r>
          <w:rPr>
            <w:lang w:val="ar_AE" w:bidi="ar_AE"/>
          </w:rPr>
          <w:rPr>
            <w:color w:val="0000EE"/>
            <w:u w:val="single"/>
          </w:rPr>
          <w:t>1تسالونيكي 4:17</w:t>
        </w:r>
      </w:hyperlink>
      <w:r>
        <w:rPr>
          <w:lang w:val="ar_AE" w:bidi="ar_AE"/>
        </w:rPr>
        <w:t xml:space="preserve">؛ </w:t>
      </w:r>
      <w:hyperlink r:id="rId687">
        <w:r>
          <w:rPr>
            <w:lang w:val="ar_AE" w:bidi="ar_AE"/>
          </w:rPr>
          <w:rPr>
            <w:color w:val="0000EE"/>
            <w:u w:val="single"/>
          </w:rPr>
          <w:t>رؤيا 1:7</w:t>
        </w:r>
      </w:hyperlink>
      <w:r>
        <w:rPr>
          <w:lang w:val="ar_AE" w:bidi="ar_AE"/>
        </w:rPr>
        <w:t xml:space="preserve">؛ </w:t>
      </w:r>
      <w:hyperlink r:id="rId688">
        <w:r>
          <w:rPr>
            <w:lang w:val="ar_AE" w:bidi="ar_AE"/>
          </w:rPr>
          <w:rPr>
            <w:color w:val="0000EE"/>
            <w:u w:val="single"/>
          </w:rPr>
          <w:t>14:14–16.</w:t>
        </w:r>
      </w:hyperlink>
      <w:r>
        <w:rPr>
          <w:lang w:val="ar_AE" w:bidi="ar_AE"/>
        </w:rPr>
      </w:r>
      <w:r>
        <w:rPr>
          <w:lang w:val="ar_AE" w:bidi="ar_AE"/>
        </w:rPr>
      </w:r>
    </w:p>
    <w:p>
      <w:pPr>
        <w:bidi/>
      </w:pPr>
      <w:r>
        <w:rPr>
          <w:lang w:val="ar_AE" w:bidi="ar_AE"/>
        </w:rPr>
      </w:r>
    </w:p>
    <w:p>
      <w:pPr>
        <w:pStyle w:val="Heading2"/>
        <w:bidi/>
      </w:pPr>
      <w:r>
        <w:rPr>
          <w:lang w:val="ar_AE" w:bidi="ar_AE"/>
        </w:rPr>
        <w:t>عهد الله الجديد</w:t>
      </w:r>
      <w:r>
        <w:rPr>
          <w:lang w:val="ar_AE" w:bidi="ar_AE"/>
        </w:rPr>
      </w:r>
    </w:p>
    <w:p>
      <w:pPr>
        <w:bidi/>
      </w:pPr>
      <w:r>
        <w:rPr>
          <w:lang w:val="ar_AE" w:bidi="ar_AE"/>
        </w:rPr>
      </w:r>
      <w:r>
        <w:rPr>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hyperlink r:id="rId689">
        <w:r>
          <w:rPr>
            <w:lang w:val="ar_AE" w:bidi="ar_AE"/>
          </w:rPr>
          <w:rPr>
            <w:color w:val="0000EE"/>
            <w:u w:val="single"/>
          </w:rPr>
          <w:t>خروج 19–24</w:t>
        </w:r>
      </w:hyperlink>
      <w:r>
        <w:rPr>
          <w:lang w:val="ar_AE" w:bidi="ar_AE"/>
        </w:rPr>
        <w:t>). ولاحقًا، وعد الله بإقامة عهد جديد مع شعبه (</w:t>
      </w:r>
      <w:hyperlink r:id="rId409">
        <w:r>
          <w:rPr>
            <w:lang w:val="ar_AE" w:bidi="ar_AE"/>
          </w:rPr>
          <w:rPr>
            <w:color w:val="0000EE"/>
            <w:u w:val="single"/>
          </w:rPr>
          <w:t>إرميا 31:31–34</w:t>
        </w:r>
      </w:hyperlink>
      <w:r>
        <w:rPr>
          <w:lang w:val="ar_AE" w:bidi="ar_AE"/>
        </w:rPr>
        <w:t xml:space="preserve">). وقد بدأ يسوع هذا العهد الجديد (انظر </w:t>
      </w:r>
      <w:hyperlink r:id="rId690">
        <w:r>
          <w:rPr>
            <w:lang w:val="ar_AE" w:bidi="ar_AE"/>
          </w:rPr>
          <w:rPr>
            <w:color w:val="0000EE"/>
            <w:u w:val="single"/>
          </w:rPr>
          <w:t>لوقا 22:19–20</w:t>
        </w:r>
      </w:hyperlink>
      <w:r>
        <w:rPr>
          <w:lang w:val="ar_AE" w:bidi="ar_AE"/>
        </w:rPr>
        <w:t>). وهو يزيل "الحجاب" عن العهد القديم (</w:t>
      </w:r>
      <w:hyperlink r:id="rId691">
        <w:r>
          <w:rPr>
            <w:lang w:val="ar_AE" w:bidi="ar_AE"/>
          </w:rPr>
          <w:rPr>
            <w:color w:val="0000EE"/>
            <w:u w:val="single"/>
          </w:rPr>
          <w:t>2 كورنثوس 3:14</w:t>
        </w:r>
      </w:hyperlink>
      <w:r>
        <w:rPr>
          <w:lang w:val="ar_AE" w:bidi="ar_AE"/>
        </w:rPr>
        <w:t xml:space="preserve">). ويستخدم الرسول بولس قصة الخلق من </w:t>
      </w:r>
      <w:hyperlink r:id="rId692">
        <w:r>
          <w:rPr>
            <w:lang w:val="ar_AE" w:bidi="ar_AE"/>
          </w:rPr>
          <w:rPr>
            <w:color w:val="0000EE"/>
            <w:u w:val="single"/>
          </w:rPr>
          <w:t xml:space="preserve">تكوين 1–2 </w:t>
        </w:r>
      </w:hyperlink>
      <w:r>
        <w:rPr>
          <w:lang w:val="ar_AE" w:bidi="ar_AE"/>
        </w:rPr>
        <w:t>ليُظهر أن إله الخلق هو نفسه إله "الخليقة الجديدة (</w:t>
      </w:r>
      <w:hyperlink r:id="rId693">
        <w:r>
          <w:rPr>
            <w:lang w:val="ar_AE" w:bidi="ar_AE"/>
          </w:rPr>
          <w:rPr>
            <w:color w:val="0000EE"/>
            <w:u w:val="single"/>
          </w:rPr>
          <w:t>2 كورنثوس 4:4–6</w:t>
        </w:r>
      </w:hyperlink>
      <w:r>
        <w:rPr>
          <w:lang w:val="ar_AE" w:bidi="ar_AE"/>
        </w:rPr>
        <w:t xml:space="preserve">; </w:t>
      </w:r>
      <w:hyperlink r:id="rId694">
        <w:r>
          <w:rPr>
            <w:lang w:val="ar_AE" w:bidi="ar_AE"/>
          </w:rPr>
          <w:rPr>
            <w:color w:val="0000EE"/>
            <w:u w:val="single"/>
          </w:rPr>
          <w:t>5:17</w:t>
        </w:r>
      </w:hyperlink>
      <w:r>
        <w:rPr>
          <w:lang w:val="ar_AE" w:bidi="ar_AE"/>
        </w:rPr>
        <w:t>). الله يعلن عن نفسه الآن في شخص يسوع المسيح، الذي يقرّب الله إلينا.</w:t>
      </w:r>
    </w:p>
    <w:p>
      <w:pPr>
        <w:bidi/>
      </w:pPr>
      <w:r>
        <w:rPr>
          <w:lang w:val="ar_AE" w:bidi="ar_AE"/>
        </w:rPr>
      </w:r>
      <w:r>
        <w:rPr>
          <w:lang w:val="ar_AE" w:bidi="ar_AE"/>
        </w:rPr>
        <w:t>في العهد الجديد، يصبح الله أبو ربنا يسوع المسيح، هو أيضًا أبونا نحن لأنه تبنّانا روحيًا (</w:t>
      </w:r>
      <w:hyperlink r:id="rId695">
        <w:r>
          <w:rPr>
            <w:lang w:val="ar_AE" w:bidi="ar_AE"/>
          </w:rPr>
          <w:rPr>
            <w:color w:val="0000EE"/>
            <w:u w:val="single"/>
          </w:rPr>
          <w:t>كورنثوس الثانية 1:3</w:t>
        </w:r>
      </w:hyperlink>
      <w:r>
        <w:rPr>
          <w:lang w:val="ar_AE" w:bidi="ar_AE"/>
        </w:rPr>
        <w:t xml:space="preserve">; </w:t>
      </w:r>
      <w:hyperlink r:id="rId696">
        <w:r>
          <w:rPr>
            <w:lang w:val="ar_AE" w:bidi="ar_AE"/>
          </w:rPr>
          <w:rPr>
            <w:color w:val="0000EE"/>
            <w:u w:val="single"/>
          </w:rPr>
          <w:t>غلاطية 3:26–4:7</w:t>
        </w:r>
      </w:hyperlink>
      <w:r>
        <w:rPr>
          <w:lang w:val="ar_AE" w:bidi="ar_AE"/>
        </w:rPr>
        <w:t>). إنه الإله الأمين الذي تتحقّق وعوده في العهد القديم من خلال المسيح (</w:t>
      </w:r>
      <w:hyperlink r:id="rId697">
        <w:r>
          <w:rPr>
            <w:lang w:val="ar_AE" w:bidi="ar_AE"/>
          </w:rPr>
          <w:rPr>
            <w:color w:val="0000EE"/>
            <w:u w:val="single"/>
          </w:rPr>
          <w:t>كورنثوس الثانية 1:18–22</w:t>
        </w:r>
      </w:hyperlink>
      <w:r>
        <w:rPr>
          <w:lang w:val="ar_AE" w:bidi="ar_AE"/>
        </w:rPr>
        <w:t>). وهو صاحب المبادرة في المصالحة، إذ صار المسيح هو الطريق الذي به صالح الله العالم الخاطئ مع نفسه (</w:t>
      </w:r>
      <w:hyperlink r:id="rId698">
        <w:r>
          <w:rPr>
            <w:lang w:val="ar_AE" w:bidi="ar_AE"/>
          </w:rPr>
          <w:rPr>
            <w:color w:val="0000EE"/>
            <w:u w:val="single"/>
          </w:rPr>
          <w:t>5:18–21</w:t>
        </w:r>
      </w:hyperlink>
      <w:r>
        <w:rPr>
          <w:lang w:val="ar_AE" w:bidi="ar_AE"/>
        </w:rPr>
        <w:t xml:space="preserve">). وقد تجسّد يسوع المسيح وصار إنسانًا (انظر 2 كورنثوس </w:t>
      </w:r>
      <w:hyperlink r:id="rId310">
        <w:r>
          <w:rPr>
            <w:lang w:val="ar_AE" w:bidi="ar_AE"/>
          </w:rPr>
          <w:rPr>
            <w:color w:val="0000EE"/>
            <w:u w:val="single"/>
          </w:rPr>
          <w:t>8:9</w:t>
        </w:r>
      </w:hyperlink>
      <w:r>
        <w:rPr>
          <w:lang w:val="ar_AE" w:bidi="ar_AE"/>
        </w:rPr>
        <w:t>)، وأطلق قوة الله المُخلّصة وبِرّه ليعيد العلاقة بين الله والعالم.</w:t>
      </w:r>
    </w:p>
    <w:p>
      <w:pPr>
        <w:bidi/>
      </w:pPr>
      <w:r>
        <w:rPr>
          <w:lang w:val="ar_AE" w:bidi="ar_AE"/>
        </w:rPr>
      </w:r>
      <w:r>
        <w:rPr>
          <w:lang w:val="ar_AE" w:bidi="ar_AE"/>
        </w:rPr>
        <w:t>في العهد الجديد، يرسل الله روحه ليسكن في وسط شعبه. والروح القدس يمنح المؤمنين الحياة، والحرية، والقدرة على طاعة المسيح (</w:t>
      </w:r>
      <w:hyperlink r:id="rId414">
        <w:r>
          <w:rPr>
            <w:lang w:val="ar_AE" w:bidi="ar_AE"/>
          </w:rPr>
          <w:rPr>
            <w:color w:val="0000EE"/>
            <w:u w:val="single"/>
          </w:rPr>
          <w:t>3:6</w:t>
        </w:r>
      </w:hyperlink>
      <w:r>
        <w:rPr>
          <w:lang w:val="ar_AE" w:bidi="ar_AE"/>
        </w:rPr>
        <w:t xml:space="preserve">, </w:t>
      </w:r>
      <w:hyperlink r:id="rId699">
        <w:r>
          <w:rPr>
            <w:lang w:val="ar_AE" w:bidi="ar_AE"/>
          </w:rPr>
          <w:rPr>
            <w:color w:val="0000EE"/>
            <w:u w:val="single"/>
          </w:rPr>
          <w:t>17–18</w:t>
        </w:r>
      </w:hyperlink>
      <w:r>
        <w:rPr>
          <w:lang w:val="ar_AE" w:bidi="ar_AE"/>
        </w:rPr>
        <w:t>). كما يوحّدنا الروح القدس بالمسيح ويضمن خلاصنا الكامل في القيامة (</w:t>
      </w:r>
      <w:hyperlink r:id="rId626">
        <w:r>
          <w:rPr>
            <w:lang w:val="ar_AE" w:bidi="ar_AE"/>
          </w:rPr>
          <w:rPr>
            <w:color w:val="0000EE"/>
            <w:u w:val="single"/>
          </w:rPr>
          <w:t>1:22</w:t>
        </w:r>
      </w:hyperlink>
      <w:r>
        <w:rPr>
          <w:lang w:val="ar_AE" w:bidi="ar_AE"/>
        </w:rPr>
        <w:t xml:space="preserve">; </w:t>
      </w:r>
      <w:hyperlink r:id="rId608">
        <w:r>
          <w:rPr>
            <w:lang w:val="ar_AE" w:bidi="ar_AE"/>
          </w:rPr>
          <w:rPr>
            <w:color w:val="0000EE"/>
            <w:u w:val="single"/>
          </w:rPr>
          <w:t>5:1–5</w:t>
        </w:r>
      </w:hyperlink>
      <w:r>
        <w:rPr>
          <w:lang w:val="ar_AE" w:bidi="ar_AE"/>
        </w:rPr>
        <w:t>). في ذلك الوقت، ستتغيّر أجساد المؤمنين الفانية إلى أجساد مُمجَّدة (</w:t>
      </w:r>
      <w:hyperlink r:id="rId700">
        <w:r>
          <w:rPr>
            <w:lang w:val="ar_AE" w:bidi="ar_AE"/>
          </w:rPr>
          <w:rPr>
            <w:color w:val="0000EE"/>
            <w:u w:val="single"/>
          </w:rPr>
          <w:t>1 كورنثوس 15:42–57</w:t>
        </w:r>
      </w:hyperlink>
      <w:r>
        <w:rPr>
          <w:lang w:val="ar_AE" w:bidi="ar_AE"/>
        </w:rPr>
        <w:t xml:space="preserve">). ويشرح بولس هذا الرجاء بشكل كامل في </w:t>
      </w:r>
      <w:hyperlink r:id="rId701">
        <w:r>
          <w:rPr>
            <w:lang w:val="ar_AE" w:bidi="ar_AE"/>
          </w:rPr>
          <w:rPr>
            <w:color w:val="0000EE"/>
            <w:u w:val="single"/>
          </w:rPr>
          <w:t>2 كورنثوس 5:1–10</w:t>
        </w:r>
      </w:hyperlink>
      <w:r>
        <w:rPr>
          <w:lang w:val="ar_AE" w:bidi="ar_AE"/>
        </w:rPr>
        <w:t>. وهذه ستكون النتيجة النهائية للعهد الجديد الذي قطعه الله مع شعبه.</w:t>
      </w:r>
    </w:p>
    <w:p>
      <w:pPr>
        <w:bidi/>
      </w:pPr>
      <w:r>
        <w:rPr>
          <w:lang w:val="ar_AE" w:bidi="ar_AE"/>
        </w:rPr>
      </w:r>
      <w:r>
        <w:rPr>
          <w:u w:val="single"/>
          <w:lang w:val="ar_AE" w:bidi="ar_AE"/>
        </w:rPr>
        <w:t>مقاطع لمزيد من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703">
        <w:r>
          <w:rPr>
            <w:lang w:val="ar_AE" w:bidi="ar_AE"/>
          </w:rPr>
          <w:rPr>
            <w:color w:val="0000EE"/>
            <w:u w:val="single"/>
          </w:rPr>
          <w:t>12:1–9</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05">
        <w:r>
          <w:rPr>
            <w:lang w:val="ar_AE" w:bidi="ar_AE"/>
          </w:rPr>
          <w:rPr>
            <w:color w:val="0000EE"/>
            <w:u w:val="single"/>
          </w:rPr>
          <w:t>خروج 19:3–6</w:t>
        </w:r>
      </w:hyperlink>
      <w:r>
        <w:rPr>
          <w:lang w:val="ar_AE" w:bidi="ar_AE"/>
        </w:rPr>
        <w:t xml:space="preserve">; </w:t>
      </w:r>
      <w:hyperlink r:id="rId706">
        <w:r>
          <w:rPr>
            <w:lang w:val="ar_AE" w:bidi="ar_AE"/>
          </w:rPr>
          <w:rPr>
            <w:color w:val="0000EE"/>
            <w:u w:val="single"/>
          </w:rPr>
          <w:t>2 صموئيل 7:5–16</w:t>
        </w:r>
      </w:hyperlink>
      <w:r>
        <w:rPr>
          <w:lang w:val="ar_AE" w:bidi="ar_AE"/>
        </w:rPr>
        <w:t xml:space="preserve">; </w:t>
      </w:r>
      <w:hyperlink r:id="rId707">
        <w:r>
          <w:rPr>
            <w:lang w:val="ar_AE" w:bidi="ar_AE"/>
          </w:rPr>
          <w:rPr>
            <w:color w:val="0000EE"/>
            <w:u w:val="single"/>
          </w:rPr>
          <w:t>1 أخبار الأيام 10:13–14</w:t>
        </w:r>
      </w:hyperlink>
      <w:r>
        <w:rPr>
          <w:lang w:val="ar_AE" w:bidi="ar_AE"/>
        </w:rPr>
        <w:t xml:space="preserve">; </w:t>
      </w:r>
      <w:hyperlink r:id="rId708">
        <w:r>
          <w:rPr>
            <w:lang w:val="ar_AE" w:bidi="ar_AE"/>
          </w:rPr>
          <w:rPr>
            <w:color w:val="0000EE"/>
            <w:u w:val="single"/>
          </w:rPr>
          <w:t>إشعياء 59:20–21</w:t>
        </w:r>
      </w:hyperlink>
      <w:r>
        <w:rPr>
          <w:lang w:val="ar_AE" w:bidi="ar_AE"/>
        </w:rPr>
        <w:t xml:space="preserve">; </w:t>
      </w:r>
      <w:hyperlink r:id="rId709">
        <w:r>
          <w:rPr>
            <w:lang w:val="ar_AE" w:bidi="ar_AE"/>
          </w:rPr>
          <w:rPr>
            <w:color w:val="0000EE"/>
            <w:u w:val="single"/>
          </w:rPr>
          <w:t>65:17–25</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710">
        <w:r>
          <w:rPr>
            <w:lang w:val="ar_AE" w:bidi="ar_AE"/>
          </w:rPr>
          <w:rPr>
            <w:color w:val="0000EE"/>
            <w:u w:val="single"/>
          </w:rPr>
          <w:t>متى 26:27–29</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711">
        <w:r>
          <w:rPr>
            <w:lang w:val="ar_AE" w:bidi="ar_AE"/>
          </w:rPr>
          <w:rPr>
            <w:color w:val="0000EE"/>
            <w:u w:val="single"/>
          </w:rPr>
          <w:t>1 كورنثوس 11:23–32</w:t>
        </w:r>
      </w:hyperlink>
      <w:r>
        <w:rPr>
          <w:lang w:val="ar_AE" w:bidi="ar_AE"/>
        </w:rPr>
        <w:t xml:space="preserve">; </w:t>
      </w:r>
      <w:hyperlink r:id="rId712">
        <w:r>
          <w:rPr>
            <w:lang w:val="ar_AE" w:bidi="ar_AE"/>
          </w:rPr>
          <w:rPr>
            <w:color w:val="0000EE"/>
            <w:u w:val="single"/>
          </w:rPr>
          <w:t>2 كورنثوس 3:4–18</w:t>
        </w:r>
      </w:hyperlink>
      <w:r>
        <w:rPr>
          <w:lang w:val="ar_AE" w:bidi="ar_AE"/>
        </w:rPr>
        <w:t xml:space="preserve">; </w:t>
      </w:r>
      <w:hyperlink r:id="rId693">
        <w:r>
          <w:rPr>
            <w:lang w:val="ar_AE" w:bidi="ar_AE"/>
          </w:rPr>
          <w:rPr>
            <w:color w:val="0000EE"/>
            <w:u w:val="single"/>
          </w:rPr>
          <w:t>4:4–6</w:t>
        </w:r>
      </w:hyperlink>
      <w:r>
        <w:rPr>
          <w:lang w:val="ar_AE" w:bidi="ar_AE"/>
        </w:rPr>
        <w:t xml:space="preserve">; </w:t>
      </w:r>
      <w:hyperlink r:id="rId713">
        <w:r>
          <w:rPr>
            <w:lang w:val="ar_AE" w:bidi="ar_AE"/>
          </w:rPr>
          <w:rPr>
            <w:color w:val="0000EE"/>
            <w:u w:val="single"/>
          </w:rPr>
          <w:t>عبرانيين 8:6–13</w:t>
        </w:r>
      </w:hyperlink>
      <w:r>
        <w:rPr>
          <w:lang w:val="ar_AE" w:bidi="ar_AE"/>
        </w:rPr>
        <w:t xml:space="preserve">; </w:t>
      </w:r>
      <w:hyperlink r:id="rId714">
        <w:r>
          <w:rPr>
            <w:lang w:val="ar_AE" w:bidi="ar_AE"/>
          </w:rPr>
          <w:rPr>
            <w:color w:val="0000EE"/>
            <w:u w:val="single"/>
          </w:rPr>
          <w:t>9:11–28</w:t>
        </w:r>
      </w:hyperlink>
      <w:r>
        <w:rPr>
          <w:lang w:val="ar_AE" w:bidi="ar_AE"/>
        </w:rPr>
        <w:t xml:space="preserve">; </w:t>
      </w:r>
      <w:hyperlink r:id="rId189">
        <w:r>
          <w:rPr>
            <w:lang w:val="ar_AE" w:bidi="ar_AE"/>
          </w:rPr>
          <w:rPr>
            <w:color w:val="0000EE"/>
            <w:u w:val="single"/>
          </w:rPr>
          <w:t>10:1–25</w:t>
        </w:r>
      </w:hyperlink>
      <w:r>
        <w:rPr>
          <w:lang w:val="ar_AE" w:bidi="ar_AE"/>
        </w:rPr>
        <w:t xml:space="preserve">; </w:t>
      </w:r>
      <w:hyperlink r:id="rId715">
        <w:r>
          <w:rPr>
            <w:lang w:val="ar_AE" w:bidi="ar_AE"/>
          </w:rPr>
          <w:rPr>
            <w:color w:val="0000EE"/>
            <w:u w:val="single"/>
          </w:rPr>
          <w:t>12:18–24</w:t>
        </w:r>
      </w:hyperlink>
      <w:r>
        <w:rPr>
          <w:lang w:val="ar_AE" w:bidi="ar_AE"/>
        </w:rPr>
      </w:r>
      <w:r>
        <w:rPr>
          <w:lang w:val="ar_AE" w:bidi="ar_AE"/>
        </w:rPr>
      </w:r>
    </w:p>
    <w:p>
      <w:pPr>
        <w:bidi/>
      </w:pPr>
      <w:r>
        <w:rPr>
          <w:lang w:val="ar_AE" w:bidi="ar_AE"/>
        </w:rPr>
      </w:r>
    </w:p>
    <w:p>
      <w:pPr>
        <w:pStyle w:val="Heading2"/>
        <w:bidi/>
      </w:pPr>
      <w:r>
        <w:rPr>
          <w:lang w:val="ar_AE" w:bidi="ar_AE"/>
        </w:rPr>
        <w:t>عهد ٱلله مع إبراهيم</w:t>
      </w:r>
      <w:r>
        <w:rPr>
          <w:lang w:val="ar_AE" w:bidi="ar_AE"/>
        </w:rPr>
      </w:r>
    </w:p>
    <w:p>
      <w:pPr>
        <w:bidi/>
      </w:pPr>
      <w:r>
        <w:rPr>
          <w:lang w:val="ar_AE" w:bidi="ar_AE"/>
        </w:rPr>
      </w:r>
      <w:r>
        <w:rPr>
          <w:lang w:val="ar_AE" w:bidi="ar_AE"/>
        </w:rPr>
        <w:t>بدأ الله علاقة مع إبراهيم قبل أن يقطع معه عهدًا رسميًا (اتفاقية) (</w:t>
      </w:r>
      <w:hyperlink r:id="rId703">
        <w:r>
          <w:rPr>
            <w:lang w:val="ar_AE" w:bidi="ar_AE"/>
          </w:rPr>
          <w:rPr>
            <w:color w:val="0000EE"/>
            <w:u w:val="single"/>
          </w:rPr>
          <w:t>تكوين 12:1–9</w:t>
        </w:r>
      </w:hyperlink>
      <w:r>
        <w:rPr>
          <w:lang w:val="ar_AE" w:bidi="ar_AE"/>
        </w:rPr>
        <w:t xml:space="preserve">; </w:t>
      </w:r>
      <w:hyperlink r:id="rId704">
        <w:r>
          <w:rPr>
            <w:lang w:val="ar_AE" w:bidi="ar_AE"/>
          </w:rPr>
          <w:rPr>
            <w:color w:val="0000EE"/>
            <w:u w:val="single"/>
          </w:rPr>
          <w:t>15</w:t>
        </w:r>
      </w:hyperlink>
      <w:r>
        <w:rPr>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hyperlink r:id="rId716">
        <w:r>
          <w:rPr>
            <w:lang w:val="ar_AE" w:bidi="ar_AE"/>
          </w:rPr>
          <w:rPr>
            <w:color w:val="0000EE"/>
            <w:u w:val="single"/>
          </w:rPr>
          <w:t>15:6</w:t>
        </w:r>
      </w:hyperlink>
      <w:r>
        <w:rPr>
          <w:lang w:val="ar_AE" w:bidi="ar_AE"/>
        </w:rPr>
        <w:t xml:space="preserve">). اعتبر الله إيمان إبراهيم عملاً من أعمال البرّ (انظر </w:t>
      </w:r>
      <w:hyperlink r:id="rId717">
        <w:r>
          <w:rPr>
            <w:lang w:val="ar_AE" w:bidi="ar_AE"/>
          </w:rPr>
          <w:rPr>
            <w:color w:val="0000EE"/>
            <w:u w:val="single"/>
          </w:rPr>
          <w:t>حبقّوق 2:4</w:t>
        </w:r>
      </w:hyperlink>
      <w:r>
        <w:rPr>
          <w:lang w:val="ar_AE" w:bidi="ar_AE"/>
        </w:rPr>
        <w:t xml:space="preserve">; </w:t>
      </w:r>
      <w:hyperlink r:id="rId718">
        <w:r>
          <w:rPr>
            <w:lang w:val="ar_AE" w:bidi="ar_AE"/>
          </w:rPr>
          <w:rPr>
            <w:color w:val="0000EE"/>
            <w:u w:val="single"/>
          </w:rPr>
          <w:t>رومية 1:17</w:t>
        </w:r>
      </w:hyperlink>
      <w:r>
        <w:rPr>
          <w:lang w:val="ar_AE" w:bidi="ar_AE"/>
        </w:rPr>
        <w:t xml:space="preserve">; </w:t>
      </w:r>
      <w:hyperlink r:id="rId719">
        <w:r>
          <w:rPr>
            <w:lang w:val="ar_AE" w:bidi="ar_AE"/>
          </w:rPr>
          <w:rPr>
            <w:color w:val="0000EE"/>
            <w:u w:val="single"/>
          </w:rPr>
          <w:t>4:3</w:t>
        </w:r>
      </w:hyperlink>
      <w:r>
        <w:rPr>
          <w:lang w:val="ar_AE" w:bidi="ar_AE"/>
        </w:rPr>
        <w:t xml:space="preserve">, </w:t>
      </w:r>
      <w:hyperlink r:id="rId720">
        <w:r>
          <w:rPr>
            <w:lang w:val="ar_AE" w:bidi="ar_AE"/>
          </w:rPr>
          <w:rPr>
            <w:color w:val="0000EE"/>
            <w:u w:val="single"/>
          </w:rPr>
          <w:t>17</w:t>
        </w:r>
      </w:hyperlink>
      <w:r>
        <w:rPr>
          <w:lang w:val="ar_AE" w:bidi="ar_AE"/>
        </w:rPr>
        <w:t xml:space="preserve">; </w:t>
      </w:r>
      <w:hyperlink r:id="rId721">
        <w:r>
          <w:rPr>
            <w:lang w:val="ar_AE" w:bidi="ar_AE"/>
          </w:rPr>
          <w:rPr>
            <w:color w:val="0000EE"/>
            <w:u w:val="single"/>
          </w:rPr>
          <w:t>غلاطية 3:6</w:t>
        </w:r>
      </w:hyperlink>
      <w:r>
        <w:rPr>
          <w:lang w:val="ar_AE" w:bidi="ar_AE"/>
        </w:rPr>
        <w:t xml:space="preserve">, </w:t>
      </w:r>
      <w:hyperlink r:id="rId722">
        <w:r>
          <w:rPr>
            <w:lang w:val="ar_AE" w:bidi="ar_AE"/>
          </w:rPr>
          <w:rPr>
            <w:color w:val="0000EE"/>
            <w:u w:val="single"/>
          </w:rPr>
          <w:t>11</w:t>
        </w:r>
      </w:hyperlink>
      <w:r>
        <w:rPr>
          <w:lang w:val="ar_AE" w:bidi="ar_AE"/>
        </w:rPr>
        <w:t xml:space="preserve">; </w:t>
      </w:r>
      <w:hyperlink r:id="rId723">
        <w:r>
          <w:rPr>
            <w:lang w:val="ar_AE" w:bidi="ar_AE"/>
          </w:rPr>
          <w:rPr>
            <w:color w:val="0000EE"/>
            <w:u w:val="single"/>
          </w:rPr>
          <w:t>عبرانيين 10:37–38</w:t>
        </w:r>
      </w:hyperlink>
      <w:r>
        <w:rPr>
          <w:lang w:val="ar_AE" w:bidi="ar_AE"/>
        </w:rPr>
        <w:t>).</w:t>
      </w:r>
    </w:p>
    <w:p>
      <w:pPr>
        <w:bidi/>
      </w:pPr>
      <w:r>
        <w:rPr>
          <w:lang w:val="ar_AE" w:bidi="ar_AE"/>
        </w:rPr>
      </w:r>
      <w:r>
        <w:rPr>
          <w:lang w:val="ar_AE" w:bidi="ar_AE"/>
        </w:rPr>
        <w:t xml:space="preserve">في الشرق الأدنى القديم، كان الملوك أحيانًا يمنحون أرضًا أو عطايا أخرى لرعاياهم المخلصين. ويتضمن العهد المذكور في </w:t>
      </w:r>
      <w:hyperlink r:id="rId704">
        <w:r>
          <w:rPr>
            <w:lang w:val="ar_AE" w:bidi="ar_AE"/>
          </w:rPr>
          <w:rPr>
            <w:color w:val="0000EE"/>
            <w:u w:val="single"/>
          </w:rPr>
          <w:t>تكوين 15</w:t>
        </w:r>
      </w:hyperlink>
      <w:r>
        <w:rPr>
          <w:lang w:val="ar_AE" w:bidi="ar_AE"/>
        </w:rPr>
        <w:t xml:space="preserve"> عطية مَلَكية (</w:t>
      </w:r>
      <w:hyperlink r:id="rId724">
        <w:r>
          <w:rPr>
            <w:lang w:val="ar_AE" w:bidi="ar_AE"/>
          </w:rPr>
          <w:rPr>
            <w:color w:val="0000EE"/>
            <w:u w:val="single"/>
          </w:rPr>
          <w:t>15:18–21</w:t>
        </w:r>
      </w:hyperlink>
      <w:r>
        <w:rPr>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lang w:val="ar_AE" w:bidi="ar_AE"/>
        </w:rPr>
      </w:r>
      <w:r>
        <w:rPr>
          <w:lang w:val="ar_AE" w:bidi="ar_AE"/>
        </w:rPr>
        <w:t>أكد الله لاحقًا عهده مع إبراهيم (</w:t>
      </w:r>
      <w:hyperlink r:id="rId725">
        <w:r>
          <w:rPr>
            <w:lang w:val="ar_AE" w:bidi="ar_AE"/>
          </w:rPr>
          <w:rPr>
            <w:color w:val="0000EE"/>
            <w:u w:val="single"/>
          </w:rPr>
          <w:t>تكوين 17:1–22</w:t>
        </w:r>
      </w:hyperlink>
      <w:r>
        <w:rPr>
          <w:lang w:val="ar_AE" w:bidi="ar_AE"/>
        </w:rPr>
        <w:t>). وأعطاه الختان كعلامة وشَرط لهذا العهد (</w:t>
      </w:r>
      <w:hyperlink r:id="rId726">
        <w:r>
          <w:rPr>
            <w:lang w:val="ar_AE" w:bidi="ar_AE"/>
          </w:rPr>
          <w:rPr>
            <w:color w:val="0000EE"/>
            <w:u w:val="single"/>
          </w:rPr>
          <w:t xml:space="preserve">17:9، </w:t>
        </w:r>
      </w:hyperlink>
      <w:hyperlink r:id="rId727">
        <w:r>
          <w:rPr>
            <w:lang w:val="ar_AE" w:bidi="ar_AE"/>
          </w:rPr>
          <w:rPr>
            <w:color w:val="0000EE"/>
            <w:u w:val="single"/>
          </w:rPr>
          <w:t>10</w:t>
        </w:r>
      </w:hyperlink>
      <w:r>
        <w:rPr>
          <w:lang w:val="ar_AE" w:bidi="ar_AE"/>
        </w:rPr>
        <w:t>). وزار الله إبراهيم مرة أخرى ومنحه امتيازًا خاصًا (</w:t>
      </w:r>
      <w:hyperlink r:id="rId728">
        <w:r>
          <w:rPr>
            <w:lang w:val="ar_AE" w:bidi="ar_AE"/>
          </w:rPr>
          <w:rPr>
            <w:color w:val="0000EE"/>
            <w:u w:val="single"/>
          </w:rPr>
          <w:t>17:1–2</w:t>
        </w:r>
      </w:hyperlink>
      <w:r>
        <w:rPr>
          <w:lang w:val="ar_AE" w:bidi="ar_AE"/>
        </w:rPr>
        <w:t>).</w:t>
      </w:r>
    </w:p>
    <w:p>
      <w:pPr>
        <w:bidi/>
      </w:pPr>
      <w:r>
        <w:rPr>
          <w:lang w:val="ar_AE" w:bidi="ar_AE"/>
        </w:rPr>
      </w:r>
      <w:r>
        <w:rPr>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hyperlink r:id="rId729">
        <w:r>
          <w:rPr>
            <w:lang w:val="ar_AE" w:bidi="ar_AE"/>
          </w:rPr>
          <w:rPr>
            <w:color w:val="0000EE"/>
            <w:u w:val="single"/>
          </w:rPr>
          <w:t>17:1</w:t>
        </w:r>
      </w:hyperlink>
      <w:r>
        <w:rPr>
          <w:lang w:val="ar_AE" w:bidi="ar_AE"/>
        </w:rPr>
        <w:t xml:space="preserve">, </w:t>
      </w:r>
      <w:hyperlink r:id="rId730">
        <w:r>
          <w:rPr>
            <w:lang w:val="ar_AE" w:bidi="ar_AE"/>
          </w:rPr>
          <w:rPr>
            <w:color w:val="0000EE"/>
            <w:u w:val="single"/>
          </w:rPr>
          <w:t>9–14</w:t>
        </w:r>
      </w:hyperlink>
      <w:r>
        <w:rPr>
          <w:lang w:val="ar_AE" w:bidi="ar_AE"/>
        </w:rPr>
        <w:t>). وقد عبّر الاسم الجديد الذي منحه الله لإبراهيم عن البركة التي نالها كشريك لله (</w:t>
      </w:r>
      <w:hyperlink r:id="rId731">
        <w:r>
          <w:rPr>
            <w:lang w:val="ar_AE" w:bidi="ar_AE"/>
          </w:rPr>
          <w:rPr>
            <w:color w:val="0000EE"/>
            <w:u w:val="single"/>
          </w:rPr>
          <w:t>17:5–6</w:t>
        </w:r>
      </w:hyperlink>
      <w:r>
        <w:rPr>
          <w:lang w:val="ar_AE" w:bidi="ar_AE"/>
        </w:rPr>
        <w:t>).</w:t>
      </w:r>
    </w:p>
    <w:p>
      <w:pPr>
        <w:bidi/>
      </w:pPr>
      <w:r>
        <w:rPr>
          <w:lang w:val="ar_AE" w:bidi="ar_AE"/>
        </w:rPr>
      </w:r>
      <w:r>
        <w:rPr>
          <w:lang w:val="ar_AE" w:bidi="ar_AE"/>
        </w:rPr>
        <w:t>شمل عهد الله مع إبراهيم أيضًا نسله (</w:t>
      </w:r>
      <w:hyperlink r:id="rId732">
        <w:r>
          <w:rPr>
            <w:lang w:val="ar_AE" w:bidi="ar_AE"/>
          </w:rPr>
          <w:rPr>
            <w:color w:val="0000EE"/>
            <w:u w:val="single"/>
          </w:rPr>
          <w:t>تكوين 13:15–16</w:t>
        </w:r>
      </w:hyperlink>
      <w:r>
        <w:rPr>
          <w:lang w:val="ar_AE" w:bidi="ar_AE"/>
        </w:rPr>
        <w:t xml:space="preserve">؛ </w:t>
      </w:r>
      <w:hyperlink r:id="rId733">
        <w:r>
          <w:rPr>
            <w:lang w:val="ar_AE" w:bidi="ar_AE"/>
          </w:rPr>
          <w:rPr>
            <w:color w:val="0000EE"/>
            <w:u w:val="single"/>
          </w:rPr>
          <w:t>15:3–5</w:t>
        </w:r>
      </w:hyperlink>
      <w:r>
        <w:rPr>
          <w:lang w:val="ar_AE" w:bidi="ar_AE"/>
        </w:rPr>
        <w:t xml:space="preserve">؛ </w:t>
      </w:r>
      <w:hyperlink r:id="rId734">
        <w:r>
          <w:rPr>
            <w:lang w:val="ar_AE" w:bidi="ar_AE"/>
          </w:rPr>
          <w:rPr>
            <w:color w:val="0000EE"/>
            <w:u w:val="single"/>
          </w:rPr>
          <w:t>17:6–10</w:t>
        </w:r>
      </w:hyperlink>
      <w:r>
        <w:rPr>
          <w:lang w:val="ar_AE" w:bidi="ar_AE"/>
        </w:rPr>
        <w:t>). وهو وعد بالبركات التي ستأتي قريبًا عندما يمتلك نسله الأرض (</w:t>
      </w:r>
      <w:hyperlink r:id="rId735">
        <w:r>
          <w:rPr>
            <w:lang w:val="ar_AE" w:bidi="ar_AE"/>
          </w:rPr>
          <w:rPr>
            <w:color w:val="0000EE"/>
            <w:u w:val="single"/>
          </w:rPr>
          <w:t>15:12–16</w:t>
        </w:r>
      </w:hyperlink>
      <w:r>
        <w:rPr>
          <w:lang w:val="ar_AE" w:bidi="ar_AE"/>
        </w:rPr>
        <w:t>).</w:t>
      </w:r>
    </w:p>
    <w:p>
      <w:pPr>
        <w:bidi/>
      </w:pPr>
      <w:r>
        <w:rPr>
          <w:lang w:val="ar_AE" w:bidi="ar_AE"/>
        </w:rPr>
      </w:r>
      <w:r>
        <w:rPr>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hyperlink r:id="rId736">
        <w:r>
          <w:rPr>
            <w:lang w:val="ar_AE" w:bidi="ar_AE"/>
          </w:rPr>
          <w:rPr>
            <w:color w:val="0000EE"/>
            <w:u w:val="single"/>
          </w:rPr>
          <w:t>تكوين 12:3</w:t>
        </w:r>
      </w:hyperlink>
      <w:r>
        <w:rPr>
          <w:lang w:val="ar_AE" w:bidi="ar_AE"/>
        </w:rPr>
        <w:t xml:space="preserve">; انظر </w:t>
      </w:r>
      <w:hyperlink r:id="rId737">
        <w:r>
          <w:rPr>
            <w:lang w:val="ar_AE" w:bidi="ar_AE"/>
          </w:rPr>
          <w:rPr>
            <w:color w:val="0000EE"/>
            <w:u w:val="single"/>
          </w:rPr>
          <w:t>رومية 4:11–25</w:t>
        </w:r>
      </w:hyperlink>
      <w:r>
        <w:rPr>
          <w:lang w:val="ar_AE" w:bidi="ar_AE"/>
        </w:rPr>
        <w:t xml:space="preserve">; </w:t>
      </w:r>
      <w:hyperlink r:id="rId738">
        <w:r>
          <w:rPr>
            <w:lang w:val="ar_AE" w:bidi="ar_AE"/>
          </w:rPr>
          <w:rPr>
            <w:color w:val="0000EE"/>
            <w:u w:val="single"/>
          </w:rPr>
          <w:t>غلاطية 3:8–9</w:t>
        </w:r>
      </w:hyperlink>
      <w:r>
        <w:rPr>
          <w:lang w:val="ar_AE" w:bidi="ar_AE"/>
        </w:rPr>
        <w:t xml:space="preserve">, </w:t>
      </w:r>
      <w:hyperlink r:id="rId739">
        <w:r>
          <w:rPr>
            <w:lang w:val="ar_AE" w:bidi="ar_AE"/>
          </w:rPr>
          <w:rPr>
            <w:color w:val="0000EE"/>
            <w:u w:val="single"/>
          </w:rPr>
          <w:t>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40">
        <w:r>
          <w:rPr>
            <w:lang w:val="ar_AE" w:bidi="ar_AE"/>
          </w:rPr>
          <w:rPr>
            <w:color w:val="0000EE"/>
            <w:u w:val="single"/>
          </w:rPr>
          <w:t>تكوين 12:1–3</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41">
        <w:r>
          <w:rPr>
            <w:lang w:val="ar_AE" w:bidi="ar_AE"/>
          </w:rPr>
          <w:rPr>
            <w:color w:val="0000EE"/>
            <w:u w:val="single"/>
          </w:rPr>
          <w:t>17:1–14</w:t>
        </w:r>
      </w:hyperlink>
      <w:r>
        <w:rPr>
          <w:lang w:val="ar_AE" w:bidi="ar_AE"/>
        </w:rPr>
        <w:t xml:space="preserve">; </w:t>
      </w:r>
      <w:hyperlink r:id="rId742">
        <w:r>
          <w:rPr>
            <w:lang w:val="ar_AE" w:bidi="ar_AE"/>
          </w:rPr>
          <w:rPr>
            <w:color w:val="0000EE"/>
            <w:u w:val="single"/>
          </w:rPr>
          <w:t>21:1–2</w:t>
        </w:r>
      </w:hyperlink>
      <w:r>
        <w:rPr>
          <w:lang w:val="ar_AE" w:bidi="ar_AE"/>
        </w:rPr>
        <w:t xml:space="preserve">; </w:t>
      </w:r>
      <w:hyperlink r:id="rId743">
        <w:r>
          <w:rPr>
            <w:lang w:val="ar_AE" w:bidi="ar_AE"/>
          </w:rPr>
          <w:rPr>
            <w:color w:val="0000EE"/>
            <w:u w:val="single"/>
          </w:rPr>
          <w:t>22:15–18</w:t>
        </w:r>
      </w:hyperlink>
      <w:r>
        <w:rPr>
          <w:lang w:val="ar_AE" w:bidi="ar_AE"/>
        </w:rPr>
        <w:t xml:space="preserve">; </w:t>
      </w:r>
      <w:hyperlink r:id="rId744">
        <w:r>
          <w:rPr>
            <w:lang w:val="ar_AE" w:bidi="ar_AE"/>
          </w:rPr>
          <w:rPr>
            <w:color w:val="0000EE"/>
            <w:u w:val="single"/>
          </w:rPr>
          <w:t>خروج 2:24</w:t>
        </w:r>
      </w:hyperlink>
      <w:r>
        <w:rPr>
          <w:lang w:val="ar_AE" w:bidi="ar_AE"/>
        </w:rPr>
        <w:t xml:space="preserve">; </w:t>
      </w:r>
      <w:hyperlink r:id="rId745">
        <w:r>
          <w:rPr>
            <w:lang w:val="ar_AE" w:bidi="ar_AE"/>
          </w:rPr>
          <w:rPr>
            <w:color w:val="0000EE"/>
            <w:u w:val="single"/>
          </w:rPr>
          <w:t>تثنية 1:8</w:t>
        </w:r>
      </w:hyperlink>
      <w:r>
        <w:rPr>
          <w:lang w:val="ar_AE" w:bidi="ar_AE"/>
        </w:rPr>
        <w:t xml:space="preserve">; </w:t>
      </w:r>
      <w:hyperlink r:id="rId746">
        <w:r>
          <w:rPr>
            <w:lang w:val="ar_AE" w:bidi="ar_AE"/>
          </w:rPr>
          <w:rPr>
            <w:color w:val="0000EE"/>
            <w:u w:val="single"/>
          </w:rPr>
          <w:t>نحميا 9:7–8</w:t>
        </w:r>
      </w:hyperlink>
      <w:r>
        <w:rPr>
          <w:lang w:val="ar_AE" w:bidi="ar_AE"/>
        </w:rPr>
        <w:t xml:space="preserve">; </w:t>
      </w:r>
      <w:hyperlink r:id="rId747">
        <w:r>
          <w:rPr>
            <w:lang w:val="ar_AE" w:bidi="ar_AE"/>
          </w:rPr>
          <w:rPr>
            <w:color w:val="0000EE"/>
            <w:u w:val="single"/>
          </w:rPr>
          <w:t>مزمور 105:7–45</w:t>
        </w:r>
      </w:hyperlink>
      <w:r>
        <w:rPr>
          <w:lang w:val="ar_AE" w:bidi="ar_AE"/>
        </w:rPr>
        <w:t xml:space="preserve">; </w:t>
      </w:r>
      <w:hyperlink r:id="rId748">
        <w:r>
          <w:rPr>
            <w:lang w:val="ar_AE" w:bidi="ar_AE"/>
          </w:rPr>
          <w:rPr>
            <w:color w:val="0000EE"/>
            <w:u w:val="single"/>
          </w:rPr>
          <w:t>لوقا 3:7–9</w:t>
        </w:r>
      </w:hyperlink>
      <w:r>
        <w:rPr>
          <w:lang w:val="ar_AE" w:bidi="ar_AE"/>
        </w:rPr>
        <w:t xml:space="preserve">; </w:t>
      </w:r>
      <w:hyperlink r:id="rId749">
        <w:r>
          <w:rPr>
            <w:lang w:val="ar_AE" w:bidi="ar_AE"/>
          </w:rPr>
          <w:rPr>
            <w:color w:val="0000EE"/>
            <w:u w:val="single"/>
          </w:rPr>
          <w:t>أعمال الرسل 3:24–26</w:t>
        </w:r>
      </w:hyperlink>
      <w:r>
        <w:rPr>
          <w:lang w:val="ar_AE" w:bidi="ar_AE"/>
        </w:rPr>
        <w:t xml:space="preserve">; </w:t>
      </w:r>
      <w:hyperlink r:id="rId750">
        <w:r>
          <w:rPr>
            <w:lang w:val="ar_AE" w:bidi="ar_AE"/>
          </w:rPr>
          <w:rPr>
            <w:color w:val="0000EE"/>
            <w:u w:val="single"/>
          </w:rPr>
          <w:t>7:2–8</w:t>
        </w:r>
      </w:hyperlink>
      <w:r>
        <w:rPr>
          <w:lang w:val="ar_AE" w:bidi="ar_AE"/>
        </w:rPr>
        <w:t xml:space="preserve">; </w:t>
      </w:r>
      <w:hyperlink r:id="rId737">
        <w:r>
          <w:rPr>
            <w:lang w:val="ar_AE" w:bidi="ar_AE"/>
          </w:rPr>
          <w:rPr>
            <w:color w:val="0000EE"/>
            <w:u w:val="single"/>
          </w:rPr>
          <w:t>رومية 4:11–25</w:t>
        </w:r>
      </w:hyperlink>
      <w:r>
        <w:rPr>
          <w:lang w:val="ar_AE" w:bidi="ar_AE"/>
        </w:rPr>
        <w:t xml:space="preserve">; </w:t>
      </w:r>
      <w:hyperlink r:id="rId751">
        <w:r>
          <w:rPr>
            <w:lang w:val="ar_AE" w:bidi="ar_AE"/>
          </w:rPr>
          <w:rPr>
            <w:color w:val="0000EE"/>
            <w:u w:val="single"/>
          </w:rPr>
          <w:t>9:7–8</w:t>
        </w:r>
      </w:hyperlink>
      <w:r>
        <w:rPr>
          <w:lang w:val="ar_AE" w:bidi="ar_AE"/>
        </w:rPr>
        <w:t xml:space="preserve">; </w:t>
      </w:r>
      <w:hyperlink r:id="rId752">
        <w:r>
          <w:rPr>
            <w:lang w:val="ar_AE" w:bidi="ar_AE"/>
          </w:rPr>
          <w:rPr>
            <w:color w:val="0000EE"/>
            <w:u w:val="single"/>
          </w:rPr>
          <w:t>11:16–17</w:t>
        </w:r>
      </w:hyperlink>
      <w:r>
        <w:rPr>
          <w:lang w:val="ar_AE" w:bidi="ar_AE"/>
        </w:rPr>
        <w:t xml:space="preserve">; </w:t>
      </w:r>
      <w:hyperlink r:id="rId753">
        <w:r>
          <w:rPr>
            <w:lang w:val="ar_AE" w:bidi="ar_AE"/>
          </w:rPr>
          <w:rPr>
            <w:color w:val="0000EE"/>
            <w:u w:val="single"/>
          </w:rPr>
          <w:t>غلاطية 3:6–9</w:t>
        </w:r>
      </w:hyperlink>
      <w:r>
        <w:rPr>
          <w:lang w:val="ar_AE" w:bidi="ar_AE"/>
        </w:rPr>
        <w:t xml:space="preserve">, </w:t>
      </w:r>
      <w:hyperlink r:id="rId754">
        <w:r>
          <w:rPr>
            <w:lang w:val="ar_AE" w:bidi="ar_AE"/>
          </w:rPr>
          <w:rPr>
            <w:color w:val="0000EE"/>
            <w:u w:val="single"/>
          </w:rPr>
          <w:t>29</w:t>
        </w:r>
      </w:hyperlink>
      <w:r>
        <w:rPr>
          <w:lang w:val="ar_AE" w:bidi="ar_AE"/>
        </w:rPr>
        <w:t xml:space="preserve">; </w:t>
      </w:r>
      <w:hyperlink r:id="rId755">
        <w:r>
          <w:rPr>
            <w:lang w:val="ar_AE" w:bidi="ar_AE"/>
          </w:rPr>
          <w:rPr>
            <w:color w:val="0000EE"/>
            <w:u w:val="single"/>
          </w:rPr>
          <w:t>عبرانيين 6:13–15</w:t>
        </w:r>
      </w:hyperlink>
      <w:r>
        <w:rPr>
          <w:lang w:val="ar_AE" w:bidi="ar_AE"/>
        </w:rPr>
      </w:r>
      <w:r>
        <w:rPr>
          <w:lang w:val="ar_AE" w:bidi="ar_AE"/>
        </w:rPr>
      </w:r>
    </w:p>
    <w:p>
      <w:pPr>
        <w:bidi/>
      </w:pPr>
      <w:r>
        <w:rPr>
          <w:lang w:val="ar_AE" w:bidi="ar_AE"/>
        </w:rPr>
      </w:r>
    </w:p>
    <w:p>
      <w:pPr>
        <w:pStyle w:val="Heading2"/>
        <w:bidi/>
      </w:pPr>
      <w:r>
        <w:rPr>
          <w:lang w:val="ar_AE" w:bidi="ar_AE"/>
        </w:rPr>
        <w:t>عهد ٱلله مع داود</w:t>
      </w:r>
      <w:r>
        <w:rPr>
          <w:lang w:val="ar_AE" w:bidi="ar_AE"/>
        </w:rPr>
      </w:r>
    </w:p>
    <w:p>
      <w:pPr>
        <w:bidi/>
      </w:pPr>
      <w:r>
        <w:rPr>
          <w:lang w:val="ar_AE" w:bidi="ar_AE"/>
        </w:rPr>
      </w:r>
      <w:r>
        <w:rPr>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lang w:val="ar_AE" w:bidi="ar_AE"/>
        </w:rPr>
      </w:r>
      <w:r>
        <w:rPr>
          <w:lang w:val="ar_AE" w:bidi="ar_AE"/>
        </w:rPr>
        <w:t>وعد الله نوح وأسرته والخليقة بأن الطوفان لن يدمر العالم مرة أخرى (</w:t>
      </w:r>
      <w:hyperlink r:id="rId756">
        <w:r>
          <w:rPr>
            <w:lang w:val="ar_AE" w:bidi="ar_AE"/>
          </w:rPr>
          <w:rPr>
            <w:color w:val="0000EE"/>
            <w:u w:val="single"/>
          </w:rPr>
          <w:t>تكوين 6:18</w:t>
        </w:r>
      </w:hyperlink>
      <w:r>
        <w:rPr>
          <w:lang w:val="ar_AE" w:bidi="ar_AE"/>
        </w:rPr>
        <w:t xml:space="preserve">؛ </w:t>
      </w:r>
      <w:hyperlink r:id="rId702">
        <w:r>
          <w:rPr>
            <w:lang w:val="ar_AE" w:bidi="ar_AE"/>
          </w:rPr>
          <w:rPr>
            <w:color w:val="0000EE"/>
            <w:u w:val="single"/>
          </w:rPr>
          <w:t>9:1–17</w:t>
        </w:r>
      </w:hyperlink>
      <w:r>
        <w:rPr>
          <w:lang w:val="ar_AE" w:bidi="ar_AE"/>
        </w:rPr>
        <w:t>). يُعرف هذا العهد باسم عهد نوح.</w:t>
      </w:r>
    </w:p>
    <w:p>
      <w:pPr>
        <w:pStyle w:val="ListNumber"/>
        <w:bidi/>
        <w:spacing w:line="240" w:lineRule="auto"/>
        <w:ind w:left="720"/>
      </w:pPr>
      <w:r>
        <w:rPr>
          <w:lang w:val="ar_AE" w:bidi="ar_AE"/>
        </w:rPr>
      </w:r>
      <w:r>
        <w:rPr>
          <w:lang w:val="ar_AE" w:bidi="ar_AE"/>
        </w:rPr>
        <w:t>وعد الله إبراهيم بأرض كنعان وأنه سيصبح أمة عظيمة (</w:t>
      </w:r>
      <w:hyperlink r:id="rId704">
        <w:r>
          <w:rPr>
            <w:lang w:val="ar_AE" w:bidi="ar_AE"/>
          </w:rPr>
          <w:rPr>
            <w:color w:val="0000EE"/>
            <w:u w:val="single"/>
          </w:rPr>
          <w:t>تكوين 15:1–21</w:t>
        </w:r>
      </w:hyperlink>
      <w:r>
        <w:rPr>
          <w:lang w:val="ar_AE" w:bidi="ar_AE"/>
        </w:rPr>
        <w:t xml:space="preserve">؛ </w:t>
      </w:r>
      <w:hyperlink r:id="rId757">
        <w:r>
          <w:rPr>
            <w:lang w:val="ar_AE" w:bidi="ar_AE"/>
          </w:rPr>
          <w:rPr>
            <w:color w:val="0000EE"/>
            <w:u w:val="single"/>
          </w:rPr>
          <w:t>17:1–27</w:t>
        </w:r>
      </w:hyperlink>
      <w:r>
        <w:rPr>
          <w:lang w:val="ar_AE" w:bidi="ar_AE"/>
        </w:rPr>
        <w:t>). يُعرف هذا بالعهد الإبراهيمي (عهد إبراهيم).</w:t>
      </w:r>
    </w:p>
    <w:p>
      <w:pPr>
        <w:pStyle w:val="ListNumber"/>
        <w:bidi/>
        <w:spacing w:line="240" w:lineRule="auto"/>
        <w:ind w:left="720"/>
      </w:pPr>
      <w:r>
        <w:rPr>
          <w:lang w:val="ar_AE" w:bidi="ar_AE"/>
        </w:rPr>
      </w:r>
      <w:r>
        <w:rPr>
          <w:lang w:val="ar_AE" w:bidi="ar_AE"/>
        </w:rPr>
        <w:t>بدأ الله عَلاقة خاصة مع إسرائيل في سيناء بواسطة موسى (</w:t>
      </w:r>
      <w:hyperlink r:id="rId758">
        <w:r>
          <w:rPr>
            <w:lang w:val="ar_AE" w:bidi="ar_AE"/>
          </w:rPr>
          <w:rPr>
            <w:color w:val="0000EE"/>
            <w:u w:val="single"/>
          </w:rPr>
          <w:t>خروج 19–23</w:t>
        </w:r>
      </w:hyperlink>
      <w:r>
        <w:rPr>
          <w:lang w:val="ar_AE" w:bidi="ar_AE"/>
        </w:rPr>
        <w:t>). يُعرف هذا العهد بالميثاق الموسوي (ميثاق موسى).</w:t>
      </w:r>
    </w:p>
    <w:p>
      <w:pPr>
        <w:pStyle w:val="ListNumber"/>
        <w:bidi/>
        <w:spacing w:line="240" w:lineRule="auto"/>
        <w:ind w:left="720"/>
      </w:pPr>
      <w:r>
        <w:rPr>
          <w:lang w:val="ar_AE" w:bidi="ar_AE"/>
        </w:rPr>
      </w:r>
      <w:r>
        <w:rPr>
          <w:lang w:val="ar_AE" w:bidi="ar_AE"/>
        </w:rPr>
        <w:t>وعد الله فينحاس ابن هارون بمِيثَاق كَهَنُوت أَبَدِي، أي إن نسله يكون من الكهنة، (</w:t>
      </w:r>
      <w:hyperlink r:id="rId759">
        <w:r>
          <w:rPr>
            <w:lang w:val="ar_AE" w:bidi="ar_AE"/>
          </w:rPr>
          <w:rPr>
            <w:color w:val="0000EE"/>
            <w:u w:val="single"/>
          </w:rPr>
          <w:t>العدد 25:10–13</w:t>
        </w:r>
      </w:hyperlink>
      <w:r>
        <w:rPr>
          <w:lang w:val="ar_AE" w:bidi="ar_AE"/>
        </w:rPr>
        <w:t xml:space="preserve">). يُعرف هذا بالعهد الكهنوتي. </w:t>
      </w:r>
    </w:p>
    <w:p>
      <w:pPr>
        <w:pStyle w:val="ListNumber"/>
        <w:bidi/>
        <w:spacing w:line="240" w:lineRule="auto"/>
        <w:ind w:left="720"/>
      </w:pPr>
      <w:r>
        <w:rPr>
          <w:lang w:val="ar_AE" w:bidi="ar_AE"/>
        </w:rPr>
      </w:r>
      <w:r>
        <w:rPr>
          <w:lang w:val="ar_AE" w:bidi="ar_AE"/>
        </w:rPr>
        <w:t>وعد الله داود بأن يكون هو ونسله ملوكًا (</w:t>
      </w:r>
      <w:hyperlink r:id="rId760">
        <w:r>
          <w:rPr>
            <w:lang w:val="ar_AE" w:bidi="ar_AE"/>
          </w:rPr>
          <w:rPr>
            <w:color w:val="0000EE"/>
            <w:u w:val="single"/>
          </w:rPr>
          <w:t>2 صموئيل 7:4–17</w:t>
        </w:r>
      </w:hyperlink>
      <w:r>
        <w:rPr>
          <w:lang w:val="ar_AE" w:bidi="ar_AE"/>
        </w:rPr>
        <w:t>). يُعرف هذا بالعهد الداوودي.</w:t>
      </w:r>
    </w:p>
    <w:p>
      <w:pPr>
        <w:bidi/>
      </w:pPr>
      <w:r>
        <w:rPr>
          <w:lang w:val="ar_AE" w:bidi="ar_AE"/>
        </w:rPr>
      </w:r>
      <w:r>
        <w:rPr>
          <w:lang w:val="ar_AE" w:bidi="ar_AE"/>
        </w:rPr>
        <w:t>وعد الله أيضًا بواسطة إرميا إقامة "عهد جديد" في المستقبل (</w:t>
      </w:r>
      <w:hyperlink r:id="rId409">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w:t>
      </w:r>
      <w:hyperlink r:id="rId761">
        <w:r>
          <w:rPr>
            <w:lang w:val="ar_AE" w:bidi="ar_AE"/>
          </w:rPr>
          <w:rPr>
            <w:color w:val="0000EE"/>
            <w:u w:val="single"/>
          </w:rPr>
          <w:t>2 صموئيل 7</w:t>
        </w:r>
      </w:hyperlink>
      <w:r>
        <w:rPr>
          <w:lang w:val="ar_AE" w:bidi="ar_AE"/>
        </w:rPr>
        <w:t xml:space="preserve">، لا يُسمّى وعد الله لداود بالعهد. ومع ذلك، ثمّة مقاطع أخرى تشير إليه بأنه العهد (انظر </w:t>
      </w:r>
      <w:hyperlink r:id="rId762">
        <w:r>
          <w:rPr>
            <w:lang w:val="ar_AE" w:bidi="ar_AE"/>
          </w:rPr>
          <w:rPr>
            <w:color w:val="0000EE"/>
            <w:u w:val="single"/>
          </w:rPr>
          <w:t>23:5</w:t>
        </w:r>
      </w:hyperlink>
      <w:r>
        <w:rPr>
          <w:lang w:val="ar_AE" w:bidi="ar_AE"/>
        </w:rPr>
        <w:t xml:space="preserve">؛ </w:t>
      </w:r>
      <w:hyperlink r:id="rId763">
        <w:r>
          <w:rPr>
            <w:lang w:val="ar_AE" w:bidi="ar_AE"/>
          </w:rPr>
          <w:rPr>
            <w:color w:val="0000EE"/>
            <w:u w:val="single"/>
          </w:rPr>
          <w:t>2 أخبار الأيام 7:18</w:t>
        </w:r>
      </w:hyperlink>
      <w:r>
        <w:rPr>
          <w:lang w:val="ar_AE" w:bidi="ar_AE"/>
        </w:rPr>
        <w:t xml:space="preserve">؛ </w:t>
      </w:r>
      <w:hyperlink r:id="rId764">
        <w:r>
          <w:rPr>
            <w:lang w:val="ar_AE" w:bidi="ar_AE"/>
          </w:rPr>
          <w:rPr>
            <w:color w:val="0000EE"/>
            <w:u w:val="single"/>
          </w:rPr>
          <w:t>21:7</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66">
        <w:r>
          <w:rPr>
            <w:lang w:val="ar_AE" w:bidi="ar_AE"/>
          </w:rPr>
          <w:rPr>
            <w:color w:val="0000EE"/>
            <w:u w:val="single"/>
          </w:rPr>
          <w:t>28–29</w:t>
        </w:r>
      </w:hyperlink>
      <w:r>
        <w:rPr>
          <w:lang w:val="ar_AE" w:bidi="ar_AE"/>
        </w:rPr>
        <w:t xml:space="preserve">؛ </w:t>
      </w:r>
      <w:hyperlink r:id="rId767">
        <w:r>
          <w:rPr>
            <w:lang w:val="ar_AE" w:bidi="ar_AE"/>
          </w:rPr>
          <w:rPr>
            <w:color w:val="0000EE"/>
            <w:u w:val="single"/>
          </w:rPr>
          <w:t>132:11–12</w:t>
        </w:r>
      </w:hyperlink>
      <w:r>
        <w:rPr>
          <w:lang w:val="ar_AE" w:bidi="ar_AE"/>
        </w:rPr>
        <w:t xml:space="preserve">؛ </w:t>
      </w:r>
      <w:hyperlink r:id="rId768">
        <w:r>
          <w:rPr>
            <w:lang w:val="ar_AE" w:bidi="ar_AE"/>
          </w:rPr>
          <w:rPr>
            <w:color w:val="0000EE"/>
            <w:u w:val="single"/>
          </w:rPr>
          <w:t>إشعياء 55:3</w:t>
        </w:r>
      </w:hyperlink>
      <w:r>
        <w:rPr>
          <w:lang w:val="ar_AE" w:bidi="ar_AE"/>
        </w:rPr>
        <w:t xml:space="preserve">؛ </w:t>
      </w:r>
      <w:hyperlink r:id="rId769">
        <w:r>
          <w:rPr>
            <w:lang w:val="ar_AE" w:bidi="ar_AE"/>
          </w:rPr>
          <w:rPr>
            <w:color w:val="0000EE"/>
            <w:u w:val="single"/>
          </w:rPr>
          <w:t>إرميا 33:20–21</w:t>
        </w:r>
      </w:hyperlink>
      <w:r>
        <w:rPr>
          <w:lang w:val="ar_AE" w:bidi="ar_AE"/>
        </w:rPr>
        <w:t>). وعد الله لداود "</w:t>
      </w:r>
      <w:r>
        <w:rPr>
          <w:lang w:val="ar_AE" w:bidi="ar_AE"/>
        </w:rPr>
        <w:t>رَحْمَتِي لَا تُنْزَعُ مِنْهُ</w:t>
      </w:r>
      <w:r>
        <w:rPr>
          <w:lang w:val="ar_AE" w:bidi="ar_AE"/>
        </w:rPr>
        <w:t>" إنما يشير إلى عَلاقة عهدية (</w:t>
      </w:r>
      <w:hyperlink r:id="rId770">
        <w:r>
          <w:rPr>
            <w:lang w:val="ar_AE" w:bidi="ar_AE"/>
          </w:rPr>
          <w:rPr>
            <w:color w:val="0000EE"/>
            <w:u w:val="single"/>
          </w:rPr>
          <w:t>2 صموئيل 7:15</w:t>
        </w:r>
      </w:hyperlink>
      <w:r>
        <w:rPr>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lang w:val="ar_AE" w:bidi="ar_AE"/>
        </w:rPr>
      </w:r>
      <w:r>
        <w:rPr>
          <w:lang w:val="ar_AE" w:bidi="ar_AE"/>
        </w:rPr>
        <w:t xml:space="preserve">الجزء الأهم من عهد الله مع داود هو وعد الله بالاستمرار الدائم لنسل داود وأن يكون لهم أبًا (قارن </w:t>
      </w:r>
      <w:hyperlink r:id="rId225">
        <w:r>
          <w:rPr>
            <w:lang w:val="ar_AE" w:bidi="ar_AE"/>
          </w:rPr>
          <w:rPr>
            <w:color w:val="0000EE"/>
            <w:u w:val="single"/>
          </w:rPr>
          <w:t>1 ملوك 11:36</w:t>
        </w:r>
      </w:hyperlink>
      <w:r>
        <w:rPr>
          <w:lang w:val="ar_AE" w:bidi="ar_AE"/>
        </w:rPr>
        <w:t xml:space="preserve">؛ </w:t>
      </w:r>
      <w:hyperlink r:id="rId771">
        <w:r>
          <w:rPr>
            <w:lang w:val="ar_AE" w:bidi="ar_AE"/>
          </w:rPr>
          <w:rPr>
            <w:color w:val="0000EE"/>
            <w:u w:val="single"/>
          </w:rPr>
          <w:t>15:4</w:t>
        </w:r>
      </w:hyperlink>
      <w:r>
        <w:rPr>
          <w:lang w:val="ar_AE" w:bidi="ar_AE"/>
        </w:rPr>
        <w:t xml:space="preserve">؛ </w:t>
      </w:r>
      <w:hyperlink r:id="rId772">
        <w:r>
          <w:rPr>
            <w:lang w:val="ar_AE" w:bidi="ar_AE"/>
          </w:rPr>
          <w:rPr>
            <w:color w:val="0000EE"/>
            <w:u w:val="single"/>
          </w:rPr>
          <w:t>2 ملوك 8:19</w:t>
        </w:r>
      </w:hyperlink>
      <w:r>
        <w:rPr>
          <w:lang w:val="ar_AE" w:bidi="ar_AE"/>
        </w:rPr>
        <w:t xml:space="preserve">). إن بركة الله على سليمان ابن داود، حققت جزئيًا هذا الوعد (قارن </w:t>
      </w:r>
      <w:hyperlink r:id="rId773">
        <w:r>
          <w:rPr>
            <w:lang w:val="ar_AE" w:bidi="ar_AE"/>
          </w:rPr>
          <w:rPr>
            <w:color w:val="0000EE"/>
            <w:u w:val="single"/>
          </w:rPr>
          <w:t>2 صموئيل 7:10–11</w:t>
        </w:r>
      </w:hyperlink>
      <w:r>
        <w:rPr>
          <w:lang w:val="ar_AE" w:bidi="ar_AE"/>
        </w:rPr>
        <w:t xml:space="preserve"> مع </w:t>
      </w:r>
      <w:hyperlink r:id="rId162">
        <w:r>
          <w:rPr>
            <w:lang w:val="ar_AE" w:bidi="ar_AE"/>
          </w:rPr>
          <w:rPr>
            <w:color w:val="0000EE"/>
            <w:u w:val="single"/>
          </w:rPr>
          <w:t>1 ملوك 8:56</w:t>
        </w:r>
      </w:hyperlink>
      <w:r>
        <w:rPr>
          <w:lang w:val="ar_AE" w:bidi="ar_AE"/>
        </w:rPr>
        <w:t xml:space="preserve">؛ انظر أيضًا </w:t>
      </w:r>
      <w:hyperlink r:id="rId774">
        <w:r>
          <w:rPr>
            <w:lang w:val="ar_AE" w:bidi="ar_AE"/>
          </w:rPr>
          <w:rPr>
            <w:color w:val="0000EE"/>
            <w:u w:val="single"/>
          </w:rPr>
          <w:t>1 ملوك 8:20</w:t>
        </w:r>
      </w:hyperlink>
      <w:r>
        <w:rPr>
          <w:lang w:val="ar_AE" w:bidi="ar_AE"/>
        </w:rPr>
        <w:t xml:space="preserve">، </w:t>
      </w:r>
      <w:hyperlink r:id="rId775">
        <w:r>
          <w:rPr>
            <w:lang w:val="ar_AE" w:bidi="ar_AE"/>
          </w:rPr>
          <w:rPr>
            <w:color w:val="0000EE"/>
            <w:u w:val="single"/>
          </w:rPr>
          <w:t>24</w:t>
        </w:r>
      </w:hyperlink>
      <w:r>
        <w:rPr>
          <w:lang w:val="ar_AE" w:bidi="ar_AE"/>
        </w:rPr>
        <w:t xml:space="preserve">). كان الله طويل الروح مع ملوك يهوذا، حتى عندما ارتكبوا أفعالًا شريرة، وذلك بسبب وعده لداود (انظر </w:t>
      </w:r>
      <w:hyperlink r:id="rId776">
        <w:r>
          <w:rPr>
            <w:lang w:val="ar_AE" w:bidi="ar_AE"/>
          </w:rPr>
          <w:rPr>
            <w:color w:val="0000EE"/>
            <w:u w:val="single"/>
          </w:rPr>
          <w:t>1 ملوك 11:12–13</w:t>
        </w:r>
      </w:hyperlink>
      <w:r>
        <w:rPr>
          <w:lang w:val="ar_AE" w:bidi="ar_AE"/>
        </w:rPr>
        <w:t xml:space="preserve">؛ </w:t>
      </w:r>
      <w:hyperlink r:id="rId777">
        <w:r>
          <w:rPr>
            <w:lang w:val="ar_AE" w:bidi="ar_AE"/>
          </w:rPr>
          <w:rPr>
            <w:color w:val="0000EE"/>
            <w:u w:val="single"/>
          </w:rPr>
          <w:t>15:3–5</w:t>
        </w:r>
      </w:hyperlink>
      <w:r>
        <w:rPr>
          <w:lang w:val="ar_AE" w:bidi="ar_AE"/>
        </w:rPr>
        <w:t>).</w:t>
      </w:r>
    </w:p>
    <w:p>
      <w:pPr>
        <w:bidi/>
      </w:pPr>
      <w:r>
        <w:rPr>
          <w:lang w:val="ar_AE" w:bidi="ar_AE"/>
        </w:rPr>
      </w:r>
      <w:r>
        <w:rPr>
          <w:lang w:val="ar_AE" w:bidi="ar_AE"/>
        </w:rPr>
        <w:t>يتجلى التحقيق الكامل لوعد الله لداود في المسيّا، يسوع المسيح، "</w:t>
      </w:r>
      <w:r>
        <w:rPr>
          <w:lang w:val="ar_AE" w:bidi="ar_AE"/>
        </w:rPr>
        <w:t>ٱبْن دَاوُد</w:t>
      </w:r>
      <w:r>
        <w:rPr>
          <w:lang w:val="ar_AE" w:bidi="ar_AE"/>
        </w:rPr>
        <w:t xml:space="preserve">" (انظر </w:t>
      </w:r>
      <w:hyperlink r:id="rId778">
        <w:r>
          <w:rPr>
            <w:lang w:val="ar_AE" w:bidi="ar_AE"/>
          </w:rPr>
          <w:rPr>
            <w:color w:val="0000EE"/>
            <w:u w:val="single"/>
          </w:rPr>
          <w:t>متّى 9:27؛</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80">
        <w:r>
          <w:rPr>
            <w:lang w:val="ar_AE" w:bidi="ar_AE"/>
          </w:rPr>
          <w:rPr>
            <w:color w:val="0000EE"/>
            <w:u w:val="single"/>
          </w:rPr>
          <w:t>21:9،</w:t>
        </w:r>
      </w:hyperlink>
      <w:r>
        <w:rPr>
          <w:lang w:val="ar_AE" w:bidi="ar_AE"/>
        </w:rPr>
        <w:t xml:space="preserve"> </w:t>
      </w:r>
      <w:hyperlink r:id="rId781">
        <w:r>
          <w:rPr>
            <w:lang w:val="ar_AE" w:bidi="ar_AE"/>
          </w:rPr>
          <w:rPr>
            <w:color w:val="0000EE"/>
            <w:u w:val="single"/>
          </w:rPr>
          <w:t>15</w:t>
        </w:r>
      </w:hyperlink>
      <w:r>
        <w:rPr>
          <w:lang w:val="ar_AE" w:bidi="ar_AE"/>
        </w:rPr>
        <w:t>). تنبأ إشعياء بأن شخصًا سوف "يملك عَلَى كُرْسِيِّ دَاوُد، وعَلَى مَمْلَكَتِه...إِلَى ٱلْأَبَد" (</w:t>
      </w:r>
      <w:hyperlink r:id="rId528">
        <w:r>
          <w:rPr>
            <w:lang w:val="ar_AE" w:bidi="ar_AE"/>
          </w:rPr>
          <w:rPr>
            <w:color w:val="0000EE"/>
            <w:u w:val="single"/>
          </w:rPr>
          <w:t>إشعياء 9:7</w:t>
        </w:r>
      </w:hyperlink>
      <w:r>
        <w:rPr>
          <w:lang w:val="ar_AE" w:bidi="ar_AE"/>
        </w:rPr>
        <w:t xml:space="preserve">). واصفًا إياه بأنه "قَضِيبٌ"، </w:t>
      </w:r>
      <w:r>
        <w:rPr>
          <w:lang w:val="ar_AE" w:bidi="ar_AE"/>
        </w:rPr>
        <w:t xml:space="preserve">يَخْرُج </w:t>
      </w:r>
      <w:r>
        <w:rPr>
          <w:lang w:val="ar_AE" w:bidi="ar_AE"/>
        </w:rPr>
        <w:t>"</w:t>
      </w:r>
      <w:r>
        <w:rPr>
          <w:lang w:val="ar_AE" w:bidi="ar_AE"/>
        </w:rPr>
        <w:t>مِنْ جِذْعِ يَسَّى</w:t>
      </w:r>
      <w:r>
        <w:rPr>
          <w:lang w:val="ar_AE" w:bidi="ar_AE"/>
        </w:rPr>
        <w:t>" (</w:t>
      </w:r>
      <w:hyperlink r:id="rId782">
        <w:r>
          <w:rPr>
            <w:lang w:val="ar_AE" w:bidi="ar_AE"/>
          </w:rPr>
          <w:rPr>
            <w:color w:val="0000EE"/>
            <w:u w:val="single"/>
          </w:rPr>
          <w:t>إشعياء 11:1</w:t>
        </w:r>
      </w:hyperlink>
      <w:r>
        <w:rPr>
          <w:lang w:val="ar_AE" w:bidi="ar_AE"/>
        </w:rPr>
        <w:t>). هذه الإشارات تشير إلى قدوم المسيّا (المختار من الله).</w:t>
      </w:r>
    </w:p>
    <w:p>
      <w:pPr>
        <w:bidi/>
      </w:pPr>
      <w:r>
        <w:rPr>
          <w:lang w:val="ar_AE" w:bidi="ar_AE"/>
        </w:rPr>
      </w:r>
      <w:r>
        <w:rPr>
          <w:lang w:val="ar_AE" w:bidi="ar_AE"/>
        </w:rPr>
        <w:t xml:space="preserve">توضح أربعة مقاطع في العهد الجديد أن يسوع هو من يحقق الوعود التي قُطعت لداود بإشارة مباشرة إلى </w:t>
      </w:r>
      <w:hyperlink r:id="rId761">
        <w:r>
          <w:rPr>
            <w:lang w:val="ar_AE" w:bidi="ar_AE"/>
          </w:rPr>
          <w:rPr>
            <w:color w:val="0000EE"/>
            <w:u w:val="single"/>
          </w:rPr>
          <w:t>2 صموئيل 7:1–29</w:t>
        </w:r>
      </w:hyperlink>
      <w:r>
        <w:rPr>
          <w:lang w:val="ar_AE" w:bidi="ar_AE"/>
        </w:rPr>
        <w:t xml:space="preserve"> (</w:t>
      </w:r>
      <w:hyperlink r:id="rId783">
        <w:r>
          <w:rPr>
            <w:lang w:val="ar_AE" w:bidi="ar_AE"/>
          </w:rPr>
          <w:rPr>
            <w:color w:val="0000EE"/>
            <w:u w:val="single"/>
          </w:rPr>
          <w:t>لوقا 1:32–33؛</w:t>
        </w:r>
      </w:hyperlink>
      <w:r>
        <w:rPr>
          <w:lang w:val="ar_AE" w:bidi="ar_AE"/>
        </w:rPr>
        <w:t xml:space="preserve"> </w:t>
      </w:r>
      <w:hyperlink r:id="rId784">
        <w:r>
          <w:rPr>
            <w:lang w:val="ar_AE" w:bidi="ar_AE"/>
          </w:rPr>
          <w:rPr>
            <w:color w:val="0000EE"/>
            <w:u w:val="single"/>
          </w:rPr>
          <w:t>أعمال الرسل 2:29–31</w:t>
        </w:r>
      </w:hyperlink>
      <w:r>
        <w:rPr>
          <w:lang w:val="ar_AE" w:bidi="ar_AE"/>
        </w:rPr>
        <w:t xml:space="preserve">؛ </w:t>
      </w:r>
      <w:hyperlink r:id="rId785">
        <w:r>
          <w:rPr>
            <w:lang w:val="ar_AE" w:bidi="ar_AE"/>
          </w:rPr>
          <w:rPr>
            <w:color w:val="0000EE"/>
            <w:u w:val="single"/>
          </w:rPr>
          <w:t>13:22–23؛</w:t>
        </w:r>
      </w:hyperlink>
      <w:r>
        <w:rPr>
          <w:lang w:val="ar_AE" w:bidi="ar_AE"/>
        </w:rPr>
        <w:t xml:space="preserve"> </w:t>
      </w:r>
      <w:hyperlink r:id="rId786">
        <w:r>
          <w:rPr>
            <w:lang w:val="ar_AE" w:bidi="ar_AE"/>
          </w:rPr>
          <w:rPr>
            <w:color w:val="0000EE"/>
            <w:u w:val="single"/>
          </w:rPr>
          <w:t>عبرانيين 1:5</w:t>
        </w:r>
      </w:hyperlink>
      <w:r>
        <w:rPr>
          <w:lang w:val="ar_AE" w:bidi="ar_AE"/>
        </w:rPr>
        <w:t>). يبدأ العهد الجديد وينتهي بوصف يسوع أنه "ابن داود"، الوارث لعرشه (</w:t>
      </w:r>
      <w:hyperlink r:id="rId787">
        <w:r>
          <w:rPr>
            <w:lang w:val="ar_AE" w:bidi="ar_AE"/>
          </w:rPr>
          <w:rPr>
            <w:color w:val="0000EE"/>
            <w:u w:val="single"/>
          </w:rPr>
          <w:t>متّى 1:1؛</w:t>
        </w:r>
      </w:hyperlink>
      <w:r>
        <w:rPr>
          <w:lang w:val="ar_AE" w:bidi="ar_AE"/>
        </w:rPr>
        <w:t xml:space="preserve"> </w:t>
      </w:r>
      <w:hyperlink r:id="rId788">
        <w:r>
          <w:rPr>
            <w:lang w:val="ar_AE" w:bidi="ar_AE"/>
          </w:rPr>
          <w:rPr>
            <w:color w:val="0000EE"/>
            <w:u w:val="single"/>
          </w:rPr>
          <w:t>رؤيا 22:16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6">
        <w:r>
          <w:rPr>
            <w:lang w:val="ar_AE" w:bidi="ar_AE"/>
          </w:rPr>
          <w:rPr>
            <w:color w:val="0000EE"/>
            <w:u w:val="single"/>
          </w:rPr>
          <w:t>2 صموئيل 7:5–16؛</w:t>
        </w:r>
      </w:hyperlink>
      <w:r>
        <w:rPr>
          <w:lang w:val="ar_AE" w:bidi="ar_AE"/>
        </w:rPr>
        <w:t xml:space="preserve"> </w:t>
      </w:r>
      <w:hyperlink r:id="rId789">
        <w:r>
          <w:rPr>
            <w:lang w:val="ar_AE" w:bidi="ar_AE"/>
          </w:rPr>
          <w:rPr>
            <w:color w:val="0000EE"/>
            <w:u w:val="single"/>
          </w:rPr>
          <w:t>1 ملوك 8:20–24؛</w:t>
        </w:r>
      </w:hyperlink>
      <w:r>
        <w:rPr>
          <w:lang w:val="ar_AE" w:bidi="ar_AE"/>
        </w:rPr>
        <w:t xml:space="preserve"> </w:t>
      </w:r>
      <w:hyperlink r:id="rId790">
        <w:r>
          <w:rPr>
            <w:lang w:val="ar_AE" w:bidi="ar_AE"/>
          </w:rPr>
          <w:rPr>
            <w:color w:val="0000EE"/>
            <w:u w:val="single"/>
          </w:rPr>
          <w:t>11:9–13؛</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792">
        <w:r>
          <w:rPr>
            <w:lang w:val="ar_AE" w:bidi="ar_AE"/>
          </w:rPr>
          <w:rPr>
            <w:color w:val="0000EE"/>
            <w:u w:val="single"/>
          </w:rPr>
          <w:t>2 ملوك 8:18–19؛</w:t>
        </w:r>
      </w:hyperlink>
      <w:r>
        <w:rPr>
          <w:lang w:val="ar_AE" w:bidi="ar_AE"/>
        </w:rPr>
        <w:t xml:space="preserve"> </w:t>
      </w:r>
      <w:hyperlink r:id="rId793">
        <w:r>
          <w:rPr>
            <w:lang w:val="ar_AE" w:bidi="ar_AE"/>
          </w:rPr>
          <w:rPr>
            <w:color w:val="0000EE"/>
            <w:u w:val="single"/>
          </w:rPr>
          <w:t>2 أخبار الأيام 7:17–22؛</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94">
        <w:r>
          <w:rPr>
            <w:lang w:val="ar_AE" w:bidi="ar_AE"/>
          </w:rPr>
          <w:rPr>
            <w:color w:val="0000EE"/>
            <w:u w:val="single"/>
          </w:rPr>
          <w:t>18–51؛</w:t>
        </w:r>
      </w:hyperlink>
      <w:r>
        <w:rPr>
          <w:lang w:val="ar_AE" w:bidi="ar_AE"/>
        </w:rPr>
        <w:t xml:space="preserve"> </w:t>
      </w:r>
      <w:hyperlink r:id="rId795">
        <w:r>
          <w:rPr>
            <w:lang w:val="ar_AE" w:bidi="ar_AE"/>
          </w:rPr>
          <w:rPr>
            <w:color w:val="0000EE"/>
            <w:u w:val="single"/>
          </w:rPr>
          <w:t>132:10–12؛</w:t>
        </w:r>
      </w:hyperlink>
      <w:r>
        <w:rPr>
          <w:lang w:val="ar_AE" w:bidi="ar_AE"/>
        </w:rPr>
        <w:t xml:space="preserve"> </w:t>
      </w:r>
      <w:hyperlink r:id="rId277">
        <w:r>
          <w:rPr>
            <w:lang w:val="ar_AE" w:bidi="ar_AE"/>
          </w:rPr>
          <w:rPr>
            <w:color w:val="0000EE"/>
            <w:u w:val="single"/>
          </w:rPr>
          <w:t>إشعياء 9:6–7؛</w:t>
        </w:r>
      </w:hyperlink>
      <w:r>
        <w:rPr>
          <w:lang w:val="ar_AE" w:bidi="ar_AE"/>
        </w:rPr>
        <w:t xml:space="preserve"> </w:t>
      </w:r>
      <w:hyperlink r:id="rId796">
        <w:r>
          <w:rPr>
            <w:lang w:val="ar_AE" w:bidi="ar_AE"/>
          </w:rPr>
          <w:rPr>
            <w:color w:val="0000EE"/>
            <w:u w:val="single"/>
          </w:rPr>
          <w:t>11:1–10؛</w:t>
        </w:r>
      </w:hyperlink>
      <w:r>
        <w:rPr>
          <w:lang w:val="ar_AE" w:bidi="ar_AE"/>
        </w:rPr>
        <w:t xml:space="preserve"> </w:t>
      </w:r>
      <w:hyperlink r:id="rId797">
        <w:r>
          <w:rPr>
            <w:lang w:val="ar_AE" w:bidi="ar_AE"/>
          </w:rPr>
          <w:rPr>
            <w:color w:val="0000EE"/>
            <w:u w:val="single"/>
          </w:rPr>
          <w:t>إرميا 33:20–26؛</w:t>
        </w:r>
      </w:hyperlink>
      <w:r>
        <w:rPr>
          <w:lang w:val="ar_AE" w:bidi="ar_AE"/>
        </w:rPr>
        <w:t xml:space="preserve"> </w:t>
      </w:r>
      <w:hyperlink r:id="rId787">
        <w:r>
          <w:rPr>
            <w:lang w:val="ar_AE" w:bidi="ar_AE"/>
          </w:rPr>
          <w:rPr>
            <w:color w:val="0000EE"/>
            <w:u w:val="single"/>
          </w:rPr>
          <w:t>متى 1:1؛</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98">
        <w:r>
          <w:rPr>
            <w:lang w:val="ar_AE" w:bidi="ar_AE"/>
          </w:rPr>
          <w:rPr>
            <w:color w:val="0000EE"/>
            <w:u w:val="single"/>
          </w:rPr>
          <w:t>21:1–9؛</w:t>
        </w:r>
      </w:hyperlink>
      <w:r>
        <w:rPr>
          <w:lang w:val="ar_AE" w:bidi="ar_AE"/>
        </w:rPr>
        <w:t xml:space="preserve"> </w:t>
      </w:r>
      <w:hyperlink r:id="rId799">
        <w:r>
          <w:rPr>
            <w:lang w:val="ar_AE" w:bidi="ar_AE"/>
          </w:rPr>
          <w:rPr>
            <w:color w:val="0000EE"/>
            <w:u w:val="single"/>
          </w:rPr>
          <w:t>لوقا 1:30–33،</w:t>
        </w:r>
      </w:hyperlink>
      <w:r>
        <w:rPr>
          <w:lang w:val="ar_AE" w:bidi="ar_AE"/>
        </w:rPr>
        <w:t xml:space="preserve"> </w:t>
      </w:r>
      <w:hyperlink r:id="rId800">
        <w:r>
          <w:rPr>
            <w:lang w:val="ar_AE" w:bidi="ar_AE"/>
          </w:rPr>
          <w:rPr>
            <w:color w:val="0000EE"/>
            <w:u w:val="single"/>
          </w:rPr>
          <w:t>67–79؛</w:t>
        </w:r>
      </w:hyperlink>
      <w:r>
        <w:rPr>
          <w:lang w:val="ar_AE" w:bidi="ar_AE"/>
        </w:rPr>
        <w:t xml:space="preserve"> </w:t>
      </w:r>
      <w:hyperlink r:id="rId801">
        <w:r>
          <w:rPr>
            <w:lang w:val="ar_AE" w:bidi="ar_AE"/>
          </w:rPr>
          <w:rPr>
            <w:color w:val="0000EE"/>
            <w:u w:val="single"/>
          </w:rPr>
          <w:t>أعمال الرسل 2:22–36؛</w:t>
        </w:r>
      </w:hyperlink>
      <w:r>
        <w:rPr>
          <w:lang w:val="ar_AE" w:bidi="ar_AE"/>
        </w:rPr>
        <w:t xml:space="preserve"> </w:t>
      </w:r>
      <w:hyperlink r:id="rId788">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عهد ٱلله مع ملوك إسرائيل</w:t>
      </w:r>
      <w:r>
        <w:rPr>
          <w:lang w:val="ar_AE" w:bidi="ar_AE"/>
        </w:rPr>
      </w:r>
    </w:p>
    <w:p>
      <w:pPr>
        <w:bidi/>
      </w:pPr>
      <w:r>
        <w:rPr>
          <w:lang w:val="ar_AE" w:bidi="ar_AE"/>
        </w:rPr>
      </w:r>
      <w:r>
        <w:rPr>
          <w:lang w:val="ar_AE" w:bidi="ar_AE"/>
        </w:rPr>
        <w:t>كان سليمان واعيًا لدوره كوريث لداود (</w:t>
      </w:r>
      <w:hyperlink r:id="rId802">
        <w:r>
          <w:rPr>
            <w:lang w:val="ar_AE" w:bidi="ar_AE"/>
          </w:rPr>
          <w:rPr>
            <w:color w:val="0000EE"/>
            <w:u w:val="single"/>
          </w:rPr>
          <w:t>1 ملوك 3:7</w:t>
        </w:r>
      </w:hyperlink>
      <w:r>
        <w:rPr>
          <w:lang w:val="ar_AE" w:bidi="ar_AE"/>
        </w:rPr>
        <w:t xml:space="preserve">). وقد نصح الملك داود، في شيخوخته، ابنه سليمان أن يتبع جميع شريعة الله التي أُعطيت لموسى: "لِكَى </w:t>
      </w:r>
      <w:r>
        <w:rPr>
          <w:lang w:val="ar_AE" w:bidi="ar_AE"/>
        </w:rPr>
        <w:t>تُفْلِحَ فِي كُلِّ مَا تَفْعَلُ وَحَيْثُمَا تَوَجَّهْتَ</w:t>
      </w:r>
      <w:r>
        <w:rPr>
          <w:lang w:val="ar_AE" w:bidi="ar_AE"/>
        </w:rPr>
        <w:t>" (</w:t>
      </w:r>
      <w:hyperlink r:id="rId803">
        <w:r>
          <w:rPr>
            <w:lang w:val="ar_AE" w:bidi="ar_AE"/>
          </w:rPr>
          <w:rPr>
            <w:color w:val="0000EE"/>
            <w:u w:val="single"/>
          </w:rPr>
          <w:t>2:3</w:t>
        </w:r>
      </w:hyperlink>
      <w:r>
        <w:rPr>
          <w:lang w:val="ar_AE" w:bidi="ar_AE"/>
        </w:rPr>
        <w:t>). وكان أمانة سليمان شرطًا لإتمام وعود الله لداود (</w:t>
      </w:r>
      <w:hyperlink r:id="rId804">
        <w:r>
          <w:rPr>
            <w:lang w:val="ar_AE" w:bidi="ar_AE"/>
          </w:rPr>
          <w:rPr>
            <w:color w:val="0000EE"/>
            <w:u w:val="single"/>
          </w:rPr>
          <w:t>1 ملوك 2:4</w:t>
        </w:r>
      </w:hyperlink>
      <w:r>
        <w:rPr>
          <w:lang w:val="ar_AE" w:bidi="ar_AE"/>
        </w:rPr>
        <w:t xml:space="preserve">; انظر </w:t>
      </w:r>
      <w:hyperlink r:id="rId706">
        <w:r>
          <w:rPr>
            <w:lang w:val="ar_AE" w:bidi="ar_AE"/>
          </w:rPr>
          <w:rPr>
            <w:color w:val="0000EE"/>
            <w:u w:val="single"/>
          </w:rPr>
          <w:t>2 صموئيل 7:5–16</w:t>
        </w:r>
      </w:hyperlink>
      <w:r>
        <w:rPr>
          <w:lang w:val="ar_AE" w:bidi="ar_AE"/>
        </w:rPr>
        <w:t>). في بداية حكمه، أظهر سليمان في حياته عن قصد نفس محبة أبيه لله وأمانته له (</w:t>
      </w:r>
      <w:hyperlink r:id="rId805">
        <w:r>
          <w:rPr>
            <w:lang w:val="ar_AE" w:bidi="ar_AE"/>
          </w:rPr>
          <w:rPr>
            <w:color w:val="0000EE"/>
            <w:u w:val="single"/>
          </w:rPr>
          <w:t>1 ملوك 3:3</w:t>
        </w:r>
      </w:hyperlink>
      <w:r>
        <w:rPr>
          <w:lang w:val="ar_AE" w:bidi="ar_AE"/>
        </w:rPr>
        <w:t>). وقد رأى كيف أن الله وفّى بوعوده لداود (</w:t>
      </w:r>
      <w:hyperlink r:id="rId806">
        <w:r>
          <w:rPr>
            <w:lang w:val="ar_AE" w:bidi="ar_AE"/>
          </w:rPr>
          <w:rPr>
            <w:color w:val="0000EE"/>
            <w:u w:val="single"/>
          </w:rPr>
          <w:t>8:23–26</w:t>
        </w:r>
      </w:hyperlink>
      <w:r>
        <w:rPr>
          <w:lang w:val="ar_AE" w:bidi="ar_AE"/>
        </w:rPr>
        <w:t>).</w:t>
      </w:r>
    </w:p>
    <w:p>
      <w:pPr>
        <w:bidi/>
      </w:pPr>
      <w:r>
        <w:rPr>
          <w:lang w:val="ar_AE" w:bidi="ar_AE"/>
        </w:rPr>
      </w:r>
      <w:r>
        <w:rPr>
          <w:lang w:val="ar_AE" w:bidi="ar_AE"/>
        </w:rPr>
        <w:t>وقد أظهر الله في عدة مناسبات، خلال حكم سليمان، الطابع الدائم لعهدِه (الخاص) مع داود (</w:t>
      </w:r>
      <w:hyperlink r:id="rId807">
        <w:r>
          <w:rPr>
            <w:lang w:val="ar_AE" w:bidi="ar_AE"/>
          </w:rPr>
          <w:rPr>
            <w:color w:val="0000EE"/>
            <w:u w:val="single"/>
          </w:rPr>
          <w:t>1 ملوك 3:14</w:t>
        </w:r>
      </w:hyperlink>
      <w:r>
        <w:rPr>
          <w:lang w:val="ar_AE" w:bidi="ar_AE"/>
        </w:rPr>
        <w:t xml:space="preserve">؛ </w:t>
      </w:r>
      <w:hyperlink r:id="rId808">
        <w:r>
          <w:rPr>
            <w:lang w:val="ar_AE" w:bidi="ar_AE"/>
          </w:rPr>
          <w:rPr>
            <w:color w:val="0000EE"/>
            <w:u w:val="single"/>
          </w:rPr>
          <w:t>9:4–5</w:t>
        </w:r>
      </w:hyperlink>
      <w:r>
        <w:rPr>
          <w:lang w:val="ar_AE" w:bidi="ar_AE"/>
        </w:rPr>
        <w:t xml:space="preserve">؛ </w:t>
      </w:r>
      <w:hyperlink r:id="rId809">
        <w:r>
          <w:rPr>
            <w:lang w:val="ar_AE" w:bidi="ar_AE"/>
          </w:rPr>
          <w:rPr>
            <w:color w:val="0000EE"/>
            <w:u w:val="single"/>
          </w:rPr>
          <w:t>11:38</w:t>
        </w:r>
      </w:hyperlink>
      <w:r>
        <w:rPr>
          <w:lang w:val="ar_AE" w:bidi="ar_AE"/>
        </w:rPr>
        <w:t>). وكان الله يحاكم سليمان والملوك اللاحقين بناءً على أمانتهم لهذا العهد، مقارنة بداود (</w:t>
      </w:r>
      <w:hyperlink r:id="rId776">
        <w:r>
          <w:rPr>
            <w:lang w:val="ar_AE" w:bidi="ar_AE"/>
          </w:rPr>
          <w:rPr>
            <w:color w:val="0000EE"/>
            <w:u w:val="single"/>
          </w:rPr>
          <w:t>11:12–13</w:t>
        </w:r>
      </w:hyperlink>
      <w:r>
        <w:rPr>
          <w:lang w:val="ar_AE" w:bidi="ar_AE"/>
        </w:rPr>
        <w:t xml:space="preserve">؛ </w:t>
      </w:r>
      <w:hyperlink r:id="rId810">
        <w:r>
          <w:rPr>
            <w:lang w:val="ar_AE" w:bidi="ar_AE"/>
          </w:rPr>
          <w:rPr>
            <w:color w:val="0000EE"/>
            <w:u w:val="single"/>
          </w:rPr>
          <w:t>14:8</w:t>
        </w:r>
      </w:hyperlink>
      <w:r>
        <w:rPr>
          <w:lang w:val="ar_AE" w:bidi="ar_AE"/>
        </w:rPr>
        <w:t xml:space="preserve">؛ </w:t>
      </w:r>
      <w:hyperlink r:id="rId777">
        <w:r>
          <w:rPr>
            <w:lang w:val="ar_AE" w:bidi="ar_AE"/>
          </w:rPr>
          <w:rPr>
            <w:color w:val="0000EE"/>
            <w:u w:val="single"/>
          </w:rPr>
          <w:t>15:3–5</w:t>
        </w:r>
      </w:hyperlink>
      <w:r>
        <w:rPr>
          <w:lang w:val="ar_AE" w:bidi="ar_AE"/>
        </w:rPr>
        <w:t xml:space="preserve">، </w:t>
      </w:r>
      <w:hyperlink r:id="rId811">
        <w:r>
          <w:rPr>
            <w:lang w:val="ar_AE" w:bidi="ar_AE"/>
          </w:rPr>
          <w:rPr>
            <w:color w:val="0000EE"/>
            <w:u w:val="single"/>
          </w:rPr>
          <w:t>11</w:t>
        </w:r>
      </w:hyperlink>
      <w:r>
        <w:rPr>
          <w:lang w:val="ar_AE" w:bidi="ar_AE"/>
        </w:rPr>
        <w:t xml:space="preserve">). وكان رضا الله وبركته، أو سخطه ودينونته، يعتمدان على طاعة الناس لشريعته أو خرقهم لها (انظر </w:t>
      </w:r>
      <w:hyperlink r:id="rId812">
        <w:r>
          <w:rPr>
            <w:lang w:val="ar_AE" w:bidi="ar_AE"/>
          </w:rPr>
          <w:rPr>
            <w:color w:val="0000EE"/>
            <w:u w:val="single"/>
          </w:rPr>
          <w:t>تثنية 28</w:t>
        </w:r>
      </w:hyperlink>
      <w:r>
        <w:rPr>
          <w:lang w:val="ar_AE" w:bidi="ar_AE"/>
        </w:rPr>
        <w:t>).</w:t>
      </w:r>
    </w:p>
    <w:p>
      <w:pPr>
        <w:bidi/>
      </w:pPr>
      <w:r>
        <w:rPr>
          <w:lang w:val="ar_AE" w:bidi="ar_AE"/>
        </w:rPr>
      </w:r>
      <w:r>
        <w:rPr>
          <w:lang w:val="ar_AE" w:bidi="ar_AE"/>
        </w:rPr>
        <w:t>في عهد الملوك، أدان الله شعب إسرائيل لرفضهم المتعمد أوامر الرب المكتوبة في الشريعة وتلك التي أعلنها الله على فم أنبياءه (</w:t>
      </w:r>
      <w:hyperlink r:id="rId813">
        <w:r>
          <w:rPr>
            <w:lang w:val="ar_AE" w:bidi="ar_AE"/>
          </w:rPr>
          <w:rPr>
            <w:color w:val="0000EE"/>
            <w:u w:val="single"/>
          </w:rPr>
          <w:t>الملوك الثاني 17:13–17</w:t>
        </w:r>
      </w:hyperlink>
      <w:r>
        <w:rPr>
          <w:lang w:val="ar_AE" w:bidi="ar_AE"/>
        </w:rPr>
        <w:t>). وقد أدى رفضهم لله إلى دينونتهم (</w:t>
      </w:r>
      <w:hyperlink r:id="rId814">
        <w:r>
          <w:rPr>
            <w:lang w:val="ar_AE" w:bidi="ar_AE"/>
          </w:rPr>
          <w:rPr>
            <w:color w:val="0000EE"/>
            <w:u w:val="single"/>
          </w:rPr>
          <w:t>الملوك الثاني 17:18–23</w:t>
        </w:r>
      </w:hyperlink>
      <w:r>
        <w:rPr>
          <w:lang w:val="ar_AE" w:bidi="ar_AE"/>
        </w:rPr>
        <w:t xml:space="preserve">; </w:t>
      </w:r>
      <w:hyperlink r:id="rId815">
        <w:r>
          <w:rPr>
            <w:lang w:val="ar_AE" w:bidi="ar_AE"/>
          </w:rPr>
          <w:rPr>
            <w:color w:val="0000EE"/>
            <w:u w:val="single"/>
          </w:rPr>
          <w:t>21:11–15</w:t>
        </w:r>
      </w:hyperlink>
      <w:r>
        <w:rPr>
          <w:lang w:val="ar_AE" w:bidi="ar_AE"/>
        </w:rPr>
        <w:t>).</w:t>
      </w:r>
    </w:p>
    <w:p>
      <w:pPr>
        <w:bidi/>
      </w:pPr>
      <w:r>
        <w:rPr>
          <w:lang w:val="ar_AE" w:bidi="ar_AE"/>
        </w:rPr>
      </w:r>
      <w:r>
        <w:rPr>
          <w:lang w:val="ar_AE" w:bidi="ar_AE"/>
        </w:rPr>
        <w:t>إن تعامل الله مع ملوك إسرائيل يُعتبر مثالًا لمن هم في عهد مع الله من خلال يسوع. فشعب الله اليوم يجب أن يُحب يسوع ويتبع وصاياه (</w:t>
      </w:r>
      <w:hyperlink r:id="rId816">
        <w:r>
          <w:rPr>
            <w:lang w:val="ar_AE" w:bidi="ar_AE"/>
          </w:rPr>
          <w:rPr>
            <w:color w:val="0000EE"/>
            <w:u w:val="single"/>
          </w:rPr>
          <w:t>يوحنا 14:21</w:t>
        </w:r>
      </w:hyperlink>
      <w:r>
        <w:rPr>
          <w:lang w:val="ar_AE" w:bidi="ar_AE"/>
        </w:rPr>
        <w:t>). ينبغي أن يظلوا أمناء في جميع الأمور (</w:t>
      </w:r>
      <w:hyperlink r:id="rId817">
        <w:r>
          <w:rPr>
            <w:lang w:val="ar_AE" w:bidi="ar_AE"/>
          </w:rPr>
          <w:rPr>
            <w:color w:val="0000EE"/>
            <w:u w:val="single"/>
          </w:rPr>
          <w:t>متى 25:21</w:t>
        </w:r>
      </w:hyperlink>
      <w:r>
        <w:rPr>
          <w:lang w:val="ar_AE" w:bidi="ar_AE"/>
        </w:rPr>
        <w:t xml:space="preserve">; </w:t>
      </w:r>
      <w:hyperlink r:id="rId818">
        <w:r>
          <w:rPr>
            <w:lang w:val="ar_AE" w:bidi="ar_AE"/>
          </w:rPr>
          <w:rPr>
            <w:color w:val="0000EE"/>
            <w:u w:val="single"/>
          </w:rPr>
          <w:t>لوقا 16:10–12</w:t>
        </w:r>
      </w:hyperlink>
      <w:r>
        <w:rPr>
          <w:lang w:val="ar_AE" w:bidi="ar_AE"/>
        </w:rPr>
        <w:t xml:space="preserve">; </w:t>
      </w:r>
      <w:hyperlink r:id="rId819">
        <w:r>
          <w:rPr>
            <w:lang w:val="ar_AE" w:bidi="ar_AE"/>
          </w:rPr>
          <w:rPr>
            <w:color w:val="0000EE"/>
            <w:u w:val="single"/>
          </w:rPr>
          <w:t>2 تيموثاوس 3:14</w:t>
        </w:r>
      </w:hyperlink>
      <w:r>
        <w:rPr>
          <w:lang w:val="ar_AE" w:bidi="ar_AE"/>
        </w:rPr>
        <w:t xml:space="preserve">; </w:t>
      </w:r>
      <w:hyperlink r:id="rId820">
        <w:r>
          <w:rPr>
            <w:lang w:val="ar_AE" w:bidi="ar_AE"/>
          </w:rPr>
          <w:rPr>
            <w:color w:val="0000EE"/>
            <w:u w:val="single"/>
          </w:rPr>
          <w:t>4:7</w:t>
        </w:r>
      </w:hyperlink>
      <w:r>
        <w:rPr>
          <w:lang w:val="ar_AE" w:bidi="ar_AE"/>
        </w:rPr>
        <w:t xml:space="preserve">). أولئك الذين يتبعون مثال داود في الأمانة سينالون مدح الله (انظر </w:t>
      </w:r>
      <w:hyperlink r:id="rId821">
        <w:r>
          <w:rPr>
            <w:lang w:val="ar_AE" w:bidi="ar_AE"/>
          </w:rPr>
          <w:rPr>
            <w:color w:val="0000EE"/>
            <w:u w:val="single"/>
          </w:rPr>
          <w:t>أعمال 13:22</w:t>
        </w:r>
      </w:hyperlink>
      <w:r>
        <w:rPr>
          <w:lang w:val="ar_AE" w:bidi="ar_AE"/>
        </w:rPr>
        <w:t>). الذين يعترفون باسم يسوع، وارث داود، ويكرسون أنفسهم لله وكلمته سيجتهدون أن يعيشوا حياة نقية ومرضية لله (</w:t>
      </w:r>
      <w:hyperlink r:id="rId822">
        <w:r>
          <w:rPr>
            <w:lang w:val="ar_AE" w:bidi="ar_AE"/>
          </w:rPr>
          <w:rPr>
            <w:color w:val="0000EE"/>
            <w:u w:val="single"/>
          </w:rPr>
          <w:t>أعمال 13:32–37</w:t>
        </w:r>
      </w:hyperlink>
      <w:r>
        <w:rPr>
          <w:lang w:val="ar_AE" w:bidi="ar_AE"/>
        </w:rPr>
        <w:t xml:space="preserve">; </w:t>
      </w:r>
      <w:hyperlink r:id="rId823">
        <w:r>
          <w:rPr>
            <w:lang w:val="ar_AE" w:bidi="ar_AE"/>
          </w:rPr>
          <w:rPr>
            <w:color w:val="0000EE"/>
            <w:u w:val="single"/>
          </w:rPr>
          <w:t>عبرانيين 13:20–21</w:t>
        </w:r>
      </w:hyperlink>
      <w:r>
        <w:rPr>
          <w:lang w:val="ar_AE" w:bidi="ar_AE"/>
        </w:rPr>
        <w:t>). وهم يعلمون أنهم سينالون عطايا صالحة من الله تدوم إلى الأبد (</w:t>
      </w:r>
      <w:hyperlink r:id="rId824">
        <w:r>
          <w:rPr>
            <w:lang w:val="ar_AE" w:bidi="ar_AE"/>
          </w:rPr>
          <w:rPr>
            <w:color w:val="0000EE"/>
            <w:u w:val="single"/>
          </w:rPr>
          <w:t>2 تيموثاوس 4:8</w:t>
        </w:r>
      </w:hyperlink>
      <w:r>
        <w:rPr>
          <w:lang w:val="ar_AE" w:bidi="ar_AE"/>
        </w:rPr>
        <w:t xml:space="preserve">; </w:t>
      </w:r>
      <w:hyperlink r:id="rId825">
        <w:r>
          <w:rPr>
            <w:lang w:val="ar_AE" w:bidi="ar_AE"/>
          </w:rPr>
          <w:rPr>
            <w:color w:val="0000EE"/>
            <w:u w:val="single"/>
          </w:rPr>
          <w:t>رؤيا 2:10</w:t>
        </w:r>
      </w:hyperlink>
      <w:r>
        <w:rPr>
          <w:lang w:val="ar_AE" w:bidi="ar_AE"/>
        </w:rPr>
        <w:t xml:space="preserve">; قارن </w:t>
      </w:r>
      <w:hyperlink r:id="rId33">
        <w:r>
          <w:rPr>
            <w:lang w:val="ar_AE" w:bidi="ar_AE"/>
          </w:rPr>
          <w:rPr>
            <w:color w:val="0000EE"/>
            <w:u w:val="single"/>
          </w:rPr>
          <w:t>غلاطية 5:19–21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26">
        <w:r>
          <w:rPr>
            <w:lang w:val="ar_AE" w:bidi="ar_AE"/>
          </w:rPr>
          <w:rPr>
            <w:color w:val="0000EE"/>
            <w:u w:val="single"/>
          </w:rPr>
          <w:t>2 صموئيل 7:5–17</w:t>
        </w:r>
      </w:hyperlink>
      <w:r>
        <w:rPr>
          <w:lang w:val="ar_AE" w:bidi="ar_AE"/>
        </w:rPr>
        <w:t xml:space="preserve">; </w:t>
      </w:r>
      <w:hyperlink r:id="rId827">
        <w:r>
          <w:rPr>
            <w:lang w:val="ar_AE" w:bidi="ar_AE"/>
          </w:rPr>
          <w:rPr>
            <w:color w:val="0000EE"/>
            <w:u w:val="single"/>
          </w:rPr>
          <w:t>1 ملوك 2:2–4</w:t>
        </w:r>
      </w:hyperlink>
      <w:r>
        <w:rPr>
          <w:lang w:val="ar_AE" w:bidi="ar_AE"/>
        </w:rPr>
        <w:t xml:space="preserve">; </w:t>
      </w:r>
      <w:hyperlink r:id="rId828">
        <w:r>
          <w:rPr>
            <w:lang w:val="ar_AE" w:bidi="ar_AE"/>
          </w:rPr>
          <w:rPr>
            <w:color w:val="0000EE"/>
            <w:u w:val="single"/>
          </w:rPr>
          <w:t>3:3–15</w:t>
        </w:r>
      </w:hyperlink>
      <w:r>
        <w:rPr>
          <w:lang w:val="ar_AE" w:bidi="ar_AE"/>
        </w:rPr>
        <w:t xml:space="preserve">; </w:t>
      </w:r>
      <w:hyperlink r:id="rId829">
        <w:r>
          <w:rPr>
            <w:lang w:val="ar_AE" w:bidi="ar_AE"/>
          </w:rPr>
          <w:rPr>
            <w:color w:val="0000EE"/>
            <w:u w:val="single"/>
          </w:rPr>
          <w:t>8:22–26</w:t>
        </w:r>
      </w:hyperlink>
      <w:r>
        <w:rPr>
          <w:lang w:val="ar_AE" w:bidi="ar_AE"/>
        </w:rPr>
        <w:t xml:space="preserve">; </w:t>
      </w:r>
      <w:hyperlink r:id="rId830">
        <w:r>
          <w:rPr>
            <w:lang w:val="ar_AE" w:bidi="ar_AE"/>
          </w:rPr>
          <w:rPr>
            <w:color w:val="0000EE"/>
            <w:u w:val="single"/>
          </w:rPr>
          <w:t>9:1–9</w:t>
        </w:r>
      </w:hyperlink>
      <w:r>
        <w:rPr>
          <w:lang w:val="ar_AE" w:bidi="ar_AE"/>
        </w:rPr>
        <w:t xml:space="preserve">; </w:t>
      </w:r>
      <w:hyperlink r:id="rId831">
        <w:r>
          <w:rPr>
            <w:lang w:val="ar_AE" w:bidi="ar_AE"/>
          </w:rPr>
          <w:rPr>
            <w:color w:val="0000EE"/>
            <w:u w:val="single"/>
          </w:rPr>
          <w:t>11:1–13</w:t>
        </w:r>
      </w:hyperlink>
      <w:r>
        <w:rPr>
          <w:lang w:val="ar_AE" w:bidi="ar_AE"/>
        </w:rPr>
        <w:t xml:space="preserve">, </w:t>
      </w:r>
      <w:hyperlink r:id="rId832">
        <w:r>
          <w:rPr>
            <w:lang w:val="ar_AE" w:bidi="ar_AE"/>
          </w:rPr>
          <w:rPr>
            <w:color w:val="0000EE"/>
            <w:u w:val="single"/>
          </w:rPr>
          <w:t>29–39</w:t>
        </w:r>
      </w:hyperlink>
      <w:r>
        <w:rPr>
          <w:lang w:val="ar_AE" w:bidi="ar_AE"/>
        </w:rPr>
        <w:t xml:space="preserve">; </w:t>
      </w:r>
      <w:hyperlink r:id="rId833">
        <w:r>
          <w:rPr>
            <w:lang w:val="ar_AE" w:bidi="ar_AE"/>
          </w:rPr>
          <w:rPr>
            <w:color w:val="0000EE"/>
            <w:u w:val="single"/>
          </w:rPr>
          <w:t>14:7–16</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811">
        <w:r>
          <w:rPr>
            <w:lang w:val="ar_AE" w:bidi="ar_AE"/>
          </w:rPr>
          <w:rPr>
            <w:color w:val="0000EE"/>
            <w:u w:val="single"/>
          </w:rPr>
          <w:t>11</w:t>
        </w:r>
      </w:hyperlink>
      <w:r>
        <w:rPr>
          <w:lang w:val="ar_AE" w:bidi="ar_AE"/>
        </w:rPr>
        <w:t xml:space="preserve">; </w:t>
      </w:r>
      <w:hyperlink r:id="rId834">
        <w:r>
          <w:rPr>
            <w:lang w:val="ar_AE" w:bidi="ar_AE"/>
          </w:rPr>
          <w:rPr>
            <w:color w:val="0000EE"/>
            <w:u w:val="single"/>
          </w:rPr>
          <w:t>2 ملوك 17:13–23</w:t>
        </w:r>
      </w:hyperlink>
      <w:r>
        <w:rPr>
          <w:lang w:val="ar_AE" w:bidi="ar_AE"/>
        </w:rPr>
        <w:t xml:space="preserve">; </w:t>
      </w:r>
      <w:hyperlink r:id="rId815">
        <w:r>
          <w:rPr>
            <w:lang w:val="ar_AE" w:bidi="ar_AE"/>
          </w:rPr>
          <w:rPr>
            <w:color w:val="0000EE"/>
            <w:u w:val="single"/>
          </w:rPr>
          <w:t>21:11–15</w:t>
        </w:r>
      </w:hyperlink>
      <w:r>
        <w:rPr>
          <w:lang w:val="ar_AE" w:bidi="ar_AE"/>
        </w:rPr>
        <w:t xml:space="preserve">; </w:t>
      </w:r>
      <w:hyperlink r:id="rId835">
        <w:r>
          <w:rPr>
            <w:lang w:val="ar_AE" w:bidi="ar_AE"/>
          </w:rPr>
          <w:rPr>
            <w:color w:val="0000EE"/>
            <w:u w:val="single"/>
          </w:rPr>
          <w:t>أعمال الرسل 13:21–23</w:t>
        </w:r>
      </w:hyperlink>
      <w:r>
        <w:rPr>
          <w:lang w:val="ar_AE" w:bidi="ar_AE"/>
        </w:rPr>
      </w:r>
      <w:r>
        <w:rPr>
          <w:lang w:val="ar_AE" w:bidi="ar_AE"/>
        </w:rPr>
      </w:r>
    </w:p>
    <w:p>
      <w:pPr>
        <w:bidi/>
      </w:pPr>
      <w:r>
        <w:rPr>
          <w:lang w:val="ar_AE" w:bidi="ar_AE"/>
        </w:rPr>
      </w:r>
    </w:p>
    <w:p>
      <w:pPr>
        <w:pStyle w:val="Heading2"/>
        <w:bidi/>
      </w:pPr>
      <w:r>
        <w:rPr>
          <w:lang w:val="ar_AE" w:bidi="ar_AE"/>
        </w:rPr>
        <w:t>عهد ٱلله مع نوح</w:t>
      </w:r>
      <w:r>
        <w:rPr>
          <w:lang w:val="ar_AE" w:bidi="ar_AE"/>
        </w:rPr>
      </w:r>
    </w:p>
    <w:p>
      <w:pPr>
        <w:bidi/>
      </w:pPr>
      <w:r>
        <w:rPr>
          <w:lang w:val="ar_AE" w:bidi="ar_AE"/>
        </w:rPr>
      </w:r>
      <w:r>
        <w:rPr>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hyperlink r:id="rId702">
        <w:r>
          <w:rPr>
            <w:lang w:val="ar_AE" w:bidi="ar_AE"/>
          </w:rPr>
          <w:rPr>
            <w:color w:val="0000EE"/>
            <w:u w:val="single"/>
          </w:rPr>
          <w:t>تكوين 9:1–17</w:t>
        </w:r>
      </w:hyperlink>
      <w:r>
        <w:rPr>
          <w:lang w:val="ar_AE" w:bidi="ar_AE"/>
        </w:rPr>
        <w:t>).</w:t>
      </w:r>
    </w:p>
    <w:p>
      <w:pPr>
        <w:bidi/>
      </w:pPr>
      <w:r>
        <w:rPr>
          <w:lang w:val="ar_AE" w:bidi="ar_AE"/>
        </w:rPr>
      </w:r>
      <w:r>
        <w:rPr>
          <w:lang w:val="ar_AE" w:bidi="ar_AE"/>
        </w:rPr>
        <w:t>رأى الله أن البشر قد أصبحوا أشرارًا جدًا، وأنهم يفعلون الشر باستمرار. فحزن الله على ذلك، وندم على أنه خلق الإنسان على الأرض (</w:t>
      </w:r>
      <w:hyperlink r:id="rId836">
        <w:r>
          <w:rPr>
            <w:lang w:val="ar_AE" w:bidi="ar_AE"/>
          </w:rPr>
          <w:rPr>
            <w:color w:val="0000EE"/>
            <w:u w:val="single"/>
          </w:rPr>
          <w:t>تكوين 6:5–7</w:t>
        </w:r>
      </w:hyperlink>
      <w:r>
        <w:rPr>
          <w:lang w:val="ar_AE" w:bidi="ar_AE"/>
        </w:rPr>
        <w:t>). وعاقب الله البشر بسبب فسادهم وعنفهم (</w:t>
      </w:r>
      <w:hyperlink r:id="rId837">
        <w:r>
          <w:rPr>
            <w:lang w:val="ar_AE" w:bidi="ar_AE"/>
          </w:rPr>
          <w:rPr>
            <w:color w:val="0000EE"/>
            <w:u w:val="single"/>
          </w:rPr>
          <w:t>تكوين 6:11–13</w:t>
        </w:r>
      </w:hyperlink>
      <w:r>
        <w:rPr>
          <w:lang w:val="ar_AE" w:bidi="ar_AE"/>
        </w:rPr>
        <w:t>). ومع ذلك، أظهر الله نعمته لنوح (</w:t>
      </w:r>
      <w:hyperlink r:id="rId838">
        <w:r>
          <w:rPr>
            <w:lang w:val="ar_AE" w:bidi="ar_AE"/>
          </w:rPr>
          <w:rPr>
            <w:color w:val="0000EE"/>
            <w:u w:val="single"/>
          </w:rPr>
          <w:t>6:8</w:t>
        </w:r>
      </w:hyperlink>
      <w:r>
        <w:rPr>
          <w:lang w:val="ar_AE" w:bidi="ar_AE"/>
        </w:rPr>
        <w:t>). وأمر الله نوحًا أن يبني فُلكًا (سفينة كبيرة) لينجو من الطوفان القادم. (</w:t>
      </w:r>
      <w:hyperlink r:id="rId839">
        <w:r>
          <w:rPr>
            <w:lang w:val="ar_AE" w:bidi="ar_AE"/>
          </w:rPr>
          <w:rPr>
            <w:color w:val="0000EE"/>
            <w:u w:val="single"/>
          </w:rPr>
          <w:t>6:13–17</w:t>
        </w:r>
      </w:hyperlink>
      <w:r>
        <w:rPr>
          <w:lang w:val="ar_AE" w:bidi="ar_AE"/>
        </w:rPr>
        <w:t>). على الرغم من أن عدم إخلاص البشرية وخيانتها، وعد الله بأن يقيم عهدًا مع نوح، وأسرته، وكل الخليقة (</w:t>
      </w:r>
      <w:hyperlink r:id="rId840">
        <w:r>
          <w:rPr>
            <w:lang w:val="ar_AE" w:bidi="ar_AE"/>
          </w:rPr>
          <w:rPr>
            <w:color w:val="0000EE"/>
            <w:u w:val="single"/>
          </w:rPr>
          <w:t>6:1–7</w:t>
        </w:r>
      </w:hyperlink>
      <w:r>
        <w:rPr>
          <w:lang w:val="ar_AE" w:bidi="ar_AE"/>
        </w:rPr>
        <w:t xml:space="preserve">; </w:t>
      </w:r>
      <w:hyperlink r:id="rId841">
        <w:r>
          <w:rPr>
            <w:lang w:val="ar_AE" w:bidi="ar_AE"/>
          </w:rPr>
          <w:rPr>
            <w:color w:val="0000EE"/>
            <w:u w:val="single"/>
          </w:rPr>
          <w:t>9:8–13</w:t>
        </w:r>
      </w:hyperlink>
      <w:r>
        <w:rPr>
          <w:lang w:val="ar_AE" w:bidi="ar_AE"/>
        </w:rPr>
        <w:t>).</w:t>
      </w:r>
    </w:p>
    <w:p>
      <w:pPr>
        <w:bidi/>
      </w:pPr>
      <w:r>
        <w:rPr>
          <w:lang w:val="ar_AE" w:bidi="ar_AE"/>
        </w:rPr>
      </w:r>
      <w:r>
        <w:rPr>
          <w:lang w:val="ar_AE" w:bidi="ar_AE"/>
        </w:rPr>
        <w:t>ضَمِنَ الله علاقةً مع عائلة نوح، حتى في الوقت الذي انتهت فيه علاقات أخرى بين الله والبشر (</w:t>
      </w:r>
      <w:hyperlink r:id="rId756">
        <w:r>
          <w:rPr>
            <w:lang w:val="ar_AE" w:bidi="ar_AE"/>
          </w:rPr>
          <w:rPr>
            <w:color w:val="0000EE"/>
            <w:u w:val="single"/>
          </w:rPr>
          <w:t>تكوين 6:18</w:t>
        </w:r>
      </w:hyperlink>
      <w:r>
        <w:rPr>
          <w:lang w:val="ar_AE" w:bidi="ar_AE"/>
        </w:rPr>
        <w:t>). وقد شمل وعد الله لنوح على الأمر ببناء فلك (</w:t>
      </w:r>
      <w:hyperlink r:id="rId842">
        <w:r>
          <w:rPr>
            <w:lang w:val="ar_AE" w:bidi="ar_AE"/>
          </w:rPr>
          <w:rPr>
            <w:color w:val="0000EE"/>
            <w:u w:val="single"/>
          </w:rPr>
          <w:t>6:14</w:t>
        </w:r>
      </w:hyperlink>
      <w:r>
        <w:rPr>
          <w:lang w:val="ar_AE" w:bidi="ar_AE"/>
        </w:rPr>
        <w:t>). ولكي ينال نوح البركة الناتجة عن هذا العهد، كان عليه أن يطيع هذا الأمر (</w:t>
      </w:r>
      <w:hyperlink r:id="rId843">
        <w:r>
          <w:rPr>
            <w:lang w:val="ar_AE" w:bidi="ar_AE"/>
          </w:rPr>
          <w:rPr>
            <w:color w:val="0000EE"/>
            <w:u w:val="single"/>
          </w:rPr>
          <w:t>6:22</w:t>
        </w:r>
      </w:hyperlink>
      <w:r>
        <w:rPr>
          <w:lang w:val="ar_AE" w:bidi="ar_AE"/>
        </w:rPr>
        <w:t xml:space="preserve">; </w:t>
      </w:r>
      <w:hyperlink r:id="rId844">
        <w:r>
          <w:rPr>
            <w:lang w:val="ar_AE" w:bidi="ar_AE"/>
          </w:rPr>
          <w:rPr>
            <w:color w:val="0000EE"/>
            <w:u w:val="single"/>
          </w:rPr>
          <w:t>7:5</w:t>
        </w:r>
      </w:hyperlink>
      <w:r>
        <w:rPr>
          <w:lang w:val="ar_AE" w:bidi="ar_AE"/>
        </w:rPr>
        <w:t>).</w:t>
      </w:r>
    </w:p>
    <w:p>
      <w:pPr>
        <w:bidi/>
      </w:pPr>
      <w:r>
        <w:rPr>
          <w:lang w:val="ar_AE" w:bidi="ar_AE"/>
        </w:rPr>
      </w:r>
      <w:r>
        <w:rPr>
          <w:lang w:val="ar_AE" w:bidi="ar_AE"/>
        </w:rPr>
        <w:t>بعد الطوفان العظيم، قدّم نوح تقدِمة لله (</w:t>
      </w:r>
      <w:hyperlink r:id="rId845">
        <w:r>
          <w:rPr>
            <w:lang w:val="ar_AE" w:bidi="ar_AE"/>
          </w:rPr>
          <w:rPr>
            <w:color w:val="0000EE"/>
            <w:u w:val="single"/>
          </w:rPr>
          <w:t>تكوين 8:20–22</w:t>
        </w:r>
      </w:hyperlink>
      <w:r>
        <w:rPr>
          <w:lang w:val="ar_AE" w:bidi="ar_AE"/>
        </w:rPr>
        <w:t>). وبعد ذلك شرح الله عهده مع نوح. كان هذا العهد شاملًا، يضم البشر وكل الكائنات الحيّة (</w:t>
      </w:r>
      <w:hyperlink r:id="rId846">
        <w:r>
          <w:rPr>
            <w:lang w:val="ar_AE" w:bidi="ar_AE"/>
          </w:rPr>
          <w:rPr>
            <w:color w:val="0000EE"/>
            <w:u w:val="single"/>
          </w:rPr>
          <w:t>9:8–10</w:t>
        </w:r>
      </w:hyperlink>
      <w:r>
        <w:rPr>
          <w:lang w:val="ar_AE" w:bidi="ar_AE"/>
        </w:rPr>
        <w:t>). ووعد الله بألا يُرسل طوفانًا آخر كدينونة للعالم (</w:t>
      </w:r>
      <w:hyperlink r:id="rId847">
        <w:r>
          <w:rPr>
            <w:lang w:val="ar_AE" w:bidi="ar_AE"/>
          </w:rPr>
          <w:rPr>
            <w:color w:val="0000EE"/>
            <w:u w:val="single"/>
          </w:rPr>
          <w:t>9:15</w:t>
        </w:r>
      </w:hyperlink>
      <w:r>
        <w:rPr>
          <w:lang w:val="ar_AE" w:bidi="ar_AE"/>
        </w:rPr>
        <w:t>).</w:t>
      </w:r>
    </w:p>
    <w:p>
      <w:pPr>
        <w:bidi/>
      </w:pPr>
      <w:r>
        <w:rPr>
          <w:lang w:val="ar_AE" w:bidi="ar_AE"/>
        </w:rPr>
      </w:r>
      <w:r>
        <w:rPr>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hyperlink r:id="rId848">
        <w:r>
          <w:rPr>
            <w:lang w:val="ar_AE" w:bidi="ar_AE"/>
          </w:rPr>
          <w:rPr>
            <w:color w:val="0000EE"/>
            <w:u w:val="single"/>
          </w:rPr>
          <w:t>تكوين 9:1–7</w:t>
        </w:r>
      </w:hyperlink>
      <w:r>
        <w:rPr>
          <w:lang w:val="ar_AE" w:bidi="ar_AE"/>
        </w:rPr>
        <w:t>). وقد مهّد ذلك الطريق لعهد أعمق في المستقبل (</w:t>
      </w:r>
      <w:hyperlink r:id="rId849">
        <w:r>
          <w:rPr>
            <w:lang w:val="ar_AE" w:bidi="ar_AE"/>
          </w:rPr>
          <w:rPr>
            <w:color w:val="0000EE"/>
            <w:u w:val="single"/>
          </w:rPr>
          <w:t>17:1–21</w:t>
        </w:r>
      </w:hyperlink>
      <w:r>
        <w:rPr>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hyperlink r:id="rId850">
        <w:r>
          <w:rPr>
            <w:lang w:val="ar_AE" w:bidi="ar_AE"/>
          </w:rPr>
          <w:rPr>
            <w:color w:val="0000EE"/>
            <w:u w:val="single"/>
          </w:rPr>
          <w:t>أعمال 2:22–40</w:t>
        </w:r>
      </w:hyperlink>
      <w:r>
        <w:rPr>
          <w:lang w:val="ar_AE" w:bidi="ar_AE"/>
        </w:rPr>
        <w:t xml:space="preserve">; </w:t>
      </w:r>
      <w:hyperlink r:id="rId851">
        <w:r>
          <w:rPr>
            <w:lang w:val="ar_AE" w:bidi="ar_AE"/>
          </w:rPr>
          <w:rPr>
            <w:color w:val="0000EE"/>
            <w:u w:val="single"/>
          </w:rPr>
          <w:t>3:17–26</w:t>
        </w:r>
      </w:hyperlink>
      <w:r>
        <w:rPr>
          <w:lang w:val="ar_AE" w:bidi="ar_AE"/>
        </w:rPr>
        <w:t>).</w:t>
      </w:r>
    </w:p>
    <w:p>
      <w:pPr>
        <w:bidi/>
      </w:pPr>
      <w:r>
        <w:rPr>
          <w:lang w:val="ar_AE" w:bidi="ar_AE"/>
        </w:rPr>
      </w:r>
      <w:r>
        <w:rPr>
          <w:u w:val="single"/>
          <w:lang w:val="ar_AE" w:bidi="ar_AE"/>
        </w:rPr>
        <w:t>مقاطع لمزيد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852">
        <w:r>
          <w:rPr>
            <w:lang w:val="ar_AE" w:bidi="ar_AE"/>
          </w:rPr>
          <w:rPr>
            <w:color w:val="0000EE"/>
            <w:u w:val="single"/>
          </w:rPr>
          <w:t>حزقيال 14:12–23</w:t>
        </w:r>
      </w:hyperlink>
      <w:r>
        <w:rPr>
          <w:lang w:val="ar_AE" w:bidi="ar_AE"/>
        </w:rPr>
        <w:t xml:space="preserve">; </w:t>
      </w:r>
      <w:hyperlink r:id="rId853">
        <w:r>
          <w:rPr>
            <w:lang w:val="ar_AE" w:bidi="ar_AE"/>
          </w:rPr>
          <w:rPr>
            <w:color w:val="0000EE"/>
            <w:u w:val="single"/>
          </w:rPr>
          <w:t>متى 24:37–39</w:t>
        </w:r>
      </w:hyperlink>
      <w:r>
        <w:rPr>
          <w:lang w:val="ar_AE" w:bidi="ar_AE"/>
        </w:rPr>
        <w:t xml:space="preserve">; </w:t>
      </w:r>
      <w:hyperlink r:id="rId854">
        <w:r>
          <w:rPr>
            <w:lang w:val="ar_AE" w:bidi="ar_AE"/>
          </w:rPr>
          <w:rPr>
            <w:color w:val="0000EE"/>
            <w:u w:val="single"/>
          </w:rPr>
          <w:t>عبرانيين 11:7</w:t>
        </w:r>
      </w:hyperlink>
      <w:r>
        <w:rPr>
          <w:lang w:val="ar_AE" w:bidi="ar_AE"/>
        </w:rPr>
      </w:r>
      <w:r>
        <w:rPr>
          <w:lang w:val="ar_AE" w:bidi="ar_AE"/>
        </w:rPr>
      </w:r>
    </w:p>
    <w:p>
      <w:pPr>
        <w:bidi/>
      </w:pPr>
      <w:r>
        <w:rPr>
          <w:lang w:val="ar_AE" w:bidi="ar_AE"/>
        </w:rPr>
      </w:r>
    </w:p>
    <w:p>
      <w:pPr>
        <w:pStyle w:val="Heading2"/>
        <w:bidi/>
      </w:pPr>
      <w:r>
        <w:rPr>
          <w:lang w:val="ar_AE" w:bidi="ar_AE"/>
        </w:rPr>
        <w:t>عهود الله</w:t>
      </w:r>
      <w:r>
        <w:rPr>
          <w:lang w:val="ar_AE" w:bidi="ar_AE"/>
        </w:rPr>
      </w:r>
    </w:p>
    <w:p>
      <w:pPr>
        <w:bidi/>
      </w:pPr>
      <w:r>
        <w:rPr>
          <w:lang w:val="ar_AE" w:bidi="ar_AE"/>
        </w:rPr>
      </w:r>
      <w:r>
        <w:rPr>
          <w:lang w:val="ar_AE" w:bidi="ar_AE"/>
        </w:rPr>
        <w:t xml:space="preserve">كلمة "عهد" (من الكلمة العبرية </w:t>
      </w:r>
      <w:r>
        <w:rPr>
          <w:i/>
          <w:lang w:val="ar_AE" w:bidi="ar_AE"/>
        </w:rPr>
        <w:t>berith</w:t>
      </w:r>
      <w:r>
        <w:rPr>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lang w:val="ar_AE" w:bidi="ar_AE"/>
        </w:rPr>
      </w:r>
      <w:r>
        <w:rPr>
          <w:lang w:val="ar_AE" w:bidi="ar_AE"/>
        </w:rPr>
        <w:t>يمكن أن تُبرَم العهود بين:</w:t>
      </w:r>
    </w:p>
    <w:p>
      <w:pPr>
        <w:pStyle w:val="ListBullet"/>
        <w:bidi/>
        <w:spacing w:line="240" w:lineRule="auto"/>
        <w:ind w:left="720"/>
      </w:pPr>
      <w:r>
        <w:rPr>
          <w:lang w:val="ar_AE" w:bidi="ar_AE"/>
        </w:rPr>
      </w:r>
      <w:r>
        <w:rPr>
          <w:lang w:val="ar_AE" w:bidi="ar_AE"/>
        </w:rPr>
        <w:t xml:space="preserve">أفراد (على سبيل المثال، </w:t>
      </w:r>
      <w:hyperlink r:id="rId855">
        <w:r>
          <w:rPr>
            <w:lang w:val="ar_AE" w:bidi="ar_AE"/>
          </w:rPr>
          <w:rPr>
            <w:color w:val="0000EE"/>
            <w:u w:val="single"/>
          </w:rPr>
          <w:t>تكوين 21: 27</w:t>
        </w:r>
      </w:hyperlink>
      <w:r>
        <w:rPr>
          <w:lang w:val="ar_AE" w:bidi="ar_AE"/>
        </w:rPr>
        <w:t>)</w:t>
      </w:r>
    </w:p>
    <w:p>
      <w:pPr>
        <w:pStyle w:val="ListBullet"/>
        <w:bidi/>
        <w:spacing w:line="240" w:lineRule="auto"/>
        <w:ind w:left="720"/>
      </w:pPr>
      <w:r>
        <w:rPr>
          <w:lang w:val="ar_AE" w:bidi="ar_AE"/>
        </w:rPr>
      </w:r>
      <w:r>
        <w:rPr>
          <w:lang w:val="ar_AE" w:bidi="ar_AE"/>
        </w:rPr>
        <w:t xml:space="preserve">أمم بأكملها (على سبيل المثال، </w:t>
      </w:r>
      <w:hyperlink r:id="rId856">
        <w:r>
          <w:rPr>
            <w:lang w:val="ar_AE" w:bidi="ar_AE"/>
          </w:rPr>
          <w:rPr>
            <w:color w:val="0000EE"/>
            <w:u w:val="single"/>
          </w:rPr>
          <w:t>يشوع 9: 15–18</w:t>
        </w:r>
      </w:hyperlink>
      <w:r>
        <w:rPr>
          <w:lang w:val="ar_AE" w:bidi="ar_AE"/>
        </w:rPr>
        <w:t>)</w:t>
      </w:r>
    </w:p>
    <w:p>
      <w:pPr>
        <w:pStyle w:val="ListBullet"/>
        <w:bidi/>
        <w:spacing w:line="240" w:lineRule="auto"/>
        <w:ind w:left="720"/>
      </w:pPr>
      <w:r>
        <w:rPr>
          <w:lang w:val="ar_AE" w:bidi="ar_AE"/>
        </w:rPr>
      </w:r>
      <w:r>
        <w:rPr>
          <w:lang w:val="ar_AE" w:bidi="ar_AE"/>
        </w:rPr>
        <w:t>الله والبشر</w:t>
      </w:r>
    </w:p>
    <w:p>
      <w:pPr>
        <w:bidi/>
      </w:pPr>
      <w:r>
        <w:rPr>
          <w:lang w:val="ar_AE" w:bidi="ar_AE"/>
        </w:rPr>
      </w:r>
      <w:r>
        <w:rPr>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hyperlink r:id="rId702">
        <w:r>
          <w:rPr>
            <w:lang w:val="ar_AE" w:bidi="ar_AE"/>
          </w:rPr>
          <w:rPr>
            <w:color w:val="0000EE"/>
            <w:u w:val="single"/>
          </w:rPr>
          <w:t>تكوين 9: 1–17</w:t>
        </w:r>
      </w:hyperlink>
      <w:r>
        <w:rPr>
          <w:lang w:val="ar_AE" w:bidi="ar_AE"/>
        </w:rPr>
        <w:t>).</w:t>
      </w:r>
    </w:p>
    <w:p>
      <w:pPr>
        <w:bidi/>
      </w:pPr>
      <w:r>
        <w:rPr>
          <w:lang w:val="ar_AE" w:bidi="ar_AE"/>
        </w:rPr>
      </w:r>
      <w:r>
        <w:rPr>
          <w:lang w:val="ar_AE" w:bidi="ar_AE"/>
        </w:rPr>
        <w:t>ثم في وقت لاحق، قطع الله عهدًا مع إبراهيم وعائلته. وكانت علامة هذا العهد هي الختان (</w:t>
      </w:r>
      <w:hyperlink r:id="rId703">
        <w:r>
          <w:rPr>
            <w:lang w:val="ar_AE" w:bidi="ar_AE"/>
          </w:rPr>
          <w:rPr>
            <w:color w:val="0000EE"/>
            <w:u w:val="single"/>
          </w:rPr>
          <w:t>تكوين 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lang w:val="ar_AE" w:bidi="ar_AE"/>
        </w:rPr>
      </w:r>
      <w:r>
        <w:rPr>
          <w:lang w:val="ar_AE" w:bidi="ar_AE"/>
        </w:rPr>
        <w:t>كان عهد الله مع شعب إسرائيل في جبل سيناء عبارة عن اتفاقية قومية. وكانت علامة هذا العهد هي يوم السبت، وهو يوم راحة أسبوعي (</w:t>
      </w:r>
      <w:hyperlink r:id="rId689">
        <w:r>
          <w:rPr>
            <w:lang w:val="ar_AE" w:bidi="ar_AE"/>
          </w:rPr>
          <w:rPr>
            <w:color w:val="0000EE"/>
            <w:u w:val="single"/>
          </w:rPr>
          <w:t>خروج 19–24</w:t>
        </w:r>
      </w:hyperlink>
      <w:r>
        <w:rPr>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lang w:val="ar_AE" w:bidi="ar_AE"/>
        </w:rPr>
        <w:t>الملاحظة الدراسية على خروج 20: 1–23:33</w:t>
      </w:r>
      <w:r>
        <w:rPr>
          <w:lang w:val="ar_AE" w:bidi="ar_AE"/>
        </w:rPr>
        <w:t>).</w:t>
      </w:r>
    </w:p>
    <w:p>
      <w:pPr>
        <w:bidi/>
      </w:pPr>
      <w:r>
        <w:rPr>
          <w:lang w:val="ar_AE" w:bidi="ar_AE"/>
        </w:rPr>
      </w:r>
      <w:r>
        <w:rPr>
          <w:lang w:val="ar_AE" w:bidi="ar_AE"/>
        </w:rPr>
        <w:t xml:space="preserve">جدَّد الله عهد سيناء في سفر التثنية وفي </w:t>
      </w:r>
      <w:hyperlink r:id="rId429">
        <w:r>
          <w:rPr>
            <w:lang w:val="ar_AE" w:bidi="ar_AE"/>
          </w:rPr>
          <w:rPr>
            <w:color w:val="0000EE"/>
            <w:u w:val="single"/>
          </w:rPr>
          <w:t>يشوع 24: 1–28</w:t>
        </w:r>
      </w:hyperlink>
      <w:r>
        <w:rPr>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hyperlink r:id="rId857">
        <w:r>
          <w:rPr>
            <w:lang w:val="ar_AE" w:bidi="ar_AE"/>
          </w:rPr>
          <w:rPr>
            <w:color w:val="0000EE"/>
            <w:u w:val="single"/>
          </w:rPr>
          <w:t>إرميا 11: 4</w:t>
        </w:r>
      </w:hyperlink>
      <w:r>
        <w:rPr>
          <w:lang w:val="ar_AE" w:bidi="ar_AE"/>
        </w:rPr>
        <w:t xml:space="preserve">؛ </w:t>
      </w:r>
      <w:hyperlink r:id="rId858">
        <w:r>
          <w:rPr>
            <w:lang w:val="ar_AE" w:bidi="ar_AE"/>
          </w:rPr>
          <w:rPr>
            <w:color w:val="0000EE"/>
            <w:u w:val="single"/>
          </w:rPr>
          <w:t>24: 7</w:t>
        </w:r>
      </w:hyperlink>
      <w:r>
        <w:rPr>
          <w:lang w:val="ar_AE" w:bidi="ar_AE"/>
        </w:rPr>
        <w:t xml:space="preserve">؛ </w:t>
      </w:r>
      <w:hyperlink r:id="rId859">
        <w:r>
          <w:rPr>
            <w:lang w:val="ar_AE" w:bidi="ar_AE"/>
          </w:rPr>
          <w:rPr>
            <w:color w:val="0000EE"/>
            <w:u w:val="single"/>
          </w:rPr>
          <w:t>حزقيال 11: 20</w:t>
        </w:r>
      </w:hyperlink>
      <w:r>
        <w:rPr>
          <w:lang w:val="ar_AE" w:bidi="ar_AE"/>
        </w:rPr>
        <w:t xml:space="preserve">؛ </w:t>
      </w:r>
      <w:hyperlink r:id="rId860">
        <w:r>
          <w:rPr>
            <w:lang w:val="ar_AE" w:bidi="ar_AE"/>
          </w:rPr>
          <w:rPr>
            <w:color w:val="0000EE"/>
            <w:u w:val="single"/>
          </w:rPr>
          <w:t>14: 11</w:t>
        </w:r>
      </w:hyperlink>
      <w:r>
        <w:rPr>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hyperlink r:id="rId861">
        <w:r>
          <w:rPr>
            <w:lang w:val="ar_AE" w:bidi="ar_AE"/>
          </w:rPr>
          <w:rPr>
            <w:color w:val="0000EE"/>
            <w:u w:val="single"/>
          </w:rPr>
          <w:t>خروج 19: 5</w:t>
        </w:r>
      </w:hyperlink>
      <w:r>
        <w:rPr>
          <w:lang w:val="ar_AE" w:bidi="ar_AE"/>
        </w:rPr>
        <w:t xml:space="preserve">، </w:t>
      </w:r>
      <w:hyperlink r:id="rId862">
        <w:r>
          <w:rPr>
            <w:lang w:val="ar_AE" w:bidi="ar_AE"/>
          </w:rPr>
          <w:rPr>
            <w:color w:val="0000EE"/>
            <w:u w:val="single"/>
          </w:rPr>
          <w:t>8</w:t>
        </w:r>
      </w:hyperlink>
      <w:r>
        <w:rPr>
          <w:lang w:val="ar_AE" w:bidi="ar_AE"/>
        </w:rPr>
        <w:t xml:space="preserve">؛ </w:t>
      </w:r>
      <w:hyperlink r:id="rId863">
        <w:r>
          <w:rPr>
            <w:lang w:val="ar_AE" w:bidi="ar_AE"/>
          </w:rPr>
          <w:rPr>
            <w:color w:val="0000EE"/>
            <w:u w:val="single"/>
          </w:rPr>
          <w:t>24: 3</w:t>
        </w:r>
      </w:hyperlink>
      <w:r>
        <w:rPr>
          <w:lang w:val="ar_AE" w:bidi="ar_AE"/>
        </w:rPr>
        <w:t xml:space="preserve">، </w:t>
      </w:r>
      <w:hyperlink r:id="rId864">
        <w:r>
          <w:rPr>
            <w:lang w:val="ar_AE" w:bidi="ar_AE"/>
          </w:rPr>
          <w:rPr>
            <w:color w:val="0000EE"/>
            <w:u w:val="single"/>
          </w:rPr>
          <w:t>7</w:t>
        </w:r>
      </w:hyperlink>
      <w:r>
        <w:rPr>
          <w:lang w:val="ar_AE" w:bidi="ar_AE"/>
        </w:rPr>
        <w:t xml:space="preserve">؛ </w:t>
      </w:r>
      <w:hyperlink r:id="rId865">
        <w:r>
          <w:rPr>
            <w:lang w:val="ar_AE" w:bidi="ar_AE"/>
          </w:rPr>
          <w:rPr>
            <w:color w:val="0000EE"/>
            <w:u w:val="single"/>
          </w:rPr>
          <w:t>تثنية 30: 15–20</w:t>
        </w:r>
      </w:hyperlink>
      <w:r>
        <w:rPr>
          <w:lang w:val="ar_AE" w:bidi="ar_AE"/>
        </w:rPr>
        <w:t>).</w:t>
      </w:r>
    </w:p>
    <w:p>
      <w:pPr>
        <w:bidi/>
      </w:pPr>
      <w:r>
        <w:rPr>
          <w:lang w:val="ar_AE" w:bidi="ar_AE"/>
        </w:rPr>
      </w:r>
      <w:r>
        <w:rPr>
          <w:lang w:val="ar_AE" w:bidi="ar_AE"/>
        </w:rPr>
        <w:t>في وقت لاحق، قطع الله عهدًا مع الملك داود (</w:t>
      </w:r>
      <w:hyperlink r:id="rId706">
        <w:r>
          <w:rPr>
            <w:lang w:val="ar_AE" w:bidi="ar_AE"/>
          </w:rPr>
          <w:rPr>
            <w:color w:val="0000EE"/>
            <w:u w:val="single"/>
          </w:rPr>
          <w:t>2صموئيل 7: 5–16</w:t>
        </w:r>
      </w:hyperlink>
      <w:r>
        <w:rPr>
          <w:lang w:val="ar_AE" w:bidi="ar_AE"/>
        </w:rPr>
        <w:t>). وكان هذا العهد يتعلق بسلالة الملوك التي وُعِد بها إبراهيم ويعقوب (</w:t>
      </w:r>
      <w:hyperlink r:id="rId866">
        <w:r>
          <w:rPr>
            <w:lang w:val="ar_AE" w:bidi="ar_AE"/>
          </w:rPr>
          <w:rPr>
            <w:color w:val="0000EE"/>
            <w:u w:val="single"/>
          </w:rPr>
          <w:t>تكوين 17: 6،</w:t>
        </w:r>
      </w:hyperlink>
      <w:r>
        <w:rPr>
          <w:lang w:val="ar_AE" w:bidi="ar_AE"/>
        </w:rPr>
        <w:t xml:space="preserve"> </w:t>
      </w:r>
      <w:hyperlink r:id="rId867">
        <w:r>
          <w:rPr>
            <w:lang w:val="ar_AE" w:bidi="ar_AE"/>
          </w:rPr>
          <w:rPr>
            <w:color w:val="0000EE"/>
            <w:u w:val="single"/>
          </w:rPr>
          <w:t>16؛</w:t>
        </w:r>
      </w:hyperlink>
      <w:r>
        <w:rPr>
          <w:lang w:val="ar_AE" w:bidi="ar_AE"/>
        </w:rPr>
        <w:t xml:space="preserve"> </w:t>
      </w:r>
      <w:hyperlink r:id="rId868">
        <w:r>
          <w:rPr>
            <w:lang w:val="ar_AE" w:bidi="ar_AE"/>
          </w:rPr>
          <w:rPr>
            <w:color w:val="0000EE"/>
            <w:u w:val="single"/>
          </w:rPr>
          <w:t>35: 11</w:t>
        </w:r>
      </w:hyperlink>
      <w:r>
        <w:rPr>
          <w:lang w:val="ar_AE" w:bidi="ar_AE"/>
        </w:rPr>
        <w:t>).</w:t>
      </w:r>
    </w:p>
    <w:p>
      <w:pPr>
        <w:bidi/>
      </w:pPr>
      <w:r>
        <w:rPr>
          <w:lang w:val="ar_AE" w:bidi="ar_AE"/>
        </w:rPr>
      </w:r>
      <w:r>
        <w:rPr>
          <w:lang w:val="ar_AE" w:bidi="ar_AE"/>
        </w:rPr>
        <w:t>بعد ذلك بسنوات، وخلال فترة صعبة في تاريخ إسرائيل، تكلَّم إرميا النبي عن "عهد جديد" لإسرائيل في المستقبل (</w:t>
      </w:r>
      <w:hyperlink r:id="rId869">
        <w:r>
          <w:rPr>
            <w:lang w:val="ar_AE" w:bidi="ar_AE"/>
          </w:rPr>
          <w:rPr>
            <w:color w:val="0000EE"/>
            <w:u w:val="single"/>
          </w:rPr>
          <w:t>إرميا 31: 31–33</w:t>
        </w:r>
      </w:hyperlink>
      <w:r>
        <w:rPr>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hyperlink r:id="rId412">
        <w:r>
          <w:rPr>
            <w:lang w:val="ar_AE" w:bidi="ar_AE"/>
          </w:rPr>
          <w:rPr>
            <w:color w:val="0000EE"/>
            <w:u w:val="single"/>
          </w:rPr>
          <w:t>لوقا 22: 20؛</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70">
        <w:r>
          <w:rPr>
            <w:lang w:val="ar_AE" w:bidi="ar_AE"/>
          </w:rPr>
          <w:rPr>
            <w:color w:val="0000EE"/>
            <w:u w:val="single"/>
          </w:rPr>
          <w:t>12: 24</w:t>
        </w:r>
      </w:hyperlink>
      <w:r>
        <w:rPr>
          <w:lang w:val="ar_AE" w:bidi="ar_AE"/>
        </w:rPr>
        <w:t>). وهذا العهد الجديد حقق بالكامل الوعود السابقة التي قُطِعت لشعب الله.</w:t>
      </w:r>
    </w:p>
    <w:p>
      <w:pPr>
        <w:bidi/>
      </w:pPr>
      <w:r>
        <w:rPr>
          <w:lang w:val="ar_AE" w:bidi="ar_AE"/>
        </w:rPr>
      </w:r>
      <w:r>
        <w:rPr>
          <w:lang w:val="ar_AE" w:bidi="ar_AE"/>
        </w:rPr>
        <w:t xml:space="preserve">قطع الله هذه العهود بسبب محبته الأمينة (من الكلمة العبرية </w:t>
      </w:r>
      <w:r>
        <w:rPr>
          <w:i/>
          <w:lang w:val="ar_AE" w:bidi="ar_AE"/>
        </w:rPr>
        <w:t>khesed</w:t>
      </w:r>
      <w:r>
        <w:rPr>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hyperlink r:id="rId433">
        <w:r>
          <w:rPr>
            <w:lang w:val="ar_AE" w:bidi="ar_AE"/>
          </w:rPr>
          <w:rPr>
            <w:color w:val="0000EE"/>
            <w:u w:val="single"/>
          </w:rPr>
          <w:t>هوشع 1: 9</w:t>
        </w:r>
      </w:hyperlink>
      <w:r>
        <w:rPr>
          <w:lang w:val="ar_AE" w:bidi="ar_AE"/>
        </w:rPr>
        <w:t>)، لكنه لن يخالف عهوده أو يلغيها.</w:t>
      </w:r>
    </w:p>
    <w:p>
      <w:pPr>
        <w:bidi/>
      </w:pPr>
      <w:r>
        <w:rPr>
          <w:lang w:val="ar_AE" w:bidi="ar_AE"/>
        </w:rPr>
      </w:r>
      <w:r>
        <w:rPr>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hyperlink r:id="rId871">
        <w:r>
          <w:rPr>
            <w:lang w:val="ar_AE" w:bidi="ar_AE"/>
          </w:rPr>
          <w:rPr>
            <w:color w:val="0000EE"/>
            <w:u w:val="single"/>
          </w:rPr>
          <w:t>خروج 34: 6–9؛</w:t>
        </w:r>
      </w:hyperlink>
      <w:r>
        <w:rPr>
          <w:lang w:val="ar_AE" w:bidi="ar_AE"/>
        </w:rPr>
        <w:t xml:space="preserve"> </w:t>
      </w:r>
      <w:hyperlink r:id="rId869">
        <w:r>
          <w:rPr>
            <w:lang w:val="ar_AE" w:bidi="ar_AE"/>
          </w:rPr>
          <w:rPr>
            <w:color w:val="0000EE"/>
            <w:u w:val="single"/>
          </w:rPr>
          <w:t>إرميا 31: 31–33</w:t>
        </w:r>
      </w:hyperlink>
      <w:r>
        <w:rPr>
          <w:lang w:val="ar_AE" w:bidi="ar_AE"/>
        </w:rPr>
        <w:t>). وفي حين أن محبة الله هي التي تحافظ على هذه العلاقة، على شعب الله ألا يستهينوا بنعمته (</w:t>
      </w:r>
      <w:hyperlink r:id="rId872">
        <w:r>
          <w:rPr>
            <w:lang w:val="ar_AE" w:bidi="ar_AE"/>
          </w:rPr>
          <w:rPr>
            <w:color w:val="0000EE"/>
            <w:u w:val="single"/>
          </w:rPr>
          <w:t>إشعياء 54: 7–10؛</w:t>
        </w:r>
      </w:hyperlink>
      <w:r>
        <w:rPr>
          <w:lang w:val="ar_AE" w:bidi="ar_AE"/>
        </w:rPr>
        <w:t xml:space="preserve"> </w:t>
      </w:r>
      <w:hyperlink r:id="rId768">
        <w:r>
          <w:rPr>
            <w:lang w:val="ar_AE" w:bidi="ar_AE"/>
          </w:rPr>
          <w:rPr>
            <w:color w:val="0000EE"/>
            <w:u w:val="single"/>
          </w:rPr>
          <w:t>55: 3؛</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873">
        <w:r>
          <w:rPr>
            <w:lang w:val="ar_AE" w:bidi="ar_AE"/>
          </w:rPr>
          <w:rPr>
            <w:color w:val="0000EE"/>
            <w:u w:val="single"/>
          </w:rPr>
          <w:t>1كورنثوس 6: 9–10؛</w:t>
        </w:r>
      </w:hyperlink>
      <w:r>
        <w:rPr>
          <w:lang w:val="ar_AE" w:bidi="ar_AE"/>
        </w:rPr>
        <w:t xml:space="preserve"> </w:t>
      </w:r>
      <w:hyperlink r:id="rId874">
        <w:r>
          <w:rPr>
            <w:lang w:val="ar_AE" w:bidi="ar_AE"/>
          </w:rPr>
          <w:rPr>
            <w:color w:val="0000EE"/>
            <w:u w:val="single"/>
          </w:rPr>
          <w:t>غلاطية 6: 7</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702">
        <w:r>
          <w:rPr>
            <w:lang w:val="ar_AE" w:bidi="ar_AE"/>
          </w:rPr>
          <w:rPr>
            <w:color w:val="0000EE"/>
            <w:u w:val="single"/>
          </w:rPr>
          <w:t>تكوين 9: 1–17؛</w:t>
        </w:r>
      </w:hyperlink>
      <w:r>
        <w:rPr>
          <w:lang w:val="ar_AE" w:bidi="ar_AE"/>
        </w:rPr>
        <w:t xml:space="preserve"> </w:t>
      </w:r>
      <w:hyperlink r:id="rId703">
        <w:r>
          <w:rPr>
            <w:lang w:val="ar_AE" w:bidi="ar_AE"/>
          </w:rPr>
          <w:rPr>
            <w:color w:val="0000EE"/>
            <w:u w:val="single"/>
          </w:rPr>
          <w:t>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xml:space="preserve"> </w:t>
      </w:r>
      <w:hyperlink r:id="rId875">
        <w:r>
          <w:rPr>
            <w:lang w:val="ar_AE" w:bidi="ar_AE"/>
          </w:rPr>
          <w:rPr>
            <w:color w:val="0000EE"/>
            <w:u w:val="single"/>
          </w:rPr>
          <w:t>خروج 6: 2–5؛</w:t>
        </w:r>
      </w:hyperlink>
      <w:r>
        <w:rPr>
          <w:lang w:val="ar_AE" w:bidi="ar_AE"/>
        </w:rPr>
        <w:t xml:space="preserve"> </w:t>
      </w:r>
      <w:hyperlink r:id="rId689">
        <w:r>
          <w:rPr>
            <w:lang w:val="ar_AE" w:bidi="ar_AE"/>
          </w:rPr>
          <w:rPr>
            <w:color w:val="0000EE"/>
            <w:u w:val="single"/>
          </w:rPr>
          <w:t>19: 1–24:18؛</w:t>
        </w:r>
      </w:hyperlink>
      <w:r>
        <w:rPr>
          <w:lang w:val="ar_AE" w:bidi="ar_AE"/>
        </w:rPr>
        <w:t xml:space="preserve"> </w:t>
      </w:r>
      <w:hyperlink r:id="rId876">
        <w:r>
          <w:rPr>
            <w:lang w:val="ar_AE" w:bidi="ar_AE"/>
          </w:rPr>
          <w:rPr>
            <w:color w:val="0000EE"/>
            <w:u w:val="single"/>
          </w:rPr>
          <w:t>لاويين 26: 1–46؛</w:t>
        </w:r>
      </w:hyperlink>
      <w:r>
        <w:rPr>
          <w:lang w:val="ar_AE" w:bidi="ar_AE"/>
        </w:rPr>
        <w:t xml:space="preserve"> </w:t>
      </w:r>
      <w:hyperlink r:id="rId877">
        <w:r>
          <w:rPr>
            <w:lang w:val="ar_AE" w:bidi="ar_AE"/>
          </w:rPr>
          <w:rPr>
            <w:color w:val="0000EE"/>
            <w:u w:val="single"/>
          </w:rPr>
          <w:t>تثنية 7: 7–15؛</w:t>
        </w:r>
      </w:hyperlink>
      <w:r>
        <w:rPr>
          <w:lang w:val="ar_AE" w:bidi="ar_AE"/>
        </w:rPr>
        <w:t xml:space="preserve"> </w:t>
      </w:r>
      <w:hyperlink r:id="rId878">
        <w:r>
          <w:rPr>
            <w:lang w:val="ar_AE" w:bidi="ar_AE"/>
          </w:rPr>
          <w:rPr>
            <w:color w:val="0000EE"/>
            <w:u w:val="single"/>
          </w:rPr>
          <w:t>29: 2–29؛</w:t>
        </w:r>
      </w:hyperlink>
      <w:r>
        <w:rPr>
          <w:lang w:val="ar_AE" w:bidi="ar_AE"/>
        </w:rPr>
        <w:t xml:space="preserve"> </w:t>
      </w:r>
      <w:hyperlink r:id="rId428">
        <w:r>
          <w:rPr>
            <w:lang w:val="ar_AE" w:bidi="ar_AE"/>
          </w:rPr>
          <w:rPr>
            <w:color w:val="0000EE"/>
            <w:u w:val="single"/>
          </w:rPr>
          <w:t>يشوع 8: 30–35؛</w:t>
        </w:r>
      </w:hyperlink>
      <w:r>
        <w:rPr>
          <w:lang w:val="ar_AE" w:bidi="ar_AE"/>
        </w:rPr>
        <w:t xml:space="preserve"> </w:t>
      </w:r>
      <w:hyperlink r:id="rId879">
        <w:r>
          <w:rPr>
            <w:lang w:val="ar_AE" w:bidi="ar_AE"/>
          </w:rPr>
          <w:rPr>
            <w:color w:val="0000EE"/>
            <w:u w:val="single"/>
          </w:rPr>
          <w:t>24: 1–8؛</w:t>
        </w:r>
      </w:hyperlink>
      <w:r>
        <w:rPr>
          <w:lang w:val="ar_AE" w:bidi="ar_AE"/>
        </w:rPr>
        <w:t xml:space="preserve"> </w:t>
      </w:r>
      <w:hyperlink r:id="rId706">
        <w:r>
          <w:rPr>
            <w:lang w:val="ar_AE" w:bidi="ar_AE"/>
          </w:rPr>
          <w:rPr>
            <w:color w:val="0000EE"/>
            <w:u w:val="single"/>
          </w:rPr>
          <w:t>2صموئيل 7: 5–16؛</w:t>
        </w:r>
      </w:hyperlink>
      <w:r>
        <w:rPr>
          <w:lang w:val="ar_AE" w:bidi="ar_AE"/>
        </w:rPr>
        <w:t xml:space="preserve"> </w:t>
      </w:r>
      <w:hyperlink r:id="rId880">
        <w:r>
          <w:rPr>
            <w:lang w:val="ar_AE" w:bidi="ar_AE"/>
          </w:rPr>
          <w:rPr>
            <w:color w:val="0000EE"/>
            <w:u w:val="single"/>
          </w:rPr>
          <w:t>عزرا 10: 1–17؛</w:t>
        </w:r>
      </w:hyperlink>
      <w:r>
        <w:rPr>
          <w:lang w:val="ar_AE" w:bidi="ar_AE"/>
        </w:rPr>
        <w:t xml:space="preserve"> </w:t>
      </w:r>
      <w:hyperlink r:id="rId708">
        <w:r>
          <w:rPr>
            <w:lang w:val="ar_AE" w:bidi="ar_AE"/>
          </w:rPr>
          <w:rPr>
            <w:color w:val="0000EE"/>
            <w:u w:val="single"/>
          </w:rPr>
          <w:t>إشعياء 59: 20–21؛</w:t>
        </w:r>
      </w:hyperlink>
      <w:r>
        <w:rPr>
          <w:lang w:val="ar_AE" w:bidi="ar_AE"/>
        </w:rPr>
        <w:t xml:space="preserve"> </w:t>
      </w:r>
      <w:hyperlink r:id="rId409">
        <w:r>
          <w:rPr>
            <w:lang w:val="ar_AE" w:bidi="ar_AE"/>
          </w:rPr>
          <w:rPr>
            <w:color w:val="0000EE"/>
            <w:u w:val="single"/>
          </w:rPr>
          <w:t>إرميا 31: 31–34؛</w:t>
        </w:r>
      </w:hyperlink>
      <w:r>
        <w:rPr>
          <w:lang w:val="ar_AE" w:bidi="ar_AE"/>
        </w:rPr>
        <w:t xml:space="preserve"> </w:t>
      </w:r>
      <w:hyperlink r:id="rId881">
        <w:r>
          <w:rPr>
            <w:lang w:val="ar_AE" w:bidi="ar_AE"/>
          </w:rPr>
          <w:rPr>
            <w:color w:val="0000EE"/>
            <w:u w:val="single"/>
          </w:rPr>
          <w:t>33: 19–26؛</w:t>
        </w:r>
      </w:hyperlink>
      <w:r>
        <w:rPr>
          <w:lang w:val="ar_AE" w:bidi="ar_AE"/>
        </w:rPr>
        <w:t xml:space="preserve"> </w:t>
      </w:r>
      <w:hyperlink r:id="rId882">
        <w:r>
          <w:rPr>
            <w:lang w:val="ar_AE" w:bidi="ar_AE"/>
          </w:rPr>
          <w:rPr>
            <w:color w:val="0000EE"/>
            <w:u w:val="single"/>
          </w:rPr>
          <w:t>34: 12–20؛</w:t>
        </w:r>
      </w:hyperlink>
      <w:r>
        <w:rPr>
          <w:lang w:val="ar_AE" w:bidi="ar_AE"/>
        </w:rPr>
        <w:t xml:space="preserve"> </w:t>
      </w:r>
      <w:hyperlink r:id="rId437">
        <w:r>
          <w:rPr>
            <w:lang w:val="ar_AE" w:bidi="ar_AE"/>
          </w:rPr>
          <w:rPr>
            <w:color w:val="0000EE"/>
            <w:u w:val="single"/>
          </w:rPr>
          <w:t>حزقيال 16: 1–63؛</w:t>
        </w:r>
      </w:hyperlink>
      <w:r>
        <w:rPr>
          <w:lang w:val="ar_AE" w:bidi="ar_AE"/>
        </w:rPr>
        <w:t xml:space="preserve"> </w:t>
      </w:r>
      <w:hyperlink r:id="rId412">
        <w:r>
          <w:rPr>
            <w:lang w:val="ar_AE" w:bidi="ar_AE"/>
          </w:rPr>
          <w:rPr>
            <w:color w:val="0000EE"/>
            <w:u w:val="single"/>
          </w:rPr>
          <w:t>لوقا 22: 20؛</w:t>
        </w:r>
      </w:hyperlink>
      <w:r>
        <w:rPr>
          <w:lang w:val="ar_AE" w:bidi="ar_AE"/>
        </w:rPr>
        <w:t xml:space="preserve"> </w:t>
      </w:r>
      <w:hyperlink r:id="rId883">
        <w:r>
          <w:rPr>
            <w:lang w:val="ar_AE" w:bidi="ar_AE"/>
          </w:rPr>
          <w:rPr>
            <w:color w:val="0000EE"/>
            <w:u w:val="single"/>
          </w:rPr>
          <w:t>غلاطية 4: 21–31؛</w:t>
        </w:r>
      </w:hyperlink>
      <w:r>
        <w:rPr>
          <w:lang w:val="ar_AE" w:bidi="ar_AE"/>
        </w:rPr>
        <w:t xml:space="preserve"> </w:t>
      </w:r>
      <w:hyperlink r:id="rId884">
        <w:r>
          <w:rPr>
            <w:lang w:val="ar_AE" w:bidi="ar_AE"/>
          </w:rPr>
          <w:rPr>
            <w:color w:val="0000EE"/>
            <w:u w:val="single"/>
          </w:rPr>
          <w:t>أفسس 2: 11–13؛</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85">
        <w:r>
          <w:rPr>
            <w:lang w:val="ar_AE" w:bidi="ar_AE"/>
          </w:rPr>
          <w:rPr>
            <w:color w:val="0000EE"/>
            <w:u w:val="single"/>
          </w:rPr>
          <w:t>10: 11–18؛</w:t>
        </w:r>
      </w:hyperlink>
      <w:r>
        <w:rPr>
          <w:lang w:val="ar_AE" w:bidi="ar_AE"/>
        </w:rPr>
        <w:t xml:space="preserve"> </w:t>
      </w:r>
      <w:hyperlink r:id="rId870">
        <w:r>
          <w:rPr>
            <w:lang w:val="ar_AE" w:bidi="ar_AE"/>
          </w:rPr>
          <w:rPr>
            <w:color w:val="0000EE"/>
            <w:u w:val="single"/>
          </w:rPr>
          <w:t>12: 24</w:t>
        </w:r>
      </w:hyperlink>
      <w:r>
        <w:rPr>
          <w:lang w:val="ar_AE" w:bidi="ar_AE"/>
        </w:rPr>
      </w:r>
      <w:r>
        <w:rPr>
          <w:lang w:val="ar_AE" w:bidi="ar_AE"/>
        </w:rPr>
      </w:r>
    </w:p>
    <w:p>
      <w:pPr>
        <w:bidi/>
      </w:pPr>
      <w:r>
        <w:rPr>
          <w:lang w:val="ar_AE" w:bidi="ar_AE"/>
        </w:rPr>
      </w:r>
    </w:p>
    <w:p>
      <w:pPr>
        <w:pStyle w:val="Heading2"/>
        <w:bidi/>
      </w:pPr>
      <w:r>
        <w:rPr>
          <w:lang w:val="ar_AE" w:bidi="ar_AE"/>
        </w:rPr>
        <w:t>عودة حضور ٱلله وسط شعبه</w:t>
      </w:r>
      <w:r>
        <w:rPr>
          <w:lang w:val="ar_AE" w:bidi="ar_AE"/>
        </w:rPr>
      </w:r>
    </w:p>
    <w:p>
      <w:pPr>
        <w:bidi/>
      </w:pPr>
      <w:r>
        <w:rPr>
          <w:lang w:val="ar_AE" w:bidi="ar_AE"/>
        </w:rPr>
      </w:r>
      <w:r>
        <w:rPr>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hyperlink r:id="rId886">
        <w:r>
          <w:rPr>
            <w:lang w:val="ar_AE" w:bidi="ar_AE"/>
          </w:rPr>
          <w:rPr>
            <w:color w:val="0000EE"/>
            <w:u w:val="single"/>
          </w:rPr>
          <w:t>حزقيال 10:1–22</w:t>
        </w:r>
      </w:hyperlink>
      <w:r>
        <w:rPr>
          <w:lang w:val="ar_AE" w:bidi="ar_AE"/>
        </w:rPr>
        <w:t xml:space="preserve">; </w:t>
      </w:r>
      <w:hyperlink r:id="rId887">
        <w:r>
          <w:rPr>
            <w:lang w:val="ar_AE" w:bidi="ar_AE"/>
          </w:rPr>
          <w:rPr>
            <w:color w:val="0000EE"/>
            <w:u w:val="single"/>
          </w:rPr>
          <w:t>11:22–23</w:t>
        </w:r>
      </w:hyperlink>
      <w:r>
        <w:rPr>
          <w:lang w:val="ar_AE" w:bidi="ar_AE"/>
        </w:rPr>
        <w:t xml:space="preserve">). وقد تحدّث الأنبياء عن عودة شعب الله إلى الأرض في المستقبل، وكثيرًا ما أشاروا أيضًا إلى عودة حضور الله (انظر، على سبيل المثال، </w:t>
      </w:r>
      <w:hyperlink r:id="rId888">
        <w:r>
          <w:rPr>
            <w:lang w:val="ar_AE" w:bidi="ar_AE"/>
          </w:rPr>
          <w:rPr>
            <w:color w:val="0000EE"/>
            <w:u w:val="single"/>
          </w:rPr>
          <w:t>إشعياء 52:7–8</w:t>
        </w:r>
      </w:hyperlink>
      <w:r>
        <w:rPr>
          <w:lang w:val="ar_AE" w:bidi="ar_AE"/>
        </w:rPr>
        <w:t xml:space="preserve">; </w:t>
      </w:r>
      <w:hyperlink r:id="rId889">
        <w:r>
          <w:rPr>
            <w:lang w:val="ar_AE" w:bidi="ar_AE"/>
          </w:rPr>
          <w:rPr>
            <w:color w:val="0000EE"/>
            <w:u w:val="single"/>
          </w:rPr>
          <w:t>حزقيال 43:1–9</w:t>
        </w:r>
      </w:hyperlink>
      <w:r>
        <w:rPr>
          <w:lang w:val="ar_AE" w:bidi="ar_AE"/>
        </w:rPr>
        <w:t>).</w:t>
      </w:r>
    </w:p>
    <w:p>
      <w:pPr>
        <w:bidi/>
      </w:pPr>
      <w:r>
        <w:rPr>
          <w:lang w:val="ar_AE" w:bidi="ar_AE"/>
        </w:rPr>
      </w:r>
      <w:r>
        <w:rPr>
          <w:lang w:val="ar_AE" w:bidi="ar_AE"/>
        </w:rPr>
        <w:t>وقد ركّز النبي زكريّا على رجوع الرب إلى شعبه. كان يؤمن بأن الله سيسكن بينهم من جديد، وأن مجد الرب سيحلّ في أورشليم (</w:t>
      </w:r>
      <w:hyperlink r:id="rId890">
        <w:r>
          <w:rPr>
            <w:lang w:val="ar_AE" w:bidi="ar_AE"/>
          </w:rPr>
          <w:rPr>
            <w:color w:val="0000EE"/>
            <w:u w:val="single"/>
          </w:rPr>
          <w:t>زكريّا 1:16</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وقد كانت عودة حضور الله مرتبطة بإعادة بناء الهيكل، مما سيأتي بولادة روحية جديدة أو تجديد روحي ووفرة في المحاصيل (</w:t>
      </w:r>
      <w:hyperlink r:id="rId895">
        <w:r>
          <w:rPr>
            <w:lang w:val="ar_AE" w:bidi="ar_AE"/>
          </w:rPr>
          <w:rPr>
            <w:color w:val="0000EE"/>
            <w:u w:val="single"/>
          </w:rPr>
          <w:t>1:17</w:t>
        </w:r>
      </w:hyperlink>
      <w:r>
        <w:rPr>
          <w:lang w:val="ar_AE" w:bidi="ar_AE"/>
        </w:rPr>
        <w:t xml:space="preserve">; </w:t>
      </w:r>
      <w:hyperlink r:id="rId896">
        <w:r>
          <w:rPr>
            <w:lang w:val="ar_AE" w:bidi="ar_AE"/>
          </w:rPr>
          <w:rPr>
            <w:color w:val="0000EE"/>
            <w:u w:val="single"/>
          </w:rPr>
          <w:t>4:8–9</w:t>
        </w:r>
      </w:hyperlink>
      <w:r>
        <w:rPr>
          <w:lang w:val="ar_AE" w:bidi="ar_AE"/>
        </w:rPr>
        <w:t xml:space="preserve">; </w:t>
      </w:r>
      <w:hyperlink r:id="rId897">
        <w:r>
          <w:rPr>
            <w:lang w:val="ar_AE" w:bidi="ar_AE"/>
          </w:rPr>
          <w:rPr>
            <w:color w:val="0000EE"/>
            <w:u w:val="single"/>
          </w:rPr>
          <w:t>6:15</w:t>
        </w:r>
      </w:hyperlink>
      <w:r>
        <w:rPr>
          <w:lang w:val="ar_AE" w:bidi="ar_AE"/>
        </w:rPr>
        <w:t xml:space="preserve">; انظر أيضًا </w:t>
      </w:r>
      <w:hyperlink r:id="rId898">
        <w:r>
          <w:rPr>
            <w:lang w:val="ar_AE" w:bidi="ar_AE"/>
          </w:rPr>
          <w:rPr>
            <w:color w:val="0000EE"/>
            <w:u w:val="single"/>
          </w:rPr>
          <w:t>حجّي 2:19</w:t>
        </w:r>
      </w:hyperlink>
      <w:r>
        <w:rPr>
          <w:lang w:val="ar_AE" w:bidi="ar_AE"/>
        </w:rPr>
        <w:t>).</w:t>
      </w:r>
    </w:p>
    <w:p>
      <w:pPr>
        <w:bidi/>
      </w:pPr>
      <w:r>
        <w:rPr>
          <w:lang w:val="ar_AE" w:bidi="ar_AE"/>
        </w:rPr>
      </w:r>
      <w:r>
        <w:rPr>
          <w:lang w:val="ar_AE" w:bidi="ar_AE"/>
        </w:rPr>
        <w:t>سيحلّ، في المستقبل، حضور الله ليُخلِّص أورشليم وإسرائيل من أعدائهما. وسيكون الرب ملكًا على الأرض، وسيعبد الجميع الإله الحقيقي الواحد (</w:t>
      </w:r>
      <w:hyperlink r:id="rId899">
        <w:r>
          <w:rPr>
            <w:lang w:val="ar_AE" w:bidi="ar_AE"/>
          </w:rPr>
          <w:rPr>
            <w:color w:val="0000EE"/>
            <w:u w:val="single"/>
          </w:rPr>
          <w:t>زكريّا 9:16</w:t>
        </w:r>
      </w:hyperlink>
      <w:r>
        <w:rPr>
          <w:lang w:val="ar_AE" w:bidi="ar_AE"/>
        </w:rPr>
        <w:t xml:space="preserve">; </w:t>
      </w:r>
      <w:hyperlink r:id="rId900">
        <w:r>
          <w:rPr>
            <w:lang w:val="ar_AE" w:bidi="ar_AE"/>
          </w:rPr>
          <w:rPr>
            <w:color w:val="0000EE"/>
            <w:u w:val="single"/>
          </w:rPr>
          <w:t>10:6</w:t>
        </w:r>
      </w:hyperlink>
      <w:r>
        <w:rPr>
          <w:lang w:val="ar_AE" w:bidi="ar_AE"/>
        </w:rPr>
        <w:t xml:space="preserve">; </w:t>
      </w:r>
      <w:hyperlink r:id="rId901">
        <w:r>
          <w:rPr>
            <w:lang w:val="ar_AE" w:bidi="ar_AE"/>
          </w:rPr>
          <w:rPr>
            <w:color w:val="0000EE"/>
            <w:u w:val="single"/>
          </w:rPr>
          <w:t>12:9</w:t>
        </w:r>
      </w:hyperlink>
      <w:r>
        <w:rPr>
          <w:lang w:val="ar_AE" w:bidi="ar_AE"/>
        </w:rPr>
        <w:t xml:space="preserve">; </w:t>
      </w:r>
      <w:hyperlink r:id="rId902">
        <w:r>
          <w:rPr>
            <w:lang w:val="ar_AE" w:bidi="ar_AE"/>
          </w:rPr>
          <w:rPr>
            <w:color w:val="0000EE"/>
            <w:u w:val="single"/>
          </w:rPr>
          <w:t>14:9</w:t>
        </w:r>
      </w:hyperlink>
      <w:r>
        <w:rPr>
          <w:lang w:val="ar_AE" w:bidi="ar_AE"/>
        </w:rPr>
        <w:t>). وسواء في الحاضر أو في المستقبل، كانت عودة الرب إلى أورشليم مرتبطة بعمل روح الله (</w:t>
      </w:r>
      <w:hyperlink r:id="rId903">
        <w:r>
          <w:rPr>
            <w:lang w:val="ar_AE" w:bidi="ar_AE"/>
          </w:rPr>
          <w:rPr>
            <w:color w:val="0000EE"/>
            <w:u w:val="single"/>
          </w:rPr>
          <w:t>4:6</w:t>
        </w:r>
      </w:hyperlink>
      <w:r>
        <w:rPr>
          <w:lang w:val="ar_AE" w:bidi="ar_AE"/>
        </w:rPr>
        <w:t xml:space="preserve">; </w:t>
      </w:r>
      <w:hyperlink r:id="rId904">
        <w:r>
          <w:rPr>
            <w:lang w:val="ar_AE" w:bidi="ar_AE"/>
          </w:rPr>
          <w:rPr>
            <w:color w:val="0000EE"/>
            <w:u w:val="single"/>
          </w:rPr>
          <w:t>12:10</w:t>
        </w:r>
      </w:hyperlink>
      <w:r>
        <w:rPr>
          <w:lang w:val="ar_AE" w:bidi="ar_AE"/>
        </w:rPr>
        <w:t xml:space="preserve">; انظر أيضًا </w:t>
      </w:r>
      <w:hyperlink r:id="rId905">
        <w:r>
          <w:rPr>
            <w:lang w:val="ar_AE" w:bidi="ar_AE"/>
          </w:rPr>
          <w:rPr>
            <w:color w:val="0000EE"/>
            <w:u w:val="single"/>
          </w:rPr>
          <w:t>حجّي 2:5</w:t>
        </w:r>
      </w:hyperlink>
      <w:r>
        <w:rPr>
          <w:lang w:val="ar_AE" w:bidi="ar_AE"/>
        </w:rPr>
        <w:t>).</w:t>
      </w:r>
    </w:p>
    <w:p>
      <w:pPr>
        <w:bidi/>
      </w:pPr>
      <w:r>
        <w:rPr>
          <w:lang w:val="ar_AE" w:bidi="ar_AE"/>
        </w:rPr>
      </w:r>
      <w:r>
        <w:rPr>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hyperlink r:id="rId664">
        <w:r>
          <w:rPr>
            <w:lang w:val="ar_AE" w:bidi="ar_AE"/>
          </w:rPr>
          <w:rPr>
            <w:color w:val="0000EE"/>
            <w:u w:val="single"/>
          </w:rPr>
          <w:t>يوحنا 1:14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06">
        <w:r>
          <w:rPr>
            <w:lang w:val="ar_AE" w:bidi="ar_AE"/>
          </w:rPr>
          <w:rPr>
            <w:color w:val="0000EE"/>
            <w:u w:val="single"/>
          </w:rPr>
          <w:t>تكوين 26:3</w:t>
        </w:r>
      </w:hyperlink>
      <w:r>
        <w:rPr>
          <w:lang w:val="ar_AE" w:bidi="ar_AE"/>
        </w:rPr>
        <w:t xml:space="preserve">; </w:t>
      </w:r>
      <w:hyperlink r:id="rId907">
        <w:r>
          <w:rPr>
            <w:lang w:val="ar_AE" w:bidi="ar_AE"/>
          </w:rPr>
          <w:rPr>
            <w:color w:val="0000EE"/>
            <w:u w:val="single"/>
          </w:rPr>
          <w:t>31:3</w:t>
        </w:r>
      </w:hyperlink>
      <w:r>
        <w:rPr>
          <w:lang w:val="ar_AE" w:bidi="ar_AE"/>
        </w:rPr>
        <w:t xml:space="preserve">; </w:t>
      </w:r>
      <w:hyperlink r:id="rId908">
        <w:r>
          <w:rPr>
            <w:lang w:val="ar_AE" w:bidi="ar_AE"/>
          </w:rPr>
          <w:rPr>
            <w:color w:val="0000EE"/>
            <w:u w:val="single"/>
          </w:rPr>
          <w:t>خروج 3:12</w:t>
        </w:r>
      </w:hyperlink>
      <w:r>
        <w:rPr>
          <w:lang w:val="ar_AE" w:bidi="ar_AE"/>
        </w:rPr>
        <w:t xml:space="preserve">; </w:t>
      </w:r>
      <w:hyperlink r:id="rId909">
        <w:r>
          <w:rPr>
            <w:lang w:val="ar_AE" w:bidi="ar_AE"/>
          </w:rPr>
          <w:rPr>
            <w:color w:val="0000EE"/>
            <w:u w:val="single"/>
          </w:rPr>
          <w:t>تثنية 31:23</w:t>
        </w:r>
      </w:hyperlink>
      <w:r>
        <w:rPr>
          <w:lang w:val="ar_AE" w:bidi="ar_AE"/>
        </w:rPr>
        <w:t xml:space="preserve">; </w:t>
      </w:r>
      <w:hyperlink r:id="rId910">
        <w:r>
          <w:rPr>
            <w:lang w:val="ar_AE" w:bidi="ar_AE"/>
          </w:rPr>
          <w:rPr>
            <w:color w:val="0000EE"/>
            <w:u w:val="single"/>
          </w:rPr>
          <w:t>يشوع 1:5</w:t>
        </w:r>
      </w:hyperlink>
      <w:r>
        <w:rPr>
          <w:lang w:val="ar_AE" w:bidi="ar_AE"/>
        </w:rPr>
        <w:t xml:space="preserve">; </w:t>
      </w:r>
      <w:hyperlink r:id="rId911">
        <w:r>
          <w:rPr>
            <w:lang w:val="ar_AE" w:bidi="ar_AE"/>
          </w:rPr>
          <w:rPr>
            <w:color w:val="0000EE"/>
            <w:u w:val="single"/>
          </w:rPr>
          <w:t>قضاة 6:16</w:t>
        </w:r>
      </w:hyperlink>
      <w:r>
        <w:rPr>
          <w:lang w:val="ar_AE" w:bidi="ar_AE"/>
        </w:rPr>
        <w:t xml:space="preserve">; </w:t>
      </w:r>
      <w:hyperlink r:id="rId912">
        <w:r>
          <w:rPr>
            <w:lang w:val="ar_AE" w:bidi="ar_AE"/>
          </w:rPr>
          <w:rPr>
            <w:color w:val="0000EE"/>
            <w:u w:val="single"/>
          </w:rPr>
          <w:t>إشعياء 7:14</w:t>
        </w:r>
      </w:hyperlink>
      <w:r>
        <w:rPr>
          <w:lang w:val="ar_AE" w:bidi="ar_AE"/>
        </w:rPr>
        <w:t xml:space="preserve">; </w:t>
      </w:r>
      <w:hyperlink r:id="rId913">
        <w:r>
          <w:rPr>
            <w:lang w:val="ar_AE" w:bidi="ar_AE"/>
          </w:rPr>
          <w:rPr>
            <w:color w:val="0000EE"/>
            <w:u w:val="single"/>
          </w:rPr>
          <w:t>43:2</w:t>
        </w:r>
      </w:hyperlink>
      <w:r>
        <w:rPr>
          <w:lang w:val="ar_AE" w:bidi="ar_AE"/>
        </w:rPr>
        <w:t xml:space="preserve">; </w:t>
      </w:r>
      <w:hyperlink r:id="rId914">
        <w:r>
          <w:rPr>
            <w:lang w:val="ar_AE" w:bidi="ar_AE"/>
          </w:rPr>
          <w:rPr>
            <w:color w:val="0000EE"/>
            <w:u w:val="single"/>
          </w:rPr>
          <w:t>52:8</w:t>
        </w:r>
      </w:hyperlink>
      <w:r>
        <w:rPr>
          <w:lang w:val="ar_AE" w:bidi="ar_AE"/>
        </w:rPr>
        <w:t xml:space="preserve">; </w:t>
      </w:r>
      <w:hyperlink r:id="rId915">
        <w:r>
          <w:rPr>
            <w:lang w:val="ar_AE" w:bidi="ar_AE"/>
          </w:rPr>
          <w:rPr>
            <w:color w:val="0000EE"/>
            <w:u w:val="single"/>
          </w:rPr>
          <w:t>حزقيال 37:27</w:t>
        </w:r>
      </w:hyperlink>
      <w:r>
        <w:rPr>
          <w:lang w:val="ar_AE" w:bidi="ar_AE"/>
        </w:rPr>
        <w:t xml:space="preserve">; </w:t>
      </w:r>
      <w:hyperlink r:id="rId916">
        <w:r>
          <w:rPr>
            <w:lang w:val="ar_AE" w:bidi="ar_AE"/>
          </w:rPr>
          <w:rPr>
            <w:color w:val="0000EE"/>
            <w:u w:val="single"/>
          </w:rPr>
          <w:t>يوئيل 3:21</w:t>
        </w:r>
      </w:hyperlink>
      <w:r>
        <w:rPr>
          <w:lang w:val="ar_AE" w:bidi="ar_AE"/>
        </w:rPr>
        <w:t xml:space="preserve">; </w:t>
      </w:r>
      <w:hyperlink r:id="rId905">
        <w:r>
          <w:rPr>
            <w:lang w:val="ar_AE" w:bidi="ar_AE"/>
          </w:rPr>
          <w:rPr>
            <w:color w:val="0000EE"/>
            <w:u w:val="single"/>
          </w:rPr>
          <w:t>حجّي 2:5</w:t>
        </w:r>
      </w:hyperlink>
      <w:r>
        <w:rPr>
          <w:lang w:val="ar_AE" w:bidi="ar_AE"/>
        </w:rPr>
        <w:t xml:space="preserve">; </w:t>
      </w:r>
      <w:hyperlink r:id="rId917">
        <w:r>
          <w:rPr>
            <w:lang w:val="ar_AE" w:bidi="ar_AE"/>
          </w:rPr>
          <w:rPr>
            <w:color w:val="0000EE"/>
            <w:u w:val="single"/>
          </w:rPr>
          <w:t>زكريّا 1:16–17</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903">
        <w:r>
          <w:rPr>
            <w:lang w:val="ar_AE" w:bidi="ar_AE"/>
          </w:rPr>
          <w:rPr>
            <w:color w:val="0000EE"/>
            <w:u w:val="single"/>
          </w:rPr>
          <w:t>4:6</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xml:space="preserve">; </w:t>
      </w:r>
      <w:hyperlink r:id="rId902">
        <w:r>
          <w:rPr>
            <w:lang w:val="ar_AE" w:bidi="ar_AE"/>
          </w:rPr>
          <w:rPr>
            <w:color w:val="0000EE"/>
            <w:u w:val="single"/>
          </w:rPr>
          <w:t>14:9</w:t>
        </w:r>
      </w:hyperlink>
      <w:r>
        <w:rPr>
          <w:lang w:val="ar_AE" w:bidi="ar_AE"/>
        </w:rPr>
        <w:t xml:space="preserve">; </w:t>
      </w:r>
      <w:hyperlink r:id="rId664">
        <w:r>
          <w:rPr>
            <w:lang w:val="ar_AE" w:bidi="ar_AE"/>
          </w:rPr>
          <w:rPr>
            <w:color w:val="0000EE"/>
            <w:u w:val="single"/>
          </w:rPr>
          <w:t>يوحنّا 1:14</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6:9" TargetMode="External"/><Relationship Id="rId14" Type="http://schemas.openxmlformats.org/officeDocument/2006/relationships/hyperlink" Target="https://ref.ly/Col3:18-Col4:1" TargetMode="External"/><Relationship Id="rId15" Type="http://schemas.openxmlformats.org/officeDocument/2006/relationships/hyperlink" Target="https://ref.ly/1Tim2:8-1Tim2:15" TargetMode="External"/><Relationship Id="rId16" Type="http://schemas.openxmlformats.org/officeDocument/2006/relationships/hyperlink" Target="https://ref.ly/1Tim5:1-1Tim5:2" TargetMode="External"/><Relationship Id="rId17" Type="http://schemas.openxmlformats.org/officeDocument/2006/relationships/hyperlink" Target="https://ref.ly/1Tim6:1-1Tim6:2" TargetMode="External"/><Relationship Id="rId18" Type="http://schemas.openxmlformats.org/officeDocument/2006/relationships/hyperlink" Target="https://ref.ly/Titus2:1-Titus3:8" TargetMode="External"/><Relationship Id="rId19" Type="http://schemas.openxmlformats.org/officeDocument/2006/relationships/hyperlink" Target="https://ref.ly/1Pet2:18-1Pet3:7" TargetMode="External"/><Relationship Id="rId20" Type="http://schemas.openxmlformats.org/officeDocument/2006/relationships/hyperlink" Target="https://ref.ly/1Tim3:5" TargetMode="External"/><Relationship Id="rId21" Type="http://schemas.openxmlformats.org/officeDocument/2006/relationships/hyperlink" Target="https://ref.ly/1Tim3:12" TargetMode="External"/><Relationship Id="rId22" Type="http://schemas.openxmlformats.org/officeDocument/2006/relationships/hyperlink" Target="https://ref.ly/1Tim3:15" TargetMode="External"/><Relationship Id="rId23" Type="http://schemas.openxmlformats.org/officeDocument/2006/relationships/hyperlink" Target="https://ref.ly/1Tim5:8" TargetMode="External"/><Relationship Id="rId24" Type="http://schemas.openxmlformats.org/officeDocument/2006/relationships/hyperlink" Target="https://ref.ly/1Pet2:13-1Pet3:7" TargetMode="External"/><Relationship Id="rId25" Type="http://schemas.openxmlformats.org/officeDocument/2006/relationships/hyperlink" Target="https://ref.ly/1Pet4:17" TargetMode="External"/><Relationship Id="rId26" Type="http://schemas.openxmlformats.org/officeDocument/2006/relationships/hyperlink" Target="https://ref.ly/1Pet5:1-1Pet5:5" TargetMode="External"/><Relationship Id="rId27" Type="http://schemas.openxmlformats.org/officeDocument/2006/relationships/hyperlink" Target="https://ref.ly/Deut1:16" TargetMode="External"/><Relationship Id="rId28" Type="http://schemas.openxmlformats.org/officeDocument/2006/relationships/hyperlink" Target="https://ref.ly/Deut3:18" TargetMode="External"/><Relationship Id="rId29" Type="http://schemas.openxmlformats.org/officeDocument/2006/relationships/hyperlink" Target="https://ref.ly/Lev18:6-Lev18:23" TargetMode="External"/><Relationship Id="rId30" Type="http://schemas.openxmlformats.org/officeDocument/2006/relationships/hyperlink" Target="https://ref.ly/1Cor5:1-1Cor5:2" TargetMode="External"/><Relationship Id="rId31" Type="http://schemas.openxmlformats.org/officeDocument/2006/relationships/hyperlink" Target="https://ref.ly/1Cor6:13-1Cor6:20" TargetMode="External"/><Relationship Id="rId32" Type="http://schemas.openxmlformats.org/officeDocument/2006/relationships/hyperlink" Target="https://ref.ly/1Cor7:2" TargetMode="External"/><Relationship Id="rId33" Type="http://schemas.openxmlformats.org/officeDocument/2006/relationships/hyperlink" Target="https://ref.ly/Gal5:19-Gal5:21" TargetMode="External"/><Relationship Id="rId34" Type="http://schemas.openxmlformats.org/officeDocument/2006/relationships/hyperlink" Target="https://ref.ly/Eph5:3" TargetMode="External"/><Relationship Id="rId35" Type="http://schemas.openxmlformats.org/officeDocument/2006/relationships/hyperlink" Target="https://ref.ly/Jude1:7" TargetMode="External"/><Relationship Id="rId36" Type="http://schemas.openxmlformats.org/officeDocument/2006/relationships/hyperlink" Target="https://ref.ly/Rev2:14-Rev2:16" TargetMode="External"/><Relationship Id="rId37" Type="http://schemas.openxmlformats.org/officeDocument/2006/relationships/hyperlink" Target="https://ref.ly/Rev2:20" TargetMode="External"/><Relationship Id="rId38" Type="http://schemas.openxmlformats.org/officeDocument/2006/relationships/hyperlink" Target="https://ref.ly/Gen19:30-Gen19:38" TargetMode="External"/><Relationship Id="rId39" Type="http://schemas.openxmlformats.org/officeDocument/2006/relationships/hyperlink" Target="https://ref.ly/Gen49:3-Gen49:4" TargetMode="External"/><Relationship Id="rId40" Type="http://schemas.openxmlformats.org/officeDocument/2006/relationships/hyperlink" Target="https://ref.ly/Lev18:6-Lev18:30" TargetMode="External"/><Relationship Id="rId41" Type="http://schemas.openxmlformats.org/officeDocument/2006/relationships/hyperlink" Target="https://ref.ly/Lev20:14" TargetMode="External"/><Relationship Id="rId42" Type="http://schemas.openxmlformats.org/officeDocument/2006/relationships/hyperlink" Target="https://ref.ly/Lev20:21" TargetMode="External"/><Relationship Id="rId43" Type="http://schemas.openxmlformats.org/officeDocument/2006/relationships/hyperlink" Target="https://ref.ly/2Sam13:1-2Sam13:39" TargetMode="External"/><Relationship Id="rId44" Type="http://schemas.openxmlformats.org/officeDocument/2006/relationships/hyperlink" Target="https://ref.ly/Matt14:3-Matt14:5" TargetMode="External"/><Relationship Id="rId45" Type="http://schemas.openxmlformats.org/officeDocument/2006/relationships/hyperlink" Target="https://ref.ly/Gen1:1-Gen1:31" TargetMode="External"/><Relationship Id="rId46" Type="http://schemas.openxmlformats.org/officeDocument/2006/relationships/hyperlink" Target="https://ref.ly/John1:3" TargetMode="External"/><Relationship Id="rId47" Type="http://schemas.openxmlformats.org/officeDocument/2006/relationships/hyperlink" Target="https://ref.ly/John1:10" TargetMode="External"/><Relationship Id="rId48" Type="http://schemas.openxmlformats.org/officeDocument/2006/relationships/hyperlink" Target="https://ref.ly/John17:5" TargetMode="External"/><Relationship Id="rId49" Type="http://schemas.openxmlformats.org/officeDocument/2006/relationships/hyperlink" Target="https://ref.ly/John17:24" TargetMode="External"/><Relationship Id="rId50" Type="http://schemas.openxmlformats.org/officeDocument/2006/relationships/hyperlink" Target="https://ref.ly/John3:16" TargetMode="External"/><Relationship Id="rId51" Type="http://schemas.openxmlformats.org/officeDocument/2006/relationships/hyperlink" Target="https://ref.ly/John1:10-John1:11" TargetMode="External"/><Relationship Id="rId52" Type="http://schemas.openxmlformats.org/officeDocument/2006/relationships/hyperlink" Target="https://ref.ly/John3:19-John3:20" TargetMode="External"/><Relationship Id="rId53" Type="http://schemas.openxmlformats.org/officeDocument/2006/relationships/hyperlink" Target="https://ref.ly/John12:37-John12:41" TargetMode="External"/><Relationship Id="rId54" Type="http://schemas.openxmlformats.org/officeDocument/2006/relationships/hyperlink" Target="https://ref.ly/John3:19" TargetMode="External"/><Relationship Id="rId55" Type="http://schemas.openxmlformats.org/officeDocument/2006/relationships/hyperlink" Target="https://ref.ly/John6:33" TargetMode="External"/><Relationship Id="rId56" Type="http://schemas.openxmlformats.org/officeDocument/2006/relationships/hyperlink" Target="https://ref.ly/John6:51" TargetMode="External"/><Relationship Id="rId57" Type="http://schemas.openxmlformats.org/officeDocument/2006/relationships/hyperlink" Target="https://ref.ly/John7:7" TargetMode="External"/><Relationship Id="rId58" Type="http://schemas.openxmlformats.org/officeDocument/2006/relationships/hyperlink" Target="https://ref.ly/John12:31" TargetMode="External"/><Relationship Id="rId59" Type="http://schemas.openxmlformats.org/officeDocument/2006/relationships/hyperlink" Target="https://ref.ly/John1:29" TargetMode="External"/><Relationship Id="rId60" Type="http://schemas.openxmlformats.org/officeDocument/2006/relationships/hyperlink" Target="https://ref.ly/John3:16-John3:17" TargetMode="External"/><Relationship Id="rId61" Type="http://schemas.openxmlformats.org/officeDocument/2006/relationships/hyperlink" Target="https://ref.ly/1John2:2" TargetMode="External"/><Relationship Id="rId62" Type="http://schemas.openxmlformats.org/officeDocument/2006/relationships/hyperlink" Target="https://ref.ly/John3:18-John3:21" TargetMode="External"/><Relationship Id="rId63" Type="http://schemas.openxmlformats.org/officeDocument/2006/relationships/hyperlink" Target="https://ref.ly/John3:36" TargetMode="External"/><Relationship Id="rId64" Type="http://schemas.openxmlformats.org/officeDocument/2006/relationships/hyperlink" Target="https://ref.ly/John5:27-John5:30" TargetMode="External"/><Relationship Id="rId65" Type="http://schemas.openxmlformats.org/officeDocument/2006/relationships/hyperlink" Target="https://ref.ly/John12:47-John12:48" TargetMode="External"/><Relationship Id="rId66" Type="http://schemas.openxmlformats.org/officeDocument/2006/relationships/hyperlink" Target="https://ref.ly/John15:18-John15:27" TargetMode="External"/><Relationship Id="rId67" Type="http://schemas.openxmlformats.org/officeDocument/2006/relationships/hyperlink" Target="https://ref.ly/John17:13-John17:26" TargetMode="External"/><Relationship Id="rId68" Type="http://schemas.openxmlformats.org/officeDocument/2006/relationships/hyperlink" Target="https://ref.ly/Gen6:11-Gen6:12" TargetMode="External"/><Relationship Id="rId69" Type="http://schemas.openxmlformats.org/officeDocument/2006/relationships/hyperlink" Target="https://ref.ly/Ps2:1-Ps2:6" TargetMode="External"/><Relationship Id="rId70" Type="http://schemas.openxmlformats.org/officeDocument/2006/relationships/hyperlink" Target="https://ref.ly/Ps9:8" TargetMode="External"/><Relationship Id="rId71" Type="http://schemas.openxmlformats.org/officeDocument/2006/relationships/hyperlink" Target="https://ref.ly/Isa61:11" TargetMode="External"/><Relationship Id="rId72" Type="http://schemas.openxmlformats.org/officeDocument/2006/relationships/hyperlink" Target="https://ref.ly/Isa66:16" TargetMode="External"/><Relationship Id="rId73" Type="http://schemas.openxmlformats.org/officeDocument/2006/relationships/hyperlink" Target="https://ref.ly/Matt5:14" TargetMode="External"/><Relationship Id="rId74" Type="http://schemas.openxmlformats.org/officeDocument/2006/relationships/hyperlink" Target="https://ref.ly/Matt13:38-Matt13:40" TargetMode="External"/><Relationship Id="rId75" Type="http://schemas.openxmlformats.org/officeDocument/2006/relationships/hyperlink" Target="https://ref.ly/John1:9-John1:10" TargetMode="External"/><Relationship Id="rId76" Type="http://schemas.openxmlformats.org/officeDocument/2006/relationships/hyperlink" Target="https://ref.ly/John3:16-John3:19" TargetMode="External"/><Relationship Id="rId77" Type="http://schemas.openxmlformats.org/officeDocument/2006/relationships/hyperlink" Target="https://ref.ly/John8:12" TargetMode="External"/><Relationship Id="rId78" Type="http://schemas.openxmlformats.org/officeDocument/2006/relationships/hyperlink" Target="https://ref.ly/John14:17-John14:19" TargetMode="External"/><Relationship Id="rId79" Type="http://schemas.openxmlformats.org/officeDocument/2006/relationships/hyperlink" Target="https://ref.ly/John15:18-John15:19" TargetMode="External"/><Relationship Id="rId80" Type="http://schemas.openxmlformats.org/officeDocument/2006/relationships/hyperlink" Target="https://ref.ly/John16:7-John16:9" TargetMode="External"/><Relationship Id="rId81" Type="http://schemas.openxmlformats.org/officeDocument/2006/relationships/hyperlink" Target="https://ref.ly/John16:33" TargetMode="External"/><Relationship Id="rId82" Type="http://schemas.openxmlformats.org/officeDocument/2006/relationships/hyperlink" Target="https://ref.ly/John17:5-John17:26" TargetMode="External"/><Relationship Id="rId83" Type="http://schemas.openxmlformats.org/officeDocument/2006/relationships/hyperlink" Target="https://ref.ly/Acts17:31" TargetMode="External"/><Relationship Id="rId84" Type="http://schemas.openxmlformats.org/officeDocument/2006/relationships/hyperlink" Target="https://ref.ly/1Cor1:20-1Cor1:28" TargetMode="External"/><Relationship Id="rId85" Type="http://schemas.openxmlformats.org/officeDocument/2006/relationships/hyperlink" Target="https://ref.ly/1Cor3:3" TargetMode="External"/><Relationship Id="rId86" Type="http://schemas.openxmlformats.org/officeDocument/2006/relationships/hyperlink" Target="https://ref.ly/1Cor6:2" TargetMode="External"/><Relationship Id="rId87" Type="http://schemas.openxmlformats.org/officeDocument/2006/relationships/hyperlink" Target="https://ref.ly/2Cor5:19" TargetMode="External"/><Relationship Id="rId88" Type="http://schemas.openxmlformats.org/officeDocument/2006/relationships/hyperlink" Target="https://ref.ly/Eph2:2" TargetMode="External"/><Relationship Id="rId89" Type="http://schemas.openxmlformats.org/officeDocument/2006/relationships/hyperlink" Target="https://ref.ly/Col2:20" TargetMode="External"/><Relationship Id="rId90" Type="http://schemas.openxmlformats.org/officeDocument/2006/relationships/hyperlink" Target="https://ref.ly/Jas4:4" TargetMode="External"/><Relationship Id="rId91" Type="http://schemas.openxmlformats.org/officeDocument/2006/relationships/hyperlink" Target="https://ref.ly/2Pet1:4" TargetMode="External"/><Relationship Id="rId92" Type="http://schemas.openxmlformats.org/officeDocument/2006/relationships/hyperlink" Target="https://ref.ly/2Pet2:20" TargetMode="External"/><Relationship Id="rId93" Type="http://schemas.openxmlformats.org/officeDocument/2006/relationships/hyperlink" Target="https://ref.ly/1John2:15-1John2:16" TargetMode="External"/><Relationship Id="rId94" Type="http://schemas.openxmlformats.org/officeDocument/2006/relationships/hyperlink" Target="https://ref.ly/1John4:3-1John4:5" TargetMode="External"/><Relationship Id="rId95" Type="http://schemas.openxmlformats.org/officeDocument/2006/relationships/hyperlink" Target="https://ref.ly/Rom5:1-Rom8:39" TargetMode="External"/><Relationship Id="rId96" Type="http://schemas.openxmlformats.org/officeDocument/2006/relationships/hyperlink" Target="https://ref.ly/Rom5:12-Rom5:21" TargetMode="External"/><Relationship Id="rId97" Type="http://schemas.openxmlformats.org/officeDocument/2006/relationships/hyperlink" Target="https://ref.ly/Rom6:1-Rom6:23" TargetMode="External"/><Relationship Id="rId98" Type="http://schemas.openxmlformats.org/officeDocument/2006/relationships/hyperlink" Target="https://ref.ly/Rom7:1-Rom7:25" TargetMode="External"/><Relationship Id="rId99" Type="http://schemas.openxmlformats.org/officeDocument/2006/relationships/hyperlink" Target="https://ref.ly/Rom8:1-Rom8:11" TargetMode="External"/><Relationship Id="rId100" Type="http://schemas.openxmlformats.org/officeDocument/2006/relationships/hyperlink" Target="https://ref.ly/Rom5:1-Rom5:21" TargetMode="External"/><Relationship Id="rId101" Type="http://schemas.openxmlformats.org/officeDocument/2006/relationships/hyperlink" Target="https://ref.ly/Rom8:1-Rom8:39" TargetMode="External"/><Relationship Id="rId102" Type="http://schemas.openxmlformats.org/officeDocument/2006/relationships/hyperlink" Target="https://ref.ly/Rom5:12" TargetMode="External"/><Relationship Id="rId103" Type="http://schemas.openxmlformats.org/officeDocument/2006/relationships/hyperlink" Target="https://ref.ly/Rom5:18-Rom5:19" TargetMode="External"/><Relationship Id="rId104" Type="http://schemas.openxmlformats.org/officeDocument/2006/relationships/hyperlink" Target="https://ref.ly/Rom5:14" TargetMode="External"/><Relationship Id="rId105" Type="http://schemas.openxmlformats.org/officeDocument/2006/relationships/hyperlink" Target="https://ref.ly/Rom5:17" TargetMode="External"/><Relationship Id="rId106" Type="http://schemas.openxmlformats.org/officeDocument/2006/relationships/hyperlink" Target="https://ref.ly/Rom6:3-Rom6:11" TargetMode="External"/><Relationship Id="rId107" Type="http://schemas.openxmlformats.org/officeDocument/2006/relationships/hyperlink" Target="https://ref.ly/Ps2:1-Ps2:10" TargetMode="External"/><Relationship Id="rId108" Type="http://schemas.openxmlformats.org/officeDocument/2006/relationships/hyperlink" Target="https://ref.ly/Ps110:2" TargetMode="External"/><Relationship Id="rId109" Type="http://schemas.openxmlformats.org/officeDocument/2006/relationships/hyperlink" Target="https://ref.ly/Ps145:13" TargetMode="External"/><Relationship Id="rId110" Type="http://schemas.openxmlformats.org/officeDocument/2006/relationships/hyperlink" Target="https://ref.ly/Dan2:31-Dan2:45" TargetMode="External"/><Relationship Id="rId111" Type="http://schemas.openxmlformats.org/officeDocument/2006/relationships/hyperlink" Target="https://ref.ly/Dan7:1-Dan7:28" TargetMode="External"/><Relationship Id="rId112" Type="http://schemas.openxmlformats.org/officeDocument/2006/relationships/hyperlink" Target="https://ref.ly/Matt3:2" TargetMode="External"/><Relationship Id="rId113" Type="http://schemas.openxmlformats.org/officeDocument/2006/relationships/hyperlink" Target="https://ref.ly/Matt6:10" TargetMode="External"/><Relationship Id="rId114" Type="http://schemas.openxmlformats.org/officeDocument/2006/relationships/hyperlink" Target="https://ref.ly/Matt7:13" TargetMode="External"/><Relationship Id="rId115" Type="http://schemas.openxmlformats.org/officeDocument/2006/relationships/hyperlink" Target="https://ref.ly/Matt8:11-Matt8:12" TargetMode="External"/><Relationship Id="rId116" Type="http://schemas.openxmlformats.org/officeDocument/2006/relationships/hyperlink" Target="https://ref.ly/Matt12:25-Matt12:28" TargetMode="External"/><Relationship Id="rId117" Type="http://schemas.openxmlformats.org/officeDocument/2006/relationships/hyperlink" Target="https://ref.ly/Matt13:44-Matt13:52" TargetMode="External"/><Relationship Id="rId118" Type="http://schemas.openxmlformats.org/officeDocument/2006/relationships/hyperlink" Target="https://ref.ly/Matt20:25-Matt20:28" TargetMode="External"/><Relationship Id="rId119" Type="http://schemas.openxmlformats.org/officeDocument/2006/relationships/hyperlink" Target="https://ref.ly/John18:36" TargetMode="External"/><Relationship Id="rId120" Type="http://schemas.openxmlformats.org/officeDocument/2006/relationships/hyperlink" Target="https://ref.ly/Rom5:12-Rom8:39" TargetMode="External"/><Relationship Id="rId121" Type="http://schemas.openxmlformats.org/officeDocument/2006/relationships/hyperlink" Target="https://ref.ly/Rom14:17" TargetMode="External"/><Relationship Id="rId122" Type="http://schemas.openxmlformats.org/officeDocument/2006/relationships/hyperlink" Target="https://ref.ly/1Cor6:9-1Cor6:11" TargetMode="External"/><Relationship Id="rId123" Type="http://schemas.openxmlformats.org/officeDocument/2006/relationships/hyperlink" Target="https://ref.ly/1Cor15:20-1Cor15:28" TargetMode="External"/><Relationship Id="rId124" Type="http://schemas.openxmlformats.org/officeDocument/2006/relationships/hyperlink" Target="https://ref.ly/Gal5:16-Gal5:26" TargetMode="External"/><Relationship Id="rId125" Type="http://schemas.openxmlformats.org/officeDocument/2006/relationships/hyperlink" Target="https://ref.ly/Eph1:3" TargetMode="External"/><Relationship Id="rId126" Type="http://schemas.openxmlformats.org/officeDocument/2006/relationships/hyperlink" Target="https://ref.ly/Eph1:20" TargetMode="External"/><Relationship Id="rId127" Type="http://schemas.openxmlformats.org/officeDocument/2006/relationships/hyperlink" Target="https://ref.ly/Eph2:6" TargetMode="External"/><Relationship Id="rId128" Type="http://schemas.openxmlformats.org/officeDocument/2006/relationships/hyperlink" Target="https://ref.ly/Eph5:1-Eph5:20" TargetMode="External"/><Relationship Id="rId129" Type="http://schemas.openxmlformats.org/officeDocument/2006/relationships/hyperlink" Target="https://ref.ly/Col1:13-Col1:14" TargetMode="External"/><Relationship Id="rId130" Type="http://schemas.openxmlformats.org/officeDocument/2006/relationships/hyperlink" Target="https://ref.ly/Heb6:4-Heb6:5" TargetMode="External"/><Relationship Id="rId131" Type="http://schemas.openxmlformats.org/officeDocument/2006/relationships/hyperlink" Target="https://ref.ly/Heb12:18-Heb12:29" TargetMode="External"/><Relationship Id="rId132" Type="http://schemas.openxmlformats.org/officeDocument/2006/relationships/hyperlink" Target="https://ref.ly/Rev11:15" TargetMode="External"/><Relationship Id="rId133" Type="http://schemas.openxmlformats.org/officeDocument/2006/relationships/hyperlink" Target="https://ref.ly/Rev12:10" TargetMode="External"/><Relationship Id="rId134" Type="http://schemas.openxmlformats.org/officeDocument/2006/relationships/hyperlink" Target="https://ref.ly/Exod20:1-Exod40:38" TargetMode="External"/><Relationship Id="rId135" Type="http://schemas.openxmlformats.org/officeDocument/2006/relationships/hyperlink" Target="https://ref.ly/Lev1:1-Lev8:36" TargetMode="External"/><Relationship Id="rId136" Type="http://schemas.openxmlformats.org/officeDocument/2006/relationships/hyperlink" Target="https://ref.ly/1Kgs5:3-1Kgs5:5" TargetMode="External"/><Relationship Id="rId137" Type="http://schemas.openxmlformats.org/officeDocument/2006/relationships/hyperlink" Target="https://ref.ly/1Kgs8:1-1Kgs8:11" TargetMode="External"/><Relationship Id="rId138" Type="http://schemas.openxmlformats.org/officeDocument/2006/relationships/hyperlink" Target="https://ref.ly/Deut16:13-Deut16:17" TargetMode="External"/><Relationship Id="rId139" Type="http://schemas.openxmlformats.org/officeDocument/2006/relationships/hyperlink" Target="https://ref.ly/Exod25:10-Exod25:22" TargetMode="External"/><Relationship Id="rId140" Type="http://schemas.openxmlformats.org/officeDocument/2006/relationships/hyperlink" Target="https://ref.ly/1Kgs11:4-1Kgs11:8" TargetMode="External"/><Relationship Id="rId141" Type="http://schemas.openxmlformats.org/officeDocument/2006/relationships/hyperlink" Target="https://ref.ly/1Kgs14:9-1Kgs14:10" TargetMode="External"/><Relationship Id="rId142" Type="http://schemas.openxmlformats.org/officeDocument/2006/relationships/hyperlink" Target="https://ref.ly/1Kgs14:15-1Kgs14:16" TargetMode="External"/><Relationship Id="rId143" Type="http://schemas.openxmlformats.org/officeDocument/2006/relationships/hyperlink" Target="https://ref.ly/1Kgs15:26" TargetMode="External"/><Relationship Id="rId144" Type="http://schemas.openxmlformats.org/officeDocument/2006/relationships/hyperlink" Target="https://ref.ly/1Kgs16:13" TargetMode="External"/><Relationship Id="rId145" Type="http://schemas.openxmlformats.org/officeDocument/2006/relationships/hyperlink" Target="https://ref.ly/1Kgs16:25-1Kgs16:26" TargetMode="External"/><Relationship Id="rId146" Type="http://schemas.openxmlformats.org/officeDocument/2006/relationships/hyperlink" Target="https://ref.ly/1Kgs16:30-1Kgs16:33" TargetMode="External"/><Relationship Id="rId147" Type="http://schemas.openxmlformats.org/officeDocument/2006/relationships/hyperlink" Target="https://ref.ly/1Kgs21:25-1Kgs21:26" TargetMode="External"/><Relationship Id="rId148" Type="http://schemas.openxmlformats.org/officeDocument/2006/relationships/hyperlink" Target="https://ref.ly/1Kgs15:14" TargetMode="External"/><Relationship Id="rId149" Type="http://schemas.openxmlformats.org/officeDocument/2006/relationships/hyperlink" Target="https://ref.ly/1Kgs22:43" TargetMode="External"/><Relationship Id="rId150" Type="http://schemas.openxmlformats.org/officeDocument/2006/relationships/hyperlink" Target="https://ref.ly/1Kgs8:23" TargetMode="External"/><Relationship Id="rId151" Type="http://schemas.openxmlformats.org/officeDocument/2006/relationships/hyperlink" Target="https://ref.ly/Deut5:7" TargetMode="External"/><Relationship Id="rId152" Type="http://schemas.openxmlformats.org/officeDocument/2006/relationships/hyperlink" Target="https://ref.ly/Deut5:9" TargetMode="External"/><Relationship Id="rId153" Type="http://schemas.openxmlformats.org/officeDocument/2006/relationships/hyperlink" Target="https://ref.ly/Deut6:4" TargetMode="External"/><Relationship Id="rId154" Type="http://schemas.openxmlformats.org/officeDocument/2006/relationships/hyperlink" Target="https://ref.ly/John14:6" TargetMode="External"/><Relationship Id="rId155" Type="http://schemas.openxmlformats.org/officeDocument/2006/relationships/hyperlink" Target="https://ref.ly/Acts4:12" TargetMode="External"/><Relationship Id="rId156" Type="http://schemas.openxmlformats.org/officeDocument/2006/relationships/hyperlink" Target="https://ref.ly/1Kgs17:1" TargetMode="External"/><Relationship Id="rId157" Type="http://schemas.openxmlformats.org/officeDocument/2006/relationships/hyperlink" Target="https://ref.ly/Deut10:12" TargetMode="External"/><Relationship Id="rId158" Type="http://schemas.openxmlformats.org/officeDocument/2006/relationships/hyperlink" Target="https://ref.ly/Deut10:20" TargetMode="External"/><Relationship Id="rId159" Type="http://schemas.openxmlformats.org/officeDocument/2006/relationships/hyperlink" Target="https://ref.ly/Ps24:3-Ps24:4" TargetMode="External"/><Relationship Id="rId160" Type="http://schemas.openxmlformats.org/officeDocument/2006/relationships/hyperlink" Target="https://ref.ly/Matt4:10" TargetMode="External"/><Relationship Id="rId161" Type="http://schemas.openxmlformats.org/officeDocument/2006/relationships/hyperlink" Target="https://ref.ly/John4:24" TargetMode="External"/><Relationship Id="rId162" Type="http://schemas.openxmlformats.org/officeDocument/2006/relationships/hyperlink" Target="https://ref.ly/1Kgs8:56" TargetMode="External"/><Relationship Id="rId163" Type="http://schemas.openxmlformats.org/officeDocument/2006/relationships/hyperlink" Target="https://ref.ly/Ps63:1-Ps63:3" TargetMode="External"/><Relationship Id="rId164" Type="http://schemas.openxmlformats.org/officeDocument/2006/relationships/hyperlink" Target="https://ref.ly/Phil4:4" TargetMode="External"/><Relationship Id="rId165" Type="http://schemas.openxmlformats.org/officeDocument/2006/relationships/hyperlink" Target="https://ref.ly/1Kgs8:41-1Kgs8:43" TargetMode="External"/><Relationship Id="rId166" Type="http://schemas.openxmlformats.org/officeDocument/2006/relationships/hyperlink" Target="https://ref.ly/1Cor3:16-1Cor3:17" TargetMode="External"/><Relationship Id="rId167" Type="http://schemas.openxmlformats.org/officeDocument/2006/relationships/hyperlink" Target="https://ref.ly/Matt5:16" TargetMode="External"/><Relationship Id="rId168" Type="http://schemas.openxmlformats.org/officeDocument/2006/relationships/hyperlink" Target="https://ref.ly/Acts2:40-Acts2:47" TargetMode="External"/><Relationship Id="rId169" Type="http://schemas.openxmlformats.org/officeDocument/2006/relationships/hyperlink" Target="https://ref.ly/2Tim4:5" TargetMode="External"/><Relationship Id="rId170" Type="http://schemas.openxmlformats.org/officeDocument/2006/relationships/hyperlink" Target="https://ref.ly/1Pet2:12" TargetMode="External"/><Relationship Id="rId171" Type="http://schemas.openxmlformats.org/officeDocument/2006/relationships/hyperlink" Target="https://ref.ly/1Pet3:15" TargetMode="External"/><Relationship Id="rId172" Type="http://schemas.openxmlformats.org/officeDocument/2006/relationships/hyperlink" Target="https://ref.ly/1John5:21" TargetMode="External"/><Relationship Id="rId173" Type="http://schemas.openxmlformats.org/officeDocument/2006/relationships/hyperlink" Target="https://ref.ly/Gen8:20" TargetMode="External"/><Relationship Id="rId174" Type="http://schemas.openxmlformats.org/officeDocument/2006/relationships/hyperlink" Target="https://ref.ly/Exod4:31" TargetMode="External"/><Relationship Id="rId175" Type="http://schemas.openxmlformats.org/officeDocument/2006/relationships/hyperlink" Target="https://ref.ly/Deut5:7-Deut5:9" TargetMode="External"/><Relationship Id="rId176" Type="http://schemas.openxmlformats.org/officeDocument/2006/relationships/hyperlink" Target="https://ref.ly/Deut6:4-Deut6:9" TargetMode="External"/><Relationship Id="rId177" Type="http://schemas.openxmlformats.org/officeDocument/2006/relationships/hyperlink" Target="https://ref.ly/Deut26:1-Deut26:15" TargetMode="External"/><Relationship Id="rId178" Type="http://schemas.openxmlformats.org/officeDocument/2006/relationships/hyperlink" Target="https://ref.ly/Ps24:3-Ps24:6" TargetMode="External"/><Relationship Id="rId179" Type="http://schemas.openxmlformats.org/officeDocument/2006/relationships/hyperlink" Target="https://ref.ly/Ps51:1-Ps51:19" TargetMode="External"/><Relationship Id="rId180" Type="http://schemas.openxmlformats.org/officeDocument/2006/relationships/hyperlink" Target="https://ref.ly/Hos6:6" TargetMode="External"/><Relationship Id="rId181" Type="http://schemas.openxmlformats.org/officeDocument/2006/relationships/hyperlink" Target="https://ref.ly/Hos14:1-Hos14:2" TargetMode="External"/><Relationship Id="rId182" Type="http://schemas.openxmlformats.org/officeDocument/2006/relationships/hyperlink" Target="https://ref.ly/Mic6:6-Mic6:8" TargetMode="External"/><Relationship Id="rId183" Type="http://schemas.openxmlformats.org/officeDocument/2006/relationships/hyperlink" Target="https://ref.ly/Matt6:1-Matt6:18" TargetMode="External"/><Relationship Id="rId184" Type="http://schemas.openxmlformats.org/officeDocument/2006/relationships/hyperlink" Target="https://ref.ly/John4:19-John4:24" TargetMode="External"/><Relationship Id="rId185" Type="http://schemas.openxmlformats.org/officeDocument/2006/relationships/hyperlink" Target="https://ref.ly/John5:23" TargetMode="External"/><Relationship Id="rId186" Type="http://schemas.openxmlformats.org/officeDocument/2006/relationships/hyperlink" Target="https://ref.ly/Rom12:1-Rom12:2" TargetMode="External"/><Relationship Id="rId187" Type="http://schemas.openxmlformats.org/officeDocument/2006/relationships/hyperlink" Target="https://ref.ly/1Cor14:1-1Cor14:40" TargetMode="External"/><Relationship Id="rId188" Type="http://schemas.openxmlformats.org/officeDocument/2006/relationships/hyperlink" Target="https://ref.ly/Phil3:3" TargetMode="External"/><Relationship Id="rId189" Type="http://schemas.openxmlformats.org/officeDocument/2006/relationships/hyperlink" Target="https://ref.ly/Heb10:1-Heb10:25" TargetMode="External"/><Relationship Id="rId190" Type="http://schemas.openxmlformats.org/officeDocument/2006/relationships/hyperlink" Target="https://ref.ly/Rev5:9-Rev5:13" TargetMode="External"/><Relationship Id="rId191" Type="http://schemas.openxmlformats.org/officeDocument/2006/relationships/hyperlink" Target="https://ref.ly/Rev15:3" TargetMode="External"/><Relationship Id="rId192" Type="http://schemas.openxmlformats.org/officeDocument/2006/relationships/hyperlink" Target="https://ref.ly/2Sam5:4-2Sam5:10" TargetMode="External"/><Relationship Id="rId193" Type="http://schemas.openxmlformats.org/officeDocument/2006/relationships/hyperlink" Target="https://ref.ly/1Kgs6:2-1Kgs6:10" TargetMode="External"/><Relationship Id="rId194" Type="http://schemas.openxmlformats.org/officeDocument/2006/relationships/hyperlink" Target="https://ref.ly/1Kgs8:27" TargetMode="External"/><Relationship Id="rId195" Type="http://schemas.openxmlformats.org/officeDocument/2006/relationships/hyperlink" Target="https://ref.ly/Hab2:20" TargetMode="External"/><Relationship Id="rId196" Type="http://schemas.openxmlformats.org/officeDocument/2006/relationships/hyperlink" Target="https://ref.ly/Ps132:1-Ps132:18" TargetMode="External"/><Relationship Id="rId197" Type="http://schemas.openxmlformats.org/officeDocument/2006/relationships/hyperlink" Target="https://ref.ly/Ps132:6-Ps132:12" TargetMode="External"/><Relationship Id="rId198" Type="http://schemas.openxmlformats.org/officeDocument/2006/relationships/hyperlink" Target="https://ref.ly/2Chr6:41-2Chr6:42" TargetMode="External"/><Relationship Id="rId199" Type="http://schemas.openxmlformats.org/officeDocument/2006/relationships/hyperlink" Target="https://ref.ly/John2:19" TargetMode="External"/><Relationship Id="rId200" Type="http://schemas.openxmlformats.org/officeDocument/2006/relationships/hyperlink" Target="https://ref.ly/John2:21-John2:22" TargetMode="External"/><Relationship Id="rId201" Type="http://schemas.openxmlformats.org/officeDocument/2006/relationships/hyperlink" Target="https://ref.ly/Eph2:14-Eph2:15" TargetMode="External"/><Relationship Id="rId202" Type="http://schemas.openxmlformats.org/officeDocument/2006/relationships/hyperlink" Target="https://ref.ly/Eph2:20-Eph2:22" TargetMode="External"/><Relationship Id="rId203" Type="http://schemas.openxmlformats.org/officeDocument/2006/relationships/hyperlink" Target="https://ref.ly/1Pet2:4-1Pet2:5" TargetMode="External"/><Relationship Id="rId204" Type="http://schemas.openxmlformats.org/officeDocument/2006/relationships/hyperlink" Target="https://ref.ly/1Kgs8:27-1Kgs8:53" TargetMode="External"/><Relationship Id="rId205" Type="http://schemas.openxmlformats.org/officeDocument/2006/relationships/hyperlink" Target="https://ref.ly/1Chr22:1-1Chr22:19" TargetMode="External"/><Relationship Id="rId206" Type="http://schemas.openxmlformats.org/officeDocument/2006/relationships/hyperlink" Target="https://ref.ly/2Chr5:2-2Chr5:14" TargetMode="External"/><Relationship Id="rId207" Type="http://schemas.openxmlformats.org/officeDocument/2006/relationships/hyperlink" Target="https://ref.ly/2Chr7:12-2Chr7:16" TargetMode="External"/><Relationship Id="rId208" Type="http://schemas.openxmlformats.org/officeDocument/2006/relationships/hyperlink" Target="https://ref.ly/Ps48:9" TargetMode="External"/><Relationship Id="rId209" Type="http://schemas.openxmlformats.org/officeDocument/2006/relationships/hyperlink" Target="https://ref.ly/Ps65:4" TargetMode="External"/><Relationship Id="rId210" Type="http://schemas.openxmlformats.org/officeDocument/2006/relationships/hyperlink" Target="https://ref.ly/Ps66:13" TargetMode="External"/><Relationship Id="rId211" Type="http://schemas.openxmlformats.org/officeDocument/2006/relationships/hyperlink" Target="https://ref.ly/Ps138:2" TargetMode="External"/><Relationship Id="rId212" Type="http://schemas.openxmlformats.org/officeDocument/2006/relationships/hyperlink" Target="https://ref.ly/Jer7:3-Jer7:11" TargetMode="External"/><Relationship Id="rId213" Type="http://schemas.openxmlformats.org/officeDocument/2006/relationships/hyperlink" Target="https://ref.ly/Jer11:15" TargetMode="External"/><Relationship Id="rId214" Type="http://schemas.openxmlformats.org/officeDocument/2006/relationships/hyperlink" Target="https://ref.ly/Ezek8:6-Ezek8:16" TargetMode="External"/><Relationship Id="rId215" Type="http://schemas.openxmlformats.org/officeDocument/2006/relationships/hyperlink" Target="https://ref.ly/Ezek44:1-Ezek44:31" TargetMode="External"/><Relationship Id="rId216" Type="http://schemas.openxmlformats.org/officeDocument/2006/relationships/hyperlink" Target="https://ref.ly/Joel1:14" TargetMode="External"/><Relationship Id="rId217" Type="http://schemas.openxmlformats.org/officeDocument/2006/relationships/hyperlink" Target="https://ref.ly/Joel2:17" TargetMode="External"/><Relationship Id="rId218" Type="http://schemas.openxmlformats.org/officeDocument/2006/relationships/hyperlink" Target="https://ref.ly/Hag2:7" TargetMode="External"/><Relationship Id="rId219" Type="http://schemas.openxmlformats.org/officeDocument/2006/relationships/hyperlink" Target="https://ref.ly/John2:19-John2:22" TargetMode="External"/><Relationship Id="rId220" Type="http://schemas.openxmlformats.org/officeDocument/2006/relationships/hyperlink" Target="https://ref.ly/Amos1:2" TargetMode="External"/><Relationship Id="rId221" Type="http://schemas.openxmlformats.org/officeDocument/2006/relationships/hyperlink" Target="https://ref.ly/Amos5:4-Amos5:5" TargetMode="External"/><Relationship Id="rId222" Type="http://schemas.openxmlformats.org/officeDocument/2006/relationships/hyperlink" Target="https://ref.ly/Matt18:20" TargetMode="External"/><Relationship Id="rId223" Type="http://schemas.openxmlformats.org/officeDocument/2006/relationships/hyperlink" Target="https://ref.ly/John4:23-John4:24" TargetMode="External"/><Relationship Id="rId224" Type="http://schemas.openxmlformats.org/officeDocument/2006/relationships/hyperlink" Target="https://ref.ly/Deut12:5" TargetMode="External"/><Relationship Id="rId225" Type="http://schemas.openxmlformats.org/officeDocument/2006/relationships/hyperlink" Target="https://ref.ly/1Kgs11:36" TargetMode="External"/><Relationship Id="rId226" Type="http://schemas.openxmlformats.org/officeDocument/2006/relationships/hyperlink" Target="https://ref.ly/2Chr6:6" TargetMode="External"/><Relationship Id="rId227" Type="http://schemas.openxmlformats.org/officeDocument/2006/relationships/hyperlink" Target="https://ref.ly/Neh1:9" TargetMode="External"/><Relationship Id="rId228" Type="http://schemas.openxmlformats.org/officeDocument/2006/relationships/hyperlink" Target="https://ref.ly/Neh11:1" TargetMode="External"/><Relationship Id="rId229" Type="http://schemas.openxmlformats.org/officeDocument/2006/relationships/hyperlink" Target="https://ref.ly/Isa2:3" TargetMode="External"/><Relationship Id="rId230" Type="http://schemas.openxmlformats.org/officeDocument/2006/relationships/hyperlink" Target="https://ref.ly/Isa52:1" TargetMode="External"/><Relationship Id="rId231" Type="http://schemas.openxmlformats.org/officeDocument/2006/relationships/hyperlink" Target="https://ref.ly/Isa56:7" TargetMode="External"/><Relationship Id="rId232" Type="http://schemas.openxmlformats.org/officeDocument/2006/relationships/hyperlink" Target="https://ref.ly/Joel3:17" TargetMode="External"/><Relationship Id="rId233" Type="http://schemas.openxmlformats.org/officeDocument/2006/relationships/hyperlink" Target="https://ref.ly/Zech8:20-Zech8:22" TargetMode="External"/><Relationship Id="rId234" Type="http://schemas.openxmlformats.org/officeDocument/2006/relationships/hyperlink" Target="https://ref.ly/Matt4:5" TargetMode="External"/><Relationship Id="rId235" Type="http://schemas.openxmlformats.org/officeDocument/2006/relationships/hyperlink" Target="https://ref.ly/Luke19:46" TargetMode="External"/><Relationship Id="rId236" Type="http://schemas.openxmlformats.org/officeDocument/2006/relationships/hyperlink" Target="https://ref.ly/John2:16" TargetMode="External"/><Relationship Id="rId237" Type="http://schemas.openxmlformats.org/officeDocument/2006/relationships/hyperlink" Target="https://ref.ly/John4:21-John4:24" TargetMode="External"/><Relationship Id="rId238" Type="http://schemas.openxmlformats.org/officeDocument/2006/relationships/hyperlink" Target="https://ref.ly/Rev21:2" TargetMode="External"/><Relationship Id="rId239" Type="http://schemas.openxmlformats.org/officeDocument/2006/relationships/hyperlink" Target="https://ref.ly/Rev21:10" TargetMode="External"/><Relationship Id="rId240" Type="http://schemas.openxmlformats.org/officeDocument/2006/relationships/hyperlink" Target="https://ref.ly/Rev22:19" TargetMode="External"/><Relationship Id="rId241" Type="http://schemas.openxmlformats.org/officeDocument/2006/relationships/hyperlink" Target="https://ref.ly/Acts6:9" TargetMode="External"/><Relationship Id="rId242" Type="http://schemas.openxmlformats.org/officeDocument/2006/relationships/hyperlink" Target="https://ref.ly/Eph6:5-Eph6:8" TargetMode="External"/><Relationship Id="rId243" Type="http://schemas.openxmlformats.org/officeDocument/2006/relationships/hyperlink" Target="https://ref.ly/Col3:22-Col3:24" TargetMode="External"/><Relationship Id="rId244" Type="http://schemas.openxmlformats.org/officeDocument/2006/relationships/hyperlink" Target="https://ref.ly/1Cor7:20-1Cor7:24" TargetMode="External"/><Relationship Id="rId245" Type="http://schemas.openxmlformats.org/officeDocument/2006/relationships/hyperlink" Target="https://ref.ly/Rom6:6-Rom6:22" TargetMode="External"/><Relationship Id="rId246" Type="http://schemas.openxmlformats.org/officeDocument/2006/relationships/hyperlink" Target="https://ref.ly/1Cor9:19" TargetMode="External"/><Relationship Id="rId247" Type="http://schemas.openxmlformats.org/officeDocument/2006/relationships/hyperlink" Target="https://ref.ly/Phlm1:8-Phlm1:21" TargetMode="External"/><Relationship Id="rId248" Type="http://schemas.openxmlformats.org/officeDocument/2006/relationships/hyperlink" Target="https://ref.ly/1Kgs21:16-1Kgs21:24" TargetMode="External"/><Relationship Id="rId249" Type="http://schemas.openxmlformats.org/officeDocument/2006/relationships/hyperlink" Target="https://ref.ly/Amos2:6-Amos2:8" TargetMode="External"/><Relationship Id="rId250" Type="http://schemas.openxmlformats.org/officeDocument/2006/relationships/hyperlink" Target="https://ref.ly/Amos3:10" TargetMode="External"/><Relationship Id="rId251" Type="http://schemas.openxmlformats.org/officeDocument/2006/relationships/hyperlink" Target="https://ref.ly/Amos2:9-Amos2:12" TargetMode="External"/><Relationship Id="rId252" Type="http://schemas.openxmlformats.org/officeDocument/2006/relationships/hyperlink" Target="https://ref.ly/Amos3:1-Amos3:2" TargetMode="External"/><Relationship Id="rId253" Type="http://schemas.openxmlformats.org/officeDocument/2006/relationships/hyperlink" Target="https://ref.ly/Amos4:12" TargetMode="External"/><Relationship Id="rId254" Type="http://schemas.openxmlformats.org/officeDocument/2006/relationships/hyperlink" Target="https://ref.ly/Amos5:24" TargetMode="External"/><Relationship Id="rId255" Type="http://schemas.openxmlformats.org/officeDocument/2006/relationships/hyperlink" Target="https://ref.ly/Matt25:31-Matt25:46" TargetMode="External"/><Relationship Id="rId256" Type="http://schemas.openxmlformats.org/officeDocument/2006/relationships/hyperlink" Target="https://ref.ly/Luke10:25-Luke10:37" TargetMode="External"/><Relationship Id="rId257" Type="http://schemas.openxmlformats.org/officeDocument/2006/relationships/hyperlink" Target="https://ref.ly/John13:35" TargetMode="External"/><Relationship Id="rId258" Type="http://schemas.openxmlformats.org/officeDocument/2006/relationships/hyperlink" Target="https://ref.ly/Acts2:44-Acts2:45" TargetMode="External"/><Relationship Id="rId259" Type="http://schemas.openxmlformats.org/officeDocument/2006/relationships/hyperlink" Target="https://ref.ly/Gal2:9-Gal2:10" TargetMode="External"/><Relationship Id="rId260" Type="http://schemas.openxmlformats.org/officeDocument/2006/relationships/hyperlink" Target="https://ref.ly/1Tim5:3-1Tim5:16" TargetMode="External"/><Relationship Id="rId261" Type="http://schemas.openxmlformats.org/officeDocument/2006/relationships/hyperlink" Target="https://ref.ly/Jas1:27-Jas2:26" TargetMode="External"/><Relationship Id="rId262" Type="http://schemas.openxmlformats.org/officeDocument/2006/relationships/hyperlink" Target="https://ref.ly/1John3:17-1John3:19" TargetMode="External"/><Relationship Id="rId263" Type="http://schemas.openxmlformats.org/officeDocument/2006/relationships/hyperlink" Target="https://ref.ly/Exod23:1-Exod23:12" TargetMode="External"/><Relationship Id="rId264" Type="http://schemas.openxmlformats.org/officeDocument/2006/relationships/hyperlink" Target="https://ref.ly/Lev19:9-Lev19:18" TargetMode="External"/><Relationship Id="rId265" Type="http://schemas.openxmlformats.org/officeDocument/2006/relationships/hyperlink" Target="https://ref.ly/Deut10:17-Deut10:20" TargetMode="External"/><Relationship Id="rId266" Type="http://schemas.openxmlformats.org/officeDocument/2006/relationships/hyperlink" Target="https://ref.ly/Deut16:18-Deut16:20" TargetMode="External"/><Relationship Id="rId267" Type="http://schemas.openxmlformats.org/officeDocument/2006/relationships/hyperlink" Target="https://ref.ly/Deut24:10-Deut24:22" TargetMode="External"/><Relationship Id="rId268" Type="http://schemas.openxmlformats.org/officeDocument/2006/relationships/hyperlink" Target="https://ref.ly/1Kgs21:1-1Kgs21:24" TargetMode="External"/><Relationship Id="rId269" Type="http://schemas.openxmlformats.org/officeDocument/2006/relationships/hyperlink" Target="https://ref.ly/2Chr19:4-2Chr19:11" TargetMode="External"/><Relationship Id="rId270" Type="http://schemas.openxmlformats.org/officeDocument/2006/relationships/hyperlink" Target="https://ref.ly/Ps94:20-Ps94:23" TargetMode="External"/><Relationship Id="rId271" Type="http://schemas.openxmlformats.org/officeDocument/2006/relationships/hyperlink" Target="https://ref.ly/Ps146:3-Ps146:9" TargetMode="External"/><Relationship Id="rId272" Type="http://schemas.openxmlformats.org/officeDocument/2006/relationships/hyperlink" Target="https://ref.ly/Prov22:8-Prov22:9" TargetMode="External"/><Relationship Id="rId273" Type="http://schemas.openxmlformats.org/officeDocument/2006/relationships/hyperlink" Target="https://ref.ly/Prov31:8-Prov31:9" TargetMode="External"/><Relationship Id="rId274" Type="http://schemas.openxmlformats.org/officeDocument/2006/relationships/hyperlink" Target="https://ref.ly/Eccl5:8-Eccl5:9" TargetMode="External"/><Relationship Id="rId275" Type="http://schemas.openxmlformats.org/officeDocument/2006/relationships/hyperlink" Target="https://ref.ly/Isa1:17" TargetMode="External"/><Relationship Id="rId276" Type="http://schemas.openxmlformats.org/officeDocument/2006/relationships/hyperlink" Target="https://ref.ly/Isa5:7" TargetMode="External"/><Relationship Id="rId277" Type="http://schemas.openxmlformats.org/officeDocument/2006/relationships/hyperlink" Target="https://ref.ly/Isa9:6-Isa9:7" TargetMode="External"/><Relationship Id="rId278" Type="http://schemas.openxmlformats.org/officeDocument/2006/relationships/hyperlink" Target="https://ref.ly/Isa10:1-Isa10:2" TargetMode="External"/><Relationship Id="rId279" Type="http://schemas.openxmlformats.org/officeDocument/2006/relationships/hyperlink" Target="https://ref.ly/Isa42:1-Isa42:4" TargetMode="External"/><Relationship Id="rId280" Type="http://schemas.openxmlformats.org/officeDocument/2006/relationships/hyperlink" Target="https://ref.ly/Isa58:4-Isa58:12" TargetMode="External"/><Relationship Id="rId281" Type="http://schemas.openxmlformats.org/officeDocument/2006/relationships/hyperlink" Target="https://ref.ly/Amos5:7-Amos5:17" TargetMode="External"/><Relationship Id="rId282" Type="http://schemas.openxmlformats.org/officeDocument/2006/relationships/hyperlink" Target="https://ref.ly/Amos5:23-Amos5:24" TargetMode="External"/><Relationship Id="rId283" Type="http://schemas.openxmlformats.org/officeDocument/2006/relationships/hyperlink" Target="https://ref.ly/Matt12:15-Matt12:21" TargetMode="External"/><Relationship Id="rId284" Type="http://schemas.openxmlformats.org/officeDocument/2006/relationships/hyperlink" Target="https://ref.ly/Matt23:23" TargetMode="External"/><Relationship Id="rId285" Type="http://schemas.openxmlformats.org/officeDocument/2006/relationships/hyperlink" Target="https://ref.ly/Heb1:8-Heb1:9" TargetMode="External"/><Relationship Id="rId286" Type="http://schemas.openxmlformats.org/officeDocument/2006/relationships/hyperlink" Target="https://ref.ly/Deut27:19" TargetMode="External"/><Relationship Id="rId287" Type="http://schemas.openxmlformats.org/officeDocument/2006/relationships/hyperlink" Target="https://ref.ly/Deut10:17-Deut10:19" TargetMode="External"/><Relationship Id="rId288" Type="http://schemas.openxmlformats.org/officeDocument/2006/relationships/hyperlink" Target="https://ref.ly/Deut10:19" TargetMode="External"/><Relationship Id="rId289" Type="http://schemas.openxmlformats.org/officeDocument/2006/relationships/hyperlink" Target="https://ref.ly/Deut24:18-Deut24:22" TargetMode="External"/><Relationship Id="rId290" Type="http://schemas.openxmlformats.org/officeDocument/2006/relationships/hyperlink" Target="https://ref.ly/Exod19:6" TargetMode="External"/><Relationship Id="rId291" Type="http://schemas.openxmlformats.org/officeDocument/2006/relationships/hyperlink" Target="https://ref.ly/Deut16:19" TargetMode="External"/><Relationship Id="rId292" Type="http://schemas.openxmlformats.org/officeDocument/2006/relationships/hyperlink" Target="https://ref.ly/Deut10:17" TargetMode="External"/><Relationship Id="rId293" Type="http://schemas.openxmlformats.org/officeDocument/2006/relationships/hyperlink" Target="https://ref.ly/Isa10:1-Isa10:4" TargetMode="External"/><Relationship Id="rId294" Type="http://schemas.openxmlformats.org/officeDocument/2006/relationships/hyperlink" Target="https://ref.ly/Isa59:14-Isa59:19" TargetMode="External"/><Relationship Id="rId295" Type="http://schemas.openxmlformats.org/officeDocument/2006/relationships/hyperlink" Target="https://ref.ly/Ezek22:23-Ezek22:29" TargetMode="External"/><Relationship Id="rId296" Type="http://schemas.openxmlformats.org/officeDocument/2006/relationships/hyperlink" Target="https://ref.ly/Hab1:4" TargetMode="External"/><Relationship Id="rId297" Type="http://schemas.openxmlformats.org/officeDocument/2006/relationships/hyperlink" Target="https://ref.ly/2Cor9:6-2Cor9:10" TargetMode="External"/><Relationship Id="rId298" Type="http://schemas.openxmlformats.org/officeDocument/2006/relationships/hyperlink" Target="https://ref.ly/Jas2:1-Jas2:7" TargetMode="External"/><Relationship Id="rId299" Type="http://schemas.openxmlformats.org/officeDocument/2006/relationships/hyperlink" Target="https://ref.ly/Deut25:13-Deut25:16" TargetMode="External"/><Relationship Id="rId300" Type="http://schemas.openxmlformats.org/officeDocument/2006/relationships/hyperlink" Target="https://ref.ly/Exod23:3" TargetMode="External"/><Relationship Id="rId301" Type="http://schemas.openxmlformats.org/officeDocument/2006/relationships/hyperlink" Target="https://ref.ly/Lev19:15" TargetMode="External"/><Relationship Id="rId302" Type="http://schemas.openxmlformats.org/officeDocument/2006/relationships/hyperlink" Target="https://ref.ly/Deut24:12-Deut24:22" TargetMode="External"/><Relationship Id="rId303" Type="http://schemas.openxmlformats.org/officeDocument/2006/relationships/hyperlink" Target="https://ref.ly/Ps82:1-Ps82:5" TargetMode="External"/><Relationship Id="rId304" Type="http://schemas.openxmlformats.org/officeDocument/2006/relationships/hyperlink" Target="https://ref.ly/Prov11:1" TargetMode="External"/><Relationship Id="rId305" Type="http://schemas.openxmlformats.org/officeDocument/2006/relationships/hyperlink" Target="https://ref.ly/Isa11:3-Isa11:4" TargetMode="External"/><Relationship Id="rId306" Type="http://schemas.openxmlformats.org/officeDocument/2006/relationships/hyperlink" Target="https://ref.ly/Jer22:13-Jer22:17" TargetMode="External"/><Relationship Id="rId307" Type="http://schemas.openxmlformats.org/officeDocument/2006/relationships/hyperlink" Target="https://ref.ly/Ezek45:9-Ezek45:10" TargetMode="External"/><Relationship Id="rId308" Type="http://schemas.openxmlformats.org/officeDocument/2006/relationships/hyperlink" Target="https://ref.ly/Amos8:5-Amos8:6" TargetMode="External"/><Relationship Id="rId309" Type="http://schemas.openxmlformats.org/officeDocument/2006/relationships/hyperlink" Target="https://ref.ly/Luke18:6-Luke18:8" TargetMode="External"/><Relationship Id="rId310" Type="http://schemas.openxmlformats.org/officeDocument/2006/relationships/hyperlink" Target="https://ref.ly/2Cor8:9" TargetMode="External"/><Relationship Id="rId311" Type="http://schemas.openxmlformats.org/officeDocument/2006/relationships/hyperlink" Target="https://ref.ly/Phil2:5-Phil2:8" TargetMode="External"/><Relationship Id="rId312" Type="http://schemas.openxmlformats.org/officeDocument/2006/relationships/hyperlink" Target="https://ref.ly/2Cor9:15" TargetMode="External"/><Relationship Id="rId313" Type="http://schemas.openxmlformats.org/officeDocument/2006/relationships/hyperlink" Target="https://ref.ly/Matt25:34-Matt25:36" TargetMode="External"/><Relationship Id="rId314" Type="http://schemas.openxmlformats.org/officeDocument/2006/relationships/hyperlink" Target="https://ref.ly/Mark12:41-Mark12:44" TargetMode="External"/><Relationship Id="rId315" Type="http://schemas.openxmlformats.org/officeDocument/2006/relationships/hyperlink" Target="https://ref.ly/2Cor8:6-2Cor8:7" TargetMode="External"/><Relationship Id="rId316" Type="http://schemas.openxmlformats.org/officeDocument/2006/relationships/hyperlink" Target="https://ref.ly/2Cor9:1-2Cor9:5" TargetMode="External"/><Relationship Id="rId317" Type="http://schemas.openxmlformats.org/officeDocument/2006/relationships/hyperlink" Target="https://ref.ly/2Cor8:12" TargetMode="External"/><Relationship Id="rId318" Type="http://schemas.openxmlformats.org/officeDocument/2006/relationships/hyperlink" Target="https://ref.ly/2Cor9:7" TargetMode="External"/><Relationship Id="rId319" Type="http://schemas.openxmlformats.org/officeDocument/2006/relationships/hyperlink" Target="https://ref.ly/2Cor9:5" TargetMode="External"/><Relationship Id="rId320" Type="http://schemas.openxmlformats.org/officeDocument/2006/relationships/hyperlink" Target="https://ref.ly/2Cor9:1-2Cor9:2" TargetMode="External"/><Relationship Id="rId321" Type="http://schemas.openxmlformats.org/officeDocument/2006/relationships/hyperlink" Target="https://ref.ly/2Cor8:1-2Cor8:5" TargetMode="External"/><Relationship Id="rId322" Type="http://schemas.openxmlformats.org/officeDocument/2006/relationships/hyperlink" Target="https://ref.ly/2Cor8:20-2Cor8:21" TargetMode="External"/><Relationship Id="rId323" Type="http://schemas.openxmlformats.org/officeDocument/2006/relationships/hyperlink" Target="https://ref.ly/2Cor5:15" TargetMode="External"/><Relationship Id="rId324" Type="http://schemas.openxmlformats.org/officeDocument/2006/relationships/hyperlink" Target="https://ref.ly/2Cor5:14" TargetMode="External"/><Relationship Id="rId325" Type="http://schemas.openxmlformats.org/officeDocument/2006/relationships/hyperlink" Target="https://ref.ly/Exod25:2" TargetMode="External"/><Relationship Id="rId326" Type="http://schemas.openxmlformats.org/officeDocument/2006/relationships/hyperlink" Target="https://ref.ly/Exod35:5" TargetMode="External"/><Relationship Id="rId327" Type="http://schemas.openxmlformats.org/officeDocument/2006/relationships/hyperlink" Target="https://ref.ly/Lev25:35" TargetMode="External"/><Relationship Id="rId328" Type="http://schemas.openxmlformats.org/officeDocument/2006/relationships/hyperlink" Target="https://ref.ly/Deut15:7-Deut15:11" TargetMode="External"/><Relationship Id="rId329" Type="http://schemas.openxmlformats.org/officeDocument/2006/relationships/hyperlink" Target="https://ref.ly/Deut16:17" TargetMode="External"/><Relationship Id="rId330" Type="http://schemas.openxmlformats.org/officeDocument/2006/relationships/hyperlink" Target="https://ref.ly/1Chr29:9" TargetMode="External"/><Relationship Id="rId331" Type="http://schemas.openxmlformats.org/officeDocument/2006/relationships/hyperlink" Target="https://ref.ly/Prov3:9-Prov3:10" TargetMode="External"/><Relationship Id="rId332" Type="http://schemas.openxmlformats.org/officeDocument/2006/relationships/hyperlink" Target="https://ref.ly/Prov11:24-Prov11:26" TargetMode="External"/><Relationship Id="rId333" Type="http://schemas.openxmlformats.org/officeDocument/2006/relationships/hyperlink" Target="https://ref.ly/Prov21:13" TargetMode="External"/><Relationship Id="rId334" Type="http://schemas.openxmlformats.org/officeDocument/2006/relationships/hyperlink" Target="https://ref.ly/Prov28:27" TargetMode="External"/><Relationship Id="rId335" Type="http://schemas.openxmlformats.org/officeDocument/2006/relationships/hyperlink" Target="https://ref.ly/Mal3:8" TargetMode="External"/><Relationship Id="rId336" Type="http://schemas.openxmlformats.org/officeDocument/2006/relationships/hyperlink" Target="https://ref.ly/Matt5:42" TargetMode="External"/><Relationship Id="rId337" Type="http://schemas.openxmlformats.org/officeDocument/2006/relationships/hyperlink" Target="https://ref.ly/Matt6:3-Matt6:4" TargetMode="External"/><Relationship Id="rId338" Type="http://schemas.openxmlformats.org/officeDocument/2006/relationships/hyperlink" Target="https://ref.ly/Matt10:8" TargetMode="External"/><Relationship Id="rId339" Type="http://schemas.openxmlformats.org/officeDocument/2006/relationships/hyperlink" Target="https://ref.ly/Matt19:21" TargetMode="External"/><Relationship Id="rId340" Type="http://schemas.openxmlformats.org/officeDocument/2006/relationships/hyperlink" Target="https://ref.ly/Luke6:38" TargetMode="External"/><Relationship Id="rId341" Type="http://schemas.openxmlformats.org/officeDocument/2006/relationships/hyperlink" Target="https://ref.ly/Luke11:41" TargetMode="External"/><Relationship Id="rId342" Type="http://schemas.openxmlformats.org/officeDocument/2006/relationships/hyperlink" Target="https://ref.ly/Luke12:33-Luke12:34" TargetMode="External"/><Relationship Id="rId343" Type="http://schemas.openxmlformats.org/officeDocument/2006/relationships/hyperlink" Target="https://ref.ly/Luke18:22" TargetMode="External"/><Relationship Id="rId344" Type="http://schemas.openxmlformats.org/officeDocument/2006/relationships/hyperlink" Target="https://ref.ly/Acts11:29" TargetMode="External"/><Relationship Id="rId345" Type="http://schemas.openxmlformats.org/officeDocument/2006/relationships/hyperlink" Target="https://ref.ly/1Cor13:3" TargetMode="External"/><Relationship Id="rId346" Type="http://schemas.openxmlformats.org/officeDocument/2006/relationships/hyperlink" Target="https://ref.ly/1Cor16:2-1Cor16:3" TargetMode="External"/><Relationship Id="rId347" Type="http://schemas.openxmlformats.org/officeDocument/2006/relationships/hyperlink" Target="https://ref.ly/2Cor5:17-2Cor5:18" TargetMode="External"/><Relationship Id="rId348" Type="http://schemas.openxmlformats.org/officeDocument/2006/relationships/hyperlink" Target="https://ref.ly/2Cor8:1-2Cor9:15" TargetMode="External"/><Relationship Id="rId349" Type="http://schemas.openxmlformats.org/officeDocument/2006/relationships/hyperlink" Target="https://ref.ly/Phil2:3-Phil2:11" TargetMode="External"/><Relationship Id="rId350" Type="http://schemas.openxmlformats.org/officeDocument/2006/relationships/hyperlink" Target="https://ref.ly/Gen11:30" TargetMode="External"/><Relationship Id="rId351" Type="http://schemas.openxmlformats.org/officeDocument/2006/relationships/hyperlink" Target="https://ref.ly/Gen25:21" TargetMode="External"/><Relationship Id="rId352" Type="http://schemas.openxmlformats.org/officeDocument/2006/relationships/hyperlink" Target="https://ref.ly/Gen29:31" TargetMode="External"/><Relationship Id="rId353" Type="http://schemas.openxmlformats.org/officeDocument/2006/relationships/hyperlink" Target="https://ref.ly/1Sam1:1-1Sam1:18" TargetMode="External"/><Relationship Id="rId354" Type="http://schemas.openxmlformats.org/officeDocument/2006/relationships/hyperlink" Target="https://ref.ly/Ps113:9" TargetMode="External"/><Relationship Id="rId355" Type="http://schemas.openxmlformats.org/officeDocument/2006/relationships/hyperlink" Target="https://ref.ly/Prov30:15-Prov30:16" TargetMode="External"/><Relationship Id="rId356" Type="http://schemas.openxmlformats.org/officeDocument/2006/relationships/hyperlink" Target="https://ref.ly/Isa54:1" TargetMode="External"/><Relationship Id="rId357" Type="http://schemas.openxmlformats.org/officeDocument/2006/relationships/hyperlink" Target="https://ref.ly/Gen1:28" TargetMode="External"/><Relationship Id="rId358" Type="http://schemas.openxmlformats.org/officeDocument/2006/relationships/hyperlink" Target="https://ref.ly/Gen3:20" TargetMode="External"/><Relationship Id="rId359" Type="http://schemas.openxmlformats.org/officeDocument/2006/relationships/hyperlink" Target="https://ref.ly/1Sam1:7" TargetMode="External"/><Relationship Id="rId360" Type="http://schemas.openxmlformats.org/officeDocument/2006/relationships/hyperlink" Target="https://ref.ly/Gen16:4" TargetMode="External"/><Relationship Id="rId361" Type="http://schemas.openxmlformats.org/officeDocument/2006/relationships/hyperlink" Target="https://ref.ly/Gen30:1" TargetMode="External"/><Relationship Id="rId362" Type="http://schemas.openxmlformats.org/officeDocument/2006/relationships/hyperlink" Target="https://ref.ly/Gen20:17-Gen20:18" TargetMode="External"/><Relationship Id="rId363" Type="http://schemas.openxmlformats.org/officeDocument/2006/relationships/hyperlink" Target="https://ref.ly/Gen30:2" TargetMode="External"/><Relationship Id="rId364" Type="http://schemas.openxmlformats.org/officeDocument/2006/relationships/hyperlink" Target="https://ref.ly/Gen30:22-Gen30:23" TargetMode="External"/><Relationship Id="rId365" Type="http://schemas.openxmlformats.org/officeDocument/2006/relationships/hyperlink" Target="https://ref.ly/1Sam1:6" TargetMode="External"/><Relationship Id="rId366" Type="http://schemas.openxmlformats.org/officeDocument/2006/relationships/hyperlink" Target="https://ref.ly/1Sam1:27" TargetMode="External"/><Relationship Id="rId367" Type="http://schemas.openxmlformats.org/officeDocument/2006/relationships/hyperlink" Target="https://ref.ly/Gen17:19" TargetMode="External"/><Relationship Id="rId368" Type="http://schemas.openxmlformats.org/officeDocument/2006/relationships/hyperlink" Target="https://ref.ly/Luke1:11-Luke1:20" TargetMode="External"/><Relationship Id="rId369" Type="http://schemas.openxmlformats.org/officeDocument/2006/relationships/hyperlink" Target="https://ref.ly/Rom4:19" TargetMode="External"/><Relationship Id="rId370" Type="http://schemas.openxmlformats.org/officeDocument/2006/relationships/hyperlink" Target="https://ref.ly/1Sam1:11" TargetMode="External"/><Relationship Id="rId371" Type="http://schemas.openxmlformats.org/officeDocument/2006/relationships/hyperlink" Target="https://ref.ly/Gen15:4-Gen15:6" TargetMode="External"/><Relationship Id="rId372" Type="http://schemas.openxmlformats.org/officeDocument/2006/relationships/hyperlink" Target="https://ref.ly/Gen17:15-Gen17:21" TargetMode="External"/><Relationship Id="rId373" Type="http://schemas.openxmlformats.org/officeDocument/2006/relationships/hyperlink" Target="https://ref.ly/Rom4:20-Rom4:22" TargetMode="External"/><Relationship Id="rId374" Type="http://schemas.openxmlformats.org/officeDocument/2006/relationships/hyperlink" Target="https://ref.ly/Gen16:1-Gen16:6" TargetMode="External"/><Relationship Id="rId375" Type="http://schemas.openxmlformats.org/officeDocument/2006/relationships/hyperlink" Target="https://ref.ly/Gen30:1-Gen30:2" TargetMode="External"/><Relationship Id="rId376" Type="http://schemas.openxmlformats.org/officeDocument/2006/relationships/hyperlink" Target="https://ref.ly/Gen30:22-Gen30:24" TargetMode="External"/><Relationship Id="rId377" Type="http://schemas.openxmlformats.org/officeDocument/2006/relationships/hyperlink" Target="https://ref.ly/Exod23:25-Exod23:26" TargetMode="External"/><Relationship Id="rId378" Type="http://schemas.openxmlformats.org/officeDocument/2006/relationships/hyperlink" Target="https://ref.ly/Deut7:12-Deut7:15" TargetMode="External"/><Relationship Id="rId379" Type="http://schemas.openxmlformats.org/officeDocument/2006/relationships/hyperlink" Target="https://ref.ly/Judg13:2-Judg13:5" TargetMode="External"/><Relationship Id="rId380" Type="http://schemas.openxmlformats.org/officeDocument/2006/relationships/hyperlink" Target="https://ref.ly/1Sam1:2-1Sam1:28" TargetMode="External"/><Relationship Id="rId381" Type="http://schemas.openxmlformats.org/officeDocument/2006/relationships/hyperlink" Target="https://ref.ly/1Sam2:5-1Sam2:7" TargetMode="External"/><Relationship Id="rId382" Type="http://schemas.openxmlformats.org/officeDocument/2006/relationships/hyperlink" Target="https://ref.ly/Ps113:5-Ps113:9" TargetMode="External"/><Relationship Id="rId383" Type="http://schemas.openxmlformats.org/officeDocument/2006/relationships/hyperlink" Target="https://ref.ly/Isa54:1-Isa54:3" TargetMode="External"/><Relationship Id="rId384" Type="http://schemas.openxmlformats.org/officeDocument/2006/relationships/hyperlink" Target="https://ref.ly/Luke1:5-Luke1:25" TargetMode="External"/><Relationship Id="rId385" Type="http://schemas.openxmlformats.org/officeDocument/2006/relationships/hyperlink" Target="https://ref.ly/Rom4:19-Rom4:22" TargetMode="External"/><Relationship Id="rId386" Type="http://schemas.openxmlformats.org/officeDocument/2006/relationships/hyperlink" Target="https://ref.ly/Gal4:24-Gal4:28" TargetMode="External"/><Relationship Id="rId387" Type="http://schemas.openxmlformats.org/officeDocument/2006/relationships/hyperlink" Target="https://ref.ly/Heb11:11-Heb11:12" TargetMode="External"/><Relationship Id="rId388" Type="http://schemas.openxmlformats.org/officeDocument/2006/relationships/hyperlink" Target="https://ref.ly/1Thess4:11-1Thess4:12" TargetMode="External"/><Relationship Id="rId389" Type="http://schemas.openxmlformats.org/officeDocument/2006/relationships/hyperlink" Target="https://ref.ly/1Thess5:14" TargetMode="External"/><Relationship Id="rId390" Type="http://schemas.openxmlformats.org/officeDocument/2006/relationships/hyperlink" Target="https://ref.ly/2Thess3:6" TargetMode="External"/><Relationship Id="rId391" Type="http://schemas.openxmlformats.org/officeDocument/2006/relationships/hyperlink" Target="https://ref.ly/2Thess3:10" TargetMode="External"/><Relationship Id="rId392" Type="http://schemas.openxmlformats.org/officeDocument/2006/relationships/hyperlink" Target="https://ref.ly/1Thess2:9" TargetMode="External"/><Relationship Id="rId393" Type="http://schemas.openxmlformats.org/officeDocument/2006/relationships/hyperlink" Target="https://ref.ly/2Thess3:7-2Thess3:9" TargetMode="External"/><Relationship Id="rId394" Type="http://schemas.openxmlformats.org/officeDocument/2006/relationships/hyperlink" Target="https://ref.ly/Matt10:10" TargetMode="External"/><Relationship Id="rId395" Type="http://schemas.openxmlformats.org/officeDocument/2006/relationships/hyperlink" Target="https://ref.ly/1Cor9:13-1Cor9:16" TargetMode="External"/><Relationship Id="rId396" Type="http://schemas.openxmlformats.org/officeDocument/2006/relationships/hyperlink" Target="https://ref.ly/Phil4:15-Phil4:16" TargetMode="External"/><Relationship Id="rId397" Type="http://schemas.openxmlformats.org/officeDocument/2006/relationships/hyperlink" Target="https://ref.ly/1Thess2:5" TargetMode="External"/><Relationship Id="rId398" Type="http://schemas.openxmlformats.org/officeDocument/2006/relationships/hyperlink" Target="https://ref.ly/2Thess3:6-2Thess3:10" TargetMode="External"/><Relationship Id="rId399" Type="http://schemas.openxmlformats.org/officeDocument/2006/relationships/hyperlink" Target="https://ref.ly/Exod6:7" TargetMode="External"/><Relationship Id="rId400" Type="http://schemas.openxmlformats.org/officeDocument/2006/relationships/hyperlink" Target="https://ref.ly/Jer31:33" TargetMode="External"/><Relationship Id="rId401" Type="http://schemas.openxmlformats.org/officeDocument/2006/relationships/hyperlink" Target="https://ref.ly/Rom8:3" TargetMode="External"/><Relationship Id="rId402" Type="http://schemas.openxmlformats.org/officeDocument/2006/relationships/hyperlink" Target="https://ref.ly/Ezek36:24-Ezek36:27" TargetMode="External"/><Relationship Id="rId403" Type="http://schemas.openxmlformats.org/officeDocument/2006/relationships/hyperlink" Target="https://ref.ly/Matt22:35-Matt22:40" TargetMode="External"/><Relationship Id="rId404" Type="http://schemas.openxmlformats.org/officeDocument/2006/relationships/hyperlink" Target="https://ref.ly/Deut6:5" TargetMode="External"/><Relationship Id="rId405" Type="http://schemas.openxmlformats.org/officeDocument/2006/relationships/hyperlink" Target="https://ref.ly/Lev19:18" TargetMode="External"/><Relationship Id="rId406" Type="http://schemas.openxmlformats.org/officeDocument/2006/relationships/hyperlink" Target="https://ref.ly/Eph1:4" TargetMode="External"/><Relationship Id="rId407" Type="http://schemas.openxmlformats.org/officeDocument/2006/relationships/hyperlink" Target="https://ref.ly/Eph2:8-Eph2:10" TargetMode="External"/><Relationship Id="rId408" Type="http://schemas.openxmlformats.org/officeDocument/2006/relationships/hyperlink" Target="https://ref.ly/Jer30:1-Jer33:26" TargetMode="External"/><Relationship Id="rId409" Type="http://schemas.openxmlformats.org/officeDocument/2006/relationships/hyperlink" Target="https://ref.ly/Jer31:31-Jer31:34" TargetMode="External"/><Relationship Id="rId410" Type="http://schemas.openxmlformats.org/officeDocument/2006/relationships/hyperlink" Target="https://ref.ly/Matt26:28" TargetMode="External"/><Relationship Id="rId411" Type="http://schemas.openxmlformats.org/officeDocument/2006/relationships/hyperlink" Target="https://ref.ly/Mark14:24" TargetMode="External"/><Relationship Id="rId412" Type="http://schemas.openxmlformats.org/officeDocument/2006/relationships/hyperlink" Target="https://ref.ly/Luke22:20" TargetMode="External"/><Relationship Id="rId413" Type="http://schemas.openxmlformats.org/officeDocument/2006/relationships/hyperlink" Target="https://ref.ly/1Cor11:25" TargetMode="External"/><Relationship Id="rId414" Type="http://schemas.openxmlformats.org/officeDocument/2006/relationships/hyperlink" Target="https://ref.ly/2Cor3:6" TargetMode="External"/><Relationship Id="rId415" Type="http://schemas.openxmlformats.org/officeDocument/2006/relationships/hyperlink" Target="https://ref.ly/Heb8:8-Heb8:12" TargetMode="External"/><Relationship Id="rId416" Type="http://schemas.openxmlformats.org/officeDocument/2006/relationships/hyperlink" Target="https://ref.ly/Jer9:1-Jer9:26" TargetMode="External"/><Relationship Id="rId417" Type="http://schemas.openxmlformats.org/officeDocument/2006/relationships/hyperlink" Target="https://ref.ly/Isa11:1-Isa11:9" TargetMode="External"/><Relationship Id="rId418" Type="http://schemas.openxmlformats.org/officeDocument/2006/relationships/hyperlink" Target="https://ref.ly/Isa54:13-Isa54:15" TargetMode="External"/><Relationship Id="rId419" Type="http://schemas.openxmlformats.org/officeDocument/2006/relationships/hyperlink" Target="https://ref.ly/Ezek37:24-Ezek37:28" TargetMode="External"/><Relationship Id="rId420" Type="http://schemas.openxmlformats.org/officeDocument/2006/relationships/hyperlink" Target="https://ref.ly/Matt26:27-Matt26:28" TargetMode="External"/><Relationship Id="rId421" Type="http://schemas.openxmlformats.org/officeDocument/2006/relationships/hyperlink" Target="https://ref.ly/Rom11:25-Rom11:36" TargetMode="External"/><Relationship Id="rId422" Type="http://schemas.openxmlformats.org/officeDocument/2006/relationships/hyperlink" Target="https://ref.ly/1Cor11:23-1Cor11:26" TargetMode="External"/><Relationship Id="rId423" Type="http://schemas.openxmlformats.org/officeDocument/2006/relationships/hyperlink" Target="https://ref.ly/2Cor3:6-2Cor3:18" TargetMode="External"/><Relationship Id="rId424" Type="http://schemas.openxmlformats.org/officeDocument/2006/relationships/hyperlink" Target="https://ref.ly/Heb8:8-Heb9:28" TargetMode="External"/><Relationship Id="rId425" Type="http://schemas.openxmlformats.org/officeDocument/2006/relationships/hyperlink" Target="https://ref.ly/Exod20:1-Exod24:18" TargetMode="External"/><Relationship Id="rId426" Type="http://schemas.openxmlformats.org/officeDocument/2006/relationships/hyperlink" Target="https://ref.ly/Exod24:1-Exod24:11" TargetMode="External"/><Relationship Id="rId427" Type="http://schemas.openxmlformats.org/officeDocument/2006/relationships/hyperlink" Target="https://ref.ly/Deut29:1-Deut30:20" TargetMode="External"/><Relationship Id="rId428" Type="http://schemas.openxmlformats.org/officeDocument/2006/relationships/hyperlink" Target="https://ref.ly/Josh8:30-Josh8:35" TargetMode="External"/><Relationship Id="rId429" Type="http://schemas.openxmlformats.org/officeDocument/2006/relationships/hyperlink" Target="https://ref.ly/Josh24:1-Josh24:28" TargetMode="External"/><Relationship Id="rId430" Type="http://schemas.openxmlformats.org/officeDocument/2006/relationships/hyperlink" Target="https://ref.ly/Jer2:1-Jer3:25" TargetMode="External"/><Relationship Id="rId431" Type="http://schemas.openxmlformats.org/officeDocument/2006/relationships/hyperlink" Target="https://ref.ly/Hos1:1-Hos2:23" TargetMode="External"/><Relationship Id="rId432" Type="http://schemas.openxmlformats.org/officeDocument/2006/relationships/hyperlink" Target="https://ref.ly/Jer3:1" TargetMode="External"/><Relationship Id="rId433" Type="http://schemas.openxmlformats.org/officeDocument/2006/relationships/hyperlink" Target="https://ref.ly/Hos1:9" TargetMode="External"/><Relationship Id="rId434" Type="http://schemas.openxmlformats.org/officeDocument/2006/relationships/hyperlink" Target="https://ref.ly/Jer2:1-Jer3:10" TargetMode="External"/><Relationship Id="rId435" Type="http://schemas.openxmlformats.org/officeDocument/2006/relationships/hyperlink" Target="https://ref.ly/Jer4:4" TargetMode="External"/><Relationship Id="rId436" Type="http://schemas.openxmlformats.org/officeDocument/2006/relationships/hyperlink" Target="https://ref.ly/Jer22:8-Jer22:9" TargetMode="External"/><Relationship Id="rId437" Type="http://schemas.openxmlformats.org/officeDocument/2006/relationships/hyperlink" Target="https://ref.ly/Ezek16:1-Ezek16:63" TargetMode="External"/><Relationship Id="rId438" Type="http://schemas.openxmlformats.org/officeDocument/2006/relationships/hyperlink" Target="https://ref.ly/Hos2:2-Hos2:13" TargetMode="External"/><Relationship Id="rId439" Type="http://schemas.openxmlformats.org/officeDocument/2006/relationships/hyperlink" Target="https://ref.ly/Hos3:1" TargetMode="External"/><Relationship Id="rId440" Type="http://schemas.openxmlformats.org/officeDocument/2006/relationships/hyperlink" Target="https://ref.ly/Hos4:1-Hos5:15" TargetMode="External"/><Relationship Id="rId441" Type="http://schemas.openxmlformats.org/officeDocument/2006/relationships/hyperlink" Target="https://ref.ly/Isa55:6-Isa55:7" TargetMode="External"/><Relationship Id="rId442" Type="http://schemas.openxmlformats.org/officeDocument/2006/relationships/hyperlink" Target="https://ref.ly/Hos6:1-Hos6:3" TargetMode="External"/><Relationship Id="rId443" Type="http://schemas.openxmlformats.org/officeDocument/2006/relationships/hyperlink" Target="https://ref.ly/Hag1:12" TargetMode="External"/><Relationship Id="rId444" Type="http://schemas.openxmlformats.org/officeDocument/2006/relationships/hyperlink" Target="https://ref.ly/Mal3:7" TargetMode="External"/><Relationship Id="rId445" Type="http://schemas.openxmlformats.org/officeDocument/2006/relationships/hyperlink" Target="https://ref.ly/Zech1:3" TargetMode="External"/><Relationship Id="rId446" Type="http://schemas.openxmlformats.org/officeDocument/2006/relationships/hyperlink" Target="https://ref.ly/Zech7:11-Zech7:14" TargetMode="External"/><Relationship Id="rId447" Type="http://schemas.openxmlformats.org/officeDocument/2006/relationships/hyperlink" Target="https://ref.ly/Zech7:9-Zech7:10" TargetMode="External"/><Relationship Id="rId448" Type="http://schemas.openxmlformats.org/officeDocument/2006/relationships/hyperlink" Target="https://ref.ly/Zech8:16-Zech8:17" TargetMode="External"/><Relationship Id="rId449" Type="http://schemas.openxmlformats.org/officeDocument/2006/relationships/hyperlink" Target="https://ref.ly/Matt22:34-Matt22:40" TargetMode="External"/><Relationship Id="rId450" Type="http://schemas.openxmlformats.org/officeDocument/2006/relationships/hyperlink" Target="https://ref.ly/1Sam7:2-1Sam7:11" TargetMode="External"/><Relationship Id="rId451" Type="http://schemas.openxmlformats.org/officeDocument/2006/relationships/hyperlink" Target="https://ref.ly/Isa1:16-Isa1:20" TargetMode="External"/><Relationship Id="rId452" Type="http://schemas.openxmlformats.org/officeDocument/2006/relationships/hyperlink" Target="https://ref.ly/Isa55:7" TargetMode="External"/><Relationship Id="rId453" Type="http://schemas.openxmlformats.org/officeDocument/2006/relationships/hyperlink" Target="https://ref.ly/Hos14:1-Hos14:7" TargetMode="External"/><Relationship Id="rId454" Type="http://schemas.openxmlformats.org/officeDocument/2006/relationships/hyperlink" Target="https://ref.ly/Zech7:9-Zech7:14" TargetMode="External"/><Relationship Id="rId455" Type="http://schemas.openxmlformats.org/officeDocument/2006/relationships/hyperlink" Target="https://ref.ly/Matt3:2-Matt3:10" TargetMode="External"/><Relationship Id="rId456" Type="http://schemas.openxmlformats.org/officeDocument/2006/relationships/hyperlink" Target="https://ref.ly/Acts17:24-Acts17:31" TargetMode="External"/><Relationship Id="rId457" Type="http://schemas.openxmlformats.org/officeDocument/2006/relationships/hyperlink" Target="https://ref.ly/Phil1:21" TargetMode="External"/><Relationship Id="rId458" Type="http://schemas.openxmlformats.org/officeDocument/2006/relationships/hyperlink" Target="https://ref.ly/Rom12:1" TargetMode="External"/><Relationship Id="rId459" Type="http://schemas.openxmlformats.org/officeDocument/2006/relationships/hyperlink" Target="https://ref.ly/Rom14:7-Rom14:9" TargetMode="External"/><Relationship Id="rId460" Type="http://schemas.openxmlformats.org/officeDocument/2006/relationships/hyperlink" Target="https://ref.ly/2Cor5:14-2Cor5:15" TargetMode="External"/><Relationship Id="rId461" Type="http://schemas.openxmlformats.org/officeDocument/2006/relationships/hyperlink" Target="https://ref.ly/Rom6:3-Rom6:14" TargetMode="External"/><Relationship Id="rId462" Type="http://schemas.openxmlformats.org/officeDocument/2006/relationships/hyperlink" Target="https://ref.ly/Gal2:19-Gal2:20" TargetMode="External"/><Relationship Id="rId463" Type="http://schemas.openxmlformats.org/officeDocument/2006/relationships/hyperlink" Target="https://ref.ly/Rom8:14-Rom8:17" TargetMode="External"/><Relationship Id="rId464" Type="http://schemas.openxmlformats.org/officeDocument/2006/relationships/hyperlink" Target="https://ref.ly/Eph1:11" TargetMode="External"/><Relationship Id="rId465" Type="http://schemas.openxmlformats.org/officeDocument/2006/relationships/hyperlink" Target="https://ref.ly/Eph1:14" TargetMode="External"/><Relationship Id="rId466" Type="http://schemas.openxmlformats.org/officeDocument/2006/relationships/hyperlink" Target="https://ref.ly/Phil3:20" TargetMode="External"/><Relationship Id="rId467" Type="http://schemas.openxmlformats.org/officeDocument/2006/relationships/hyperlink" Target="https://ref.ly/Phil3:7-Phil3:11" TargetMode="External"/><Relationship Id="rId468" Type="http://schemas.openxmlformats.org/officeDocument/2006/relationships/hyperlink" Target="https://ref.ly/Eph1:3-Eph3:21" TargetMode="External"/><Relationship Id="rId469" Type="http://schemas.openxmlformats.org/officeDocument/2006/relationships/hyperlink" Target="https://ref.ly/Col1:15-Col3:4" TargetMode="External"/><Relationship Id="rId470" Type="http://schemas.openxmlformats.org/officeDocument/2006/relationships/hyperlink" Target="https://ref.ly/1Cor6:19" TargetMode="External"/><Relationship Id="rId471" Type="http://schemas.openxmlformats.org/officeDocument/2006/relationships/hyperlink" Target="https://ref.ly/Josh5:13-Josh5:15" TargetMode="External"/><Relationship Id="rId472" Type="http://schemas.openxmlformats.org/officeDocument/2006/relationships/hyperlink" Target="https://ref.ly/Luke2:8-Luke2:10" TargetMode="External"/><Relationship Id="rId473" Type="http://schemas.openxmlformats.org/officeDocument/2006/relationships/hyperlink" Target="https://ref.ly/Heb1:5-Heb1:14" TargetMode="External"/><Relationship Id="rId474" Type="http://schemas.openxmlformats.org/officeDocument/2006/relationships/hyperlink" Target="https://ref.ly/Rev19:10" TargetMode="External"/><Relationship Id="rId475" Type="http://schemas.openxmlformats.org/officeDocument/2006/relationships/hyperlink" Target="https://ref.ly/1Tim2:5-1Tim2:6" TargetMode="External"/><Relationship Id="rId476" Type="http://schemas.openxmlformats.org/officeDocument/2006/relationships/hyperlink" Target="https://ref.ly/2Cor5:19-2Cor5:21" TargetMode="External"/><Relationship Id="rId477" Type="http://schemas.openxmlformats.org/officeDocument/2006/relationships/hyperlink" Target="https://ref.ly/Heb7:24-Heb7:25" TargetMode="External"/><Relationship Id="rId478" Type="http://schemas.openxmlformats.org/officeDocument/2006/relationships/hyperlink" Target="https://ref.ly/Acts27:23-Acts27:24" TargetMode="External"/><Relationship Id="rId479" Type="http://schemas.openxmlformats.org/officeDocument/2006/relationships/hyperlink" Target="https://ref.ly/Isa40:1-Isa66:24" TargetMode="External"/><Relationship Id="rId480" Type="http://schemas.openxmlformats.org/officeDocument/2006/relationships/hyperlink" Target="https://ref.ly/Isa42:3-Isa42:4" TargetMode="External"/><Relationship Id="rId481" Type="http://schemas.openxmlformats.org/officeDocument/2006/relationships/hyperlink" Target="https://ref.ly/Isa52:7" TargetMode="External"/><Relationship Id="rId482" Type="http://schemas.openxmlformats.org/officeDocument/2006/relationships/hyperlink" Target="https://ref.ly/Isa41:8" TargetMode="External"/><Relationship Id="rId483" Type="http://schemas.openxmlformats.org/officeDocument/2006/relationships/hyperlink" Target="https://ref.ly/Isa44:1-Isa44:2" TargetMode="External"/><Relationship Id="rId484" Type="http://schemas.openxmlformats.org/officeDocument/2006/relationships/hyperlink" Target="https://ref.ly/Isa43:10" TargetMode="External"/><Relationship Id="rId485" Type="http://schemas.openxmlformats.org/officeDocument/2006/relationships/hyperlink" Target="https://ref.ly/Isa42:19" TargetMode="External"/><Relationship Id="rId486" Type="http://schemas.openxmlformats.org/officeDocument/2006/relationships/hyperlink" Target="https://ref.ly/Isa44:21-Isa44:22" TargetMode="External"/><Relationship Id="rId487" Type="http://schemas.openxmlformats.org/officeDocument/2006/relationships/hyperlink" Target="https://ref.ly/Isa61:1-Isa61:3" TargetMode="External"/><Relationship Id="rId488" Type="http://schemas.openxmlformats.org/officeDocument/2006/relationships/hyperlink" Target="https://ref.ly/Isa62:1-Isa62:5" TargetMode="External"/><Relationship Id="rId489" Type="http://schemas.openxmlformats.org/officeDocument/2006/relationships/hyperlink" Target="https://ref.ly/Acts26:22-Acts26:23" TargetMode="External"/><Relationship Id="rId490" Type="http://schemas.openxmlformats.org/officeDocument/2006/relationships/hyperlink" Target="https://ref.ly/Acts13:47" TargetMode="External"/><Relationship Id="rId491" Type="http://schemas.openxmlformats.org/officeDocument/2006/relationships/hyperlink" Target="https://ref.ly/Acts26:14-Acts26:18" TargetMode="External"/><Relationship Id="rId492" Type="http://schemas.openxmlformats.org/officeDocument/2006/relationships/hyperlink" Target="https://ref.ly/Col1:7" TargetMode="External"/><Relationship Id="rId493" Type="http://schemas.openxmlformats.org/officeDocument/2006/relationships/hyperlink" Target="https://ref.ly/Col4:12" TargetMode="External"/><Relationship Id="rId494" Type="http://schemas.openxmlformats.org/officeDocument/2006/relationships/hyperlink" Target="https://ref.ly/1Tim4:6" TargetMode="External"/><Relationship Id="rId495" Type="http://schemas.openxmlformats.org/officeDocument/2006/relationships/hyperlink" Target="https://ref.ly/2Tim2:24" TargetMode="External"/><Relationship Id="rId496" Type="http://schemas.openxmlformats.org/officeDocument/2006/relationships/hyperlink" Target="https://ref.ly/Lev25:42" TargetMode="External"/><Relationship Id="rId497" Type="http://schemas.openxmlformats.org/officeDocument/2006/relationships/hyperlink" Target="https://ref.ly/Lev25:55" TargetMode="External"/><Relationship Id="rId498" Type="http://schemas.openxmlformats.org/officeDocument/2006/relationships/hyperlink" Target="https://ref.ly/2Kgs9:7" TargetMode="External"/><Relationship Id="rId499" Type="http://schemas.openxmlformats.org/officeDocument/2006/relationships/hyperlink" Target="https://ref.ly/Ps89:20-Ps89:29" TargetMode="External"/><Relationship Id="rId500" Type="http://schemas.openxmlformats.org/officeDocument/2006/relationships/hyperlink" Target="https://ref.ly/Ps113:1" TargetMode="External"/><Relationship Id="rId501" Type="http://schemas.openxmlformats.org/officeDocument/2006/relationships/hyperlink" Target="https://ref.ly/Isa41:8-Isa41:10" TargetMode="External"/><Relationship Id="rId502" Type="http://schemas.openxmlformats.org/officeDocument/2006/relationships/hyperlink" Target="https://ref.ly/Isa42:19-Isa42:20" TargetMode="External"/><Relationship Id="rId503" Type="http://schemas.openxmlformats.org/officeDocument/2006/relationships/hyperlink" Target="https://ref.ly/Isa44:1-Isa44:5" TargetMode="External"/><Relationship Id="rId504" Type="http://schemas.openxmlformats.org/officeDocument/2006/relationships/hyperlink" Target="https://ref.ly/Isa49:1-Isa49:7" TargetMode="External"/><Relationship Id="rId505" Type="http://schemas.openxmlformats.org/officeDocument/2006/relationships/hyperlink" Target="https://ref.ly/Isa52:13-Isa53:12" TargetMode="External"/><Relationship Id="rId506" Type="http://schemas.openxmlformats.org/officeDocument/2006/relationships/hyperlink" Target="https://ref.ly/Jer30:10" TargetMode="External"/><Relationship Id="rId507" Type="http://schemas.openxmlformats.org/officeDocument/2006/relationships/hyperlink" Target="https://ref.ly/Jer33:20-Jer33:22" TargetMode="External"/><Relationship Id="rId508" Type="http://schemas.openxmlformats.org/officeDocument/2006/relationships/hyperlink" Target="https://ref.ly/Jer33:26" TargetMode="External"/><Relationship Id="rId509" Type="http://schemas.openxmlformats.org/officeDocument/2006/relationships/hyperlink" Target="https://ref.ly/Jer46:27-Jer46:28" TargetMode="External"/><Relationship Id="rId510" Type="http://schemas.openxmlformats.org/officeDocument/2006/relationships/hyperlink" Target="https://ref.ly/Ezek28:25" TargetMode="External"/><Relationship Id="rId511" Type="http://schemas.openxmlformats.org/officeDocument/2006/relationships/hyperlink" Target="https://ref.ly/Ezek34:23-Ezek34:24" TargetMode="External"/><Relationship Id="rId512" Type="http://schemas.openxmlformats.org/officeDocument/2006/relationships/hyperlink" Target="https://ref.ly/Ezek37:24-Ezek37:25" TargetMode="External"/><Relationship Id="rId513" Type="http://schemas.openxmlformats.org/officeDocument/2006/relationships/hyperlink" Target="https://ref.ly/Zech3:8" TargetMode="External"/><Relationship Id="rId514" Type="http://schemas.openxmlformats.org/officeDocument/2006/relationships/hyperlink" Target="https://ref.ly/Acts2:18" TargetMode="External"/><Relationship Id="rId515" Type="http://schemas.openxmlformats.org/officeDocument/2006/relationships/hyperlink" Target="https://ref.ly/Ps9:7-Ps9:8" TargetMode="External"/><Relationship Id="rId516" Type="http://schemas.openxmlformats.org/officeDocument/2006/relationships/hyperlink" Target="https://ref.ly/Ps67:4" TargetMode="External"/><Relationship Id="rId517" Type="http://schemas.openxmlformats.org/officeDocument/2006/relationships/hyperlink" Target="https://ref.ly/Isa1:27" TargetMode="External"/><Relationship Id="rId518" Type="http://schemas.openxmlformats.org/officeDocument/2006/relationships/hyperlink" Target="https://ref.ly/Jer46:28" TargetMode="External"/><Relationship Id="rId519" Type="http://schemas.openxmlformats.org/officeDocument/2006/relationships/hyperlink" Target="https://ref.ly/Joel3:1-Joel3:8" TargetMode="External"/><Relationship Id="rId520" Type="http://schemas.openxmlformats.org/officeDocument/2006/relationships/hyperlink" Target="https://ref.ly/Nah1:4-Nah1:6" TargetMode="External"/><Relationship Id="rId521" Type="http://schemas.openxmlformats.org/officeDocument/2006/relationships/hyperlink" Target="https://ref.ly/Nah1:8" TargetMode="External"/><Relationship Id="rId522" Type="http://schemas.openxmlformats.org/officeDocument/2006/relationships/hyperlink" Target="https://ref.ly/Nah1:3" TargetMode="External"/><Relationship Id="rId523" Type="http://schemas.openxmlformats.org/officeDocument/2006/relationships/hyperlink" Target="https://ref.ly/Nah1:6-Nah1:10" TargetMode="External"/><Relationship Id="rId524" Type="http://schemas.openxmlformats.org/officeDocument/2006/relationships/hyperlink" Target="https://ref.ly/Nah1:15" TargetMode="External"/><Relationship Id="rId525" Type="http://schemas.openxmlformats.org/officeDocument/2006/relationships/hyperlink" Target="https://ref.ly/Job41:10-Job41:11" TargetMode="External"/><Relationship Id="rId526" Type="http://schemas.openxmlformats.org/officeDocument/2006/relationships/hyperlink" Target="https://ref.ly/Isa40:22-Isa40:24" TargetMode="External"/><Relationship Id="rId527" Type="http://schemas.openxmlformats.org/officeDocument/2006/relationships/hyperlink" Target="https://ref.ly/Deut32:4" TargetMode="External"/><Relationship Id="rId528" Type="http://schemas.openxmlformats.org/officeDocument/2006/relationships/hyperlink" Target="https://ref.ly/Isa9:7" TargetMode="External"/><Relationship Id="rId529" Type="http://schemas.openxmlformats.org/officeDocument/2006/relationships/hyperlink" Target="https://ref.ly/Isa11:2-Isa11:5" TargetMode="External"/><Relationship Id="rId530" Type="http://schemas.openxmlformats.org/officeDocument/2006/relationships/hyperlink" Target="https://ref.ly/Isa16:5" TargetMode="External"/><Relationship Id="rId531" Type="http://schemas.openxmlformats.org/officeDocument/2006/relationships/hyperlink" Target="https://ref.ly/Isa32:1-Isa32:2" TargetMode="External"/><Relationship Id="rId532" Type="http://schemas.openxmlformats.org/officeDocument/2006/relationships/hyperlink" Target="https://ref.ly/Isa32:15-Isa32:17" TargetMode="External"/><Relationship Id="rId533" Type="http://schemas.openxmlformats.org/officeDocument/2006/relationships/hyperlink" Target="https://ref.ly/Isa25:4-Isa25:5" TargetMode="External"/><Relationship Id="rId534" Type="http://schemas.openxmlformats.org/officeDocument/2006/relationships/hyperlink" Target="https://ref.ly/Jonah3:1-Jonah4:11" TargetMode="External"/><Relationship Id="rId535" Type="http://schemas.openxmlformats.org/officeDocument/2006/relationships/hyperlink" Target="https://ref.ly/2Pet3:9-2Pet3:15" TargetMode="External"/><Relationship Id="rId536" Type="http://schemas.openxmlformats.org/officeDocument/2006/relationships/hyperlink" Target="https://ref.ly/Mic6:8" TargetMode="External"/><Relationship Id="rId537" Type="http://schemas.openxmlformats.org/officeDocument/2006/relationships/hyperlink" Target="https://ref.ly/Zech7:9" TargetMode="External"/><Relationship Id="rId538" Type="http://schemas.openxmlformats.org/officeDocument/2006/relationships/hyperlink" Target="https://ref.ly/Isa58:6-Isa58:7" TargetMode="External"/><Relationship Id="rId539" Type="http://schemas.openxmlformats.org/officeDocument/2006/relationships/hyperlink" Target="https://ref.ly/Amos5:11-Amos5:12" TargetMode="External"/><Relationship Id="rId540" Type="http://schemas.openxmlformats.org/officeDocument/2006/relationships/hyperlink" Target="https://ref.ly/Mal3:5" TargetMode="External"/><Relationship Id="rId541" Type="http://schemas.openxmlformats.org/officeDocument/2006/relationships/hyperlink" Target="https://ref.ly/Isa3:12-Isa3:15" TargetMode="External"/><Relationship Id="rId542" Type="http://schemas.openxmlformats.org/officeDocument/2006/relationships/hyperlink" Target="https://ref.ly/Isa5:7-Isa5:8" TargetMode="External"/><Relationship Id="rId543" Type="http://schemas.openxmlformats.org/officeDocument/2006/relationships/hyperlink" Target="https://ref.ly/Isa29:21" TargetMode="External"/><Relationship Id="rId544" Type="http://schemas.openxmlformats.org/officeDocument/2006/relationships/hyperlink" Target="https://ref.ly/Isa3:9-Isa3:11" TargetMode="External"/><Relationship Id="rId545" Type="http://schemas.openxmlformats.org/officeDocument/2006/relationships/hyperlink" Target="https://ref.ly/Isa13:11" TargetMode="External"/><Relationship Id="rId546" Type="http://schemas.openxmlformats.org/officeDocument/2006/relationships/hyperlink" Target="https://ref.ly/Isa59:18" TargetMode="External"/><Relationship Id="rId547" Type="http://schemas.openxmlformats.org/officeDocument/2006/relationships/hyperlink" Target="https://ref.ly/Nah1:14" TargetMode="External"/><Relationship Id="rId548" Type="http://schemas.openxmlformats.org/officeDocument/2006/relationships/hyperlink" Target="https://ref.ly/Nah2:13" TargetMode="External"/><Relationship Id="rId549" Type="http://schemas.openxmlformats.org/officeDocument/2006/relationships/hyperlink" Target="https://ref.ly/Nah3:4" TargetMode="External"/><Relationship Id="rId550" Type="http://schemas.openxmlformats.org/officeDocument/2006/relationships/hyperlink" Target="https://ref.ly/Zeph3:13" TargetMode="External"/><Relationship Id="rId551" Type="http://schemas.openxmlformats.org/officeDocument/2006/relationships/hyperlink" Target="https://ref.ly/Acts10:34-Acts10:43" TargetMode="External"/><Relationship Id="rId552" Type="http://schemas.openxmlformats.org/officeDocument/2006/relationships/hyperlink" Target="https://ref.ly/Rom10:9-Rom10:15" TargetMode="External"/><Relationship Id="rId553" Type="http://schemas.openxmlformats.org/officeDocument/2006/relationships/hyperlink" Target="https://ref.ly/Rev20:7-Rev22:5" TargetMode="External"/><Relationship Id="rId554" Type="http://schemas.openxmlformats.org/officeDocument/2006/relationships/hyperlink" Target="https://ref.ly/Rom6:22-Rom6:23" TargetMode="External"/><Relationship Id="rId555" Type="http://schemas.openxmlformats.org/officeDocument/2006/relationships/hyperlink" Target="https://ref.ly/1Pet3:18" TargetMode="External"/><Relationship Id="rId556" Type="http://schemas.openxmlformats.org/officeDocument/2006/relationships/hyperlink" Target="https://ref.ly/Isa1:26" TargetMode="External"/><Relationship Id="rId557" Type="http://schemas.openxmlformats.org/officeDocument/2006/relationships/hyperlink" Target="https://ref.ly/Isa28:6" TargetMode="External"/><Relationship Id="rId558" Type="http://schemas.openxmlformats.org/officeDocument/2006/relationships/hyperlink" Target="https://ref.ly/2Pet3:13" TargetMode="External"/><Relationship Id="rId559" Type="http://schemas.openxmlformats.org/officeDocument/2006/relationships/hyperlink" Target="https://ref.ly/Gen18:17-Gen18:19" TargetMode="External"/><Relationship Id="rId560" Type="http://schemas.openxmlformats.org/officeDocument/2006/relationships/hyperlink" Target="https://ref.ly/Gen18:25" TargetMode="External"/><Relationship Id="rId561" Type="http://schemas.openxmlformats.org/officeDocument/2006/relationships/hyperlink" Target="https://ref.ly/Exod34:6-Exod34:7" TargetMode="External"/><Relationship Id="rId562" Type="http://schemas.openxmlformats.org/officeDocument/2006/relationships/hyperlink" Target="https://ref.ly/Deut17:8-Deut17:13" TargetMode="External"/><Relationship Id="rId563" Type="http://schemas.openxmlformats.org/officeDocument/2006/relationships/hyperlink" Target="https://ref.ly/Ps89:14" TargetMode="External"/><Relationship Id="rId564" Type="http://schemas.openxmlformats.org/officeDocument/2006/relationships/hyperlink" Target="https://ref.ly/Ps119:75" TargetMode="External"/><Relationship Id="rId565" Type="http://schemas.openxmlformats.org/officeDocument/2006/relationships/hyperlink" Target="https://ref.ly/Prov21:3" TargetMode="External"/><Relationship Id="rId566" Type="http://schemas.openxmlformats.org/officeDocument/2006/relationships/hyperlink" Target="https://ref.ly/Eccl12:14" TargetMode="External"/><Relationship Id="rId567" Type="http://schemas.openxmlformats.org/officeDocument/2006/relationships/hyperlink" Target="https://ref.ly/Isa32:16-Isa32:17" TargetMode="External"/><Relationship Id="rId568" Type="http://schemas.openxmlformats.org/officeDocument/2006/relationships/hyperlink" Target="https://ref.ly/Isa61:8" TargetMode="External"/><Relationship Id="rId569" Type="http://schemas.openxmlformats.org/officeDocument/2006/relationships/hyperlink" Target="https://ref.ly/Lam3:25-Lam3:39" TargetMode="External"/><Relationship Id="rId570" Type="http://schemas.openxmlformats.org/officeDocument/2006/relationships/hyperlink" Target="https://ref.ly/Ezek34:15-Ezek34:16" TargetMode="External"/><Relationship Id="rId571" Type="http://schemas.openxmlformats.org/officeDocument/2006/relationships/hyperlink" Target="https://ref.ly/Ezek36:22-Ezek36:36" TargetMode="External"/><Relationship Id="rId572" Type="http://schemas.openxmlformats.org/officeDocument/2006/relationships/hyperlink" Target="https://ref.ly/Ezek37:24-Ezek37:27" TargetMode="External"/><Relationship Id="rId573" Type="http://schemas.openxmlformats.org/officeDocument/2006/relationships/hyperlink" Target="https://ref.ly/Joel3:1-Joel3:2" TargetMode="External"/><Relationship Id="rId574" Type="http://schemas.openxmlformats.org/officeDocument/2006/relationships/hyperlink" Target="https://ref.ly/Amos5:21-Amos5:24" TargetMode="External"/><Relationship Id="rId575" Type="http://schemas.openxmlformats.org/officeDocument/2006/relationships/hyperlink" Target="https://ref.ly/Nah1:3-Nah1:10" TargetMode="External"/><Relationship Id="rId576" Type="http://schemas.openxmlformats.org/officeDocument/2006/relationships/hyperlink" Target="https://ref.ly/Matt5:6" TargetMode="External"/><Relationship Id="rId577" Type="http://schemas.openxmlformats.org/officeDocument/2006/relationships/hyperlink" Target="https://ref.ly/Matt5:10" TargetMode="External"/><Relationship Id="rId578" Type="http://schemas.openxmlformats.org/officeDocument/2006/relationships/hyperlink" Target="https://ref.ly/Matt5:20" TargetMode="External"/><Relationship Id="rId579" Type="http://schemas.openxmlformats.org/officeDocument/2006/relationships/hyperlink" Target="https://ref.ly/Luke1:74-Luke1:75" TargetMode="External"/><Relationship Id="rId580" Type="http://schemas.openxmlformats.org/officeDocument/2006/relationships/hyperlink" Target="https://ref.ly/Acts17:30-Acts17:31" TargetMode="External"/><Relationship Id="rId581" Type="http://schemas.openxmlformats.org/officeDocument/2006/relationships/hyperlink" Target="https://ref.ly/2Pet3:11-2Pet3:14" TargetMode="External"/><Relationship Id="rId582" Type="http://schemas.openxmlformats.org/officeDocument/2006/relationships/hyperlink" Target="https://ref.ly/Rev20:11-Rev20:15" TargetMode="External"/><Relationship Id="rId583" Type="http://schemas.openxmlformats.org/officeDocument/2006/relationships/hyperlink" Target="https://ref.ly/John14:17" TargetMode="External"/><Relationship Id="rId584" Type="http://schemas.openxmlformats.org/officeDocument/2006/relationships/hyperlink" Target="https://ref.ly/John14:26" TargetMode="External"/><Relationship Id="rId585" Type="http://schemas.openxmlformats.org/officeDocument/2006/relationships/hyperlink" Target="https://ref.ly/John15:26" TargetMode="External"/><Relationship Id="rId586" Type="http://schemas.openxmlformats.org/officeDocument/2006/relationships/hyperlink" Target="https://ref.ly/John16:13-John16:15" TargetMode="External"/><Relationship Id="rId587" Type="http://schemas.openxmlformats.org/officeDocument/2006/relationships/hyperlink" Target="https://ref.ly/1John2:20" TargetMode="External"/><Relationship Id="rId588" Type="http://schemas.openxmlformats.org/officeDocument/2006/relationships/hyperlink" Target="https://ref.ly/1John2:27" TargetMode="External"/><Relationship Id="rId589" Type="http://schemas.openxmlformats.org/officeDocument/2006/relationships/hyperlink" Target="https://ref.ly/Acts1:8" TargetMode="External"/><Relationship Id="rId590" Type="http://schemas.openxmlformats.org/officeDocument/2006/relationships/hyperlink" Target="https://ref.ly/Acts4:8-Acts4:12" TargetMode="External"/><Relationship Id="rId591" Type="http://schemas.openxmlformats.org/officeDocument/2006/relationships/hyperlink" Target="https://ref.ly/Acts4:31" TargetMode="External"/><Relationship Id="rId592" Type="http://schemas.openxmlformats.org/officeDocument/2006/relationships/hyperlink" Target="https://ref.ly/Acts8:29-Acts8:40" TargetMode="External"/><Relationship Id="rId593" Type="http://schemas.openxmlformats.org/officeDocument/2006/relationships/hyperlink" Target="https://ref.ly/Acts13:9-Acts13:12" TargetMode="External"/><Relationship Id="rId594" Type="http://schemas.openxmlformats.org/officeDocument/2006/relationships/hyperlink" Target="https://ref.ly/Gal3:2-Gal3:5" TargetMode="External"/><Relationship Id="rId595" Type="http://schemas.openxmlformats.org/officeDocument/2006/relationships/hyperlink" Target="https://ref.ly/Eph1:13-Eph1:14" TargetMode="External"/><Relationship Id="rId596" Type="http://schemas.openxmlformats.org/officeDocument/2006/relationships/hyperlink" Target="https://ref.ly/1Cor6:11" TargetMode="External"/><Relationship Id="rId597" Type="http://schemas.openxmlformats.org/officeDocument/2006/relationships/hyperlink" Target="https://ref.ly/2Thess2:13" TargetMode="External"/><Relationship Id="rId598" Type="http://schemas.openxmlformats.org/officeDocument/2006/relationships/hyperlink" Target="https://ref.ly/Rom8:9" TargetMode="External"/><Relationship Id="rId599" Type="http://schemas.openxmlformats.org/officeDocument/2006/relationships/hyperlink" Target="https://ref.ly/Rom8:1-Rom8:4" TargetMode="External"/><Relationship Id="rId600" Type="http://schemas.openxmlformats.org/officeDocument/2006/relationships/hyperlink" Target="https://ref.ly/Gal5:22-Gal5:23" TargetMode="External"/><Relationship Id="rId601" Type="http://schemas.openxmlformats.org/officeDocument/2006/relationships/hyperlink" Target="https://ref.ly/1Cor12:1-1Cor12:31" TargetMode="External"/><Relationship Id="rId602" Type="http://schemas.openxmlformats.org/officeDocument/2006/relationships/hyperlink" Target="https://ref.ly/Eph5:18" TargetMode="External"/><Relationship Id="rId603" Type="http://schemas.openxmlformats.org/officeDocument/2006/relationships/hyperlink" Target="https://ref.ly/Gal5:16-Gal5:18" TargetMode="External"/><Relationship Id="rId604" Type="http://schemas.openxmlformats.org/officeDocument/2006/relationships/hyperlink" Target="https://ref.ly/1Cor2:9-1Cor2:16" TargetMode="External"/><Relationship Id="rId605" Type="http://schemas.openxmlformats.org/officeDocument/2006/relationships/hyperlink" Target="https://ref.ly/1Cor14:26-1Cor14:33" TargetMode="External"/><Relationship Id="rId606" Type="http://schemas.openxmlformats.org/officeDocument/2006/relationships/hyperlink" Target="https://ref.ly/1Cor14:39-1Cor14:40" TargetMode="External"/><Relationship Id="rId607" Type="http://schemas.openxmlformats.org/officeDocument/2006/relationships/hyperlink" Target="https://ref.ly/2Cor1:21-2Cor1:22" TargetMode="External"/><Relationship Id="rId608" Type="http://schemas.openxmlformats.org/officeDocument/2006/relationships/hyperlink" Target="https://ref.ly/2Cor5:1-2Cor5:5" TargetMode="External"/><Relationship Id="rId609" Type="http://schemas.openxmlformats.org/officeDocument/2006/relationships/hyperlink" Target="https://ref.ly/Rom8:26-Rom8:27" TargetMode="External"/><Relationship Id="rId610" Type="http://schemas.openxmlformats.org/officeDocument/2006/relationships/hyperlink" Target="https://ref.ly/Rom8:28-Rom8:29" TargetMode="External"/><Relationship Id="rId611" Type="http://schemas.openxmlformats.org/officeDocument/2006/relationships/hyperlink" Target="https://ref.ly/John14:15-John14:17" TargetMode="External"/><Relationship Id="rId612" Type="http://schemas.openxmlformats.org/officeDocument/2006/relationships/hyperlink" Target="https://ref.ly/John16:7-John16:15" TargetMode="External"/><Relationship Id="rId613" Type="http://schemas.openxmlformats.org/officeDocument/2006/relationships/hyperlink" Target="https://ref.ly/Acts2:4" TargetMode="External"/><Relationship Id="rId614" Type="http://schemas.openxmlformats.org/officeDocument/2006/relationships/hyperlink" Target="https://ref.ly/Acts5:32" TargetMode="External"/><Relationship Id="rId615" Type="http://schemas.openxmlformats.org/officeDocument/2006/relationships/hyperlink" Target="https://ref.ly/Acts6:1-Acts6:7" TargetMode="External"/><Relationship Id="rId616" Type="http://schemas.openxmlformats.org/officeDocument/2006/relationships/hyperlink" Target="https://ref.ly/Acts8:29" TargetMode="External"/><Relationship Id="rId617" Type="http://schemas.openxmlformats.org/officeDocument/2006/relationships/hyperlink" Target="https://ref.ly/Acts8:39" TargetMode="External"/><Relationship Id="rId618" Type="http://schemas.openxmlformats.org/officeDocument/2006/relationships/hyperlink" Target="https://ref.ly/Acts9:31" TargetMode="External"/><Relationship Id="rId619" Type="http://schemas.openxmlformats.org/officeDocument/2006/relationships/hyperlink" Target="https://ref.ly/Acts13:1-Acts13:5" TargetMode="External"/><Relationship Id="rId620" Type="http://schemas.openxmlformats.org/officeDocument/2006/relationships/hyperlink" Target="https://ref.ly/Acts14:3" TargetMode="External"/><Relationship Id="rId621" Type="http://schemas.openxmlformats.org/officeDocument/2006/relationships/hyperlink" Target="https://ref.ly/Acts15:28" TargetMode="External"/><Relationship Id="rId622" Type="http://schemas.openxmlformats.org/officeDocument/2006/relationships/hyperlink" Target="https://ref.ly/Acts16:6" TargetMode="External"/><Relationship Id="rId623" Type="http://schemas.openxmlformats.org/officeDocument/2006/relationships/hyperlink" Target="https://ref.ly/Acts20:28" TargetMode="External"/><Relationship Id="rId624" Type="http://schemas.openxmlformats.org/officeDocument/2006/relationships/hyperlink" Target="https://ref.ly/Rom8:26-Rom8:29" TargetMode="External"/><Relationship Id="rId625" Type="http://schemas.openxmlformats.org/officeDocument/2006/relationships/hyperlink" Target="https://ref.ly/1Cor14:1-1Cor14:33" TargetMode="External"/><Relationship Id="rId626" Type="http://schemas.openxmlformats.org/officeDocument/2006/relationships/hyperlink" Target="https://ref.ly/2Cor1:22" TargetMode="External"/><Relationship Id="rId627" Type="http://schemas.openxmlformats.org/officeDocument/2006/relationships/hyperlink" Target="https://ref.ly/2Cor5:5" TargetMode="External"/><Relationship Id="rId628" Type="http://schemas.openxmlformats.org/officeDocument/2006/relationships/hyperlink" Target="https://ref.ly/Gal3:5" TargetMode="External"/><Relationship Id="rId629" Type="http://schemas.openxmlformats.org/officeDocument/2006/relationships/hyperlink" Target="https://ref.ly/2Tim3:16-2Tim3:17" TargetMode="External"/><Relationship Id="rId630" Type="http://schemas.openxmlformats.org/officeDocument/2006/relationships/hyperlink" Target="https://ref.ly/Heb2:4" TargetMode="External"/><Relationship Id="rId631" Type="http://schemas.openxmlformats.org/officeDocument/2006/relationships/hyperlink" Target="https://ref.ly/Heb3:7-Heb3:11" TargetMode="External"/><Relationship Id="rId632" Type="http://schemas.openxmlformats.org/officeDocument/2006/relationships/hyperlink" Target="https://ref.ly/Heb3:15" TargetMode="External"/><Relationship Id="rId633" Type="http://schemas.openxmlformats.org/officeDocument/2006/relationships/hyperlink" Target="https://ref.ly/Heb9:8" TargetMode="External"/><Relationship Id="rId634" Type="http://schemas.openxmlformats.org/officeDocument/2006/relationships/hyperlink" Target="https://ref.ly/Heb10:15-Heb10:17" TargetMode="External"/><Relationship Id="rId635" Type="http://schemas.openxmlformats.org/officeDocument/2006/relationships/hyperlink" Target="https://ref.ly/1Pet1:11-1Pet1:12" TargetMode="External"/><Relationship Id="rId636" Type="http://schemas.openxmlformats.org/officeDocument/2006/relationships/hyperlink" Target="https://ref.ly/2Pet1:20-2Pet1:21" TargetMode="External"/><Relationship Id="rId637" Type="http://schemas.openxmlformats.org/officeDocument/2006/relationships/hyperlink" Target="https://ref.ly/Exod13:20-Exod13:22" TargetMode="External"/><Relationship Id="rId638" Type="http://schemas.openxmlformats.org/officeDocument/2006/relationships/hyperlink" Target="https://ref.ly/Exod14:19-Exod14:20" TargetMode="External"/><Relationship Id="rId639" Type="http://schemas.openxmlformats.org/officeDocument/2006/relationships/hyperlink" Target="https://ref.ly/Exod13:21" TargetMode="External"/><Relationship Id="rId640" Type="http://schemas.openxmlformats.org/officeDocument/2006/relationships/hyperlink" Target="https://ref.ly/Exod40:36-Exod40:38" TargetMode="External"/><Relationship Id="rId641" Type="http://schemas.openxmlformats.org/officeDocument/2006/relationships/hyperlink" Target="https://ref.ly/Num9:17-Num9:23" TargetMode="External"/><Relationship Id="rId642" Type="http://schemas.openxmlformats.org/officeDocument/2006/relationships/hyperlink" Target="https://ref.ly/Num9:23" TargetMode="External"/><Relationship Id="rId643" Type="http://schemas.openxmlformats.org/officeDocument/2006/relationships/hyperlink" Target="https://ref.ly/Num10:14" TargetMode="External"/><Relationship Id="rId644" Type="http://schemas.openxmlformats.org/officeDocument/2006/relationships/hyperlink" Target="https://ref.ly/Num10:18" TargetMode="External"/><Relationship Id="rId645" Type="http://schemas.openxmlformats.org/officeDocument/2006/relationships/hyperlink" Target="https://ref.ly/Num10:22" TargetMode="External"/><Relationship Id="rId646" Type="http://schemas.openxmlformats.org/officeDocument/2006/relationships/hyperlink" Target="https://ref.ly/Num10:25" TargetMode="External"/><Relationship Id="rId647" Type="http://schemas.openxmlformats.org/officeDocument/2006/relationships/hyperlink" Target="https://ref.ly/Num9:15-Num9:16" TargetMode="External"/><Relationship Id="rId648" Type="http://schemas.openxmlformats.org/officeDocument/2006/relationships/hyperlink" Target="https://ref.ly/Exod19:16-Exod19:18" TargetMode="External"/><Relationship Id="rId649" Type="http://schemas.openxmlformats.org/officeDocument/2006/relationships/hyperlink" Target="https://ref.ly/Exod24:15-Exod24:18" TargetMode="External"/><Relationship Id="rId650" Type="http://schemas.openxmlformats.org/officeDocument/2006/relationships/hyperlink" Target="https://ref.ly/Matt17:5" TargetMode="External"/><Relationship Id="rId651" Type="http://schemas.openxmlformats.org/officeDocument/2006/relationships/hyperlink" Target="https://ref.ly/Matt24:30" TargetMode="External"/><Relationship Id="rId652" Type="http://schemas.openxmlformats.org/officeDocument/2006/relationships/hyperlink" Target="https://ref.ly/Acts1:9" TargetMode="External"/><Relationship Id="rId653" Type="http://schemas.openxmlformats.org/officeDocument/2006/relationships/hyperlink" Target="https://ref.ly/Ps18:8-Ps18:13" TargetMode="External"/><Relationship Id="rId654" Type="http://schemas.openxmlformats.org/officeDocument/2006/relationships/hyperlink" Target="https://ref.ly/Exod40:38" TargetMode="External"/><Relationship Id="rId655" Type="http://schemas.openxmlformats.org/officeDocument/2006/relationships/hyperlink" Target="https://ref.ly/Exod13:22" TargetMode="External"/><Relationship Id="rId656" Type="http://schemas.openxmlformats.org/officeDocument/2006/relationships/hyperlink" Target="https://ref.ly/Exod40:34-Exod40:35" TargetMode="External"/><Relationship Id="rId657" Type="http://schemas.openxmlformats.org/officeDocument/2006/relationships/hyperlink" Target="https://ref.ly/Exod33:7-Exod33:11" TargetMode="External"/><Relationship Id="rId658" Type="http://schemas.openxmlformats.org/officeDocument/2006/relationships/hyperlink" Target="https://ref.ly/Num11:25" TargetMode="External"/><Relationship Id="rId659" Type="http://schemas.openxmlformats.org/officeDocument/2006/relationships/hyperlink" Target="https://ref.ly/Num12:5" TargetMode="External"/><Relationship Id="rId660" Type="http://schemas.openxmlformats.org/officeDocument/2006/relationships/hyperlink" Target="https://ref.ly/Deut31:15" TargetMode="External"/><Relationship Id="rId661" Type="http://schemas.openxmlformats.org/officeDocument/2006/relationships/hyperlink" Target="https://ref.ly/Neh9:19-Neh9:21" TargetMode="External"/><Relationship Id="rId662" Type="http://schemas.openxmlformats.org/officeDocument/2006/relationships/hyperlink" Target="https://ref.ly/Ps46:1" TargetMode="External"/><Relationship Id="rId663" Type="http://schemas.openxmlformats.org/officeDocument/2006/relationships/hyperlink" Target="https://ref.ly/Ps139:1-Ps139:24" TargetMode="External"/><Relationship Id="rId664" Type="http://schemas.openxmlformats.org/officeDocument/2006/relationships/hyperlink" Target="https://ref.ly/John1:14" TargetMode="External"/><Relationship Id="rId665" Type="http://schemas.openxmlformats.org/officeDocument/2006/relationships/hyperlink" Target="https://ref.ly/Rom8:31-Rom8:39" TargetMode="External"/><Relationship Id="rId666" Type="http://schemas.openxmlformats.org/officeDocument/2006/relationships/hyperlink" Target="https://ref.ly/Exod14:19-Exod14:24" TargetMode="External"/><Relationship Id="rId667" Type="http://schemas.openxmlformats.org/officeDocument/2006/relationships/hyperlink" Target="https://ref.ly/Exod16:10" TargetMode="External"/><Relationship Id="rId668" Type="http://schemas.openxmlformats.org/officeDocument/2006/relationships/hyperlink" Target="https://ref.ly/Exod40:34-Exod40:38" TargetMode="External"/><Relationship Id="rId669" Type="http://schemas.openxmlformats.org/officeDocument/2006/relationships/hyperlink" Target="https://ref.ly/Lev16:2" TargetMode="External"/><Relationship Id="rId670" Type="http://schemas.openxmlformats.org/officeDocument/2006/relationships/hyperlink" Target="https://ref.ly/Num9:15-Num9:23" TargetMode="External"/><Relationship Id="rId671" Type="http://schemas.openxmlformats.org/officeDocument/2006/relationships/hyperlink" Target="https://ref.ly/Num10:11-Num10:12" TargetMode="External"/><Relationship Id="rId672" Type="http://schemas.openxmlformats.org/officeDocument/2006/relationships/hyperlink" Target="https://ref.ly/Num10:34" TargetMode="External"/><Relationship Id="rId673" Type="http://schemas.openxmlformats.org/officeDocument/2006/relationships/hyperlink" Target="https://ref.ly/Num12:10" TargetMode="External"/><Relationship Id="rId674" Type="http://schemas.openxmlformats.org/officeDocument/2006/relationships/hyperlink" Target="https://ref.ly/Num14:14" TargetMode="External"/><Relationship Id="rId675" Type="http://schemas.openxmlformats.org/officeDocument/2006/relationships/hyperlink" Target="https://ref.ly/Num16:42" TargetMode="External"/><Relationship Id="rId676" Type="http://schemas.openxmlformats.org/officeDocument/2006/relationships/hyperlink" Target="https://ref.ly/1Kgs8:11" TargetMode="External"/><Relationship Id="rId677" Type="http://schemas.openxmlformats.org/officeDocument/2006/relationships/hyperlink" Target="https://ref.ly/2Chr5:14" TargetMode="External"/><Relationship Id="rId678" Type="http://schemas.openxmlformats.org/officeDocument/2006/relationships/hyperlink" Target="https://ref.ly/Ps78:14" TargetMode="External"/><Relationship Id="rId679" Type="http://schemas.openxmlformats.org/officeDocument/2006/relationships/hyperlink" Target="https://ref.ly/Ps99:7" TargetMode="External"/><Relationship Id="rId680" Type="http://schemas.openxmlformats.org/officeDocument/2006/relationships/hyperlink" Target="https://ref.ly/Ps104:3" TargetMode="External"/><Relationship Id="rId681" Type="http://schemas.openxmlformats.org/officeDocument/2006/relationships/hyperlink" Target="https://ref.ly/Ezek1:4-Ezek1:5" TargetMode="External"/><Relationship Id="rId682" Type="http://schemas.openxmlformats.org/officeDocument/2006/relationships/hyperlink" Target="https://ref.ly/Ezek10:3" TargetMode="External"/><Relationship Id="rId683" Type="http://schemas.openxmlformats.org/officeDocument/2006/relationships/hyperlink" Target="https://ref.ly/Matt26:64" TargetMode="External"/><Relationship Id="rId684" Type="http://schemas.openxmlformats.org/officeDocument/2006/relationships/hyperlink" Target="https://ref.ly/Luke9:34-Luke9:35" TargetMode="External"/><Relationship Id="rId685" Type="http://schemas.openxmlformats.org/officeDocument/2006/relationships/hyperlink" Target="https://ref.ly/1Cor10:2" TargetMode="External"/><Relationship Id="rId686" Type="http://schemas.openxmlformats.org/officeDocument/2006/relationships/hyperlink" Target="https://ref.ly/1Thess4:17" TargetMode="External"/><Relationship Id="rId687" Type="http://schemas.openxmlformats.org/officeDocument/2006/relationships/hyperlink" Target="https://ref.ly/Rev1:7" TargetMode="External"/><Relationship Id="rId688" Type="http://schemas.openxmlformats.org/officeDocument/2006/relationships/hyperlink" Target="https://ref.ly/Rev14:14-Rev14:16" TargetMode="External"/><Relationship Id="rId689" Type="http://schemas.openxmlformats.org/officeDocument/2006/relationships/hyperlink" Target="https://ref.ly/Exod19:1-Exod24:18" TargetMode="External"/><Relationship Id="rId690" Type="http://schemas.openxmlformats.org/officeDocument/2006/relationships/hyperlink" Target="https://ref.ly/Luke22:19-Luke22:20" TargetMode="External"/><Relationship Id="rId691" Type="http://schemas.openxmlformats.org/officeDocument/2006/relationships/hyperlink" Target="https://ref.ly/2Cor3:14" TargetMode="External"/><Relationship Id="rId692" Type="http://schemas.openxmlformats.org/officeDocument/2006/relationships/hyperlink" Target="https://ref.ly/Gen1:1-Gen2:25" TargetMode="External"/><Relationship Id="rId693" Type="http://schemas.openxmlformats.org/officeDocument/2006/relationships/hyperlink" Target="https://ref.ly/2Cor4:4-2Cor4:6" TargetMode="External"/><Relationship Id="rId694" Type="http://schemas.openxmlformats.org/officeDocument/2006/relationships/hyperlink" Target="https://ref.ly/2Cor5:17" TargetMode="External"/><Relationship Id="rId695" Type="http://schemas.openxmlformats.org/officeDocument/2006/relationships/hyperlink" Target="https://ref.ly/2Cor1:3" TargetMode="External"/><Relationship Id="rId696" Type="http://schemas.openxmlformats.org/officeDocument/2006/relationships/hyperlink" Target="https://ref.ly/Gal3:26-Gal4:7" TargetMode="External"/><Relationship Id="rId697" Type="http://schemas.openxmlformats.org/officeDocument/2006/relationships/hyperlink" Target="https://ref.ly/2Cor1:18-2Cor1:22" TargetMode="External"/><Relationship Id="rId698" Type="http://schemas.openxmlformats.org/officeDocument/2006/relationships/hyperlink" Target="https://ref.ly/2Cor5:18-2Cor5:21" TargetMode="External"/><Relationship Id="rId699" Type="http://schemas.openxmlformats.org/officeDocument/2006/relationships/hyperlink" Target="https://ref.ly/2Cor3:17-2Cor3:18" TargetMode="External"/><Relationship Id="rId700" Type="http://schemas.openxmlformats.org/officeDocument/2006/relationships/hyperlink" Target="https://ref.ly/1Cor15:42-1Cor15:57" TargetMode="External"/><Relationship Id="rId701" Type="http://schemas.openxmlformats.org/officeDocument/2006/relationships/hyperlink" Target="https://ref.ly/2Cor5:1-2Cor5:10" TargetMode="External"/><Relationship Id="rId702" Type="http://schemas.openxmlformats.org/officeDocument/2006/relationships/hyperlink" Target="https://ref.ly/Gen9:1-Gen9:17" TargetMode="External"/><Relationship Id="rId703" Type="http://schemas.openxmlformats.org/officeDocument/2006/relationships/hyperlink" Target="https://ref.ly/Gen12:1-Gen12:9" TargetMode="External"/><Relationship Id="rId704" Type="http://schemas.openxmlformats.org/officeDocument/2006/relationships/hyperlink" Target="https://ref.ly/Gen15:1-Gen15:21" TargetMode="External"/><Relationship Id="rId705" Type="http://schemas.openxmlformats.org/officeDocument/2006/relationships/hyperlink" Target="https://ref.ly/Exod19:3-Exod19:6" TargetMode="External"/><Relationship Id="rId706" Type="http://schemas.openxmlformats.org/officeDocument/2006/relationships/hyperlink" Target="https://ref.ly/2Sam7:5-2Sam7:16" TargetMode="External"/><Relationship Id="rId707" Type="http://schemas.openxmlformats.org/officeDocument/2006/relationships/hyperlink" Target="https://ref.ly/1Chr10:13-1Chr10:14" TargetMode="External"/><Relationship Id="rId708" Type="http://schemas.openxmlformats.org/officeDocument/2006/relationships/hyperlink" Target="https://ref.ly/Isa59:20-Isa59:21" TargetMode="External"/><Relationship Id="rId709" Type="http://schemas.openxmlformats.org/officeDocument/2006/relationships/hyperlink" Target="https://ref.ly/Isa65:17-Isa65:25" TargetMode="External"/><Relationship Id="rId710" Type="http://schemas.openxmlformats.org/officeDocument/2006/relationships/hyperlink" Target="https://ref.ly/Matt26:27-Matt26:29" TargetMode="External"/><Relationship Id="rId711" Type="http://schemas.openxmlformats.org/officeDocument/2006/relationships/hyperlink" Target="https://ref.ly/1Cor11:23-1Cor11:32" TargetMode="External"/><Relationship Id="rId712" Type="http://schemas.openxmlformats.org/officeDocument/2006/relationships/hyperlink" Target="https://ref.ly/2Cor3:4-2Cor3:18" TargetMode="External"/><Relationship Id="rId713" Type="http://schemas.openxmlformats.org/officeDocument/2006/relationships/hyperlink" Target="https://ref.ly/Heb8:6-Heb8:13" TargetMode="External"/><Relationship Id="rId714" Type="http://schemas.openxmlformats.org/officeDocument/2006/relationships/hyperlink" Target="https://ref.ly/Heb9:11-Heb9:28" TargetMode="External"/><Relationship Id="rId715" Type="http://schemas.openxmlformats.org/officeDocument/2006/relationships/hyperlink" Target="https://ref.ly/Heb12:18-Heb12:24" TargetMode="External"/><Relationship Id="rId716" Type="http://schemas.openxmlformats.org/officeDocument/2006/relationships/hyperlink" Target="https://ref.ly/Gen15:6" TargetMode="External"/><Relationship Id="rId717" Type="http://schemas.openxmlformats.org/officeDocument/2006/relationships/hyperlink" Target="https://ref.ly/Hab2:4" TargetMode="External"/><Relationship Id="rId718" Type="http://schemas.openxmlformats.org/officeDocument/2006/relationships/hyperlink" Target="https://ref.ly/Rom1:17" TargetMode="External"/><Relationship Id="rId719" Type="http://schemas.openxmlformats.org/officeDocument/2006/relationships/hyperlink" Target="https://ref.ly/Rom4:3" TargetMode="External"/><Relationship Id="rId720" Type="http://schemas.openxmlformats.org/officeDocument/2006/relationships/hyperlink" Target="https://ref.ly/Rom4:17" TargetMode="External"/><Relationship Id="rId721" Type="http://schemas.openxmlformats.org/officeDocument/2006/relationships/hyperlink" Target="https://ref.ly/Gal3:6" TargetMode="External"/><Relationship Id="rId722" Type="http://schemas.openxmlformats.org/officeDocument/2006/relationships/hyperlink" Target="https://ref.ly/Gal3:11" TargetMode="External"/><Relationship Id="rId723" Type="http://schemas.openxmlformats.org/officeDocument/2006/relationships/hyperlink" Target="https://ref.ly/Heb10:37-Heb10:38" TargetMode="External"/><Relationship Id="rId724" Type="http://schemas.openxmlformats.org/officeDocument/2006/relationships/hyperlink" Target="https://ref.ly/Gen15:18-Gen15:21" TargetMode="External"/><Relationship Id="rId725" Type="http://schemas.openxmlformats.org/officeDocument/2006/relationships/hyperlink" Target="https://ref.ly/Gen17:1-Gen17:22" TargetMode="External"/><Relationship Id="rId726" Type="http://schemas.openxmlformats.org/officeDocument/2006/relationships/hyperlink" Target="https://ref.ly/Gen17:9" TargetMode="External"/><Relationship Id="rId727" Type="http://schemas.openxmlformats.org/officeDocument/2006/relationships/hyperlink" Target="https://ref.ly/Gen17:10" TargetMode="External"/><Relationship Id="rId728" Type="http://schemas.openxmlformats.org/officeDocument/2006/relationships/hyperlink" Target="https://ref.ly/Gen17:1-Gen17:2" TargetMode="External"/><Relationship Id="rId729" Type="http://schemas.openxmlformats.org/officeDocument/2006/relationships/hyperlink" Target="https://ref.ly/Gen17:1" TargetMode="External"/><Relationship Id="rId730" Type="http://schemas.openxmlformats.org/officeDocument/2006/relationships/hyperlink" Target="https://ref.ly/Gen17:9-Gen17:14" TargetMode="External"/><Relationship Id="rId731" Type="http://schemas.openxmlformats.org/officeDocument/2006/relationships/hyperlink" Target="https://ref.ly/Gen17:5-Gen17:6" TargetMode="External"/><Relationship Id="rId732" Type="http://schemas.openxmlformats.org/officeDocument/2006/relationships/hyperlink" Target="https://ref.ly/Gen13:15-Gen13:16" TargetMode="External"/><Relationship Id="rId733" Type="http://schemas.openxmlformats.org/officeDocument/2006/relationships/hyperlink" Target="https://ref.ly/Gen15:3-Gen15:5" TargetMode="External"/><Relationship Id="rId734" Type="http://schemas.openxmlformats.org/officeDocument/2006/relationships/hyperlink" Target="https://ref.ly/Gen17:6-Gen17:10" TargetMode="External"/><Relationship Id="rId735" Type="http://schemas.openxmlformats.org/officeDocument/2006/relationships/hyperlink" Target="https://ref.ly/Gen15:12-Gen15:16" TargetMode="External"/><Relationship Id="rId736" Type="http://schemas.openxmlformats.org/officeDocument/2006/relationships/hyperlink" Target="https://ref.ly/Gen12:3" TargetMode="External"/><Relationship Id="rId737" Type="http://schemas.openxmlformats.org/officeDocument/2006/relationships/hyperlink" Target="https://ref.ly/Rom4:11-Rom4:25" TargetMode="External"/><Relationship Id="rId738" Type="http://schemas.openxmlformats.org/officeDocument/2006/relationships/hyperlink" Target="https://ref.ly/Gal3:8-Gal3:9" TargetMode="External"/><Relationship Id="rId739" Type="http://schemas.openxmlformats.org/officeDocument/2006/relationships/hyperlink" Target="https://ref.ly/Gal3:16" TargetMode="External"/><Relationship Id="rId740" Type="http://schemas.openxmlformats.org/officeDocument/2006/relationships/hyperlink" Target="https://ref.ly/Gen12:1-Gen12:3" TargetMode="External"/><Relationship Id="rId741" Type="http://schemas.openxmlformats.org/officeDocument/2006/relationships/hyperlink" Target="https://ref.ly/Gen17:1-Gen17:14" TargetMode="External"/><Relationship Id="rId742" Type="http://schemas.openxmlformats.org/officeDocument/2006/relationships/hyperlink" Target="https://ref.ly/Gen21:1-Gen21:2" TargetMode="External"/><Relationship Id="rId743" Type="http://schemas.openxmlformats.org/officeDocument/2006/relationships/hyperlink" Target="https://ref.ly/Gen22:15-Gen22:18" TargetMode="External"/><Relationship Id="rId744" Type="http://schemas.openxmlformats.org/officeDocument/2006/relationships/hyperlink" Target="https://ref.ly/Exod2:24" TargetMode="External"/><Relationship Id="rId745" Type="http://schemas.openxmlformats.org/officeDocument/2006/relationships/hyperlink" Target="https://ref.ly/Deut1:8" TargetMode="External"/><Relationship Id="rId746" Type="http://schemas.openxmlformats.org/officeDocument/2006/relationships/hyperlink" Target="https://ref.ly/Neh9:7-Neh9:8" TargetMode="External"/><Relationship Id="rId747" Type="http://schemas.openxmlformats.org/officeDocument/2006/relationships/hyperlink" Target="https://ref.ly/Ps105:7-Ps105:45" TargetMode="External"/><Relationship Id="rId748" Type="http://schemas.openxmlformats.org/officeDocument/2006/relationships/hyperlink" Target="https://ref.ly/Luke3:7-Luke3:9" TargetMode="External"/><Relationship Id="rId749" Type="http://schemas.openxmlformats.org/officeDocument/2006/relationships/hyperlink" Target="https://ref.ly/Acts3:24-Acts3:26" TargetMode="External"/><Relationship Id="rId750" Type="http://schemas.openxmlformats.org/officeDocument/2006/relationships/hyperlink" Target="https://ref.ly/Acts7:2-Acts7:8" TargetMode="External"/><Relationship Id="rId751" Type="http://schemas.openxmlformats.org/officeDocument/2006/relationships/hyperlink" Target="https://ref.ly/Rom9:7-Rom9:8" TargetMode="External"/><Relationship Id="rId752" Type="http://schemas.openxmlformats.org/officeDocument/2006/relationships/hyperlink" Target="https://ref.ly/Rom11:16-Rom11:17" TargetMode="External"/><Relationship Id="rId753" Type="http://schemas.openxmlformats.org/officeDocument/2006/relationships/hyperlink" Target="https://ref.ly/Gal3:6-Gal3:9" TargetMode="External"/><Relationship Id="rId754" Type="http://schemas.openxmlformats.org/officeDocument/2006/relationships/hyperlink" Target="https://ref.ly/Gal3:29" TargetMode="External"/><Relationship Id="rId755" Type="http://schemas.openxmlformats.org/officeDocument/2006/relationships/hyperlink" Target="https://ref.ly/Heb6:13-Heb6:15" TargetMode="External"/><Relationship Id="rId756" Type="http://schemas.openxmlformats.org/officeDocument/2006/relationships/hyperlink" Target="https://ref.ly/Gen6:18" TargetMode="External"/><Relationship Id="rId757" Type="http://schemas.openxmlformats.org/officeDocument/2006/relationships/hyperlink" Target="https://ref.ly/Gen17:1-Gen17:27" TargetMode="External"/><Relationship Id="rId758" Type="http://schemas.openxmlformats.org/officeDocument/2006/relationships/hyperlink" Target="https://ref.ly/Exod19:1-Exod23:33" TargetMode="External"/><Relationship Id="rId759" Type="http://schemas.openxmlformats.org/officeDocument/2006/relationships/hyperlink" Target="https://ref.ly/Num25:10-Num25:13" TargetMode="External"/><Relationship Id="rId760" Type="http://schemas.openxmlformats.org/officeDocument/2006/relationships/hyperlink" Target="https://ref.ly/2Sam7:4-2Sam7:17" TargetMode="External"/><Relationship Id="rId761" Type="http://schemas.openxmlformats.org/officeDocument/2006/relationships/hyperlink" Target="https://ref.ly/2Sam7:1-2Sam7:29" TargetMode="External"/><Relationship Id="rId762" Type="http://schemas.openxmlformats.org/officeDocument/2006/relationships/hyperlink" Target="https://ref.ly/2Sam23:5" TargetMode="External"/><Relationship Id="rId763" Type="http://schemas.openxmlformats.org/officeDocument/2006/relationships/hyperlink" Target="https://ref.ly/2Chr7:18" TargetMode="External"/><Relationship Id="rId764" Type="http://schemas.openxmlformats.org/officeDocument/2006/relationships/hyperlink" Target="https://ref.ly/2Chr21:7" TargetMode="External"/><Relationship Id="rId765" Type="http://schemas.openxmlformats.org/officeDocument/2006/relationships/hyperlink" Target="https://ref.ly/Ps89:3-Ps89:4" TargetMode="External"/><Relationship Id="rId766" Type="http://schemas.openxmlformats.org/officeDocument/2006/relationships/hyperlink" Target="https://ref.ly/Ps89:28-Ps89:29" TargetMode="External"/><Relationship Id="rId767" Type="http://schemas.openxmlformats.org/officeDocument/2006/relationships/hyperlink" Target="https://ref.ly/Ps132:11-Ps132:12" TargetMode="External"/><Relationship Id="rId768" Type="http://schemas.openxmlformats.org/officeDocument/2006/relationships/hyperlink" Target="https://ref.ly/Isa55:3" TargetMode="External"/><Relationship Id="rId769" Type="http://schemas.openxmlformats.org/officeDocument/2006/relationships/hyperlink" Target="https://ref.ly/Jer33:20-Jer33:21" TargetMode="External"/><Relationship Id="rId770" Type="http://schemas.openxmlformats.org/officeDocument/2006/relationships/hyperlink" Target="https://ref.ly/2Sam7:15" TargetMode="External"/><Relationship Id="rId771" Type="http://schemas.openxmlformats.org/officeDocument/2006/relationships/hyperlink" Target="https://ref.ly/1Kgs15:4" TargetMode="External"/><Relationship Id="rId772" Type="http://schemas.openxmlformats.org/officeDocument/2006/relationships/hyperlink" Target="https://ref.ly/2Kgs8:19" TargetMode="External"/><Relationship Id="rId773" Type="http://schemas.openxmlformats.org/officeDocument/2006/relationships/hyperlink" Target="https://ref.ly/2Sam7:10-2Sam7:11" TargetMode="External"/><Relationship Id="rId774" Type="http://schemas.openxmlformats.org/officeDocument/2006/relationships/hyperlink" Target="https://ref.ly/1Kgs8:20" TargetMode="External"/><Relationship Id="rId775" Type="http://schemas.openxmlformats.org/officeDocument/2006/relationships/hyperlink" Target="https://ref.ly/1Kgs8:24" TargetMode="External"/><Relationship Id="rId776" Type="http://schemas.openxmlformats.org/officeDocument/2006/relationships/hyperlink" Target="https://ref.ly/1Kgs11:12-1Kgs11:13" TargetMode="External"/><Relationship Id="rId777" Type="http://schemas.openxmlformats.org/officeDocument/2006/relationships/hyperlink" Target="https://ref.ly/1Kgs15:3-1Kgs15:5" TargetMode="External"/><Relationship Id="rId778" Type="http://schemas.openxmlformats.org/officeDocument/2006/relationships/hyperlink" Target="https://ref.ly/Matt9:27" TargetMode="External"/><Relationship Id="rId779" Type="http://schemas.openxmlformats.org/officeDocument/2006/relationships/hyperlink" Target="https://ref.ly/Matt20:30-Matt20:31" TargetMode="External"/><Relationship Id="rId780" Type="http://schemas.openxmlformats.org/officeDocument/2006/relationships/hyperlink" Target="https://ref.ly/Matt21:9" TargetMode="External"/><Relationship Id="rId781" Type="http://schemas.openxmlformats.org/officeDocument/2006/relationships/hyperlink" Target="https://ref.ly/Matt21:15" TargetMode="External"/><Relationship Id="rId782" Type="http://schemas.openxmlformats.org/officeDocument/2006/relationships/hyperlink" Target="https://ref.ly/Isa11:1" TargetMode="External"/><Relationship Id="rId783" Type="http://schemas.openxmlformats.org/officeDocument/2006/relationships/hyperlink" Target="https://ref.ly/Luke1:32-Luke1:33" TargetMode="External"/><Relationship Id="rId784" Type="http://schemas.openxmlformats.org/officeDocument/2006/relationships/hyperlink" Target="https://ref.ly/Acts2:29-Acts2:31" TargetMode="External"/><Relationship Id="rId785" Type="http://schemas.openxmlformats.org/officeDocument/2006/relationships/hyperlink" Target="https://ref.ly/Acts13:22-Acts13:23" TargetMode="External"/><Relationship Id="rId786" Type="http://schemas.openxmlformats.org/officeDocument/2006/relationships/hyperlink" Target="https://ref.ly/Heb1:5" TargetMode="External"/><Relationship Id="rId787" Type="http://schemas.openxmlformats.org/officeDocument/2006/relationships/hyperlink" Target="https://ref.ly/Matt1:1" TargetMode="External"/><Relationship Id="rId788" Type="http://schemas.openxmlformats.org/officeDocument/2006/relationships/hyperlink" Target="https://ref.ly/Rev22:16" TargetMode="External"/><Relationship Id="rId789" Type="http://schemas.openxmlformats.org/officeDocument/2006/relationships/hyperlink" Target="https://ref.ly/1Kgs8:20-1Kgs8:24" TargetMode="External"/><Relationship Id="rId790" Type="http://schemas.openxmlformats.org/officeDocument/2006/relationships/hyperlink" Target="https://ref.ly/1Kgs11:9-1Kgs11:13" TargetMode="External"/><Relationship Id="rId791" Type="http://schemas.openxmlformats.org/officeDocument/2006/relationships/hyperlink" Target="https://ref.ly/1Kgs15:1-1Kgs15:5" TargetMode="External"/><Relationship Id="rId792" Type="http://schemas.openxmlformats.org/officeDocument/2006/relationships/hyperlink" Target="https://ref.ly/2Kgs8:18-2Kgs8:19" TargetMode="External"/><Relationship Id="rId793" Type="http://schemas.openxmlformats.org/officeDocument/2006/relationships/hyperlink" Target="https://ref.ly/2Chr7:17-2Chr7:22" TargetMode="External"/><Relationship Id="rId794" Type="http://schemas.openxmlformats.org/officeDocument/2006/relationships/hyperlink" Target="https://ref.ly/Ps89:18-Ps89:51" TargetMode="External"/><Relationship Id="rId795" Type="http://schemas.openxmlformats.org/officeDocument/2006/relationships/hyperlink" Target="https://ref.ly/Ps132:10-Ps132:12" TargetMode="External"/><Relationship Id="rId796" Type="http://schemas.openxmlformats.org/officeDocument/2006/relationships/hyperlink" Target="https://ref.ly/Isa11:1-Isa11:10" TargetMode="External"/><Relationship Id="rId797" Type="http://schemas.openxmlformats.org/officeDocument/2006/relationships/hyperlink" Target="https://ref.ly/Jer33:20-Jer33:26" TargetMode="External"/><Relationship Id="rId798" Type="http://schemas.openxmlformats.org/officeDocument/2006/relationships/hyperlink" Target="https://ref.ly/Matt21:1-Matt21:9" TargetMode="External"/><Relationship Id="rId799" Type="http://schemas.openxmlformats.org/officeDocument/2006/relationships/hyperlink" Target="https://ref.ly/Luke1:30-Luke1:33" TargetMode="External"/><Relationship Id="rId800" Type="http://schemas.openxmlformats.org/officeDocument/2006/relationships/hyperlink" Target="https://ref.ly/Luke1:67-Luke1:79" TargetMode="External"/><Relationship Id="rId801" Type="http://schemas.openxmlformats.org/officeDocument/2006/relationships/hyperlink" Target="https://ref.ly/Acts2:22-Acts2:36" TargetMode="External"/><Relationship Id="rId802" Type="http://schemas.openxmlformats.org/officeDocument/2006/relationships/hyperlink" Target="https://ref.ly/1Kgs3:7" TargetMode="External"/><Relationship Id="rId803" Type="http://schemas.openxmlformats.org/officeDocument/2006/relationships/hyperlink" Target="https://ref.ly/1Kgs2:3" TargetMode="External"/><Relationship Id="rId804" Type="http://schemas.openxmlformats.org/officeDocument/2006/relationships/hyperlink" Target="https://ref.ly/1Kgs2:4" TargetMode="External"/><Relationship Id="rId805" Type="http://schemas.openxmlformats.org/officeDocument/2006/relationships/hyperlink" Target="https://ref.ly/1Kgs3:3" TargetMode="External"/><Relationship Id="rId806" Type="http://schemas.openxmlformats.org/officeDocument/2006/relationships/hyperlink" Target="https://ref.ly/1Kgs8:23-1Kgs8:26" TargetMode="External"/><Relationship Id="rId807" Type="http://schemas.openxmlformats.org/officeDocument/2006/relationships/hyperlink" Target="https://ref.ly/1Kgs3:14" TargetMode="External"/><Relationship Id="rId808" Type="http://schemas.openxmlformats.org/officeDocument/2006/relationships/hyperlink" Target="https://ref.ly/1Kgs9:4-1Kgs9:5" TargetMode="External"/><Relationship Id="rId809" Type="http://schemas.openxmlformats.org/officeDocument/2006/relationships/hyperlink" Target="https://ref.ly/1Kgs11:38" TargetMode="External"/><Relationship Id="rId810" Type="http://schemas.openxmlformats.org/officeDocument/2006/relationships/hyperlink" Target="https://ref.ly/1Kgs14:8" TargetMode="External"/><Relationship Id="rId811" Type="http://schemas.openxmlformats.org/officeDocument/2006/relationships/hyperlink" Target="https://ref.ly/1Kgs15:11" TargetMode="External"/><Relationship Id="rId812" Type="http://schemas.openxmlformats.org/officeDocument/2006/relationships/hyperlink" Target="https://ref.ly/Deut28:1-Deut28:68" TargetMode="External"/><Relationship Id="rId813" Type="http://schemas.openxmlformats.org/officeDocument/2006/relationships/hyperlink" Target="https://ref.ly/2Kgs17:13-2Kgs17:17" TargetMode="External"/><Relationship Id="rId814" Type="http://schemas.openxmlformats.org/officeDocument/2006/relationships/hyperlink" Target="https://ref.ly/2Kgs17:18-2Kgs17:23" TargetMode="External"/><Relationship Id="rId815" Type="http://schemas.openxmlformats.org/officeDocument/2006/relationships/hyperlink" Target="https://ref.ly/2Kgs21:11-2Kgs21:15" TargetMode="External"/><Relationship Id="rId816" Type="http://schemas.openxmlformats.org/officeDocument/2006/relationships/hyperlink" Target="https://ref.ly/John14:21" TargetMode="External"/><Relationship Id="rId817" Type="http://schemas.openxmlformats.org/officeDocument/2006/relationships/hyperlink" Target="https://ref.ly/Matt25:21" TargetMode="External"/><Relationship Id="rId818" Type="http://schemas.openxmlformats.org/officeDocument/2006/relationships/hyperlink" Target="https://ref.ly/Luke16:10-Luke16:12" TargetMode="External"/><Relationship Id="rId819" Type="http://schemas.openxmlformats.org/officeDocument/2006/relationships/hyperlink" Target="https://ref.ly/2Tim3:14" TargetMode="External"/><Relationship Id="rId820" Type="http://schemas.openxmlformats.org/officeDocument/2006/relationships/hyperlink" Target="https://ref.ly/2Tim4:7" TargetMode="External"/><Relationship Id="rId821" Type="http://schemas.openxmlformats.org/officeDocument/2006/relationships/hyperlink" Target="https://ref.ly/Acts13:22" TargetMode="External"/><Relationship Id="rId822" Type="http://schemas.openxmlformats.org/officeDocument/2006/relationships/hyperlink" Target="https://ref.ly/Acts13:32-Acts13:37" TargetMode="External"/><Relationship Id="rId823" Type="http://schemas.openxmlformats.org/officeDocument/2006/relationships/hyperlink" Target="https://ref.ly/Heb13:20-Heb13:21" TargetMode="External"/><Relationship Id="rId824" Type="http://schemas.openxmlformats.org/officeDocument/2006/relationships/hyperlink" Target="https://ref.ly/2Tim4:8" TargetMode="External"/><Relationship Id="rId825" Type="http://schemas.openxmlformats.org/officeDocument/2006/relationships/hyperlink" Target="https://ref.ly/Rev2:10" TargetMode="External"/><Relationship Id="rId826" Type="http://schemas.openxmlformats.org/officeDocument/2006/relationships/hyperlink" Target="https://ref.ly/2Sam7:5-2Sam7:17" TargetMode="External"/><Relationship Id="rId827" Type="http://schemas.openxmlformats.org/officeDocument/2006/relationships/hyperlink" Target="https://ref.ly/1Kgs2:2-1Kgs2:4" TargetMode="External"/><Relationship Id="rId828" Type="http://schemas.openxmlformats.org/officeDocument/2006/relationships/hyperlink" Target="https://ref.ly/1Kgs3:3-1Kgs3:15" TargetMode="External"/><Relationship Id="rId829" Type="http://schemas.openxmlformats.org/officeDocument/2006/relationships/hyperlink" Target="https://ref.ly/1Kgs8:22-1Kgs8:26" TargetMode="External"/><Relationship Id="rId830" Type="http://schemas.openxmlformats.org/officeDocument/2006/relationships/hyperlink" Target="https://ref.ly/1Kgs9:1-1Kgs9:9" TargetMode="External"/><Relationship Id="rId831" Type="http://schemas.openxmlformats.org/officeDocument/2006/relationships/hyperlink" Target="https://ref.ly/1Kgs11:1-1Kgs11:13" TargetMode="External"/><Relationship Id="rId832" Type="http://schemas.openxmlformats.org/officeDocument/2006/relationships/hyperlink" Target="https://ref.ly/1Kgs11:29-1Kgs11:39" TargetMode="External"/><Relationship Id="rId833" Type="http://schemas.openxmlformats.org/officeDocument/2006/relationships/hyperlink" Target="https://ref.ly/1Kgs14:7-1Kgs14:16" TargetMode="External"/><Relationship Id="rId834" Type="http://schemas.openxmlformats.org/officeDocument/2006/relationships/hyperlink" Target="https://ref.ly/2Kgs17:13-2Kgs17:23" TargetMode="External"/><Relationship Id="rId835" Type="http://schemas.openxmlformats.org/officeDocument/2006/relationships/hyperlink" Target="https://ref.ly/Acts13:21-Acts13:23" TargetMode="External"/><Relationship Id="rId836" Type="http://schemas.openxmlformats.org/officeDocument/2006/relationships/hyperlink" Target="https://ref.ly/Gen6:5-Gen6:7" TargetMode="External"/><Relationship Id="rId837" Type="http://schemas.openxmlformats.org/officeDocument/2006/relationships/hyperlink" Target="https://ref.ly/Gen6:11-Gen6:13" TargetMode="External"/><Relationship Id="rId838" Type="http://schemas.openxmlformats.org/officeDocument/2006/relationships/hyperlink" Target="https://ref.ly/Gen6:8" TargetMode="External"/><Relationship Id="rId839" Type="http://schemas.openxmlformats.org/officeDocument/2006/relationships/hyperlink" Target="https://ref.ly/Gen6:13-Gen6:17" TargetMode="External"/><Relationship Id="rId840" Type="http://schemas.openxmlformats.org/officeDocument/2006/relationships/hyperlink" Target="https://ref.ly/Gen6:1-Gen6:7" TargetMode="External"/><Relationship Id="rId841" Type="http://schemas.openxmlformats.org/officeDocument/2006/relationships/hyperlink" Target="https://ref.ly/Gen9:8-Gen9:13" TargetMode="External"/><Relationship Id="rId842" Type="http://schemas.openxmlformats.org/officeDocument/2006/relationships/hyperlink" Target="https://ref.ly/Gen6:14" TargetMode="External"/><Relationship Id="rId843" Type="http://schemas.openxmlformats.org/officeDocument/2006/relationships/hyperlink" Target="https://ref.ly/Gen6:22" TargetMode="External"/><Relationship Id="rId844" Type="http://schemas.openxmlformats.org/officeDocument/2006/relationships/hyperlink" Target="https://ref.ly/Gen7:5" TargetMode="External"/><Relationship Id="rId845" Type="http://schemas.openxmlformats.org/officeDocument/2006/relationships/hyperlink" Target="https://ref.ly/Gen8:20-Gen8:22" TargetMode="External"/><Relationship Id="rId846" Type="http://schemas.openxmlformats.org/officeDocument/2006/relationships/hyperlink" Target="https://ref.ly/Gen9:8-Gen9:10" TargetMode="External"/><Relationship Id="rId847" Type="http://schemas.openxmlformats.org/officeDocument/2006/relationships/hyperlink" Target="https://ref.ly/Gen9:15" TargetMode="External"/><Relationship Id="rId848" Type="http://schemas.openxmlformats.org/officeDocument/2006/relationships/hyperlink" Target="https://ref.ly/Gen9:1-Gen9:7" TargetMode="External"/><Relationship Id="rId849" Type="http://schemas.openxmlformats.org/officeDocument/2006/relationships/hyperlink" Target="https://ref.ly/Gen17:1-Gen17:21" TargetMode="External"/><Relationship Id="rId850" Type="http://schemas.openxmlformats.org/officeDocument/2006/relationships/hyperlink" Target="https://ref.ly/Acts2:22-Acts2:40" TargetMode="External"/><Relationship Id="rId851" Type="http://schemas.openxmlformats.org/officeDocument/2006/relationships/hyperlink" Target="https://ref.ly/Acts3:17-Acts3:26" TargetMode="External"/><Relationship Id="rId852" Type="http://schemas.openxmlformats.org/officeDocument/2006/relationships/hyperlink" Target="https://ref.ly/Ezek14:12-Ezek14:23" TargetMode="External"/><Relationship Id="rId853" Type="http://schemas.openxmlformats.org/officeDocument/2006/relationships/hyperlink" Target="https://ref.ly/Matt24:37-Matt24:39" TargetMode="External"/><Relationship Id="rId854" Type="http://schemas.openxmlformats.org/officeDocument/2006/relationships/hyperlink" Target="https://ref.ly/Heb11:7" TargetMode="External"/><Relationship Id="rId855" Type="http://schemas.openxmlformats.org/officeDocument/2006/relationships/hyperlink" Target="https://ref.ly/Gen21:27" TargetMode="External"/><Relationship Id="rId856" Type="http://schemas.openxmlformats.org/officeDocument/2006/relationships/hyperlink" Target="https://ref.ly/Josh9:15-Josh9:18" TargetMode="External"/><Relationship Id="rId857" Type="http://schemas.openxmlformats.org/officeDocument/2006/relationships/hyperlink" Target="https://ref.ly/Jer11:4" TargetMode="External"/><Relationship Id="rId858" Type="http://schemas.openxmlformats.org/officeDocument/2006/relationships/hyperlink" Target="https://ref.ly/Jer24:7" TargetMode="External"/><Relationship Id="rId859" Type="http://schemas.openxmlformats.org/officeDocument/2006/relationships/hyperlink" Target="https://ref.ly/Ezek11:20" TargetMode="External"/><Relationship Id="rId860" Type="http://schemas.openxmlformats.org/officeDocument/2006/relationships/hyperlink" Target="https://ref.ly/Ezek14:11" TargetMode="External"/><Relationship Id="rId861" Type="http://schemas.openxmlformats.org/officeDocument/2006/relationships/hyperlink" Target="https://ref.ly/Exod19:5" TargetMode="External"/><Relationship Id="rId862" Type="http://schemas.openxmlformats.org/officeDocument/2006/relationships/hyperlink" Target="https://ref.ly/Exod19:8" TargetMode="External"/><Relationship Id="rId863" Type="http://schemas.openxmlformats.org/officeDocument/2006/relationships/hyperlink" Target="https://ref.ly/Exod24:3" TargetMode="External"/><Relationship Id="rId864" Type="http://schemas.openxmlformats.org/officeDocument/2006/relationships/hyperlink" Target="https://ref.ly/Exod24:7" TargetMode="External"/><Relationship Id="rId865" Type="http://schemas.openxmlformats.org/officeDocument/2006/relationships/hyperlink" Target="https://ref.ly/Deut30:15-Deut30:20" TargetMode="External"/><Relationship Id="rId866" Type="http://schemas.openxmlformats.org/officeDocument/2006/relationships/hyperlink" Target="https://ref.ly/Gen17:6" TargetMode="External"/><Relationship Id="rId867" Type="http://schemas.openxmlformats.org/officeDocument/2006/relationships/hyperlink" Target="https://ref.ly/Gen17:16" TargetMode="External"/><Relationship Id="rId868" Type="http://schemas.openxmlformats.org/officeDocument/2006/relationships/hyperlink" Target="https://ref.ly/Gen35:11" TargetMode="External"/><Relationship Id="rId869" Type="http://schemas.openxmlformats.org/officeDocument/2006/relationships/hyperlink" Target="https://ref.ly/Jer31:31-Jer31:33" TargetMode="External"/><Relationship Id="rId870" Type="http://schemas.openxmlformats.org/officeDocument/2006/relationships/hyperlink" Target="https://ref.ly/Heb12:24" TargetMode="External"/><Relationship Id="rId871" Type="http://schemas.openxmlformats.org/officeDocument/2006/relationships/hyperlink" Target="https://ref.ly/Exod34:6-Exod34:9" TargetMode="External"/><Relationship Id="rId872" Type="http://schemas.openxmlformats.org/officeDocument/2006/relationships/hyperlink" Target="https://ref.ly/Isa54:7-Isa54:10" TargetMode="External"/><Relationship Id="rId873" Type="http://schemas.openxmlformats.org/officeDocument/2006/relationships/hyperlink" Target="https://ref.ly/1Cor6:9-1Cor6:10" TargetMode="External"/><Relationship Id="rId874" Type="http://schemas.openxmlformats.org/officeDocument/2006/relationships/hyperlink" Target="https://ref.ly/Gal6:7" TargetMode="External"/><Relationship Id="rId875" Type="http://schemas.openxmlformats.org/officeDocument/2006/relationships/hyperlink" Target="https://ref.ly/Exod6:2-Exod6:5" TargetMode="External"/><Relationship Id="rId876" Type="http://schemas.openxmlformats.org/officeDocument/2006/relationships/hyperlink" Target="https://ref.ly/Lev26:1-Lev26:46" TargetMode="External"/><Relationship Id="rId877" Type="http://schemas.openxmlformats.org/officeDocument/2006/relationships/hyperlink" Target="https://ref.ly/Deut7:7-Deut7:15" TargetMode="External"/><Relationship Id="rId878" Type="http://schemas.openxmlformats.org/officeDocument/2006/relationships/hyperlink" Target="https://ref.ly/Deut29:2-Deut29:29" TargetMode="External"/><Relationship Id="rId879" Type="http://schemas.openxmlformats.org/officeDocument/2006/relationships/hyperlink" Target="https://ref.ly/Josh24:1-Josh24:8" TargetMode="External"/><Relationship Id="rId880" Type="http://schemas.openxmlformats.org/officeDocument/2006/relationships/hyperlink" Target="https://ref.ly/Ezra10:1-Ezra10:17" TargetMode="External"/><Relationship Id="rId881" Type="http://schemas.openxmlformats.org/officeDocument/2006/relationships/hyperlink" Target="https://ref.ly/Jer33:19-Jer33:26" TargetMode="External"/><Relationship Id="rId882" Type="http://schemas.openxmlformats.org/officeDocument/2006/relationships/hyperlink" Target="https://ref.ly/Jer34:12-Jer34:20" TargetMode="External"/><Relationship Id="rId883" Type="http://schemas.openxmlformats.org/officeDocument/2006/relationships/hyperlink" Target="https://ref.ly/Gal4:21-Gal4:31" TargetMode="External"/><Relationship Id="rId884" Type="http://schemas.openxmlformats.org/officeDocument/2006/relationships/hyperlink" Target="https://ref.ly/Eph2:11-Eph2:13" TargetMode="External"/><Relationship Id="rId885" Type="http://schemas.openxmlformats.org/officeDocument/2006/relationships/hyperlink" Target="https://ref.ly/Heb10:11-Heb10:18" TargetMode="External"/><Relationship Id="rId886" Type="http://schemas.openxmlformats.org/officeDocument/2006/relationships/hyperlink" Target="https://ref.ly/Ezek10:1-Ezek10:22" TargetMode="External"/><Relationship Id="rId887" Type="http://schemas.openxmlformats.org/officeDocument/2006/relationships/hyperlink" Target="https://ref.ly/Ezek11:22-Ezek11:23" TargetMode="External"/><Relationship Id="rId888" Type="http://schemas.openxmlformats.org/officeDocument/2006/relationships/hyperlink" Target="https://ref.ly/Isa52:7-Isa52:8" TargetMode="External"/><Relationship Id="rId889" Type="http://schemas.openxmlformats.org/officeDocument/2006/relationships/hyperlink" Target="https://ref.ly/Ezek43:1-Ezek43:9" TargetMode="External"/><Relationship Id="rId890" Type="http://schemas.openxmlformats.org/officeDocument/2006/relationships/hyperlink" Target="https://ref.ly/Zech1:16" TargetMode="External"/><Relationship Id="rId891" Type="http://schemas.openxmlformats.org/officeDocument/2006/relationships/hyperlink" Target="https://ref.ly/Zech2:5" TargetMode="External"/><Relationship Id="rId892" Type="http://schemas.openxmlformats.org/officeDocument/2006/relationships/hyperlink" Target="https://ref.ly/Zech2:10-Zech2:11" TargetMode="External"/><Relationship Id="rId893" Type="http://schemas.openxmlformats.org/officeDocument/2006/relationships/hyperlink" Target="https://ref.ly/Zech8:3" TargetMode="External"/><Relationship Id="rId894" Type="http://schemas.openxmlformats.org/officeDocument/2006/relationships/hyperlink" Target="https://ref.ly/Zech8:23" TargetMode="External"/><Relationship Id="rId895" Type="http://schemas.openxmlformats.org/officeDocument/2006/relationships/hyperlink" Target="https://ref.ly/Zech1:17" TargetMode="External"/><Relationship Id="rId896" Type="http://schemas.openxmlformats.org/officeDocument/2006/relationships/hyperlink" Target="https://ref.ly/Zech4:8-Zech4:9" TargetMode="External"/><Relationship Id="rId897" Type="http://schemas.openxmlformats.org/officeDocument/2006/relationships/hyperlink" Target="https://ref.ly/Zech6:15" TargetMode="External"/><Relationship Id="rId898" Type="http://schemas.openxmlformats.org/officeDocument/2006/relationships/hyperlink" Target="https://ref.ly/Hag2:19" TargetMode="External"/><Relationship Id="rId899" Type="http://schemas.openxmlformats.org/officeDocument/2006/relationships/hyperlink" Target="https://ref.ly/Zech9:16" TargetMode="External"/><Relationship Id="rId900" Type="http://schemas.openxmlformats.org/officeDocument/2006/relationships/hyperlink" Target="https://ref.ly/Zech10:6" TargetMode="External"/><Relationship Id="rId901" Type="http://schemas.openxmlformats.org/officeDocument/2006/relationships/hyperlink" Target="https://ref.ly/Zech12:9" TargetMode="External"/><Relationship Id="rId902" Type="http://schemas.openxmlformats.org/officeDocument/2006/relationships/hyperlink" Target="https://ref.ly/Zech14:9" TargetMode="External"/><Relationship Id="rId903" Type="http://schemas.openxmlformats.org/officeDocument/2006/relationships/hyperlink" Target="https://ref.ly/Zech4:6" TargetMode="External"/><Relationship Id="rId904" Type="http://schemas.openxmlformats.org/officeDocument/2006/relationships/hyperlink" Target="https://ref.ly/Zech12:10" TargetMode="External"/><Relationship Id="rId905" Type="http://schemas.openxmlformats.org/officeDocument/2006/relationships/hyperlink" Target="https://ref.ly/Hag2:5" TargetMode="External"/><Relationship Id="rId906" Type="http://schemas.openxmlformats.org/officeDocument/2006/relationships/hyperlink" Target="https://ref.ly/Gen26:3" TargetMode="External"/><Relationship Id="rId907" Type="http://schemas.openxmlformats.org/officeDocument/2006/relationships/hyperlink" Target="https://ref.ly/Gen31:3" TargetMode="External"/><Relationship Id="rId908" Type="http://schemas.openxmlformats.org/officeDocument/2006/relationships/hyperlink" Target="https://ref.ly/Exod3:12" TargetMode="External"/><Relationship Id="rId909" Type="http://schemas.openxmlformats.org/officeDocument/2006/relationships/hyperlink" Target="https://ref.ly/Deut31:23" TargetMode="External"/><Relationship Id="rId910" Type="http://schemas.openxmlformats.org/officeDocument/2006/relationships/hyperlink" Target="https://ref.ly/Josh1:5" TargetMode="External"/><Relationship Id="rId911" Type="http://schemas.openxmlformats.org/officeDocument/2006/relationships/hyperlink" Target="https://ref.ly/Judg6:16" TargetMode="External"/><Relationship Id="rId912" Type="http://schemas.openxmlformats.org/officeDocument/2006/relationships/hyperlink" Target="https://ref.ly/Isa7:14" TargetMode="External"/><Relationship Id="rId913" Type="http://schemas.openxmlformats.org/officeDocument/2006/relationships/hyperlink" Target="https://ref.ly/Isa43:2" TargetMode="External"/><Relationship Id="rId914" Type="http://schemas.openxmlformats.org/officeDocument/2006/relationships/hyperlink" Target="https://ref.ly/Isa52:8" TargetMode="External"/><Relationship Id="rId915" Type="http://schemas.openxmlformats.org/officeDocument/2006/relationships/hyperlink" Target="https://ref.ly/Ezek37:27" TargetMode="External"/><Relationship Id="rId916" Type="http://schemas.openxmlformats.org/officeDocument/2006/relationships/hyperlink" Target="https://ref.ly/Joel3:21" TargetMode="External"/><Relationship Id="rId917" Type="http://schemas.openxmlformats.org/officeDocument/2006/relationships/hyperlink" Target="https://ref.ly/Zech1:16-Zec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