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Giving up Rights</w:t>
      </w:r>
      <w:r>
        <w:rPr>
          <w:lang w:val="en_US" w:bidi="en_US"/>
        </w:rPr>
      </w:r>
    </w:p>
    <w:p>
      <w:pPr/>
      <w:r>
        <w:rPr>
          <w:lang w:val="en_US" w:bidi="en_US"/>
        </w:rPr>
      </w:r>
      <w:r>
        <w:rPr>
          <w:lang w:val="en_US" w:bidi="en_US"/>
        </w:rPr>
        <w:t>Paul consistently teaches that Christians should be willing to give up their personal rights and freedoms for the good of others and for the spread of the good news about Jesus. He does not command Christians to defend their rights. Instead, he often urges them not to insist on them, especially within the Christian community (</w:t>
      </w:r>
      <w:hyperlink r:id="rId13">
        <w:r>
          <w:rPr>
            <w:lang w:val="en_US" w:bidi="en_US"/>
          </w:rPr>
          <w:rPr>
            <w:color w:val="0000EE"/>
            <w:u w:val="single"/>
          </w:rPr>
          <w:t>Romans 14:13–23</w:t>
        </w:r>
      </w:hyperlink>
      <w:r>
        <w:rPr>
          <w:lang w:val="en_US" w:bidi="en_US"/>
        </w:rPr>
        <w:t xml:space="preserve">; </w:t>
      </w:r>
      <w:hyperlink r:id="rId14">
        <w:r>
          <w:rPr>
            <w:lang w:val="en_US" w:bidi="en_US"/>
          </w:rPr>
          <w:rPr>
            <w:color w:val="0000EE"/>
            <w:u w:val="single"/>
          </w:rPr>
          <w:t>1 Corinthians 8:1–13</w:t>
        </w:r>
      </w:hyperlink>
      <w:r>
        <w:rPr>
          <w:lang w:val="en_US" w:bidi="en_US"/>
        </w:rPr>
        <w:t xml:space="preserve">; </w:t>
      </w:r>
      <w:hyperlink r:id="rId15">
        <w:r>
          <w:rPr>
            <w:lang w:val="en_US" w:bidi="en_US"/>
          </w:rPr>
          <w:rPr>
            <w:color w:val="0000EE"/>
            <w:u w:val="single"/>
          </w:rPr>
          <w:t>10:23–33</w:t>
        </w:r>
      </w:hyperlink>
      <w:r>
        <w:rPr>
          <w:lang w:val="en_US" w:bidi="en_US"/>
        </w:rPr>
        <w:t>).</w:t>
      </w:r>
    </w:p>
    <w:p>
      <w:pPr/>
      <w:r>
        <w:rPr>
          <w:lang w:val="en_US" w:bidi="en_US"/>
        </w:rPr>
      </w:r>
      <w:r>
        <w:rPr>
          <w:lang w:val="en_US" w:bidi="en_US"/>
        </w:rPr>
        <w:t>At the same time, Paul recognizes that there are situations in which believers may appropriately use their legal rights. This is especially true in dealings with civil authorities (</w:t>
      </w:r>
      <w:hyperlink r:id="rId16">
        <w:r>
          <w:rPr>
            <w:lang w:val="en_US" w:bidi="en_US"/>
          </w:rPr>
          <w:rPr>
            <w:color w:val="0000EE"/>
            <w:u w:val="single"/>
          </w:rPr>
          <w:t>Acts 16:37–39</w:t>
        </w:r>
      </w:hyperlink>
      <w:r>
        <w:rPr>
          <w:lang w:val="en_US" w:bidi="en_US"/>
        </w:rPr>
        <w:t xml:space="preserve">; </w:t>
      </w:r>
      <w:hyperlink r:id="rId17">
        <w:r>
          <w:rPr>
            <w:lang w:val="en_US" w:bidi="en_US"/>
          </w:rPr>
          <w:rPr>
            <w:color w:val="0000EE"/>
            <w:u w:val="single"/>
          </w:rPr>
          <w:t>22:25–29</w:t>
        </w:r>
      </w:hyperlink>
      <w:r>
        <w:rPr>
          <w:lang w:val="en_US" w:bidi="en_US"/>
        </w:rPr>
        <w:t xml:space="preserve">; </w:t>
      </w:r>
      <w:hyperlink r:id="rId18">
        <w:r>
          <w:rPr>
            <w:lang w:val="en_US" w:bidi="en_US"/>
          </w:rPr>
          <w:rPr>
            <w:color w:val="0000EE"/>
            <w:u w:val="single"/>
          </w:rPr>
          <w:t>25:11</w:t>
        </w:r>
      </w:hyperlink>
      <w:r>
        <w:rPr>
          <w:lang w:val="en_US" w:bidi="en_US"/>
        </w:rPr>
        <w:t>).</w:t>
      </w:r>
    </w:p>
    <w:p>
      <w:pPr/>
      <w:r>
        <w:rPr>
          <w:lang w:val="en_US" w:bidi="en_US"/>
        </w:rPr>
      </w:r>
      <w:r>
        <w:rPr>
          <w:lang w:val="en_US" w:bidi="en_US"/>
        </w:rPr>
        <w:t>Paul, like Jesus, views loving others as a key principle in life (</w:t>
      </w:r>
      <w:hyperlink r:id="rId19">
        <w:r>
          <w:rPr>
            <w:lang w:val="en_US" w:bidi="en_US"/>
          </w:rPr>
          <w:rPr>
            <w:color w:val="0000EE"/>
            <w:u w:val="single"/>
          </w:rPr>
          <w:t>Romans 13:8–10</w:t>
        </w:r>
      </w:hyperlink>
      <w:r>
        <w:rPr>
          <w:lang w:val="en_US" w:bidi="en_US"/>
        </w:rPr>
        <w:t xml:space="preserve">; </w:t>
      </w:r>
      <w:hyperlink r:id="rId20">
        <w:r>
          <w:rPr>
            <w:lang w:val="en_US" w:bidi="en_US"/>
          </w:rPr>
          <w:rPr>
            <w:color w:val="0000EE"/>
            <w:u w:val="single"/>
          </w:rPr>
          <w:t>1 Corinthians 13:1–13</w:t>
        </w:r>
      </w:hyperlink>
      <w:r>
        <w:rPr>
          <w:lang w:val="en_US" w:bidi="en_US"/>
        </w:rPr>
        <w:t xml:space="preserve">; </w:t>
      </w:r>
      <w:hyperlink r:id="rId21">
        <w:r>
          <w:rPr>
            <w:lang w:val="en_US" w:bidi="en_US"/>
          </w:rPr>
          <w:rPr>
            <w:color w:val="0000EE"/>
            <w:u w:val="single"/>
          </w:rPr>
          <w:t>Galatians 5:6</w:t>
        </w:r>
      </w:hyperlink>
      <w:r>
        <w:rPr>
          <w:lang w:val="en_US" w:bidi="en_US"/>
        </w:rPr>
        <w:t xml:space="preserve">; see </w:t>
      </w:r>
      <w:hyperlink r:id="rId22">
        <w:r>
          <w:rPr>
            <w:lang w:val="en_US" w:bidi="en_US"/>
          </w:rPr>
          <w:rPr>
            <w:color w:val="0000EE"/>
            <w:u w:val="single"/>
          </w:rPr>
          <w:t>Matthew 5:43–44</w:t>
        </w:r>
      </w:hyperlink>
      <w:r>
        <w:rPr>
          <w:lang w:val="en_US" w:bidi="en_US"/>
        </w:rPr>
        <w:t xml:space="preserve">; </w:t>
      </w:r>
      <w:hyperlink r:id="rId23">
        <w:r>
          <w:rPr>
            <w:lang w:val="en_US" w:bidi="en_US"/>
          </w:rPr>
          <w:rPr>
            <w:color w:val="0000EE"/>
            <w:u w:val="single"/>
          </w:rPr>
          <w:t>22:36–39</w:t>
        </w:r>
      </w:hyperlink>
      <w:r>
        <w:rPr>
          <w:lang w:val="en_US" w:bidi="en_US"/>
        </w:rPr>
        <w:t>). True Christian love is always sacrificial, like Christ’s love (</w:t>
      </w:r>
      <w:hyperlink r:id="rId24">
        <w:r>
          <w:rPr>
            <w:lang w:val="en_US" w:bidi="en_US"/>
          </w:rPr>
          <w:rPr>
            <w:color w:val="0000EE"/>
            <w:u w:val="single"/>
          </w:rPr>
          <w:t>1 Corinthians 13:4–7</w:t>
        </w:r>
      </w:hyperlink>
      <w:r>
        <w:rPr>
          <w:lang w:val="en_US" w:bidi="en_US"/>
        </w:rPr>
        <w:t>). Christians should focus on what is best for others, not themselves (</w:t>
      </w:r>
      <w:hyperlink r:id="rId25">
        <w:r>
          <w:rPr>
            <w:lang w:val="en_US" w:bidi="en_US"/>
          </w:rPr>
          <w:rPr>
            <w:color w:val="0000EE"/>
            <w:u w:val="single"/>
          </w:rPr>
          <w:t>1 Corinthians 10:32–33</w:t>
        </w:r>
      </w:hyperlink>
      <w:r>
        <w:rPr>
          <w:lang w:val="en_US" w:bidi="en_US"/>
        </w:rPr>
        <w:t>). Christ's sacrificial death for sinners shows the nature of true love (</w:t>
      </w:r>
      <w:hyperlink r:id="rId26">
        <w:r>
          <w:rPr>
            <w:lang w:val="en_US" w:bidi="en_US"/>
          </w:rPr>
          <w:rPr>
            <w:color w:val="0000EE"/>
            <w:u w:val="single"/>
          </w:rPr>
          <w:t>Romans 5:6–8</w:t>
        </w:r>
      </w:hyperlink>
      <w:r>
        <w:rPr>
          <w:lang w:val="en_US" w:bidi="en_US"/>
        </w:rPr>
        <w:t xml:space="preserve">; </w:t>
      </w:r>
      <w:hyperlink r:id="rId27">
        <w:r>
          <w:rPr>
            <w:lang w:val="en_US" w:bidi="en_US"/>
          </w:rPr>
          <w:rPr>
            <w:color w:val="0000EE"/>
            <w:u w:val="single"/>
          </w:rPr>
          <w:t>15:1–5</w:t>
        </w:r>
      </w:hyperlink>
      <w:r>
        <w:rPr>
          <w:lang w:val="en_US" w:bidi="en_US"/>
        </w:rPr>
        <w:t xml:space="preserve">; </w:t>
      </w:r>
      <w:hyperlink r:id="rId28">
        <w:r>
          <w:rPr>
            <w:lang w:val="en_US" w:bidi="en_US"/>
          </w:rPr>
          <w:rPr>
            <w:color w:val="0000EE"/>
            <w:u w:val="single"/>
          </w:rPr>
          <w:t>1 John 4:9–12</w:t>
        </w:r>
      </w:hyperlink>
      <w:r>
        <w:rPr>
          <w:lang w:val="en_US" w:bidi="en_US"/>
        </w:rPr>
        <w:t xml:space="preserve">). A Christian’s life should express Christ’s sacrificial love. This is challenging because it requires people to deny their own desires (see </w:t>
      </w:r>
      <w:hyperlink r:id="rId29">
        <w:r>
          <w:rPr>
            <w:lang w:val="en_US" w:bidi="en_US"/>
          </w:rPr>
          <w:rPr>
            <w:color w:val="0000EE"/>
            <w:u w:val="single"/>
          </w:rPr>
          <w:t>Mark 8:34–35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
        <w:r>
          <w:rPr>
            <w:lang w:val="en_US" w:bidi="en_US"/>
          </w:rPr>
          <w:rPr>
            <w:color w:val="0000EE"/>
            <w:u w:val="single"/>
          </w:rPr>
          <w:t>Matthew 5:38–48</w:t>
        </w:r>
      </w:hyperlink>
      <w:r>
        <w:rPr>
          <w:lang w:val="en_US" w:bidi="en_US"/>
        </w:rPr>
        <w:t xml:space="preserve">; </w:t>
      </w:r>
      <w:hyperlink r:id="rId31">
        <w:r>
          <w:rPr>
            <w:lang w:val="en_US" w:bidi="en_US"/>
          </w:rPr>
          <w:rPr>
            <w:color w:val="0000EE"/>
            <w:u w:val="single"/>
          </w:rPr>
          <w:t>16:24–27</w:t>
        </w:r>
      </w:hyperlink>
      <w:r>
        <w:rPr>
          <w:lang w:val="en_US" w:bidi="en_US"/>
        </w:rPr>
        <w:t xml:space="preserve">; </w:t>
      </w:r>
      <w:hyperlink r:id="rId32">
        <w:r>
          <w:rPr>
            <w:lang w:val="en_US" w:bidi="en_US"/>
          </w:rPr>
          <w:rPr>
            <w:color w:val="0000EE"/>
            <w:u w:val="single"/>
          </w:rPr>
          <w:t>22:37–39</w:t>
        </w:r>
      </w:hyperlink>
      <w:r>
        <w:rPr>
          <w:lang w:val="en_US" w:bidi="en_US"/>
        </w:rPr>
        <w:t xml:space="preserve">; </w:t>
      </w:r>
      <w:hyperlink r:id="rId26">
        <w:r>
          <w:rPr>
            <w:lang w:val="en_US" w:bidi="en_US"/>
          </w:rPr>
          <w:rPr>
            <w:color w:val="0000EE"/>
            <w:u w:val="single"/>
          </w:rPr>
          <w:t>Romans 5:6–8</w:t>
        </w:r>
      </w:hyperlink>
      <w:r>
        <w:rPr>
          <w:lang w:val="en_US" w:bidi="en_US"/>
        </w:rPr>
        <w:t xml:space="preserve">; </w:t>
      </w:r>
      <w:hyperlink r:id="rId19">
        <w:r>
          <w:rPr>
            <w:lang w:val="en_US" w:bidi="en_US"/>
          </w:rPr>
          <w:rPr>
            <w:color w:val="0000EE"/>
            <w:u w:val="single"/>
          </w:rPr>
          <w:t>13:8–10</w:t>
        </w:r>
      </w:hyperlink>
      <w:r>
        <w:rPr>
          <w:lang w:val="en_US" w:bidi="en_US"/>
        </w:rPr>
        <w:t xml:space="preserve">; </w:t>
      </w:r>
      <w:hyperlink r:id="rId33">
        <w:r>
          <w:rPr>
            <w:lang w:val="en_US" w:bidi="en_US"/>
          </w:rPr>
          <w:rPr>
            <w:color w:val="0000EE"/>
            <w:u w:val="single"/>
          </w:rPr>
          <w:t>14:15–22</w:t>
        </w:r>
      </w:hyperlink>
      <w:r>
        <w:rPr>
          <w:lang w:val="en_US" w:bidi="en_US"/>
        </w:rPr>
        <w:t xml:space="preserve">; </w:t>
      </w:r>
      <w:hyperlink r:id="rId27">
        <w:r>
          <w:rPr>
            <w:lang w:val="en_US" w:bidi="en_US"/>
          </w:rPr>
          <w:rPr>
            <w:color w:val="0000EE"/>
            <w:u w:val="single"/>
          </w:rPr>
          <w:t>15:1–5</w:t>
        </w:r>
      </w:hyperlink>
      <w:r>
        <w:rPr>
          <w:lang w:val="en_US" w:bidi="en_US"/>
        </w:rPr>
        <w:t xml:space="preserve">; </w:t>
      </w:r>
      <w:hyperlink r:id="rId14">
        <w:r>
          <w:rPr>
            <w:lang w:val="en_US" w:bidi="en_US"/>
          </w:rPr>
          <w:rPr>
            <w:color w:val="0000EE"/>
            <w:u w:val="single"/>
          </w:rPr>
          <w:t>1 Corinthians 8:1–13</w:t>
        </w:r>
      </w:hyperlink>
      <w:r>
        <w:rPr>
          <w:lang w:val="en_US" w:bidi="en_US"/>
        </w:rPr>
        <w:t xml:space="preserve">; </w:t>
      </w:r>
      <w:hyperlink r:id="rId34">
        <w:r>
          <w:rPr>
            <w:lang w:val="en_US" w:bidi="en_US"/>
          </w:rPr>
          <w:rPr>
            <w:color w:val="0000EE"/>
            <w:u w:val="single"/>
          </w:rPr>
          <w:t>9:1–23</w:t>
        </w:r>
      </w:hyperlink>
      <w:r>
        <w:rPr>
          <w:lang w:val="en_US" w:bidi="en_US"/>
        </w:rPr>
        <w:t xml:space="preserve">; </w:t>
      </w:r>
      <w:hyperlink r:id="rId35">
        <w:r>
          <w:rPr>
            <w:lang w:val="en_US" w:bidi="en_US"/>
          </w:rPr>
          <w:rPr>
            <w:color w:val="0000EE"/>
            <w:u w:val="single"/>
          </w:rPr>
          <w:t>10:23–24</w:t>
        </w:r>
      </w:hyperlink>
      <w:r>
        <w:rPr>
          <w:lang w:val="en_US" w:bidi="en_US"/>
        </w:rPr>
        <w:t xml:space="preserve">, </w:t>
      </w:r>
      <w:hyperlink r:id="rId36">
        <w:r>
          <w:rPr>
            <w:lang w:val="en_US" w:bidi="en_US"/>
          </w:rPr>
          <w:rPr>
            <w:color w:val="0000EE"/>
            <w:u w:val="single"/>
          </w:rPr>
          <w:t>31–33</w:t>
        </w:r>
      </w:hyperlink>
      <w:r>
        <w:rPr>
          <w:lang w:val="en_US" w:bidi="en_US"/>
        </w:rPr>
        <w:t xml:space="preserve">; </w:t>
      </w:r>
      <w:hyperlink r:id="rId24">
        <w:r>
          <w:rPr>
            <w:lang w:val="en_US" w:bidi="en_US"/>
          </w:rPr>
          <w:rPr>
            <w:color w:val="0000EE"/>
            <w:u w:val="single"/>
          </w:rPr>
          <w:t>13:4–7</w:t>
        </w:r>
      </w:hyperlink>
      <w:r>
        <w:rPr>
          <w:lang w:val="en_US" w:bidi="en_US"/>
        </w:rPr>
        <w:t xml:space="preserve">; </w:t>
      </w:r>
      <w:hyperlink r:id="rId21">
        <w:r>
          <w:rPr>
            <w:lang w:val="en_US" w:bidi="en_US"/>
          </w:rPr>
          <w:rPr>
            <w:color w:val="0000EE"/>
            <w:u w:val="single"/>
          </w:rPr>
          <w:t>Galatians 5:6</w:t>
        </w:r>
      </w:hyperlink>
      <w:r>
        <w:rPr>
          <w:lang w:val="en_US" w:bidi="en_US"/>
        </w:rPr>
        <w:t xml:space="preserve">; </w:t>
      </w:r>
      <w:hyperlink r:id="rId37">
        <w:r>
          <w:rPr>
            <w:lang w:val="en_US" w:bidi="en_US"/>
          </w:rPr>
          <w:rPr>
            <w:color w:val="0000EE"/>
            <w:u w:val="single"/>
          </w:rPr>
          <w:t>Philippians 2:3–4</w:t>
        </w:r>
      </w:hyperlink>
      <w:r>
        <w:rPr>
          <w:lang w:val="en_US" w:bidi="en_US"/>
        </w:rPr>
        <w:t xml:space="preserve">; </w:t>
      </w:r>
      <w:hyperlink r:id="rId38">
        <w:r>
          <w:rPr>
            <w:lang w:val="en_US" w:bidi="en_US"/>
          </w:rPr>
          <w:rPr>
            <w:color w:val="0000EE"/>
            <w:u w:val="single"/>
          </w:rPr>
          <w:t>2 Timothy 2:9–13</w:t>
        </w:r>
      </w:hyperlink>
      <w:r>
        <w:rPr>
          <w:lang w:val="en_US" w:bidi="en_US"/>
        </w:rPr>
        <w:t xml:space="preserve">; </w:t>
      </w:r>
      <w:hyperlink r:id="rId39">
        <w:r>
          <w:rPr>
            <w:lang w:val="en_US" w:bidi="en_US"/>
          </w:rPr>
          <w:rPr>
            <w:color w:val="0000EE"/>
            <w:u w:val="single"/>
          </w:rPr>
          <w:t>Hebrews 11:24–26</w:t>
        </w:r>
      </w:hyperlink>
      <w:r>
        <w:rPr>
          <w:lang w:val="en_US" w:bidi="en_US"/>
        </w:rPr>
        <w:t xml:space="preserve">; </w:t>
      </w:r>
      <w:hyperlink r:id="rId28">
        <w:r>
          <w:rPr>
            <w:lang w:val="en_US" w:bidi="en_US"/>
          </w:rPr>
          <w:rPr>
            <w:color w:val="0000EE"/>
            <w:u w:val="single"/>
          </w:rPr>
          <w:t>1 John 4:9–12</w:t>
        </w:r>
      </w:hyperlink>
      <w:r>
        <w:rPr>
          <w:lang w:val="en_US" w:bidi="en_US"/>
        </w:rPr>
      </w:r>
      <w:r>
        <w:rPr>
          <w:lang w:val="en_US" w:bidi="en_US"/>
        </w:rPr>
      </w:r>
    </w:p>
    <w:p>
      <w:pPr/>
      <w:r>
        <w:rPr>
          <w:lang w:val="en_US" w:bidi="en_US"/>
        </w:rPr>
      </w:r>
    </w:p>
    <w:p>
      <w:pPr>
        <w:pStyle w:val="Heading2"/>
      </w:pPr>
      <w:r>
        <w:rPr>
          <w:lang w:val="en_US" w:bidi="en_US"/>
        </w:rPr>
        <w:t>God as Holy Warrior</w:t>
      </w:r>
      <w:r>
        <w:rPr>
          <w:lang w:val="en_US" w:bidi="en_US"/>
        </w:rPr>
      </w:r>
    </w:p>
    <w:p>
      <w:pPr/>
      <w:r>
        <w:rPr>
          <w:lang w:val="en_US" w:bidi="en_US"/>
        </w:rPr>
      </w:r>
      <w:r>
        <w:rPr>
          <w:lang w:val="en_US" w:bidi="en_US"/>
        </w:rPr>
        <w:t xml:space="preserve">The Arabic term </w:t>
      </w:r>
      <w:r>
        <w:rPr>
          <w:i/>
          <w:lang w:val="en_US" w:bidi="en_US"/>
        </w:rPr>
        <w:t>jihad,</w:t>
      </w:r>
      <w:r>
        <w:rPr>
          <w:lang w:val="en_US" w:bidi="en_US"/>
        </w:rPr>
        <w:t xml:space="preserve"> now familiar in English, refers to a "holy war" where men fight for God. Yet, the Bible describes a "holy war" differently. In the Bible, a holy war is a conflict where God fights for his people as they trust in him. In these wars, victory relies on obedience to God, not on weapons.</w:t>
      </w:r>
    </w:p>
    <w:p>
      <w:pPr/>
      <w:r>
        <w:rPr>
          <w:lang w:val="en_US" w:bidi="en_US"/>
        </w:rPr>
      </w:r>
      <w:r>
        <w:rPr>
          <w:lang w:val="en_US" w:bidi="en_US"/>
        </w:rPr>
        <w:t>During a war, King Jehoshaphat of Judah declared a fast and prayed to God with a lament (</w:t>
      </w:r>
      <w:hyperlink r:id="rId40">
        <w:r>
          <w:rPr>
            <w:lang w:val="en_US" w:bidi="en_US"/>
          </w:rPr>
          <w:rPr>
            <w:color w:val="0000EE"/>
            <w:u w:val="single"/>
          </w:rPr>
          <w:t>2 Chronicles 20:3,</w:t>
        </w:r>
      </w:hyperlink>
      <w:r>
        <w:rPr>
          <w:lang w:val="en_US" w:bidi="en_US"/>
        </w:rPr>
        <w:t xml:space="preserve"> </w:t>
      </w:r>
      <w:hyperlink r:id="rId41">
        <w:r>
          <w:rPr>
            <w:lang w:val="en_US" w:bidi="en_US"/>
          </w:rPr>
          <w:rPr>
            <w:color w:val="0000EE"/>
            <w:u w:val="single"/>
          </w:rPr>
          <w:t>5–12</w:t>
        </w:r>
      </w:hyperlink>
      <w:r>
        <w:rPr>
          <w:lang w:val="en_US" w:bidi="en_US"/>
        </w:rPr>
        <w:t xml:space="preserve">). This prayer included calling on God, complaining, confessing trust, and requesting. </w:t>
      </w:r>
    </w:p>
    <w:p>
      <w:pPr/>
      <w:r>
        <w:rPr>
          <w:lang w:val="en_US" w:bidi="en_US"/>
        </w:rPr>
      </w:r>
      <w:r>
        <w:rPr>
          <w:lang w:val="en_US" w:bidi="en_US"/>
        </w:rPr>
        <w:t>Jehoshaphat and the people showed their humility by bowing with their faces to the ground (</w:t>
      </w:r>
      <w:hyperlink r:id="rId42">
        <w:r>
          <w:rPr>
            <w:lang w:val="en_US" w:bidi="en_US"/>
          </w:rPr>
          <w:rPr>
            <w:color w:val="0000EE"/>
            <w:u w:val="single"/>
          </w:rPr>
          <w:t>2 Chronicles 20:18</w:t>
        </w:r>
      </w:hyperlink>
      <w:r>
        <w:rPr>
          <w:lang w:val="en_US" w:bidi="en_US"/>
        </w:rPr>
        <w:t>). It is surprising to see an army led by a choir praising God as they march into battle (</w:t>
      </w:r>
      <w:hyperlink r:id="rId43">
        <w:r>
          <w:rPr>
            <w:lang w:val="en_US" w:bidi="en_US"/>
          </w:rPr>
          <w:rPr>
            <w:color w:val="0000EE"/>
            <w:u w:val="single"/>
          </w:rPr>
          <w:t>20:21</w:t>
        </w:r>
      </w:hyperlink>
      <w:r>
        <w:rPr>
          <w:lang w:val="en_US" w:bidi="en_US"/>
        </w:rPr>
        <w:t>). Usually battlefields are not for worship and praise. Yet, worship helps people understand God's will and invites him to save his people. God rewards trust in him. In Jehoshaphat’s case, God defeated a large enemy alliance without Israel needing to fight at all (</w:t>
      </w:r>
      <w:hyperlink r:id="rId44">
        <w:r>
          <w:rPr>
            <w:lang w:val="en_US" w:bidi="en_US"/>
          </w:rPr>
          <w:rPr>
            <w:color w:val="0000EE"/>
            <w:u w:val="single"/>
          </w:rPr>
          <w:t>20:22–24</w:t>
        </w:r>
      </w:hyperlink>
      <w:r>
        <w:rPr>
          <w:lang w:val="en_US" w:bidi="en_US"/>
        </w:rPr>
        <w:t>).</w:t>
      </w:r>
    </w:p>
    <w:p>
      <w:pPr/>
      <w:r>
        <w:rPr>
          <w:lang w:val="en_US" w:bidi="en_US"/>
        </w:rPr>
      </w:r>
      <w:r>
        <w:rPr>
          <w:lang w:val="en_US" w:bidi="en_US"/>
        </w:rPr>
        <w:t xml:space="preserve">The New Testament shows Jesus as the conqueror of all forces against God's kingdom (see </w:t>
      </w:r>
      <w:hyperlink r:id="rId45">
        <w:r>
          <w:rPr>
            <w:lang w:val="en_US" w:bidi="en_US"/>
          </w:rPr>
          <w:rPr>
            <w:color w:val="0000EE"/>
            <w:u w:val="single"/>
          </w:rPr>
          <w:t>Ephesians 1:19–21</w:t>
        </w:r>
      </w:hyperlink>
      <w:r>
        <w:rPr>
          <w:lang w:val="en_US" w:bidi="en_US"/>
        </w:rPr>
        <w:t>). In the end, Jesus will defeat all enemies (</w:t>
      </w:r>
      <w:hyperlink r:id="rId46">
        <w:r>
          <w:rPr>
            <w:lang w:val="en_US" w:bidi="en_US"/>
          </w:rPr>
          <w:rPr>
            <w:color w:val="0000EE"/>
            <w:u w:val="single"/>
          </w:rPr>
          <w:t>1 Corinthians 15:24–28</w:t>
        </w:r>
      </w:hyperlink>
      <w:r>
        <w:rPr>
          <w:lang w:val="en_US" w:bidi="en_US"/>
        </w:rPr>
        <w:t xml:space="preserve">; </w:t>
      </w:r>
      <w:hyperlink r:id="rId47">
        <w:r>
          <w:rPr>
            <w:lang w:val="en_US" w:bidi="en_US"/>
          </w:rPr>
          <w:rPr>
            <w:color w:val="0000EE"/>
            <w:u w:val="single"/>
          </w:rPr>
          <w:t>Revelation 19:11–20:15</w:t>
        </w:r>
      </w:hyperlink>
      <w:r>
        <w:rPr>
          <w:lang w:val="en_US" w:bidi="en_US"/>
        </w:rPr>
        <w:t>). This victory will make God's rule and worship complete: “</w:t>
      </w:r>
      <w:r>
        <w:rPr>
          <w:lang w:val="en_US" w:bidi="en_US"/>
        </w:rPr>
        <w:t>Hallelujah! For the Lord our God the Almighty reigns</w:t>
      </w:r>
      <w:r>
        <w:rPr>
          <w:lang w:val="en_US" w:bidi="en_US"/>
        </w:rPr>
        <w:t>” (</w:t>
      </w:r>
      <w:hyperlink r:id="rId48">
        <w:r>
          <w:rPr>
            <w:lang w:val="en_US" w:bidi="en_US"/>
          </w:rPr>
          <w:rPr>
            <w:color w:val="0000EE"/>
            <w:u w:val="single"/>
          </w:rPr>
          <w:t>Revelation 19:6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9">
        <w:r>
          <w:rPr>
            <w:lang w:val="en_US" w:bidi="en_US"/>
          </w:rPr>
          <w:rPr>
            <w:color w:val="0000EE"/>
            <w:u w:val="single"/>
          </w:rPr>
          <w:t>Joshua 6:1–20</w:t>
        </w:r>
      </w:hyperlink>
      <w:r>
        <w:rPr>
          <w:lang w:val="en_US" w:bidi="en_US"/>
        </w:rPr>
        <w:t xml:space="preserve">; </w:t>
      </w:r>
      <w:hyperlink r:id="rId50">
        <w:r>
          <w:rPr>
            <w:lang w:val="en_US" w:bidi="en_US"/>
          </w:rPr>
          <w:rPr>
            <w:color w:val="0000EE"/>
            <w:u w:val="single"/>
          </w:rPr>
          <w:t>10:7–15</w:t>
        </w:r>
      </w:hyperlink>
      <w:r>
        <w:rPr>
          <w:lang w:val="en_US" w:bidi="en_US"/>
        </w:rPr>
        <w:t xml:space="preserve">; </w:t>
      </w:r>
      <w:hyperlink r:id="rId51">
        <w:r>
          <w:rPr>
            <w:lang w:val="en_US" w:bidi="en_US"/>
          </w:rPr>
          <w:rPr>
            <w:color w:val="0000EE"/>
            <w:u w:val="single"/>
          </w:rPr>
          <w:t>Judges 7:7–22</w:t>
        </w:r>
      </w:hyperlink>
      <w:r>
        <w:rPr>
          <w:lang w:val="en_US" w:bidi="en_US"/>
        </w:rPr>
        <w:t xml:space="preserve">; </w:t>
      </w:r>
      <w:hyperlink r:id="rId52">
        <w:r>
          <w:rPr>
            <w:lang w:val="en_US" w:bidi="en_US"/>
          </w:rPr>
          <w:rPr>
            <w:color w:val="0000EE"/>
            <w:u w:val="single"/>
          </w:rPr>
          <w:t>2 Kings 19:14–37</w:t>
        </w:r>
      </w:hyperlink>
      <w:r>
        <w:rPr>
          <w:lang w:val="en_US" w:bidi="en_US"/>
        </w:rPr>
        <w:t xml:space="preserve">; </w:t>
      </w:r>
      <w:hyperlink r:id="rId53">
        <w:r>
          <w:rPr>
            <w:lang w:val="en_US" w:bidi="en_US"/>
          </w:rPr>
          <w:rPr>
            <w:color w:val="0000EE"/>
            <w:u w:val="single"/>
          </w:rPr>
          <w:t>2 Chronicles 6:34–35</w:t>
        </w:r>
      </w:hyperlink>
      <w:r>
        <w:rPr>
          <w:lang w:val="en_US" w:bidi="en_US"/>
        </w:rPr>
        <w:t xml:space="preserve">; </w:t>
      </w:r>
      <w:hyperlink r:id="rId54">
        <w:r>
          <w:rPr>
            <w:lang w:val="en_US" w:bidi="en_US"/>
          </w:rPr>
          <w:rPr>
            <w:color w:val="0000EE"/>
            <w:u w:val="single"/>
          </w:rPr>
          <w:t>20:5–7</w:t>
        </w:r>
      </w:hyperlink>
      <w:r>
        <w:rPr>
          <w:lang w:val="en_US" w:bidi="en_US"/>
        </w:rPr>
        <w:t xml:space="preserve">, </w:t>
      </w:r>
      <w:hyperlink r:id="rId55">
        <w:r>
          <w:rPr>
            <w:lang w:val="en_US" w:bidi="en_US"/>
          </w:rPr>
          <w:rPr>
            <w:color w:val="0000EE"/>
            <w:u w:val="single"/>
          </w:rPr>
          <w:t>20–24</w:t>
        </w:r>
      </w:hyperlink>
      <w:r>
        <w:rPr>
          <w:lang w:val="en_US" w:bidi="en_US"/>
        </w:rPr>
        <w:t xml:space="preserve">; </w:t>
      </w:r>
      <w:hyperlink r:id="rId56">
        <w:r>
          <w:rPr>
            <w:lang w:val="en_US" w:bidi="en_US"/>
          </w:rPr>
          <w:rPr>
            <w:color w:val="0000EE"/>
            <w:u w:val="single"/>
          </w:rPr>
          <w:t>Isaiah 26:21–27:6</w:t>
        </w:r>
      </w:hyperlink>
      <w:r>
        <w:rPr>
          <w:lang w:val="en_US" w:bidi="en_US"/>
        </w:rPr>
        <w:t xml:space="preserve">; </w:t>
      </w:r>
      <w:hyperlink r:id="rId57">
        <w:r>
          <w:rPr>
            <w:lang w:val="en_US" w:bidi="en_US"/>
          </w:rPr>
          <w:rPr>
            <w:color w:val="0000EE"/>
            <w:u w:val="single"/>
          </w:rPr>
          <w:t>Jonah 3:4–10</w:t>
        </w:r>
      </w:hyperlink>
      <w:r>
        <w:rPr>
          <w:lang w:val="en_US" w:bidi="en_US"/>
        </w:rPr>
        <w:t xml:space="preserve">; </w:t>
      </w:r>
      <w:hyperlink r:id="rId58">
        <w:r>
          <w:rPr>
            <w:lang w:val="en_US" w:bidi="en_US"/>
          </w:rPr>
          <w:rPr>
            <w:color w:val="0000EE"/>
            <w:u w:val="single"/>
          </w:rPr>
          <w:t>Matthew 16:18</w:t>
        </w:r>
      </w:hyperlink>
      <w:r>
        <w:rPr>
          <w:lang w:val="en_US" w:bidi="en_US"/>
        </w:rPr>
        <w:t xml:space="preserve">; </w:t>
      </w:r>
      <w:hyperlink r:id="rId59">
        <w:r>
          <w:rPr>
            <w:lang w:val="en_US" w:bidi="en_US"/>
          </w:rPr>
          <w:rPr>
            <w:color w:val="0000EE"/>
            <w:u w:val="single"/>
          </w:rPr>
          <w:t>2 Corinthians 10:3–6</w:t>
        </w:r>
      </w:hyperlink>
      <w:r>
        <w:rPr>
          <w:lang w:val="en_US" w:bidi="en_US"/>
        </w:rPr>
        <w:t xml:space="preserve">; </w:t>
      </w:r>
      <w:hyperlink r:id="rId60">
        <w:r>
          <w:rPr>
            <w:lang w:val="en_US" w:bidi="en_US"/>
          </w:rPr>
          <w:rPr>
            <w:color w:val="0000EE"/>
            <w:u w:val="single"/>
          </w:rPr>
          <w:t>Ephesians 1:19–23</w:t>
        </w:r>
      </w:hyperlink>
      <w:r>
        <w:rPr>
          <w:lang w:val="en_US" w:bidi="en_US"/>
        </w:rPr>
        <w:t xml:space="preserve">; </w:t>
      </w:r>
      <w:hyperlink r:id="rId61">
        <w:r>
          <w:rPr>
            <w:lang w:val="en_US" w:bidi="en_US"/>
          </w:rPr>
          <w:rPr>
            <w:color w:val="0000EE"/>
            <w:u w:val="single"/>
          </w:rPr>
          <w:t>6:10–20</w:t>
        </w:r>
      </w:hyperlink>
      <w:r>
        <w:rPr>
          <w:lang w:val="en_US" w:bidi="en_US"/>
        </w:rPr>
        <w:t xml:space="preserve">; </w:t>
      </w:r>
      <w:hyperlink r:id="rId62">
        <w:r>
          <w:rPr>
            <w:lang w:val="en_US" w:bidi="en_US"/>
          </w:rPr>
          <w:rPr>
            <w:color w:val="0000EE"/>
            <w:u w:val="single"/>
          </w:rPr>
          <w:t>Revelation 19:11–21</w:t>
        </w:r>
      </w:hyperlink>
      <w:r>
        <w:rPr>
          <w:lang w:val="en_US" w:bidi="en_US"/>
        </w:rPr>
      </w:r>
      <w:r>
        <w:rPr>
          <w:lang w:val="en_US" w:bidi="en_US"/>
        </w:rPr>
      </w:r>
    </w:p>
    <w:p>
      <w:pPr/>
      <w:r>
        <w:rPr>
          <w:lang w:val="en_US" w:bidi="en_US"/>
        </w:rPr>
      </w:r>
    </w:p>
    <w:p>
      <w:pPr>
        <w:pStyle w:val="Heading2"/>
      </w:pPr>
      <w:r>
        <w:rPr>
          <w:lang w:val="en_US" w:bidi="en_US"/>
        </w:rPr>
        <w:t>God or Satan?</w:t>
      </w:r>
      <w:r>
        <w:rPr>
          <w:lang w:val="en_US" w:bidi="en_US"/>
        </w:rPr>
      </w:r>
    </w:p>
    <w:p>
      <w:pPr/>
      <w:r>
        <w:rPr>
          <w:lang w:val="en_US" w:bidi="en_US"/>
        </w:rPr>
      </w:r>
      <w:r>
        <w:rPr>
          <w:lang w:val="en_US" w:bidi="en_US"/>
        </w:rPr>
        <w:t>Who is responsible for trials and difficulties? It might see strange, but Scripture sometimes says God, sometimes Satan, and sometimes both. How is this possible? Understanding this requires looking at these situations from different points of view.</w:t>
      </w:r>
    </w:p>
    <w:p>
      <w:pPr/>
      <w:r>
        <w:rPr>
          <w:lang w:val="en_US" w:bidi="en_US"/>
        </w:rPr>
      </w:r>
      <w:r>
        <w:rPr>
          <w:lang w:val="en_US" w:bidi="en_US"/>
        </w:rPr>
        <w:t xml:space="preserve">The Bible tells the story of King David's census in two different books, and they describe what happened in different ways. </w:t>
      </w:r>
      <w:hyperlink r:id="rId63">
        <w:r>
          <w:rPr>
            <w:lang w:val="en_US" w:bidi="en_US"/>
          </w:rPr>
          <w:rPr>
            <w:color w:val="0000EE"/>
            <w:u w:val="single"/>
          </w:rPr>
          <w:t>Second Samuel 24:1</w:t>
        </w:r>
      </w:hyperlink>
      <w:r>
        <w:rPr>
          <w:lang w:val="en_US" w:bidi="en_US"/>
        </w:rPr>
        <w:t xml:space="preserve"> says God </w:t>
      </w:r>
      <w:r>
        <w:rPr>
          <w:lang w:val="en_US" w:bidi="en_US"/>
        </w:rPr>
        <w:t>"stirred up David against them"</w:t>
      </w:r>
      <w:r>
        <w:rPr>
          <w:lang w:val="en_US" w:bidi="en_US"/>
        </w:rPr>
        <w:t xml:space="preserve"> by taking a census. In contrast, </w:t>
      </w:r>
      <w:hyperlink r:id="rId64">
        <w:r>
          <w:rPr>
            <w:lang w:val="en_US" w:bidi="en_US"/>
          </w:rPr>
          <w:rPr>
            <w:color w:val="0000EE"/>
            <w:u w:val="single"/>
          </w:rPr>
          <w:t>1 Chronicles 21:1</w:t>
        </w:r>
      </w:hyperlink>
      <w:r>
        <w:rPr>
          <w:lang w:val="en_US" w:bidi="en_US"/>
        </w:rPr>
        <w:t xml:space="preserve"> says "</w:t>
      </w:r>
      <w:r>
        <w:rPr>
          <w:lang w:val="en_US" w:bidi="en_US"/>
        </w:rPr>
        <w:t>Satan rose up against Israel and incited David to take a census of Israel</w:t>
      </w:r>
      <w:r>
        <w:rPr>
          <w:lang w:val="en_US" w:bidi="en_US"/>
        </w:rPr>
        <w:t xml:space="preserve">." </w:t>
      </w:r>
      <w:hyperlink r:id="rId65">
        <w:r>
          <w:rPr>
            <w:lang w:val="en_US" w:bidi="en_US"/>
          </w:rPr>
          <w:rPr>
            <w:color w:val="0000EE"/>
            <w:u w:val="single"/>
          </w:rPr>
          <w:t>Second Samuel 24:1–25</w:t>
        </w:r>
      </w:hyperlink>
      <w:r>
        <w:rPr>
          <w:lang w:val="en_US" w:bidi="en_US"/>
        </w:rPr>
        <w:t xml:space="preserve"> tells the census story from God's perspective. God allowed Satan's actions to achieve his purpose.</w:t>
      </w:r>
    </w:p>
    <w:p>
      <w:pPr/>
      <w:r>
        <w:rPr>
          <w:lang w:val="en_US" w:bidi="en_US"/>
        </w:rPr>
      </w:r>
      <w:r>
        <w:rPr>
          <w:lang w:val="en_US" w:bidi="en_US"/>
        </w:rPr>
        <w:t xml:space="preserve">This is common in Scripture. </w:t>
      </w:r>
      <w:hyperlink r:id="rId66">
        <w:r>
          <w:rPr>
            <w:lang w:val="en_US" w:bidi="en_US"/>
          </w:rPr>
          <w:rPr>
            <w:color w:val="0000EE"/>
            <w:u w:val="single"/>
          </w:rPr>
          <w:t>Matthew 4:1</w:t>
        </w:r>
      </w:hyperlink>
      <w:r>
        <w:rPr>
          <w:lang w:val="en_US" w:bidi="en_US"/>
        </w:rPr>
        <w:t xml:space="preserve"> says the Holy Spirit led Jesus into the wilderness where Satan would test him. This shows how God and Satan can both be involved in the same event but with different purposes.</w:t>
      </w:r>
    </w:p>
    <w:p>
      <w:pPr/>
      <w:r>
        <w:rPr>
          <w:lang w:val="en_US" w:bidi="en_US"/>
        </w:rPr>
      </w:r>
      <w:r>
        <w:rPr>
          <w:lang w:val="en_US" w:bidi="en_US"/>
        </w:rPr>
        <w:t>A notable example is Job's suffering. God had praised Job for being a faithful person. Then he gave Satan permission to cause Job great suffering (</w:t>
      </w:r>
      <w:hyperlink r:id="rId67">
        <w:r>
          <w:rPr>
            <w:lang w:val="en_US" w:bidi="en_US"/>
          </w:rPr>
          <w:rPr>
            <w:color w:val="0000EE"/>
            <w:u w:val="single"/>
          </w:rPr>
          <w:t>Job 1:6–2:7</w:t>
        </w:r>
      </w:hyperlink>
      <w:r>
        <w:rPr>
          <w:lang w:val="en_US" w:bidi="en_US"/>
        </w:rPr>
        <w:t xml:space="preserve">). Despite the difficulties, Job remained righteous. He resisted Satan's attempts to make him curse God. </w:t>
      </w:r>
    </w:p>
    <w:p>
      <w:pPr/>
      <w:r>
        <w:rPr>
          <w:lang w:val="en_US" w:bidi="en_US"/>
        </w:rPr>
      </w:r>
      <w:r>
        <w:rPr>
          <w:lang w:val="en_US" w:bidi="en_US"/>
        </w:rPr>
        <w:t xml:space="preserve">Similarly, </w:t>
      </w:r>
      <w:hyperlink r:id="rId68">
        <w:r>
          <w:rPr>
            <w:lang w:val="en_US" w:bidi="en_US"/>
          </w:rPr>
          <w:rPr>
            <w:color w:val="0000EE"/>
            <w:u w:val="single"/>
          </w:rPr>
          <w:t>2 Corinthians 12:7</w:t>
        </w:r>
      </w:hyperlink>
      <w:r>
        <w:rPr>
          <w:lang w:val="en_US" w:bidi="en_US"/>
        </w:rPr>
        <w:t xml:space="preserve"> teaches that God can send an affliction through a messenger from Satan. When Paul mentioned his "thorn," he used a passive verb, showing that God gave this "torment." The way Paul describes this shows that God allowed this trouble to happen, even though it came through a messenger from Satan.</w:t>
      </w:r>
    </w:p>
    <w:p>
      <w:pPr/>
      <w:r>
        <w:rPr>
          <w:lang w:val="en_US" w:bidi="en_US"/>
        </w:rPr>
      </w:r>
      <w:r>
        <w:rPr>
          <w:lang w:val="en_US" w:bidi="en_US"/>
        </w:rPr>
        <w:t>Satan tries many different ways to hurt and discourage people who follow God. But God is in control of everything. God does not create evil but sometimes he uses the evil actions of others to accomplish his good purposes (</w:t>
      </w:r>
      <w:hyperlink r:id="rId69">
        <w:r>
          <w:rPr>
            <w:lang w:val="en_US" w:bidi="en_US"/>
          </w:rPr>
          <w:rPr>
            <w:color w:val="0000EE"/>
            <w:u w:val="single"/>
          </w:rPr>
          <w:t>Genesis 50:20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2 Samuel 24:1–25</w:t>
        </w:r>
      </w:hyperlink>
      <w:r>
        <w:rPr>
          <w:lang w:val="en_US" w:bidi="en_US"/>
        </w:rPr>
        <w:t xml:space="preserve">; </w:t>
      </w:r>
      <w:hyperlink r:id="rId70">
        <w:r>
          <w:rPr>
            <w:lang w:val="en_US" w:bidi="en_US"/>
          </w:rPr>
          <w:rPr>
            <w:color w:val="0000EE"/>
            <w:u w:val="single"/>
          </w:rPr>
          <w:t>1 Chronicles 21:1–30</w:t>
        </w:r>
      </w:hyperlink>
      <w:r>
        <w:rPr>
          <w:lang w:val="en_US" w:bidi="en_US"/>
        </w:rPr>
        <w:t xml:space="preserve">; </w:t>
      </w:r>
      <w:hyperlink r:id="rId71">
        <w:r>
          <w:rPr>
            <w:lang w:val="en_US" w:bidi="en_US"/>
          </w:rPr>
          <w:rPr>
            <w:color w:val="0000EE"/>
            <w:u w:val="single"/>
          </w:rPr>
          <w:t>Job 1:8–2:10</w:t>
        </w:r>
      </w:hyperlink>
      <w:r>
        <w:rPr>
          <w:lang w:val="en_US" w:bidi="en_US"/>
        </w:rPr>
        <w:t xml:space="preserve">; </w:t>
      </w:r>
      <w:hyperlink r:id="rId72">
        <w:r>
          <w:rPr>
            <w:lang w:val="en_US" w:bidi="en_US"/>
          </w:rPr>
          <w:rPr>
            <w:color w:val="0000EE"/>
            <w:u w:val="single"/>
          </w:rPr>
          <w:t>Matthew 4:1–11</w:t>
        </w:r>
      </w:hyperlink>
      <w:r>
        <w:rPr>
          <w:lang w:val="en_US" w:bidi="en_US"/>
        </w:rPr>
        <w:t xml:space="preserve">; </w:t>
      </w:r>
      <w:hyperlink r:id="rId73">
        <w:r>
          <w:rPr>
            <w:lang w:val="en_US" w:bidi="en_US"/>
          </w:rPr>
          <w:rPr>
            <w:color w:val="0000EE"/>
            <w:u w:val="single"/>
          </w:rPr>
          <w:t>12:22–37</w:t>
        </w:r>
      </w:hyperlink>
      <w:r>
        <w:rPr>
          <w:lang w:val="en_US" w:bidi="en_US"/>
        </w:rPr>
        <w:t xml:space="preserve">; </w:t>
      </w:r>
      <w:hyperlink r:id="rId74">
        <w:r>
          <w:rPr>
            <w:lang w:val="en_US" w:bidi="en_US"/>
          </w:rPr>
          <w:rPr>
            <w:color w:val="0000EE"/>
            <w:u w:val="single"/>
          </w:rPr>
          <w:t>Mark 8:31–33</w:t>
        </w:r>
      </w:hyperlink>
      <w:r>
        <w:rPr>
          <w:lang w:val="en_US" w:bidi="en_US"/>
        </w:rPr>
        <w:t xml:space="preserve">; </w:t>
      </w:r>
      <w:hyperlink r:id="rId75">
        <w:r>
          <w:rPr>
            <w:lang w:val="en_US" w:bidi="en_US"/>
          </w:rPr>
          <w:rPr>
            <w:color w:val="0000EE"/>
            <w:u w:val="single"/>
          </w:rPr>
          <w:t>John 13:21–31</w:t>
        </w:r>
      </w:hyperlink>
      <w:r>
        <w:rPr>
          <w:lang w:val="en_US" w:bidi="en_US"/>
        </w:rPr>
        <w:t xml:space="preserve">; </w:t>
      </w:r>
      <w:hyperlink r:id="rId76">
        <w:r>
          <w:rPr>
            <w:lang w:val="en_US" w:bidi="en_US"/>
          </w:rPr>
          <w:rPr>
            <w:color w:val="0000EE"/>
            <w:u w:val="single"/>
          </w:rPr>
          <w:t>Romans 8:28</w:t>
        </w:r>
      </w:hyperlink>
      <w:r>
        <w:rPr>
          <w:lang w:val="en_US" w:bidi="en_US"/>
        </w:rPr>
        <w:t xml:space="preserve">; </w:t>
      </w:r>
      <w:hyperlink r:id="rId77">
        <w:r>
          <w:rPr>
            <w:lang w:val="en_US" w:bidi="en_US"/>
          </w:rPr>
          <w:rPr>
            <w:color w:val="0000EE"/>
            <w:u w:val="single"/>
          </w:rPr>
          <w:t>1 Corinthians 5:1–5</w:t>
        </w:r>
      </w:hyperlink>
      <w:r>
        <w:rPr>
          <w:lang w:val="en_US" w:bidi="en_US"/>
        </w:rPr>
        <w:t xml:space="preserve">; </w:t>
      </w:r>
      <w:hyperlink r:id="rId78">
        <w:r>
          <w:rPr>
            <w:lang w:val="en_US" w:bidi="en_US"/>
          </w:rPr>
          <w:rPr>
            <w:color w:val="0000EE"/>
            <w:u w:val="single"/>
          </w:rPr>
          <w:t>2 Corinthians 12:6–10</w:t>
        </w:r>
      </w:hyperlink>
      <w:r>
        <w:rPr>
          <w:lang w:val="en_US" w:bidi="en_US"/>
        </w:rPr>
        <w:t xml:space="preserve">; </w:t>
      </w:r>
      <w:hyperlink r:id="rId79">
        <w:r>
          <w:rPr>
            <w:lang w:val="en_US" w:bidi="en_US"/>
          </w:rPr>
          <w:rPr>
            <w:color w:val="0000EE"/>
            <w:u w:val="single"/>
          </w:rPr>
          <w:t>Ephesians 2:1–7</w:t>
        </w:r>
      </w:hyperlink>
      <w:r>
        <w:rPr>
          <w:lang w:val="en_US" w:bidi="en_US"/>
        </w:rPr>
        <w:t xml:space="preserve">; </w:t>
      </w:r>
      <w:hyperlink r:id="rId80">
        <w:r>
          <w:rPr>
            <w:lang w:val="en_US" w:bidi="en_US"/>
          </w:rPr>
          <w:rPr>
            <w:color w:val="0000EE"/>
            <w:u w:val="single"/>
          </w:rPr>
          <w:t>Revelation 20:1–3</w:t>
        </w:r>
      </w:hyperlink>
      <w:r>
        <w:rPr>
          <w:lang w:val="en_US" w:bidi="en_US"/>
        </w:rPr>
        <w:t xml:space="preserve">, </w:t>
      </w:r>
      <w:hyperlink r:id="rId81">
        <w:r>
          <w:rPr>
            <w:lang w:val="en_US" w:bidi="en_US"/>
          </w:rPr>
          <w:rPr>
            <w:color w:val="0000EE"/>
            <w:u w:val="single"/>
          </w:rPr>
          <w:t>7–10</w:t>
        </w:r>
      </w:hyperlink>
      <w:r>
        <w:rPr>
          <w:lang w:val="en_US" w:bidi="en_US"/>
        </w:rPr>
      </w:r>
      <w:r>
        <w:rPr>
          <w:lang w:val="en_US" w:bidi="en_US"/>
        </w:rPr>
      </w:r>
    </w:p>
    <w:p>
      <w:pPr/>
      <w:r>
        <w:rPr>
          <w:lang w:val="en_US" w:bidi="en_US"/>
        </w:rPr>
      </w:r>
    </w:p>
    <w:p>
      <w:pPr>
        <w:pStyle w:val="Heading2"/>
      </w:pPr>
      <w:r>
        <w:rPr>
          <w:lang w:val="en_US" w:bidi="en_US"/>
        </w:rPr>
        <w:t>God Protects His Servant</w:t>
      </w:r>
      <w:r>
        <w:rPr>
          <w:lang w:val="en_US" w:bidi="en_US"/>
        </w:rPr>
      </w:r>
    </w:p>
    <w:p>
      <w:pPr/>
      <w:r>
        <w:rPr>
          <w:lang w:val="en_US" w:bidi="en_US"/>
        </w:rPr>
      </w:r>
      <w:r>
        <w:rPr>
          <w:lang w:val="en_US" w:bidi="en_US"/>
        </w:rPr>
        <w:t>When God called the prophet Jeremiah as his messenger, he promised to protect him. This protection was spiritual, as the Lord gave Jeremiah inner strength "like a fortified city" (</w:t>
      </w:r>
      <w:hyperlink r:id="rId82">
        <w:r>
          <w:rPr>
            <w:lang w:val="en_US" w:bidi="en_US"/>
          </w:rPr>
          <w:rPr>
            <w:color w:val="0000EE"/>
            <w:u w:val="single"/>
          </w:rPr>
          <w:t>Jeremiah 1:18</w:t>
        </w:r>
      </w:hyperlink>
      <w:r>
        <w:rPr>
          <w:lang w:val="en_US" w:bidi="en_US"/>
        </w:rPr>
        <w:t>). God's protection was also physical: “</w:t>
      </w:r>
      <w:r>
        <w:rPr>
          <w:lang w:val="en_US" w:bidi="en_US"/>
        </w:rPr>
        <w:t>They will fight against you but will never overcome you</w:t>
      </w:r>
      <w:r>
        <w:rPr>
          <w:lang w:val="en_US" w:bidi="en_US"/>
        </w:rPr>
        <w:t>” (</w:t>
      </w:r>
      <w:hyperlink r:id="rId83">
        <w:r>
          <w:rPr>
            <w:lang w:val="en_US" w:bidi="en_US"/>
          </w:rPr>
          <w:rPr>
            <w:color w:val="0000EE"/>
            <w:u w:val="single"/>
          </w:rPr>
          <w:t>1:19</w:t>
        </w:r>
      </w:hyperlink>
      <w:r>
        <w:rPr>
          <w:lang w:val="en_US" w:bidi="en_US"/>
        </w:rPr>
        <w:t>).</w:t>
      </w:r>
    </w:p>
    <w:p>
      <w:pPr/>
      <w:r>
        <w:rPr>
          <w:lang w:val="en_US" w:bidi="en_US"/>
        </w:rPr>
      </w:r>
      <w:r>
        <w:rPr>
          <w:lang w:val="en_US" w:bidi="en_US"/>
        </w:rPr>
        <w:t xml:space="preserve">During King Josiah’s rule (from 640 to 609 BC), Jeremiah was safe and did not experience serious threats to his life. Things changed when Jehoiakim became king (from 609 to 598 BC). The king and his officials quickly became hostile, putting Jeremiah's life at risk. But the Lord promised to protect him (see </w:t>
      </w:r>
      <w:hyperlink r:id="rId84">
        <w:r>
          <w:rPr>
            <w:lang w:val="en_US" w:bidi="en_US"/>
          </w:rPr>
          <w:rPr>
            <w:color w:val="0000EE"/>
            <w:u w:val="single"/>
          </w:rPr>
          <w:t>Jeremiah 11:18–23</w:t>
        </w:r>
      </w:hyperlink>
      <w:r>
        <w:rPr>
          <w:lang w:val="en_US" w:bidi="en_US"/>
        </w:rPr>
        <w:t xml:space="preserve">). </w:t>
      </w:r>
    </w:p>
    <w:p>
      <w:pPr/>
      <w:r>
        <w:rPr>
          <w:lang w:val="en_US" w:bidi="en_US"/>
        </w:rPr>
      </w:r>
      <w:r>
        <w:rPr>
          <w:lang w:val="en_US" w:bidi="en_US"/>
        </w:rPr>
        <w:t>This promise seemed broken when Pashhur arrested, whipped, and put Jeremiah in stocks (</w:t>
      </w:r>
      <w:hyperlink r:id="rId85">
        <w:r>
          <w:rPr>
            <w:lang w:val="en_US" w:bidi="en_US"/>
          </w:rPr>
          <w:rPr>
            <w:color w:val="0000EE"/>
            <w:u w:val="single"/>
          </w:rPr>
          <w:t>Jeremiah 20:1–2</w:t>
        </w:r>
      </w:hyperlink>
      <w:r>
        <w:rPr>
          <w:lang w:val="en_US" w:bidi="en_US"/>
        </w:rPr>
        <w:t>). Jeremiah questioned the Lord for misleading him. But soon he regained his trust (</w:t>
      </w:r>
      <w:hyperlink r:id="rId86">
        <w:r>
          <w:rPr>
            <w:lang w:val="en_US" w:bidi="en_US"/>
          </w:rPr>
          <w:rPr>
            <w:color w:val="0000EE"/>
            <w:u w:val="single"/>
          </w:rPr>
          <w:t>20:7–13</w:t>
        </w:r>
      </w:hyperlink>
      <w:r>
        <w:rPr>
          <w:lang w:val="en_US" w:bidi="en_US"/>
        </w:rPr>
        <w:t xml:space="preserve">). Early in Jehoiakim’s rule, he arrested Jeremiah and put him on trial (chapter </w:t>
      </w:r>
      <w:hyperlink r:id="rId87">
        <w:r>
          <w:rPr>
            <w:lang w:val="en_US" w:bidi="en_US"/>
          </w:rPr>
          <w:rPr>
            <w:color w:val="0000EE"/>
            <w:u w:val="single"/>
          </w:rPr>
          <w:t>26</w:t>
        </w:r>
      </w:hyperlink>
      <w:r>
        <w:rPr>
          <w:lang w:val="en_US" w:bidi="en_US"/>
        </w:rPr>
        <w:t xml:space="preserve">). The Lord strengthened Jeremiah internally, helping him stay calm. </w:t>
      </w:r>
    </w:p>
    <w:p>
      <w:pPr/>
      <w:r>
        <w:rPr>
          <w:lang w:val="en_US" w:bidi="en_US"/>
        </w:rPr>
      </w:r>
      <w:r>
        <w:rPr>
          <w:lang w:val="en_US" w:bidi="en_US"/>
        </w:rPr>
        <w:t>Some elders who served under King Josiah protected him. They reminded others of King Hezekiah’s response to danger a century earlier. Ahikam saved Jeremiah’s life (</w:t>
      </w:r>
      <w:hyperlink r:id="rId88">
        <w:r>
          <w:rPr>
            <w:lang w:val="en_US" w:bidi="en_US"/>
          </w:rPr>
          <w:rPr>
            <w:color w:val="0000EE"/>
            <w:u w:val="single"/>
          </w:rPr>
          <w:t>Jeremiah 26:24</w:t>
        </w:r>
      </w:hyperlink>
      <w:r>
        <w:rPr>
          <w:lang w:val="en_US" w:bidi="en_US"/>
        </w:rPr>
        <w:t>). Jeremiah went into hiding when Jehoiakim’s officers tried to kill him. The Lord kept him hidden until after Jehoiakim’s death (</w:t>
      </w:r>
      <w:hyperlink r:id="rId89">
        <w:r>
          <w:rPr>
            <w:lang w:val="en_US" w:bidi="en_US"/>
          </w:rPr>
          <w:rPr>
            <w:color w:val="0000EE"/>
            <w:u w:val="single"/>
          </w:rPr>
          <w:t>36:19–20</w:t>
        </w:r>
      </w:hyperlink>
      <w:r>
        <w:rPr>
          <w:lang w:val="en_US" w:bidi="en_US"/>
        </w:rPr>
        <w:t xml:space="preserve">, </w:t>
      </w:r>
      <w:hyperlink r:id="rId90">
        <w:r>
          <w:rPr>
            <w:lang w:val="en_US" w:bidi="en_US"/>
          </w:rPr>
          <w:rPr>
            <w:color w:val="0000EE"/>
            <w:u w:val="single"/>
          </w:rPr>
          <w:t>26</w:t>
        </w:r>
      </w:hyperlink>
      <w:r>
        <w:rPr>
          <w:lang w:val="en_US" w:bidi="en_US"/>
        </w:rPr>
        <w:t>).</w:t>
      </w:r>
    </w:p>
    <w:p>
      <w:pPr/>
      <w:r>
        <w:rPr>
          <w:lang w:val="en_US" w:bidi="en_US"/>
        </w:rPr>
      </w:r>
      <w:r>
        <w:rPr>
          <w:lang w:val="en_US" w:bidi="en_US"/>
        </w:rPr>
        <w:t>The new king, Zedekiah, treated Jeremiah more kindly. Yet, Jeremiah encountered danger several times during the attack against Jerusalem. At one point, the king’s officials threw him into a muddy well (cistern). God protected Jeremiah by inspiring a foreigner named Ebed-melech, to save him. Zedekiah then put Jeremiah in protective custody (</w:t>
      </w:r>
      <w:hyperlink r:id="rId91">
        <w:r>
          <w:rPr>
            <w:lang w:val="en_US" w:bidi="en_US"/>
          </w:rPr>
          <w:rPr>
            <w:color w:val="0000EE"/>
            <w:u w:val="single"/>
          </w:rPr>
          <w:t>Jeremiah 38</w:t>
        </w:r>
      </w:hyperlink>
      <w:r>
        <w:rPr>
          <w:lang w:val="en_US" w:bidi="en_US"/>
        </w:rPr>
        <w:t>).</w:t>
      </w:r>
    </w:p>
    <w:p>
      <w:pPr/>
      <w:r>
        <w:rPr>
          <w:lang w:val="en_US" w:bidi="en_US"/>
        </w:rPr>
      </w:r>
      <w:r>
        <w:rPr>
          <w:lang w:val="en_US" w:bidi="en_US"/>
        </w:rPr>
        <w:t>Jeremiah survived when the Babylonians captured Jerusalem. Although he was almost taken captive to Babylon. God influenced the Babylonian general to free Jeremiah. He offered him a choice. He could go to Babylon as a free man or stay with Gedaliah, the new governor of Judah (</w:t>
      </w:r>
      <w:hyperlink r:id="rId92">
        <w:r>
          <w:rPr>
            <w:lang w:val="en_US" w:bidi="en_US"/>
          </w:rPr>
          <w:rPr>
            <w:color w:val="0000EE"/>
            <w:u w:val="single"/>
          </w:rPr>
          <w:t>Jeremiah 39:11–14</w:t>
        </w:r>
      </w:hyperlink>
      <w:r>
        <w:rPr>
          <w:lang w:val="en_US" w:bidi="en_US"/>
        </w:rPr>
        <w:t xml:space="preserve">; </w:t>
      </w:r>
      <w:hyperlink r:id="rId93">
        <w:r>
          <w:rPr>
            <w:lang w:val="en_US" w:bidi="en_US"/>
          </w:rPr>
          <w:rPr>
            <w:color w:val="0000EE"/>
            <w:u w:val="single"/>
          </w:rPr>
          <w:t>40:1–6</w:t>
        </w:r>
      </w:hyperlink>
      <w:r>
        <w:rPr>
          <w:lang w:val="en_US" w:bidi="en_US"/>
        </w:rPr>
        <w:t>). God also protected Jeremiah from Johanan and his group, who forced Jeremiah and Baruch to go to Egypt (</w:t>
      </w:r>
      <w:hyperlink r:id="rId94">
        <w:r>
          <w:rPr>
            <w:lang w:val="en_US" w:bidi="en_US"/>
          </w:rPr>
          <w:rPr>
            <w:color w:val="0000EE"/>
            <w:u w:val="single"/>
          </w:rPr>
          <w:t>43:1–7</w:t>
        </w:r>
      </w:hyperlink>
      <w:r>
        <w:rPr>
          <w:lang w:val="en_US" w:bidi="en_US"/>
        </w:rPr>
        <w:t>).</w:t>
      </w:r>
    </w:p>
    <w:p>
      <w:pPr/>
      <w:r>
        <w:rPr>
          <w:lang w:val="en_US" w:bidi="en_US"/>
        </w:rPr>
      </w:r>
      <w:r>
        <w:rPr>
          <w:lang w:val="en_US" w:bidi="en_US"/>
        </w:rPr>
        <w:t xml:space="preserve">God kept his promises to Jeremiah. He continues to keep his promises to all his people. He does not always promise to physically protect those who serve him (see </w:t>
      </w:r>
      <w:hyperlink r:id="rId95">
        <w:r>
          <w:rPr>
            <w:lang w:val="en_US" w:bidi="en_US"/>
          </w:rPr>
          <w:rPr>
            <w:color w:val="0000EE"/>
            <w:u w:val="single"/>
          </w:rPr>
          <w:t>2 Corinthians 6:4–5</w:t>
        </w:r>
      </w:hyperlink>
      <w:r>
        <w:rPr>
          <w:lang w:val="en_US" w:bidi="en_US"/>
        </w:rPr>
        <w:t xml:space="preserve">; </w:t>
      </w:r>
      <w:hyperlink r:id="rId96">
        <w:r>
          <w:rPr>
            <w:lang w:val="en_US" w:bidi="en_US"/>
          </w:rPr>
          <w:rPr>
            <w:color w:val="0000EE"/>
            <w:u w:val="single"/>
          </w:rPr>
          <w:t>2 Timothy 2:10–13</w:t>
        </w:r>
      </w:hyperlink>
      <w:r>
        <w:rPr>
          <w:lang w:val="en_US" w:bidi="en_US"/>
        </w:rPr>
        <w:t xml:space="preserve">; </w:t>
      </w:r>
      <w:hyperlink r:id="rId97">
        <w:r>
          <w:rPr>
            <w:lang w:val="en_US" w:bidi="en_US"/>
          </w:rPr>
          <w:rPr>
            <w:color w:val="0000EE"/>
            <w:u w:val="single"/>
          </w:rPr>
          <w:t>3:11–13</w:t>
        </w:r>
      </w:hyperlink>
      <w:r>
        <w:rPr>
          <w:lang w:val="en_US" w:bidi="en_US"/>
        </w:rPr>
        <w:t xml:space="preserve">; </w:t>
      </w:r>
      <w:hyperlink r:id="rId98">
        <w:r>
          <w:rPr>
            <w:lang w:val="en_US" w:bidi="en_US"/>
          </w:rPr>
          <w:rPr>
            <w:color w:val="0000EE"/>
            <w:u w:val="single"/>
          </w:rPr>
          <w:t>1 Peter 2:21–23</w:t>
        </w:r>
      </w:hyperlink>
      <w:r>
        <w:rPr>
          <w:lang w:val="en_US" w:bidi="en_US"/>
        </w:rPr>
        <w:t xml:space="preserve">; </w:t>
      </w:r>
      <w:hyperlink r:id="rId99">
        <w:r>
          <w:rPr>
            <w:lang w:val="en_US" w:bidi="en_US"/>
          </w:rPr>
          <w:rPr>
            <w:color w:val="0000EE"/>
            <w:u w:val="single"/>
          </w:rPr>
          <w:t>3:14–17</w:t>
        </w:r>
      </w:hyperlink>
      <w:r>
        <w:rPr>
          <w:lang w:val="en_US" w:bidi="en_US"/>
        </w:rPr>
        <w:t xml:space="preserve">; </w:t>
      </w:r>
      <w:hyperlink r:id="rId100">
        <w:r>
          <w:rPr>
            <w:lang w:val="en_US" w:bidi="en_US"/>
          </w:rPr>
          <w:rPr>
            <w:color w:val="0000EE"/>
            <w:u w:val="single"/>
          </w:rPr>
          <w:t>Revelation 14:12</w:t>
        </w:r>
      </w:hyperlink>
      <w:r>
        <w:rPr>
          <w:lang w:val="en_US" w:bidi="en_US"/>
        </w:rPr>
        <w:t>). But he promises eternal salvation to those who trust in him (</w:t>
      </w:r>
      <w:hyperlink r:id="rId101">
        <w:r>
          <w:rPr>
            <w:lang w:val="en_US" w:bidi="en_US"/>
          </w:rPr>
          <w:rPr>
            <w:color w:val="0000EE"/>
            <w:u w:val="single"/>
          </w:rPr>
          <w:t>James 1:12</w:t>
        </w:r>
      </w:hyperlink>
      <w:r>
        <w:rPr>
          <w:lang w:val="en_US" w:bidi="en_US"/>
        </w:rPr>
        <w:t xml:space="preserve">; </w:t>
      </w:r>
      <w:hyperlink r:id="rId102">
        <w:r>
          <w:rPr>
            <w:lang w:val="en_US" w:bidi="en_US"/>
          </w:rPr>
          <w:rPr>
            <w:color w:val="0000EE"/>
            <w:u w:val="single"/>
          </w:rPr>
          <w:t>1 Peter 1:6–9</w:t>
        </w:r>
      </w:hyperlink>
      <w:r>
        <w:rPr>
          <w:lang w:val="en_US" w:bidi="en_US"/>
        </w:rPr>
        <w:t xml:space="preserve">; </w:t>
      </w:r>
      <w:hyperlink r:id="rId103">
        <w:r>
          <w:rPr>
            <w:lang w:val="en_US" w:bidi="en_US"/>
          </w:rPr>
          <w:rPr>
            <w:color w:val="0000EE"/>
            <w:u w:val="single"/>
          </w:rPr>
          <w:t>4:12–19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4">
        <w:r>
          <w:rPr>
            <w:lang w:val="en_US" w:bidi="en_US"/>
          </w:rPr>
          <w:rPr>
            <w:color w:val="0000EE"/>
            <w:u w:val="single"/>
          </w:rPr>
          <w:t>Genesis 20:3–7</w:t>
        </w:r>
      </w:hyperlink>
      <w:r>
        <w:rPr>
          <w:lang w:val="en_US" w:bidi="en_US"/>
        </w:rPr>
        <w:t xml:space="preserve">; </w:t>
      </w:r>
      <w:hyperlink r:id="rId105">
        <w:r>
          <w:rPr>
            <w:lang w:val="en_US" w:bidi="en_US"/>
          </w:rPr>
          <w:rPr>
            <w:color w:val="0000EE"/>
            <w:u w:val="single"/>
          </w:rPr>
          <w:t>31:24</w:t>
        </w:r>
      </w:hyperlink>
      <w:r>
        <w:rPr>
          <w:lang w:val="en_US" w:bidi="en_US"/>
        </w:rPr>
        <w:t xml:space="preserve">; </w:t>
      </w:r>
      <w:hyperlink r:id="rId106">
        <w:r>
          <w:rPr>
            <w:lang w:val="en_US" w:bidi="en_US"/>
          </w:rPr>
          <w:rPr>
            <w:color w:val="0000EE"/>
            <w:u w:val="single"/>
          </w:rPr>
          <w:t>Numbers 14:10–35</w:t>
        </w:r>
      </w:hyperlink>
      <w:r>
        <w:rPr>
          <w:lang w:val="en_US" w:bidi="en_US"/>
        </w:rPr>
        <w:t xml:space="preserve">; </w:t>
      </w:r>
      <w:hyperlink r:id="rId107">
        <w:r>
          <w:rPr>
            <w:lang w:val="en_US" w:bidi="en_US"/>
          </w:rPr>
          <w:rPr>
            <w:color w:val="0000EE"/>
            <w:u w:val="single"/>
          </w:rPr>
          <w:t>2 Kings 6:14–20</w:t>
        </w:r>
      </w:hyperlink>
      <w:r>
        <w:rPr>
          <w:lang w:val="en_US" w:bidi="en_US"/>
        </w:rPr>
        <w:t xml:space="preserve">; </w:t>
      </w:r>
      <w:hyperlink r:id="rId108">
        <w:r>
          <w:rPr>
            <w:lang w:val="en_US" w:bidi="en_US"/>
          </w:rPr>
          <w:rPr>
            <w:color w:val="0000EE"/>
            <w:u w:val="single"/>
          </w:rPr>
          <w:t>Job 1:9–11</w:t>
        </w:r>
      </w:hyperlink>
      <w:r>
        <w:rPr>
          <w:lang w:val="en_US" w:bidi="en_US"/>
        </w:rPr>
        <w:t xml:space="preserve">; </w:t>
      </w:r>
      <w:hyperlink r:id="rId109">
        <w:r>
          <w:rPr>
            <w:lang w:val="en_US" w:bidi="en_US"/>
          </w:rPr>
          <w:rPr>
            <w:color w:val="0000EE"/>
            <w:u w:val="single"/>
          </w:rPr>
          <w:t>Psalm 91:1–16</w:t>
        </w:r>
      </w:hyperlink>
      <w:r>
        <w:rPr>
          <w:lang w:val="en_US" w:bidi="en_US"/>
        </w:rPr>
        <w:t xml:space="preserve">; </w:t>
      </w:r>
      <w:hyperlink r:id="rId110">
        <w:r>
          <w:rPr>
            <w:lang w:val="en_US" w:bidi="en_US"/>
          </w:rPr>
          <w:rPr>
            <w:color w:val="0000EE"/>
            <w:u w:val="single"/>
          </w:rPr>
          <w:t>Jeremiah 1:18–19</w:t>
        </w:r>
      </w:hyperlink>
      <w:r>
        <w:rPr>
          <w:lang w:val="en_US" w:bidi="en_US"/>
        </w:rPr>
        <w:t xml:space="preserve">; </w:t>
      </w:r>
      <w:hyperlink r:id="rId84">
        <w:r>
          <w:rPr>
            <w:lang w:val="en_US" w:bidi="en_US"/>
          </w:rPr>
          <w:rPr>
            <w:color w:val="0000EE"/>
            <w:u w:val="single"/>
          </w:rPr>
          <w:t>11:18–23</w:t>
        </w:r>
      </w:hyperlink>
      <w:r>
        <w:rPr>
          <w:lang w:val="en_US" w:bidi="en_US"/>
        </w:rPr>
        <w:t xml:space="preserve">; </w:t>
      </w:r>
      <w:hyperlink r:id="rId85">
        <w:r>
          <w:rPr>
            <w:lang w:val="en_US" w:bidi="en_US"/>
          </w:rPr>
          <w:rPr>
            <w:color w:val="0000EE"/>
            <w:u w:val="single"/>
          </w:rPr>
          <w:t>20:1–2</w:t>
        </w:r>
      </w:hyperlink>
      <w:r>
        <w:rPr>
          <w:lang w:val="en_US" w:bidi="en_US"/>
        </w:rPr>
        <w:t xml:space="preserve">, </w:t>
      </w:r>
      <w:hyperlink r:id="rId86">
        <w:r>
          <w:rPr>
            <w:lang w:val="en_US" w:bidi="en_US"/>
          </w:rPr>
          <w:rPr>
            <w:color w:val="0000EE"/>
            <w:u w:val="single"/>
          </w:rPr>
          <w:t>7–13</w:t>
        </w:r>
      </w:hyperlink>
      <w:r>
        <w:rPr>
          <w:lang w:val="en_US" w:bidi="en_US"/>
        </w:rPr>
        <w:t xml:space="preserve">; </w:t>
      </w:r>
      <w:hyperlink r:id="rId88">
        <w:r>
          <w:rPr>
            <w:lang w:val="en_US" w:bidi="en_US"/>
          </w:rPr>
          <w:rPr>
            <w:color w:val="0000EE"/>
            <w:u w:val="single"/>
          </w:rPr>
          <w:t>26:24</w:t>
        </w:r>
      </w:hyperlink>
      <w:r>
        <w:rPr>
          <w:lang w:val="en_US" w:bidi="en_US"/>
        </w:rPr>
        <w:t xml:space="preserve">; </w:t>
      </w:r>
      <w:hyperlink r:id="rId89">
        <w:r>
          <w:rPr>
            <w:lang w:val="en_US" w:bidi="en_US"/>
          </w:rPr>
          <w:rPr>
            <w:color w:val="0000EE"/>
            <w:u w:val="single"/>
          </w:rPr>
          <w:t>36:19–20</w:t>
        </w:r>
      </w:hyperlink>
      <w:r>
        <w:rPr>
          <w:lang w:val="en_US" w:bidi="en_US"/>
        </w:rPr>
        <w:t xml:space="preserve">, </w:t>
      </w:r>
      <w:hyperlink r:id="rId90">
        <w:r>
          <w:rPr>
            <w:lang w:val="en_US" w:bidi="en_US"/>
          </w:rPr>
          <w:rPr>
            <w:color w:val="0000EE"/>
            <w:u w:val="single"/>
          </w:rPr>
          <w:t>26</w:t>
        </w:r>
      </w:hyperlink>
      <w:r>
        <w:rPr>
          <w:lang w:val="en_US" w:bidi="en_US"/>
        </w:rPr>
        <w:t xml:space="preserve">; </w:t>
      </w:r>
      <w:hyperlink r:id="rId92">
        <w:r>
          <w:rPr>
            <w:lang w:val="en_US" w:bidi="en_US"/>
          </w:rPr>
          <w:rPr>
            <w:color w:val="0000EE"/>
            <w:u w:val="single"/>
          </w:rPr>
          <w:t>39:11–14</w:t>
        </w:r>
      </w:hyperlink>
      <w:r>
        <w:rPr>
          <w:lang w:val="en_US" w:bidi="en_US"/>
        </w:rPr>
        <w:t xml:space="preserve">; </w:t>
      </w:r>
      <w:hyperlink r:id="rId111">
        <w:r>
          <w:rPr>
            <w:lang w:val="en_US" w:bidi="en_US"/>
          </w:rPr>
          <w:rPr>
            <w:color w:val="0000EE"/>
            <w:u w:val="single"/>
          </w:rPr>
          <w:t>Matthew 2:13–22</w:t>
        </w:r>
      </w:hyperlink>
      <w:r>
        <w:rPr>
          <w:lang w:val="en_US" w:bidi="en_US"/>
        </w:rPr>
        <w:t xml:space="preserve">; </w:t>
      </w:r>
      <w:hyperlink r:id="rId112">
        <w:r>
          <w:rPr>
            <w:lang w:val="en_US" w:bidi="en_US"/>
          </w:rPr>
          <w:rPr>
            <w:color w:val="0000EE"/>
            <w:u w:val="single"/>
          </w:rPr>
          <w:t>10:28–31</w:t>
        </w:r>
      </w:hyperlink>
      <w:r>
        <w:rPr>
          <w:lang w:val="en_US" w:bidi="en_US"/>
        </w:rPr>
        <w:t xml:space="preserve">; </w:t>
      </w:r>
      <w:hyperlink r:id="rId113">
        <w:r>
          <w:rPr>
            <w:lang w:val="en_US" w:bidi="en_US"/>
          </w:rPr>
          <w:rPr>
            <w:color w:val="0000EE"/>
            <w:u w:val="single"/>
          </w:rPr>
          <w:t>John 15:20</w:t>
        </w:r>
      </w:hyperlink>
      <w:r>
        <w:rPr>
          <w:lang w:val="en_US" w:bidi="en_US"/>
        </w:rPr>
        <w:t xml:space="preserve">; </w:t>
      </w:r>
      <w:hyperlink r:id="rId114">
        <w:r>
          <w:rPr>
            <w:lang w:val="en_US" w:bidi="en_US"/>
          </w:rPr>
          <w:rPr>
            <w:color w:val="0000EE"/>
            <w:u w:val="single"/>
          </w:rPr>
          <w:t>Acts 12:1–11</w:t>
        </w:r>
      </w:hyperlink>
      <w:r>
        <w:rPr>
          <w:lang w:val="en_US" w:bidi="en_US"/>
        </w:rPr>
        <w:t xml:space="preserve">; </w:t>
      </w:r>
      <w:hyperlink r:id="rId95">
        <w:r>
          <w:rPr>
            <w:lang w:val="en_US" w:bidi="en_US"/>
          </w:rPr>
          <w:rPr>
            <w:color w:val="0000EE"/>
            <w:u w:val="single"/>
          </w:rPr>
          <w:t>2 Corinthians 6:4–5</w:t>
        </w:r>
      </w:hyperlink>
      <w:r>
        <w:rPr>
          <w:lang w:val="en_US" w:bidi="en_US"/>
        </w:rPr>
        <w:t xml:space="preserve">; </w:t>
      </w:r>
      <w:hyperlink r:id="rId96">
        <w:r>
          <w:rPr>
            <w:lang w:val="en_US" w:bidi="en_US"/>
          </w:rPr>
          <w:rPr>
            <w:color w:val="0000EE"/>
            <w:u w:val="single"/>
          </w:rPr>
          <w:t>2 Timothy 2:10–13</w:t>
        </w:r>
      </w:hyperlink>
      <w:r>
        <w:rPr>
          <w:lang w:val="en_US" w:bidi="en_US"/>
        </w:rPr>
        <w:t xml:space="preserve">; </w:t>
      </w:r>
      <w:hyperlink r:id="rId97">
        <w:r>
          <w:rPr>
            <w:lang w:val="en_US" w:bidi="en_US"/>
          </w:rPr>
          <w:rPr>
            <w:color w:val="0000EE"/>
            <w:u w:val="single"/>
          </w:rPr>
          <w:t>3:11–13</w:t>
        </w:r>
      </w:hyperlink>
      <w:r>
        <w:rPr>
          <w:lang w:val="en_US" w:bidi="en_US"/>
        </w:rPr>
        <w:t xml:space="preserve">; </w:t>
      </w:r>
      <w:hyperlink r:id="rId115">
        <w:r>
          <w:rPr>
            <w:lang w:val="en_US" w:bidi="en_US"/>
          </w:rPr>
          <w:rPr>
            <w:color w:val="0000EE"/>
            <w:u w:val="single"/>
          </w:rPr>
          <w:t>Hebrews 11:4–37</w:t>
        </w:r>
      </w:hyperlink>
      <w:r>
        <w:rPr>
          <w:lang w:val="en_US" w:bidi="en_US"/>
        </w:rPr>
        <w:t xml:space="preserve">; </w:t>
      </w:r>
      <w:hyperlink r:id="rId101">
        <w:r>
          <w:rPr>
            <w:lang w:val="en_US" w:bidi="en_US"/>
          </w:rPr>
          <w:rPr>
            <w:color w:val="0000EE"/>
            <w:u w:val="single"/>
          </w:rPr>
          <w:t>James 1:12</w:t>
        </w:r>
      </w:hyperlink>
      <w:r>
        <w:rPr>
          <w:lang w:val="en_US" w:bidi="en_US"/>
        </w:rPr>
        <w:t xml:space="preserve">; </w:t>
      </w:r>
      <w:hyperlink r:id="rId116">
        <w:r>
          <w:rPr>
            <w:lang w:val="en_US" w:bidi="en_US"/>
          </w:rPr>
          <w:rPr>
            <w:color w:val="0000EE"/>
            <w:u w:val="single"/>
          </w:rPr>
          <w:t>1 Peter 1:6</w:t>
        </w:r>
      </w:hyperlink>
      <w:r>
        <w:rPr>
          <w:lang w:val="en_US" w:bidi="en_US"/>
        </w:rPr>
        <w:t xml:space="preserve">; </w:t>
      </w:r>
      <w:hyperlink r:id="rId99">
        <w:r>
          <w:rPr>
            <w:lang w:val="en_US" w:bidi="en_US"/>
          </w:rPr>
          <w:rPr>
            <w:color w:val="0000EE"/>
            <w:u w:val="single"/>
          </w:rPr>
          <w:t>3:14–17</w:t>
        </w:r>
      </w:hyperlink>
      <w:r>
        <w:rPr>
          <w:lang w:val="en_US" w:bidi="en_US"/>
        </w:rPr>
        <w:t xml:space="preserve">; </w:t>
      </w:r>
      <w:hyperlink r:id="rId103">
        <w:r>
          <w:rPr>
            <w:lang w:val="en_US" w:bidi="en_US"/>
          </w:rPr>
          <w:rPr>
            <w:color w:val="0000EE"/>
            <w:u w:val="single"/>
          </w:rPr>
          <w:t>4:12–19</w:t>
        </w:r>
      </w:hyperlink>
      <w:r>
        <w:rPr>
          <w:lang w:val="en_US" w:bidi="en_US"/>
        </w:rPr>
        <w:t xml:space="preserve">; </w:t>
      </w:r>
      <w:hyperlink r:id="rId100">
        <w:r>
          <w:rPr>
            <w:lang w:val="en_US" w:bidi="en_US"/>
          </w:rPr>
          <w:rPr>
            <w:color w:val="0000EE"/>
            <w:u w:val="single"/>
          </w:rPr>
          <w:t>Revelation 14:12</w:t>
        </w:r>
      </w:hyperlink>
      <w:r>
        <w:rPr>
          <w:lang w:val="en_US" w:bidi="en_US"/>
        </w:rPr>
      </w:r>
      <w:r>
        <w:rPr>
          <w:lang w:val="en_US" w:bidi="en_US"/>
        </w:rPr>
      </w:r>
    </w:p>
    <w:p>
      <w:pPr/>
      <w:r>
        <w:rPr>
          <w:lang w:val="en_US" w:bidi="en_US"/>
        </w:rPr>
      </w:r>
    </w:p>
    <w:p>
      <w:pPr>
        <w:pStyle w:val="Heading2"/>
      </w:pPr>
      <w:r>
        <w:rPr>
          <w:lang w:val="en_US" w:bidi="en_US"/>
        </w:rPr>
        <w:t>God Works through Prayer</w:t>
      </w:r>
      <w:r>
        <w:rPr>
          <w:lang w:val="en_US" w:bidi="en_US"/>
        </w:rPr>
      </w:r>
    </w:p>
    <w:p>
      <w:pPr/>
      <w:r>
        <w:rPr>
          <w:lang w:val="en_US" w:bidi="en_US"/>
        </w:rPr>
      </w:r>
      <w:r>
        <w:rPr>
          <w:lang w:val="en_US" w:bidi="en_US"/>
        </w:rPr>
        <w:t>God has authority and control over all creation. But he wants people to share their concerns with him through prayer. The Bible shows examples of God responding to people's prayers. Prayer is important for living a godly life and effective Christian service. It helps people submit their will to God.</w:t>
      </w:r>
    </w:p>
    <w:p>
      <w:pPr/>
      <w:r>
        <w:rPr>
          <w:lang w:val="en_US" w:bidi="en_US"/>
        </w:rPr>
      </w:r>
      <w:r>
        <w:rPr>
          <w:lang w:val="en_US" w:bidi="en_US"/>
        </w:rPr>
        <w:t xml:space="preserve">The short book of Nehemiah tells the story of a man devoted to prayer. When he saw Jerusalem's poor condition, Nehemiah prayed intensely for four months (see </w:t>
      </w:r>
      <w:hyperlink r:id="rId117">
        <w:r>
          <w:rPr>
            <w:lang w:val="en_US" w:bidi="en_US"/>
          </w:rPr>
          <w:rPr>
            <w:color w:val="0000EE"/>
            <w:u w:val="single"/>
          </w:rPr>
          <w:t>Nehemiah 1:1</w:t>
        </w:r>
      </w:hyperlink>
      <w:r>
        <w:rPr>
          <w:lang w:val="en_US" w:bidi="en_US"/>
        </w:rPr>
        <w:t xml:space="preserve">; </w:t>
      </w:r>
      <w:hyperlink r:id="rId118">
        <w:r>
          <w:rPr>
            <w:lang w:val="en_US" w:bidi="en_US"/>
          </w:rPr>
          <w:rPr>
            <w:color w:val="0000EE"/>
            <w:u w:val="single"/>
          </w:rPr>
          <w:t>2:1</w:t>
        </w:r>
      </w:hyperlink>
      <w:r>
        <w:rPr>
          <w:lang w:val="en_US" w:bidi="en_US"/>
        </w:rPr>
        <w:t>). His prayers praised God for his power and love. Nehemiah confessed the nation's sins and asked God to help (</w:t>
      </w:r>
      <w:hyperlink r:id="rId119">
        <w:r>
          <w:rPr>
            <w:lang w:val="en_US" w:bidi="en_US"/>
          </w:rPr>
          <w:rPr>
            <w:color w:val="0000EE"/>
            <w:u w:val="single"/>
          </w:rPr>
          <w:t>1:4–11</w:t>
        </w:r>
      </w:hyperlink>
      <w:r>
        <w:rPr>
          <w:lang w:val="en_US" w:bidi="en_US"/>
        </w:rPr>
        <w:t xml:space="preserve">; see also </w:t>
      </w:r>
      <w:hyperlink r:id="rId120">
        <w:r>
          <w:rPr>
            <w:lang w:val="en_US" w:bidi="en_US"/>
          </w:rPr>
          <w:rPr>
            <w:color w:val="0000EE"/>
            <w:u w:val="single"/>
          </w:rPr>
          <w:t>Ezra 9:6–15</w:t>
        </w:r>
      </w:hyperlink>
      <w:r>
        <w:rPr>
          <w:lang w:val="en_US" w:bidi="en_US"/>
        </w:rPr>
        <w:t xml:space="preserve">; </w:t>
      </w:r>
      <w:hyperlink r:id="rId121">
        <w:r>
          <w:rPr>
            <w:lang w:val="en_US" w:bidi="en_US"/>
          </w:rPr>
          <w:rPr>
            <w:color w:val="0000EE"/>
            <w:u w:val="single"/>
          </w:rPr>
          <w:t>Daniel 9:4–19</w:t>
        </w:r>
      </w:hyperlink>
      <w:r>
        <w:rPr>
          <w:lang w:val="en_US" w:bidi="en_US"/>
        </w:rPr>
        <w:t>). Nehemiah's based his prayer for Jerusalem on God's "</w:t>
      </w:r>
      <w:r>
        <w:rPr>
          <w:lang w:val="en_US" w:bidi="en_US"/>
        </w:rPr>
        <w:t xml:space="preserve">covenant of loving devotion with those who love Him and keep His commandments" </w:t>
      </w:r>
      <w:r>
        <w:rPr>
          <w:lang w:val="en_US" w:bidi="en_US"/>
        </w:rPr>
        <w:t>(</w:t>
      </w:r>
      <w:hyperlink r:id="rId122">
        <w:r>
          <w:rPr>
            <w:lang w:val="en_US" w:bidi="en_US"/>
          </w:rPr>
          <w:rPr>
            <w:color w:val="0000EE"/>
            <w:u w:val="single"/>
          </w:rPr>
          <w:t>1:5</w:t>
        </w:r>
      </w:hyperlink>
      <w:r>
        <w:rPr>
          <w:lang w:val="en_US" w:bidi="en_US"/>
        </w:rPr>
        <w:t xml:space="preserve">). </w:t>
      </w:r>
    </w:p>
    <w:p>
      <w:pPr/>
      <w:r>
        <w:rPr>
          <w:lang w:val="en_US" w:bidi="en_US"/>
        </w:rPr>
      </w:r>
      <w:r>
        <w:rPr>
          <w:lang w:val="en_US" w:bidi="en_US"/>
        </w:rPr>
        <w:t>The Israelites had not followed the instructions God gave to Moses (</w:t>
      </w:r>
      <w:hyperlink r:id="rId123">
        <w:r>
          <w:rPr>
            <w:lang w:val="en_US" w:bidi="en_US"/>
          </w:rPr>
          <w:rPr>
            <w:color w:val="0000EE"/>
            <w:u w:val="single"/>
          </w:rPr>
          <w:t>1:7</w:t>
        </w:r>
      </w:hyperlink>
      <w:r>
        <w:rPr>
          <w:lang w:val="en_US" w:bidi="en_US"/>
        </w:rPr>
        <w:t>). As God had warned, this disobedience resulted in their exile. Yet, Nehemiah firmly believed that God would restore the nation if the people repented (</w:t>
      </w:r>
      <w:hyperlink r:id="rId124">
        <w:r>
          <w:rPr>
            <w:lang w:val="en_US" w:bidi="en_US"/>
          </w:rPr>
          <w:rPr>
            <w:color w:val="0000EE"/>
            <w:u w:val="single"/>
          </w:rPr>
          <w:t>1:8–9</w:t>
        </w:r>
      </w:hyperlink>
      <w:r>
        <w:rPr>
          <w:lang w:val="en_US" w:bidi="en_US"/>
        </w:rPr>
        <w:t xml:space="preserve">; see </w:t>
      </w:r>
      <w:hyperlink r:id="rId125">
        <w:r>
          <w:rPr>
            <w:lang w:val="en_US" w:bidi="en_US"/>
          </w:rPr>
          <w:rPr>
            <w:color w:val="0000EE"/>
            <w:u w:val="single"/>
          </w:rPr>
          <w:t>Deuteronomy 4:25–31</w:t>
        </w:r>
      </w:hyperlink>
      <w:r>
        <w:rPr>
          <w:lang w:val="en_US" w:bidi="en_US"/>
        </w:rPr>
        <w:t xml:space="preserve">; </w:t>
      </w:r>
      <w:hyperlink r:id="rId126">
        <w:r>
          <w:rPr>
            <w:lang w:val="en_US" w:bidi="en_US"/>
          </w:rPr>
          <w:rPr>
            <w:color w:val="0000EE"/>
            <w:u w:val="single"/>
          </w:rPr>
          <w:t>30:1–5</w:t>
        </w:r>
      </w:hyperlink>
      <w:r>
        <w:rPr>
          <w:lang w:val="en_US" w:bidi="en_US"/>
        </w:rPr>
        <w:t>).</w:t>
      </w:r>
    </w:p>
    <w:p>
      <w:pPr/>
      <w:r>
        <w:rPr>
          <w:lang w:val="en_US" w:bidi="en_US"/>
        </w:rPr>
      </w:r>
      <w:r>
        <w:rPr>
          <w:lang w:val="en_US" w:bidi="en_US"/>
        </w:rPr>
        <w:t>God gave Nehemiah a chance to speak to the Persian king about returning to Jerusalem. Nehemiah prayed for guidance (</w:t>
      </w:r>
      <w:hyperlink r:id="rId127">
        <w:r>
          <w:rPr>
            <w:lang w:val="en_US" w:bidi="en_US"/>
          </w:rPr>
          <w:rPr>
            <w:color w:val="0000EE"/>
            <w:u w:val="single"/>
          </w:rPr>
          <w:t>Nehemiah 2:4</w:t>
        </w:r>
      </w:hyperlink>
      <w:r>
        <w:rPr>
          <w:lang w:val="en_US" w:bidi="en_US"/>
        </w:rPr>
        <w:t>). He understood that only God could change the king's will. Later, Nehemiah responded to threats against the builders of Jerusalem's wall by posting guards and encouraging the people. Yet, he also prayed for protection and strength (</w:t>
      </w:r>
      <w:hyperlink r:id="rId128">
        <w:r>
          <w:rPr>
            <w:lang w:val="en_US" w:bidi="en_US"/>
          </w:rPr>
          <w:rPr>
            <w:color w:val="0000EE"/>
            <w:u w:val="single"/>
          </w:rPr>
          <w:t>Nehemiah 4:4–5</w:t>
        </w:r>
      </w:hyperlink>
      <w:r>
        <w:rPr>
          <w:lang w:val="en_US" w:bidi="en_US"/>
        </w:rPr>
        <w:t xml:space="preserve">, </w:t>
      </w:r>
      <w:hyperlink r:id="rId129">
        <w:r>
          <w:rPr>
            <w:lang w:val="en_US" w:bidi="en_US"/>
          </w:rPr>
          <w:rPr>
            <w:color w:val="0000EE"/>
            <w:u w:val="single"/>
          </w:rPr>
          <w:t>9</w:t>
        </w:r>
      </w:hyperlink>
      <w:r>
        <w:rPr>
          <w:lang w:val="en_US" w:bidi="en_US"/>
        </w:rPr>
        <w:t xml:space="preserve">; </w:t>
      </w:r>
      <w:hyperlink r:id="rId130">
        <w:r>
          <w:rPr>
            <w:lang w:val="en_US" w:bidi="en_US"/>
          </w:rPr>
          <w:rPr>
            <w:color w:val="0000EE"/>
            <w:u w:val="single"/>
          </w:rPr>
          <w:t>6:9</w:t>
        </w:r>
      </w:hyperlink>
      <w:r>
        <w:rPr>
          <w:lang w:val="en_US" w:bidi="en_US"/>
        </w:rPr>
        <w:t xml:space="preserve">, </w:t>
      </w:r>
      <w:hyperlink r:id="rId131">
        <w:r>
          <w:rPr>
            <w:lang w:val="en_US" w:bidi="en_US"/>
          </w:rPr>
          <w:rPr>
            <w:color w:val="0000EE"/>
            <w:u w:val="single"/>
          </w:rPr>
          <w:t>14</w:t>
        </w:r>
      </w:hyperlink>
      <w:r>
        <w:rPr>
          <w:lang w:val="en_US" w:bidi="en_US"/>
        </w:rPr>
        <w:t>). He needed God's help and blessing both then and in the future as he dealt with those who behaved wrongly.</w:t>
      </w:r>
    </w:p>
    <w:p>
      <w:pPr/>
      <w:r>
        <w:rPr>
          <w:lang w:val="en_US" w:bidi="en_US"/>
        </w:rPr>
      </w:r>
      <w:r>
        <w:rPr>
          <w:lang w:val="en_US" w:bidi="en_US"/>
        </w:rPr>
        <w:t>Nehemiah returned to Jerusalem after a short visit to Persia. He learned that some Jews were not giving their tithe (</w:t>
      </w:r>
      <w:hyperlink r:id="rId132">
        <w:r>
          <w:rPr>
            <w:lang w:val="en_US" w:bidi="en_US"/>
          </w:rPr>
          <w:rPr>
            <w:color w:val="0000EE"/>
            <w:u w:val="single"/>
          </w:rPr>
          <w:t>Nehemiah 13:10–12</w:t>
        </w:r>
      </w:hyperlink>
      <w:r>
        <w:rPr>
          <w:lang w:val="en_US" w:bidi="en_US"/>
        </w:rPr>
        <w:t>). Some were not observing the Sabbath (</w:t>
      </w:r>
      <w:hyperlink r:id="rId133">
        <w:r>
          <w:rPr>
            <w:lang w:val="en_US" w:bidi="en_US"/>
          </w:rPr>
          <w:rPr>
            <w:color w:val="0000EE"/>
            <w:u w:val="single"/>
          </w:rPr>
          <w:t>13:15–16</w:t>
        </w:r>
      </w:hyperlink>
      <w:r>
        <w:rPr>
          <w:lang w:val="en_US" w:bidi="en_US"/>
        </w:rPr>
        <w:t>). Some had married non-Jews (</w:t>
      </w:r>
      <w:hyperlink r:id="rId134">
        <w:r>
          <w:rPr>
            <w:lang w:val="en_US" w:bidi="en_US"/>
          </w:rPr>
          <w:rPr>
            <w:color w:val="0000EE"/>
            <w:u w:val="single"/>
          </w:rPr>
          <w:t>13:23–24</w:t>
        </w:r>
      </w:hyperlink>
      <w:r>
        <w:rPr>
          <w:lang w:val="en_US" w:bidi="en_US"/>
        </w:rPr>
        <w:t>). When he confronted them about their actions, Nehemiah prayed for God to show him compassion and remember his efforts (</w:t>
      </w:r>
      <w:hyperlink r:id="rId135">
        <w:r>
          <w:rPr>
            <w:lang w:val="en_US" w:bidi="en_US"/>
          </w:rPr>
          <w:rPr>
            <w:color w:val="0000EE"/>
            <w:u w:val="single"/>
          </w:rPr>
          <w:t>13:14</w:t>
        </w:r>
      </w:hyperlink>
      <w:r>
        <w:rPr>
          <w:lang w:val="en_US" w:bidi="en_US"/>
        </w:rPr>
        <w:t xml:space="preserve">, </w:t>
      </w:r>
      <w:hyperlink r:id="rId136">
        <w:r>
          <w:rPr>
            <w:lang w:val="en_US" w:bidi="en_US"/>
          </w:rPr>
          <w:rPr>
            <w:color w:val="0000EE"/>
            <w:u w:val="single"/>
          </w:rPr>
          <w:t>22</w:t>
        </w:r>
      </w:hyperlink>
      <w:r>
        <w:rPr>
          <w:lang w:val="en_US" w:bidi="en_US"/>
        </w:rPr>
        <w:t xml:space="preserve">, </w:t>
      </w:r>
      <w:hyperlink r:id="rId137">
        <w:r>
          <w:rPr>
            <w:lang w:val="en_US" w:bidi="en_US"/>
          </w:rPr>
          <w:rPr>
            <w:color w:val="0000EE"/>
            <w:u w:val="single"/>
          </w:rPr>
          <w:t>31</w:t>
        </w:r>
      </w:hyperlink>
      <w:r>
        <w:rPr>
          <w:lang w:val="en_US" w:bidi="en_US"/>
        </w:rPr>
        <w:t>). Nehemiah understood that only God's power could change people.</w:t>
      </w:r>
    </w:p>
    <w:p>
      <w:pPr/>
      <w:r>
        <w:rPr>
          <w:lang w:val="en_US" w:bidi="en_US"/>
        </w:rPr>
      </w:r>
      <w:r>
        <w:rPr>
          <w:lang w:val="en_US" w:bidi="en_US"/>
        </w:rPr>
        <w:t xml:space="preserve">Jesus knew well the Father's will, yet his ministry had its basis in prayer (see, for example, </w:t>
      </w:r>
      <w:hyperlink r:id="rId138">
        <w:r>
          <w:rPr>
            <w:lang w:val="en_US" w:bidi="en_US"/>
          </w:rPr>
          <w:rPr>
            <w:color w:val="0000EE"/>
            <w:u w:val="single"/>
          </w:rPr>
          <w:t>Luke 5:16</w:t>
        </w:r>
      </w:hyperlink>
      <w:r>
        <w:rPr>
          <w:lang w:val="en_US" w:bidi="en_US"/>
        </w:rPr>
        <w:t xml:space="preserve">; </w:t>
      </w:r>
      <w:hyperlink r:id="rId139">
        <w:r>
          <w:rPr>
            <w:lang w:val="en_US" w:bidi="en_US"/>
          </w:rPr>
          <w:rPr>
            <w:color w:val="0000EE"/>
            <w:u w:val="single"/>
          </w:rPr>
          <w:t>6:12–16</w:t>
        </w:r>
      </w:hyperlink>
      <w:r>
        <w:rPr>
          <w:lang w:val="en_US" w:bidi="en_US"/>
        </w:rPr>
        <w:t xml:space="preserve">; </w:t>
      </w:r>
      <w:hyperlink r:id="rId140">
        <w:r>
          <w:rPr>
            <w:lang w:val="en_US" w:bidi="en_US"/>
          </w:rPr>
          <w:rPr>
            <w:color w:val="0000EE"/>
            <w:u w:val="single"/>
          </w:rPr>
          <w:t>9:18</w:t>
        </w:r>
      </w:hyperlink>
      <w:r>
        <w:rPr>
          <w:lang w:val="en_US" w:bidi="en_US"/>
        </w:rPr>
        <w:t xml:space="preserve">). Following his example, early Christians prayed often, believing firmly in its power (see, for example, </w:t>
      </w:r>
      <w:hyperlink r:id="rId141">
        <w:r>
          <w:rPr>
            <w:lang w:val="en_US" w:bidi="en_US"/>
          </w:rPr>
          <w:rPr>
            <w:color w:val="0000EE"/>
            <w:u w:val="single"/>
          </w:rPr>
          <w:t>9:36–41</w:t>
        </w:r>
      </w:hyperlink>
      <w:r>
        <w:rPr>
          <w:lang w:val="en_US" w:bidi="en_US"/>
        </w:rPr>
        <w:t xml:space="preserve">; </w:t>
      </w:r>
      <w:hyperlink r:id="rId142">
        <w:r>
          <w:rPr>
            <w:lang w:val="en_US" w:bidi="en_US"/>
          </w:rPr>
          <w:rPr>
            <w:color w:val="0000EE"/>
            <w:u w:val="single"/>
          </w:rPr>
          <w:t>12:3–11</w:t>
        </w:r>
      </w:hyperlink>
      <w:r>
        <w:rPr>
          <w:lang w:val="en_US" w:bidi="en_US"/>
        </w:rPr>
        <w:t xml:space="preserve">). God often responds powerfully to prayers. God wants Christians to pray with confidence, expecting him to answer (see </w:t>
      </w:r>
      <w:hyperlink r:id="rId143">
        <w:r>
          <w:rPr>
            <w:lang w:val="en_US" w:bidi="en_US"/>
          </w:rPr>
          <w:rPr>
            <w:color w:val="0000EE"/>
            <w:u w:val="single"/>
          </w:rPr>
          <w:t>James 5:16–18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4">
        <w:r>
          <w:rPr>
            <w:lang w:val="en_US" w:bidi="en_US"/>
          </w:rPr>
          <w:rPr>
            <w:color w:val="0000EE"/>
            <w:u w:val="single"/>
          </w:rPr>
          <w:t>Genesis 24:10–20</w:t>
        </w:r>
      </w:hyperlink>
      <w:r>
        <w:rPr>
          <w:lang w:val="en_US" w:bidi="en_US"/>
        </w:rPr>
        <w:t xml:space="preserve">; </w:t>
      </w:r>
      <w:hyperlink r:id="rId145">
        <w:r>
          <w:rPr>
            <w:lang w:val="en_US" w:bidi="en_US"/>
          </w:rPr>
          <w:rPr>
            <w:color w:val="0000EE"/>
            <w:u w:val="single"/>
          </w:rPr>
          <w:t>Judges 15:18–20</w:t>
        </w:r>
      </w:hyperlink>
      <w:r>
        <w:rPr>
          <w:lang w:val="en_US" w:bidi="en_US"/>
        </w:rPr>
        <w:t xml:space="preserve">; </w:t>
      </w:r>
      <w:hyperlink r:id="rId120">
        <w:r>
          <w:rPr>
            <w:lang w:val="en_US" w:bidi="en_US"/>
          </w:rPr>
          <w:rPr>
            <w:color w:val="0000EE"/>
            <w:u w:val="single"/>
          </w:rPr>
          <w:t>Ezra 9:6–15</w:t>
        </w:r>
      </w:hyperlink>
      <w:r>
        <w:rPr>
          <w:lang w:val="en_US" w:bidi="en_US"/>
        </w:rPr>
        <w:t xml:space="preserve">; </w:t>
      </w:r>
      <w:hyperlink r:id="rId119">
        <w:r>
          <w:rPr>
            <w:lang w:val="en_US" w:bidi="en_US"/>
          </w:rPr>
          <w:rPr>
            <w:color w:val="0000EE"/>
            <w:u w:val="single"/>
          </w:rPr>
          <w:t>Nehemiah 1:4–11</w:t>
        </w:r>
      </w:hyperlink>
      <w:r>
        <w:rPr>
          <w:lang w:val="en_US" w:bidi="en_US"/>
        </w:rPr>
        <w:t xml:space="preserve">; </w:t>
      </w:r>
      <w:hyperlink r:id="rId146">
        <w:r>
          <w:rPr>
            <w:lang w:val="en_US" w:bidi="en_US"/>
          </w:rPr>
          <w:rPr>
            <w:color w:val="0000EE"/>
            <w:u w:val="single"/>
          </w:rPr>
          <w:t>2:4–5</w:t>
        </w:r>
      </w:hyperlink>
      <w:r>
        <w:rPr>
          <w:lang w:val="en_US" w:bidi="en_US"/>
        </w:rPr>
        <w:t xml:space="preserve">; </w:t>
      </w:r>
      <w:hyperlink r:id="rId128">
        <w:r>
          <w:rPr>
            <w:lang w:val="en_US" w:bidi="en_US"/>
          </w:rPr>
          <w:rPr>
            <w:color w:val="0000EE"/>
            <w:u w:val="single"/>
          </w:rPr>
          <w:t>4:4–5</w:t>
        </w:r>
      </w:hyperlink>
      <w:r>
        <w:rPr>
          <w:lang w:val="en_US" w:bidi="en_US"/>
        </w:rPr>
        <w:t xml:space="preserve">, </w:t>
      </w:r>
      <w:hyperlink r:id="rId129">
        <w:r>
          <w:rPr>
            <w:lang w:val="en_US" w:bidi="en_US"/>
          </w:rPr>
          <w:rPr>
            <w:color w:val="0000EE"/>
            <w:u w:val="single"/>
          </w:rPr>
          <w:t>9</w:t>
        </w:r>
      </w:hyperlink>
      <w:r>
        <w:rPr>
          <w:lang w:val="en_US" w:bidi="en_US"/>
        </w:rPr>
        <w:t xml:space="preserve">; </w:t>
      </w:r>
      <w:hyperlink r:id="rId147">
        <w:r>
          <w:rPr>
            <w:lang w:val="en_US" w:bidi="en_US"/>
          </w:rPr>
          <w:rPr>
            <w:color w:val="0000EE"/>
            <w:u w:val="single"/>
          </w:rPr>
          <w:t>Psalms 18:1–30</w:t>
        </w:r>
      </w:hyperlink>
      <w:r>
        <w:rPr>
          <w:lang w:val="en_US" w:bidi="en_US"/>
        </w:rPr>
        <w:t xml:space="preserve">; </w:t>
      </w:r>
      <w:hyperlink r:id="rId148">
        <w:r>
          <w:rPr>
            <w:lang w:val="en_US" w:bidi="en_US"/>
          </w:rPr>
          <w:rPr>
            <w:color w:val="0000EE"/>
            <w:u w:val="single"/>
          </w:rPr>
          <w:t>22:4–5</w:t>
        </w:r>
      </w:hyperlink>
      <w:r>
        <w:rPr>
          <w:lang w:val="en_US" w:bidi="en_US"/>
        </w:rPr>
        <w:t xml:space="preserve">, </w:t>
      </w:r>
      <w:hyperlink r:id="rId149">
        <w:r>
          <w:rPr>
            <w:lang w:val="en_US" w:bidi="en_US"/>
          </w:rPr>
          <w:rPr>
            <w:color w:val="0000EE"/>
            <w:u w:val="single"/>
          </w:rPr>
          <w:t>24</w:t>
        </w:r>
      </w:hyperlink>
      <w:r>
        <w:rPr>
          <w:lang w:val="en_US" w:bidi="en_US"/>
        </w:rPr>
        <w:t xml:space="preserve">; </w:t>
      </w:r>
      <w:hyperlink r:id="rId150">
        <w:r>
          <w:rPr>
            <w:lang w:val="en_US" w:bidi="en_US"/>
          </w:rPr>
          <w:rPr>
            <w:color w:val="0000EE"/>
            <w:u w:val="single"/>
          </w:rPr>
          <w:t>30:2–3</w:t>
        </w:r>
      </w:hyperlink>
      <w:r>
        <w:rPr>
          <w:lang w:val="en_US" w:bidi="en_US"/>
        </w:rPr>
        <w:t xml:space="preserve">; </w:t>
      </w:r>
      <w:hyperlink r:id="rId151">
        <w:r>
          <w:rPr>
            <w:lang w:val="en_US" w:bidi="en_US"/>
          </w:rPr>
          <w:rPr>
            <w:color w:val="0000EE"/>
            <w:u w:val="single"/>
          </w:rPr>
          <w:t>31:22</w:t>
        </w:r>
      </w:hyperlink>
      <w:r>
        <w:rPr>
          <w:lang w:val="en_US" w:bidi="en_US"/>
        </w:rPr>
        <w:t xml:space="preserve">; </w:t>
      </w:r>
      <w:hyperlink r:id="rId152">
        <w:r>
          <w:rPr>
            <w:lang w:val="en_US" w:bidi="en_US"/>
          </w:rPr>
          <w:rPr>
            <w:color w:val="0000EE"/>
            <w:u w:val="single"/>
          </w:rPr>
          <w:t>34:4</w:t>
        </w:r>
      </w:hyperlink>
      <w:r>
        <w:rPr>
          <w:lang w:val="en_US" w:bidi="en_US"/>
        </w:rPr>
        <w:t xml:space="preserve">; </w:t>
      </w:r>
      <w:hyperlink r:id="rId153">
        <w:r>
          <w:rPr>
            <w:lang w:val="en_US" w:bidi="en_US"/>
          </w:rPr>
          <w:rPr>
            <w:color w:val="0000EE"/>
            <w:u w:val="single"/>
          </w:rPr>
          <w:t>40:1–2</w:t>
        </w:r>
      </w:hyperlink>
      <w:r>
        <w:rPr>
          <w:lang w:val="en_US" w:bidi="en_US"/>
        </w:rPr>
        <w:t xml:space="preserve">; </w:t>
      </w:r>
      <w:hyperlink r:id="rId154">
        <w:r>
          <w:rPr>
            <w:lang w:val="en_US" w:bidi="en_US"/>
          </w:rPr>
          <w:rPr>
            <w:color w:val="0000EE"/>
            <w:u w:val="single"/>
          </w:rPr>
          <w:t>81:7</w:t>
        </w:r>
      </w:hyperlink>
      <w:r>
        <w:rPr>
          <w:lang w:val="en_US" w:bidi="en_US"/>
        </w:rPr>
        <w:t xml:space="preserve">; </w:t>
      </w:r>
      <w:hyperlink r:id="rId155">
        <w:r>
          <w:rPr>
            <w:lang w:val="en_US" w:bidi="en_US"/>
          </w:rPr>
          <w:rPr>
            <w:color w:val="0000EE"/>
            <w:u w:val="single"/>
          </w:rPr>
          <w:t>106:1–48</w:t>
        </w:r>
      </w:hyperlink>
      <w:r>
        <w:rPr>
          <w:lang w:val="en_US" w:bidi="en_US"/>
        </w:rPr>
        <w:t xml:space="preserve">; </w:t>
      </w:r>
      <w:hyperlink r:id="rId156">
        <w:r>
          <w:rPr>
            <w:lang w:val="en_US" w:bidi="en_US"/>
          </w:rPr>
          <w:rPr>
            <w:color w:val="0000EE"/>
            <w:u w:val="single"/>
          </w:rPr>
          <w:t>107:6–7</w:t>
        </w:r>
      </w:hyperlink>
      <w:r>
        <w:rPr>
          <w:lang w:val="en_US" w:bidi="en_US"/>
        </w:rPr>
        <w:t xml:space="preserve">, </w:t>
      </w:r>
      <w:hyperlink r:id="rId157">
        <w:r>
          <w:rPr>
            <w:lang w:val="en_US" w:bidi="en_US"/>
          </w:rPr>
          <w:rPr>
            <w:color w:val="0000EE"/>
            <w:u w:val="single"/>
          </w:rPr>
          <w:t>13–14</w:t>
        </w:r>
      </w:hyperlink>
      <w:r>
        <w:rPr>
          <w:lang w:val="en_US" w:bidi="en_US"/>
        </w:rPr>
        <w:t xml:space="preserve">; </w:t>
      </w:r>
      <w:hyperlink r:id="rId158">
        <w:r>
          <w:rPr>
            <w:lang w:val="en_US" w:bidi="en_US"/>
          </w:rPr>
          <w:rPr>
            <w:color w:val="0000EE"/>
            <w:u w:val="single"/>
          </w:rPr>
          <w:t>116:1</w:t>
        </w:r>
      </w:hyperlink>
      <w:r>
        <w:rPr>
          <w:lang w:val="en_US" w:bidi="en_US"/>
        </w:rPr>
        <w:t xml:space="preserve">; </w:t>
      </w:r>
      <w:hyperlink r:id="rId159">
        <w:r>
          <w:rPr>
            <w:lang w:val="en_US" w:bidi="en_US"/>
          </w:rPr>
          <w:rPr>
            <w:color w:val="0000EE"/>
            <w:u w:val="single"/>
          </w:rPr>
          <w:t>118:5</w:t>
        </w:r>
      </w:hyperlink>
      <w:r>
        <w:rPr>
          <w:lang w:val="en_US" w:bidi="en_US"/>
        </w:rPr>
        <w:t xml:space="preserve">; </w:t>
      </w:r>
      <w:hyperlink r:id="rId121">
        <w:r>
          <w:rPr>
            <w:lang w:val="en_US" w:bidi="en_US"/>
          </w:rPr>
          <w:rPr>
            <w:color w:val="0000EE"/>
            <w:u w:val="single"/>
          </w:rPr>
          <w:t>Daniel 9:4–19</w:t>
        </w:r>
      </w:hyperlink>
      <w:r>
        <w:rPr>
          <w:lang w:val="en_US" w:bidi="en_US"/>
        </w:rPr>
        <w:t xml:space="preserve">; </w:t>
      </w:r>
      <w:hyperlink r:id="rId160">
        <w:r>
          <w:rPr>
            <w:lang w:val="en_US" w:bidi="en_US"/>
          </w:rPr>
          <w:rPr>
            <w:color w:val="0000EE"/>
            <w:u w:val="single"/>
          </w:rPr>
          <w:t>Jonah 2:1–10</w:t>
        </w:r>
      </w:hyperlink>
      <w:r>
        <w:rPr>
          <w:lang w:val="en_US" w:bidi="en_US"/>
        </w:rPr>
        <w:t xml:space="preserve">; </w:t>
      </w:r>
      <w:hyperlink r:id="rId161">
        <w:r>
          <w:rPr>
            <w:lang w:val="en_US" w:bidi="en_US"/>
          </w:rPr>
          <w:rPr>
            <w:color w:val="0000EE"/>
            <w:u w:val="single"/>
          </w:rPr>
          <w:t>Acts 4:24–31</w:t>
        </w:r>
      </w:hyperlink>
      <w:r>
        <w:rPr>
          <w:lang w:val="en_US" w:bidi="en_US"/>
        </w:rPr>
        <w:t xml:space="preserve">; </w:t>
      </w:r>
      <w:hyperlink r:id="rId143">
        <w:r>
          <w:rPr>
            <w:lang w:val="en_US" w:bidi="en_US"/>
          </w:rPr>
          <w:rPr>
            <w:color w:val="0000EE"/>
            <w:u w:val="single"/>
          </w:rPr>
          <w:t>James 5:16–18</w:t>
        </w:r>
      </w:hyperlink>
      <w:r>
        <w:rPr>
          <w:lang w:val="en_US" w:bidi="en_US"/>
        </w:rPr>
      </w:r>
      <w:r>
        <w:rPr>
          <w:lang w:val="en_US" w:bidi="en_US"/>
        </w:rPr>
      </w:r>
    </w:p>
    <w:p>
      <w:pPr/>
      <w:r>
        <w:rPr>
          <w:lang w:val="en_US" w:bidi="en_US"/>
        </w:rPr>
      </w:r>
    </w:p>
    <w:p>
      <w:pPr>
        <w:pStyle w:val="Heading2"/>
      </w:pPr>
      <w:r>
        <w:rPr>
          <w:lang w:val="en_US" w:bidi="en_US"/>
        </w:rPr>
        <w:t>God’s Absolute Holiness</w:t>
      </w:r>
      <w:r>
        <w:rPr>
          <w:lang w:val="en_US" w:bidi="en_US"/>
        </w:rPr>
      </w:r>
    </w:p>
    <w:p>
      <w:pPr/>
      <w:r>
        <w:rPr>
          <w:lang w:val="en_US" w:bidi="en_US"/>
        </w:rPr>
      </w:r>
      <w:r>
        <w:rPr>
          <w:lang w:val="en_US" w:bidi="en_US"/>
        </w:rPr>
        <w:t xml:space="preserve">Holiness is one main way to describe God. It is not just one of his many traits, it is central to who he is. Calling God “the Holy One” emphasizes how he is completely different than anyone or anything else. Creation exists within the limits of time, but nothing limits God. </w:t>
      </w:r>
    </w:p>
    <w:p>
      <w:pPr/>
      <w:r>
        <w:rPr>
          <w:lang w:val="en_US" w:bidi="en_US"/>
        </w:rPr>
      </w:r>
      <w:r>
        <w:rPr>
          <w:lang w:val="en_US" w:bidi="en_US"/>
        </w:rPr>
        <w:t>God calls himself, “</w:t>
      </w:r>
      <w:r>
        <w:rPr>
          <w:lang w:val="en_US" w:bidi="en_US"/>
        </w:rPr>
        <w:t>I AM WHO I AM</w:t>
      </w:r>
      <w:r>
        <w:rPr>
          <w:lang w:val="en_US" w:bidi="en_US"/>
        </w:rPr>
        <w:t>” (</w:t>
      </w:r>
      <w:hyperlink r:id="rId162">
        <w:r>
          <w:rPr>
            <w:lang w:val="en_US" w:bidi="en_US"/>
          </w:rPr>
          <w:rPr>
            <w:color w:val="0000EE"/>
            <w:u w:val="single"/>
          </w:rPr>
          <w:t>Exodus 3:14</w:t>
        </w:r>
      </w:hyperlink>
      <w:r>
        <w:rPr>
          <w:lang w:val="en_US" w:bidi="en_US"/>
        </w:rPr>
        <w:t>). This means he defines himself by himself. God is entirely different, completely self-sufficient, and separate from what he created.</w:t>
      </w:r>
    </w:p>
    <w:p>
      <w:pPr/>
      <w:r>
        <w:rPr>
          <w:lang w:val="en_US" w:bidi="en_US"/>
        </w:rPr>
      </w:r>
      <w:r>
        <w:rPr>
          <w:lang w:val="en_US" w:bidi="en_US"/>
        </w:rPr>
        <w:t>God's holiness also refers to his character. People often describe God's holiness as his separation from sin and his anger against it. Yet, holiness includes all aspects of God's character, such as his mercy. God revealed himself to Moses as the "God of compassion and mercy." He is, "slow to anger, abounding in loving devotion and faithfulness, maintaining loving devotion to a thousand generations, forgiving iniquity, transgression, and sin. Yet He will by no means leave the guilty unpunished" (</w:t>
      </w:r>
      <w:hyperlink r:id="rId163">
        <w:r>
          <w:rPr>
            <w:lang w:val="en_US" w:bidi="en_US"/>
          </w:rPr>
          <w:rPr>
            <w:color w:val="0000EE"/>
            <w:u w:val="single"/>
          </w:rPr>
          <w:t>Exodus 34:6–7</w:t>
        </w:r>
      </w:hyperlink>
      <w:r>
        <w:rPr>
          <w:lang w:val="en_US" w:bidi="en_US"/>
        </w:rPr>
        <w:t>).</w:t>
      </w:r>
    </w:p>
    <w:p>
      <w:pPr/>
      <w:r>
        <w:rPr>
          <w:lang w:val="en_US" w:bidi="en_US"/>
        </w:rPr>
      </w:r>
      <w:r>
        <w:rPr>
          <w:lang w:val="en_US" w:bidi="en_US"/>
        </w:rPr>
        <w:t>God's holiness can be dangerous to those who approach without permission and respect (</w:t>
      </w:r>
      <w:hyperlink r:id="rId164">
        <w:r>
          <w:rPr>
            <w:lang w:val="en_US" w:bidi="en_US"/>
          </w:rPr>
          <w:rPr>
            <w:color w:val="0000EE"/>
            <w:u w:val="single"/>
          </w:rPr>
          <w:t>Isaiah 6:3</w:t>
        </w:r>
      </w:hyperlink>
      <w:r>
        <w:rPr>
          <w:lang w:val="en_US" w:bidi="en_US"/>
        </w:rPr>
        <w:t xml:space="preserve">, </w:t>
      </w:r>
      <w:hyperlink r:id="rId165">
        <w:r>
          <w:rPr>
            <w:lang w:val="en_US" w:bidi="en_US"/>
          </w:rPr>
          <w:rPr>
            <w:color w:val="0000EE"/>
            <w:u w:val="single"/>
          </w:rPr>
          <w:t>5</w:t>
        </w:r>
      </w:hyperlink>
      <w:r>
        <w:rPr>
          <w:lang w:val="en_US" w:bidi="en_US"/>
        </w:rPr>
        <w:t xml:space="preserve">; see </w:t>
      </w:r>
      <w:hyperlink r:id="rId166">
        <w:r>
          <w:rPr>
            <w:lang w:val="en_US" w:bidi="en_US"/>
          </w:rPr>
          <w:rPr>
            <w:color w:val="0000EE"/>
            <w:u w:val="single"/>
          </w:rPr>
          <w:t>Exodus 28:35</w:t>
        </w:r>
      </w:hyperlink>
      <w:r>
        <w:rPr>
          <w:lang w:val="en_US" w:bidi="en_US"/>
        </w:rPr>
        <w:t xml:space="preserve">). His endless holiness is overwhelming for imperfect humans. It would completely destroy them without God's mercy. </w:t>
      </w:r>
    </w:p>
    <w:p>
      <w:pPr/>
      <w:r>
        <w:rPr>
          <w:lang w:val="en_US" w:bidi="en_US"/>
        </w:rPr>
      </w:r>
      <w:r>
        <w:rPr>
          <w:lang w:val="en_US" w:bidi="en_US"/>
        </w:rPr>
        <w:t>When we understand God's holiness, it should fill us with deep respect and wonder. We must not treat God's holiness casually or without proper honor. This might have been the mistake that led to Nadab and Abihu's deaths (</w:t>
      </w:r>
      <w:hyperlink r:id="rId167">
        <w:r>
          <w:rPr>
            <w:lang w:val="en_US" w:bidi="en_US"/>
          </w:rPr>
          <w:rPr>
            <w:color w:val="0000EE"/>
            <w:u w:val="single"/>
          </w:rPr>
          <w:t>Leviticus 10:1–3</w:t>
        </w:r>
      </w:hyperlink>
      <w:r>
        <w:rPr>
          <w:lang w:val="en_US" w:bidi="en_US"/>
        </w:rPr>
        <w:t>). Only by recognizing the awesomeness of God can we truly appreciate his love for us and worship him rightly and sincerely.</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Exodus 3:14</w:t>
        </w:r>
      </w:hyperlink>
      <w:r>
        <w:rPr>
          <w:lang w:val="en_US" w:bidi="en_US"/>
        </w:rPr>
        <w:t xml:space="preserve">; </w:t>
      </w:r>
      <w:hyperlink r:id="rId163">
        <w:r>
          <w:rPr>
            <w:lang w:val="en_US" w:bidi="en_US"/>
          </w:rPr>
          <w:rPr>
            <w:color w:val="0000EE"/>
            <w:u w:val="single"/>
          </w:rPr>
          <w:t>34:6–7</w:t>
        </w:r>
      </w:hyperlink>
      <w:r>
        <w:rPr>
          <w:lang w:val="en_US" w:bidi="en_US"/>
        </w:rPr>
        <w:t xml:space="preserve">; </w:t>
      </w:r>
      <w:hyperlink r:id="rId168">
        <w:r>
          <w:rPr>
            <w:lang w:val="en_US" w:bidi="en_US"/>
          </w:rPr>
          <w:rPr>
            <w:color w:val="0000EE"/>
            <w:u w:val="single"/>
          </w:rPr>
          <w:t>Leviticus 10:3</w:t>
        </w:r>
      </w:hyperlink>
      <w:r>
        <w:rPr>
          <w:lang w:val="en_US" w:bidi="en_US"/>
        </w:rPr>
        <w:t xml:space="preserve">; </w:t>
      </w:r>
      <w:hyperlink r:id="rId169">
        <w:r>
          <w:rPr>
            <w:lang w:val="en_US" w:bidi="en_US"/>
          </w:rPr>
          <w:rPr>
            <w:color w:val="0000EE"/>
            <w:u w:val="single"/>
          </w:rPr>
          <w:t>Leviticus 11:44–45</w:t>
        </w:r>
      </w:hyperlink>
      <w:r>
        <w:rPr>
          <w:lang w:val="en_US" w:bidi="en_US"/>
        </w:rPr>
        <w:t xml:space="preserve">; </w:t>
      </w:r>
      <w:hyperlink r:id="rId170">
        <w:r>
          <w:rPr>
            <w:lang w:val="en_US" w:bidi="en_US"/>
          </w:rPr>
          <w:rPr>
            <w:color w:val="0000EE"/>
            <w:u w:val="single"/>
          </w:rPr>
          <w:t>1 Samuel 2:1–2</w:t>
        </w:r>
      </w:hyperlink>
      <w:r>
        <w:rPr>
          <w:lang w:val="en_US" w:bidi="en_US"/>
        </w:rPr>
        <w:t xml:space="preserve">; </w:t>
      </w:r>
      <w:hyperlink r:id="rId171">
        <w:r>
          <w:rPr>
            <w:lang w:val="en_US" w:bidi="en_US"/>
          </w:rPr>
          <w:rPr>
            <w:color w:val="0000EE"/>
            <w:u w:val="single"/>
          </w:rPr>
          <w:t>Isaiah 6:3–5</w:t>
        </w:r>
      </w:hyperlink>
      <w:r>
        <w:rPr>
          <w:lang w:val="en_US" w:bidi="en_US"/>
        </w:rPr>
        <w:t xml:space="preserve">; </w:t>
      </w:r>
      <w:hyperlink r:id="rId172">
        <w:r>
          <w:rPr>
            <w:lang w:val="en_US" w:bidi="en_US"/>
          </w:rPr>
          <w:rPr>
            <w:color w:val="0000EE"/>
            <w:u w:val="single"/>
          </w:rPr>
          <w:t>52:10</w:t>
        </w:r>
      </w:hyperlink>
      <w:r>
        <w:rPr>
          <w:lang w:val="en_US" w:bidi="en_US"/>
        </w:rPr>
        <w:t xml:space="preserve">; </w:t>
      </w:r>
      <w:hyperlink r:id="rId173">
        <w:r>
          <w:rPr>
            <w:lang w:val="en_US" w:bidi="en_US"/>
          </w:rPr>
          <w:rPr>
            <w:color w:val="0000EE"/>
            <w:u w:val="single"/>
          </w:rPr>
          <w:t>Hosea 11:9</w:t>
        </w:r>
      </w:hyperlink>
      <w:r>
        <w:rPr>
          <w:lang w:val="en_US" w:bidi="en_US"/>
        </w:rPr>
      </w:r>
      <w:r>
        <w:rPr>
          <w:lang w:val="en_US" w:bidi="en_US"/>
        </w:rPr>
      </w:r>
    </w:p>
    <w:p>
      <w:pPr/>
      <w:r>
        <w:rPr>
          <w:lang w:val="en_US" w:bidi="en_US"/>
        </w:rPr>
      </w:r>
    </w:p>
    <w:p>
      <w:pPr>
        <w:pStyle w:val="Heading2"/>
      </w:pPr>
      <w:r>
        <w:rPr>
          <w:lang w:val="en_US" w:bidi="en_US"/>
        </w:rPr>
        <w:t>God’s Anger</w:t>
      </w:r>
      <w:r>
        <w:rPr>
          <w:lang w:val="en_US" w:bidi="en_US"/>
        </w:rPr>
      </w:r>
    </w:p>
    <w:p>
      <w:pPr/>
      <w:r>
        <w:rPr>
          <w:lang w:val="en_US" w:bidi="en_US"/>
        </w:rPr>
      </w:r>
      <w:r>
        <w:rPr>
          <w:lang w:val="en_US" w:bidi="en_US"/>
        </w:rPr>
        <w:t>God is just and righteous in his judgment (</w:t>
      </w:r>
      <w:hyperlink r:id="rId174">
        <w:r>
          <w:rPr>
            <w:lang w:val="en_US" w:bidi="en_US"/>
          </w:rPr>
          <w:rPr>
            <w:color w:val="0000EE"/>
            <w:u w:val="single"/>
          </w:rPr>
          <w:t>Psalm 7:11</w:t>
        </w:r>
      </w:hyperlink>
      <w:r>
        <w:rPr>
          <w:lang w:val="en_US" w:bidi="en_US"/>
        </w:rPr>
        <w:t>). He responds with righteous anger toward sin and injustice. God's anger is not like human anger. It is not an emotional outburst or loss of control. It is his perfect, holy response to evil. Wicked people persist in doing wrong and deserve his judgment (see</w:t>
      </w:r>
      <w:hyperlink r:id="rId175">
        <w:r>
          <w:rPr>
            <w:lang w:val="en_US" w:bidi="en_US"/>
          </w:rPr>
          <w:rPr>
            <w:color w:val="0000EE"/>
            <w:u w:val="single"/>
          </w:rPr>
          <w:t xml:space="preserve"> 2:5</w:t>
        </w:r>
      </w:hyperlink>
      <w:r>
        <w:rPr>
          <w:lang w:val="en_US" w:bidi="en_US"/>
        </w:rPr>
        <w:t xml:space="preserve">, </w:t>
      </w:r>
      <w:hyperlink r:id="rId176">
        <w:r>
          <w:rPr>
            <w:lang w:val="en_US" w:bidi="en_US"/>
          </w:rPr>
          <w:rPr>
            <w:color w:val="0000EE"/>
            <w:u w:val="single"/>
          </w:rPr>
          <w:t>12</w:t>
        </w:r>
      </w:hyperlink>
      <w:r>
        <w:rPr>
          <w:lang w:val="en_US" w:bidi="en_US"/>
        </w:rPr>
        <w:t xml:space="preserve">; </w:t>
      </w:r>
      <w:hyperlink r:id="rId177">
        <w:r>
          <w:rPr>
            <w:lang w:val="en_US" w:bidi="en_US"/>
          </w:rPr>
          <w:rPr>
            <w:color w:val="0000EE"/>
            <w:u w:val="single"/>
          </w:rPr>
          <w:t>21:9</w:t>
        </w:r>
      </w:hyperlink>
      <w:r>
        <w:rPr>
          <w:lang w:val="en_US" w:bidi="en_US"/>
        </w:rPr>
        <w:t xml:space="preserve">; </w:t>
      </w:r>
      <w:hyperlink r:id="rId178">
        <w:r>
          <w:rPr>
            <w:lang w:val="en_US" w:bidi="en_US"/>
          </w:rPr>
          <w:rPr>
            <w:color w:val="0000EE"/>
            <w:u w:val="single"/>
          </w:rPr>
          <w:t>56:7</w:t>
        </w:r>
      </w:hyperlink>
      <w:r>
        <w:rPr>
          <w:lang w:val="en_US" w:bidi="en_US"/>
        </w:rPr>
        <w:t xml:space="preserve">; </w:t>
      </w:r>
      <w:hyperlink r:id="rId179">
        <w:r>
          <w:rPr>
            <w:lang w:val="en_US" w:bidi="en_US"/>
          </w:rPr>
          <w:rPr>
            <w:color w:val="0000EE"/>
            <w:u w:val="single"/>
          </w:rPr>
          <w:t>59:13</w:t>
        </w:r>
      </w:hyperlink>
      <w:r>
        <w:rPr>
          <w:lang w:val="en_US" w:bidi="en_US"/>
        </w:rPr>
        <w:t xml:space="preserve">; </w:t>
      </w:r>
      <w:hyperlink r:id="rId180">
        <w:r>
          <w:rPr>
            <w:lang w:val="en_US" w:bidi="en_US"/>
          </w:rPr>
          <w:rPr>
            <w:color w:val="0000EE"/>
            <w:u w:val="single"/>
          </w:rPr>
          <w:t>69:24</w:t>
        </w:r>
      </w:hyperlink>
      <w:r>
        <w:rPr>
          <w:lang w:val="en_US" w:bidi="en_US"/>
        </w:rPr>
        <w:t xml:space="preserve">; </w:t>
      </w:r>
      <w:hyperlink r:id="rId181">
        <w:r>
          <w:rPr>
            <w:lang w:val="en_US" w:bidi="en_US"/>
          </w:rPr>
          <w:rPr>
            <w:color w:val="0000EE"/>
            <w:u w:val="single"/>
          </w:rPr>
          <w:t>79:6</w:t>
        </w:r>
      </w:hyperlink>
      <w:r>
        <w:rPr>
          <w:lang w:val="en_US" w:bidi="en_US"/>
        </w:rPr>
        <w:t xml:space="preserve">; see also </w:t>
      </w:r>
      <w:hyperlink r:id="rId182">
        <w:r>
          <w:rPr>
            <w:lang w:val="en_US" w:bidi="en_US"/>
          </w:rPr>
          <w:rPr>
            <w:color w:val="0000EE"/>
            <w:u w:val="single"/>
          </w:rPr>
          <w:t>Romans 1:18</w:t>
        </w:r>
      </w:hyperlink>
      <w:r>
        <w:rPr>
          <w:lang w:val="en_US" w:bidi="en_US"/>
        </w:rPr>
        <w:t>). Even though God is patient and slow to become angry, he will not allow evil to continue forever without stopping it (</w:t>
      </w:r>
      <w:hyperlink r:id="rId183">
        <w:r>
          <w:rPr>
            <w:lang w:val="en_US" w:bidi="en_US"/>
          </w:rPr>
          <w:rPr>
            <w:color w:val="0000EE"/>
            <w:u w:val="single"/>
          </w:rPr>
          <w:t>86:15</w:t>
        </w:r>
      </w:hyperlink>
      <w:r>
        <w:rPr>
          <w:lang w:val="en_US" w:bidi="en_US"/>
        </w:rPr>
        <w:t xml:space="preserve">; </w:t>
      </w:r>
      <w:hyperlink r:id="rId184">
        <w:r>
          <w:rPr>
            <w:lang w:val="en_US" w:bidi="en_US"/>
          </w:rPr>
          <w:rPr>
            <w:color w:val="0000EE"/>
            <w:u w:val="single"/>
          </w:rPr>
          <w:t>103:8</w:t>
        </w:r>
      </w:hyperlink>
      <w:r>
        <w:rPr>
          <w:lang w:val="en_US" w:bidi="en_US"/>
        </w:rPr>
        <w:t xml:space="preserve">; </w:t>
      </w:r>
      <w:hyperlink r:id="rId185">
        <w:r>
          <w:rPr>
            <w:lang w:val="en_US" w:bidi="en_US"/>
          </w:rPr>
          <w:rPr>
            <w:color w:val="0000EE"/>
            <w:u w:val="single"/>
          </w:rPr>
          <w:t>145:8</w:t>
        </w:r>
      </w:hyperlink>
      <w:r>
        <w:rPr>
          <w:lang w:val="en_US" w:bidi="en_US"/>
        </w:rPr>
        <w:t>).</w:t>
      </w:r>
    </w:p>
    <w:p>
      <w:pPr/>
      <w:r>
        <w:rPr>
          <w:lang w:val="en_US" w:bidi="en_US"/>
        </w:rPr>
      </w:r>
      <w:r>
        <w:rPr>
          <w:lang w:val="en_US" w:bidi="en_US"/>
        </w:rPr>
        <w:t>The writers of the psalms saw Israel's escape from Egypt as a lesson about God's anger. God showed his anger against the Egyptians while protecting his people (</w:t>
      </w:r>
      <w:hyperlink r:id="rId186">
        <w:r>
          <w:rPr>
            <w:lang w:val="en_US" w:bidi="en_US"/>
          </w:rPr>
          <w:rPr>
            <w:color w:val="0000EE"/>
            <w:u w:val="single"/>
          </w:rPr>
          <w:t>Psalm 78:49–50</w:t>
        </w:r>
      </w:hyperlink>
      <w:r>
        <w:rPr>
          <w:lang w:val="en_US" w:bidi="en_US"/>
        </w:rPr>
        <w:t>). But during their journey through the wilderness, Israel’s disobedience led to God's anger, and they faced his judgment (</w:t>
      </w:r>
      <w:hyperlink r:id="rId187">
        <w:r>
          <w:rPr>
            <w:lang w:val="en_US" w:bidi="en_US"/>
          </w:rPr>
          <w:rPr>
            <w:color w:val="0000EE"/>
            <w:u w:val="single"/>
          </w:rPr>
          <w:t>78:31</w:t>
        </w:r>
      </w:hyperlink>
      <w:r>
        <w:rPr>
          <w:lang w:val="en_US" w:bidi="en_US"/>
        </w:rPr>
        <w:t>;</w:t>
      </w:r>
      <w:hyperlink r:id="rId188">
        <w:r>
          <w:rPr>
            <w:lang w:val="en_US" w:bidi="en_US"/>
          </w:rPr>
          <w:rPr>
            <w:color w:val="0000EE"/>
            <w:u w:val="single"/>
          </w:rPr>
          <w:t xml:space="preserve"> 106:29</w:t>
        </w:r>
      </w:hyperlink>
      <w:r>
        <w:rPr>
          <w:lang w:val="en_US" w:bidi="en_US"/>
        </w:rPr>
        <w:t xml:space="preserve">, </w:t>
      </w:r>
      <w:hyperlink r:id="rId189">
        <w:r>
          <w:rPr>
            <w:lang w:val="en_US" w:bidi="en_US"/>
          </w:rPr>
          <w:rPr>
            <w:color w:val="0000EE"/>
            <w:u w:val="single"/>
          </w:rPr>
          <w:t>32</w:t>
        </w:r>
      </w:hyperlink>
      <w:r>
        <w:rPr>
          <w:lang w:val="en_US" w:bidi="en_US"/>
        </w:rPr>
        <w:t xml:space="preserve">). </w:t>
      </w:r>
    </w:p>
    <w:p>
      <w:pPr/>
      <w:r>
        <w:rPr>
          <w:lang w:val="en_US" w:bidi="en_US"/>
        </w:rPr>
      </w:r>
      <w:r>
        <w:rPr>
          <w:lang w:val="en_US" w:bidi="en_US"/>
        </w:rPr>
        <w:t>Because of this, God promised that disobedient generation would not enter his place of rest (</w:t>
      </w:r>
      <w:hyperlink r:id="rId190">
        <w:r>
          <w:rPr>
            <w:lang w:val="en_US" w:bidi="en_US"/>
          </w:rPr>
          <w:rPr>
            <w:color w:val="0000EE"/>
            <w:u w:val="single"/>
          </w:rPr>
          <w:t>Psalm 95:8–11</w:t>
        </w:r>
      </w:hyperlink>
      <w:r>
        <w:rPr>
          <w:lang w:val="en_US" w:bidi="en_US"/>
        </w:rPr>
        <w:t>). So they died in the wilderness. But God held back his anger and did not destroy Israel completely (</w:t>
      </w:r>
      <w:hyperlink r:id="rId191">
        <w:r>
          <w:rPr>
            <w:lang w:val="en_US" w:bidi="en_US"/>
          </w:rPr>
          <w:rPr>
            <w:color w:val="0000EE"/>
            <w:u w:val="single"/>
          </w:rPr>
          <w:t>78:38</w:t>
        </w:r>
      </w:hyperlink>
      <w:r>
        <w:rPr>
          <w:lang w:val="en_US" w:bidi="en_US"/>
        </w:rPr>
        <w:t xml:space="preserve">). </w:t>
      </w:r>
    </w:p>
    <w:p>
      <w:pPr/>
      <w:r>
        <w:rPr>
          <w:lang w:val="en_US" w:bidi="en_US"/>
        </w:rPr>
      </w:r>
      <w:r>
        <w:rPr>
          <w:lang w:val="en_US" w:bidi="en_US"/>
        </w:rPr>
        <w:t>In the same way, throughout the time of the judges and kings, God's people often disobeyed and did evil things. As a result, in his anger, God allowed foreign powers to control them and send them into exile (</w:t>
      </w:r>
      <w:hyperlink r:id="rId192">
        <w:r>
          <w:rPr>
            <w:lang w:val="en_US" w:bidi="en_US"/>
          </w:rPr>
          <w:rPr>
            <w:color w:val="0000EE"/>
            <w:u w:val="single"/>
          </w:rPr>
          <w:t>2 Kings 17:5–23</w:t>
        </w:r>
      </w:hyperlink>
      <w:r>
        <w:rPr>
          <w:lang w:val="en_US" w:bidi="en_US"/>
        </w:rPr>
        <w:t xml:space="preserve">; </w:t>
      </w:r>
      <w:hyperlink r:id="rId193">
        <w:r>
          <w:rPr>
            <w:lang w:val="en_US" w:bidi="en_US"/>
          </w:rPr>
          <w:rPr>
            <w:color w:val="0000EE"/>
            <w:u w:val="single"/>
          </w:rPr>
          <w:t>24:20–25:21</w:t>
        </w:r>
      </w:hyperlink>
      <w:r>
        <w:rPr>
          <w:lang w:val="en_US" w:bidi="en_US"/>
        </w:rPr>
        <w:t>). But again, God did not allow his people to be completely destroyed.</w:t>
      </w:r>
    </w:p>
    <w:p>
      <w:pPr/>
      <w:r>
        <w:rPr>
          <w:lang w:val="en_US" w:bidi="en_US"/>
        </w:rPr>
      </w:r>
      <w:r>
        <w:rPr>
          <w:lang w:val="en_US" w:bidi="en_US"/>
        </w:rPr>
        <w:t>When God's people sin and feel his anger, it can lead them to repent. This emotionally painful experience can bring great joy in God's mercy and goodness (</w:t>
      </w:r>
      <w:hyperlink r:id="rId194">
        <w:r>
          <w:rPr>
            <w:lang w:val="en_US" w:bidi="en_US"/>
          </w:rPr>
          <w:rPr>
            <w:color w:val="0000EE"/>
            <w:u w:val="single"/>
          </w:rPr>
          <w:t>Psalm 30:5</w:t>
        </w:r>
      </w:hyperlink>
      <w:r>
        <w:rPr>
          <w:lang w:val="en_US" w:bidi="en_US"/>
        </w:rPr>
        <w:t xml:space="preserve">; see also </w:t>
      </w:r>
      <w:hyperlink r:id="rId195">
        <w:r>
          <w:rPr>
            <w:lang w:val="en_US" w:bidi="en_US"/>
          </w:rPr>
          <w:rPr>
            <w:color w:val="0000EE"/>
            <w:u w:val="single"/>
          </w:rPr>
          <w:t>Hebrews 12:5–11</w:t>
        </w:r>
      </w:hyperlink>
      <w:r>
        <w:rPr>
          <w:lang w:val="en_US" w:bidi="en_US"/>
        </w:rPr>
        <w:t>).</w:t>
      </w:r>
    </w:p>
    <w:p>
      <w:pPr/>
      <w:r>
        <w:rPr>
          <w:lang w:val="en_US" w:bidi="en_US"/>
        </w:rPr>
      </w:r>
      <w:r>
        <w:rPr>
          <w:lang w:val="en_US" w:bidi="en_US"/>
        </w:rPr>
        <w:t>The New Testament makes clear that all people were subject to God's wrath because of sin (</w:t>
      </w:r>
      <w:hyperlink r:id="rId196">
        <w:r>
          <w:rPr>
            <w:lang w:val="en_US" w:bidi="en_US"/>
          </w:rPr>
          <w:rPr>
            <w:color w:val="0000EE"/>
            <w:u w:val="single"/>
          </w:rPr>
          <w:t>Ephesians 2:1–3</w:t>
        </w:r>
      </w:hyperlink>
      <w:r>
        <w:rPr>
          <w:lang w:val="en_US" w:bidi="en_US"/>
        </w:rPr>
        <w:t>). But in his love, God sent his Son, Jesus Christ, who gave his life for our sins so that we could be reconciled to God (</w:t>
      </w:r>
      <w:hyperlink r:id="rId197">
        <w:r>
          <w:rPr>
            <w:lang w:val="en_US" w:bidi="en_US"/>
          </w:rPr>
          <w:rPr>
            <w:color w:val="0000EE"/>
            <w:u w:val="single"/>
          </w:rPr>
          <w:t>Romans 5:6–11</w:t>
        </w:r>
      </w:hyperlink>
      <w:r>
        <w:rPr>
          <w:lang w:val="en_US" w:bidi="en_US"/>
        </w:rPr>
        <w:t xml:space="preserve">; </w:t>
      </w:r>
      <w:hyperlink r:id="rId198">
        <w:r>
          <w:rPr>
            <w:lang w:val="en_US" w:bidi="en_US"/>
          </w:rPr>
          <w:rPr>
            <w:color w:val="0000EE"/>
            <w:u w:val="single"/>
          </w:rPr>
          <w:t>Ephesians 2:4–5</w:t>
        </w:r>
      </w:hyperlink>
      <w:r>
        <w:rPr>
          <w:lang w:val="en_US" w:bidi="en_US"/>
        </w:rPr>
        <w:t>). Those who turn to God in faith will escape the punishment that is coming at the future judgment of the world. In the end, Jesus, who is both Savior and Judge, will bring God's justice against the wicked (</w:t>
      </w:r>
      <w:hyperlink r:id="rId199">
        <w:r>
          <w:rPr>
            <w:lang w:val="en_US" w:bidi="en_US"/>
          </w:rPr>
          <w:rPr>
            <w:color w:val="0000EE"/>
            <w:u w:val="single"/>
          </w:rPr>
          <w:t>Psalms 2:5–9</w:t>
        </w:r>
      </w:hyperlink>
      <w:r>
        <w:rPr>
          <w:lang w:val="en_US" w:bidi="en_US"/>
        </w:rPr>
        <w:t xml:space="preserve">; </w:t>
      </w:r>
      <w:hyperlink r:id="rId200">
        <w:r>
          <w:rPr>
            <w:lang w:val="en_US" w:bidi="en_US"/>
          </w:rPr>
          <w:rPr>
            <w:color w:val="0000EE"/>
            <w:u w:val="single"/>
          </w:rPr>
          <w:t>Revelation 6:15–17</w:t>
        </w:r>
      </w:hyperlink>
      <w:r>
        <w:rPr>
          <w:lang w:val="en_US" w:bidi="en_US"/>
        </w:rPr>
        <w:t xml:space="preserve">; </w:t>
      </w:r>
      <w:hyperlink r:id="rId201">
        <w:r>
          <w:rPr>
            <w:lang w:val="en_US" w:bidi="en_US"/>
          </w:rPr>
          <w:rPr>
            <w:color w:val="0000EE"/>
            <w:u w:val="single"/>
          </w:rPr>
          <w:t>19:11–16</w:t>
        </w:r>
      </w:hyperlink>
      <w:r>
        <w:rPr>
          <w:lang w:val="en_US" w:bidi="en_US"/>
        </w:rPr>
        <w:t>). God will deal decisively with all evil, including his ultimate enemy, the devil (</w:t>
      </w:r>
      <w:hyperlink r:id="rId202">
        <w:r>
          <w:rPr>
            <w:lang w:val="en_US" w:bidi="en_US"/>
          </w:rPr>
          <w:rPr>
            <w:color w:val="0000EE"/>
            <w:u w:val="single"/>
          </w:rPr>
          <w:t>Revelation 20:7–15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9">
        <w:r>
          <w:rPr>
            <w:lang w:val="en_US" w:bidi="en_US"/>
          </w:rPr>
          <w:rPr>
            <w:color w:val="0000EE"/>
            <w:u w:val="single"/>
          </w:rPr>
          <w:t>Psalms 2:5–9</w:t>
        </w:r>
      </w:hyperlink>
      <w:r>
        <w:rPr>
          <w:lang w:val="en_US" w:bidi="en_US"/>
        </w:rPr>
        <w:t xml:space="preserve">, </w:t>
      </w:r>
      <w:hyperlink r:id="rId176">
        <w:r>
          <w:rPr>
            <w:lang w:val="en_US" w:bidi="en_US"/>
          </w:rPr>
          <w:rPr>
            <w:color w:val="0000EE"/>
            <w:u w:val="single"/>
          </w:rPr>
          <w:t>12</w:t>
        </w:r>
      </w:hyperlink>
      <w:r>
        <w:rPr>
          <w:lang w:val="en_US" w:bidi="en_US"/>
        </w:rPr>
        <w:t xml:space="preserve">; </w:t>
      </w:r>
      <w:hyperlink r:id="rId203">
        <w:r>
          <w:rPr>
            <w:lang w:val="en_US" w:bidi="en_US"/>
          </w:rPr>
          <w:rPr>
            <w:color w:val="0000EE"/>
            <w:u w:val="single"/>
          </w:rPr>
          <w:t>6:1</w:t>
        </w:r>
      </w:hyperlink>
      <w:r>
        <w:rPr>
          <w:lang w:val="en_US" w:bidi="en_US"/>
        </w:rPr>
        <w:t xml:space="preserve">; </w:t>
      </w:r>
      <w:hyperlink r:id="rId204">
        <w:r>
          <w:rPr>
            <w:lang w:val="en_US" w:bidi="en_US"/>
          </w:rPr>
          <w:rPr>
            <w:color w:val="0000EE"/>
            <w:u w:val="single"/>
          </w:rPr>
          <w:t>7:6</w:t>
        </w:r>
      </w:hyperlink>
      <w:r>
        <w:rPr>
          <w:lang w:val="en_US" w:bidi="en_US"/>
        </w:rPr>
        <w:t xml:space="preserve">, </w:t>
      </w:r>
      <w:hyperlink r:id="rId205">
        <w:r>
          <w:rPr>
            <w:lang w:val="en_US" w:bidi="en_US"/>
          </w:rPr>
          <w:rPr>
            <w:color w:val="0000EE"/>
            <w:u w:val="single"/>
          </w:rPr>
          <w:t>11–13</w:t>
        </w:r>
      </w:hyperlink>
      <w:r>
        <w:rPr>
          <w:lang w:val="en_US" w:bidi="en_US"/>
        </w:rPr>
        <w:t xml:space="preserve">; </w:t>
      </w:r>
      <w:hyperlink r:id="rId177">
        <w:r>
          <w:rPr>
            <w:lang w:val="en_US" w:bidi="en_US"/>
          </w:rPr>
          <w:rPr>
            <w:color w:val="0000EE"/>
            <w:u w:val="single"/>
          </w:rPr>
          <w:t>21:9</w:t>
        </w:r>
      </w:hyperlink>
      <w:r>
        <w:rPr>
          <w:lang w:val="en_US" w:bidi="en_US"/>
        </w:rPr>
        <w:t xml:space="preserve">; </w:t>
      </w:r>
      <w:hyperlink r:id="rId206">
        <w:r>
          <w:rPr>
            <w:lang w:val="en_US" w:bidi="en_US"/>
          </w:rPr>
          <w:rPr>
            <w:color w:val="0000EE"/>
            <w:u w:val="single"/>
          </w:rPr>
          <w:t>27:9</w:t>
        </w:r>
      </w:hyperlink>
      <w:r>
        <w:rPr>
          <w:lang w:val="en_US" w:bidi="en_US"/>
        </w:rPr>
        <w:t xml:space="preserve">; </w:t>
      </w:r>
      <w:hyperlink r:id="rId194">
        <w:r>
          <w:rPr>
            <w:lang w:val="en_US" w:bidi="en_US"/>
          </w:rPr>
          <w:rPr>
            <w:color w:val="0000EE"/>
            <w:u w:val="single"/>
          </w:rPr>
          <w:t>30:5</w:t>
        </w:r>
      </w:hyperlink>
      <w:r>
        <w:rPr>
          <w:lang w:val="en_US" w:bidi="en_US"/>
        </w:rPr>
        <w:t xml:space="preserve">; </w:t>
      </w:r>
      <w:hyperlink r:id="rId207">
        <w:r>
          <w:rPr>
            <w:lang w:val="en_US" w:bidi="en_US"/>
          </w:rPr>
          <w:rPr>
            <w:color w:val="0000EE"/>
            <w:u w:val="single"/>
          </w:rPr>
          <w:t>38:1–10</w:t>
        </w:r>
      </w:hyperlink>
      <w:r>
        <w:rPr>
          <w:lang w:val="en_US" w:bidi="en_US"/>
        </w:rPr>
        <w:t xml:space="preserve">; </w:t>
      </w:r>
      <w:hyperlink r:id="rId208">
        <w:r>
          <w:rPr>
            <w:lang w:val="en_US" w:bidi="en_US"/>
          </w:rPr>
          <w:rPr>
            <w:color w:val="0000EE"/>
            <w:u w:val="single"/>
          </w:rPr>
          <w:t>74:1</w:t>
        </w:r>
      </w:hyperlink>
      <w:r>
        <w:rPr>
          <w:lang w:val="en_US" w:bidi="en_US"/>
        </w:rPr>
        <w:t xml:space="preserve">; </w:t>
      </w:r>
      <w:hyperlink r:id="rId209">
        <w:r>
          <w:rPr>
            <w:lang w:val="en_US" w:bidi="en_US"/>
          </w:rPr>
          <w:rPr>
            <w:color w:val="0000EE"/>
            <w:u w:val="single"/>
          </w:rPr>
          <w:t>78:18–64</w:t>
        </w:r>
      </w:hyperlink>
      <w:r>
        <w:rPr>
          <w:lang w:val="en_US" w:bidi="en_US"/>
        </w:rPr>
        <w:t xml:space="preserve">; </w:t>
      </w:r>
      <w:hyperlink r:id="rId210">
        <w:r>
          <w:rPr>
            <w:lang w:val="en_US" w:bidi="en_US"/>
          </w:rPr>
          <w:rPr>
            <w:color w:val="0000EE"/>
            <w:u w:val="single"/>
          </w:rPr>
          <w:t>79:5–6</w:t>
        </w:r>
      </w:hyperlink>
      <w:r>
        <w:rPr>
          <w:lang w:val="en_US" w:bidi="en_US"/>
        </w:rPr>
        <w:t xml:space="preserve">; </w:t>
      </w:r>
      <w:hyperlink r:id="rId211">
        <w:r>
          <w:rPr>
            <w:lang w:val="en_US" w:bidi="en_US"/>
          </w:rPr>
          <w:rPr>
            <w:color w:val="0000EE"/>
            <w:u w:val="single"/>
          </w:rPr>
          <w:t>80:4</w:t>
        </w:r>
      </w:hyperlink>
      <w:r>
        <w:rPr>
          <w:lang w:val="en_US" w:bidi="en_US"/>
        </w:rPr>
        <w:t xml:space="preserve">; </w:t>
      </w:r>
      <w:hyperlink r:id="rId212">
        <w:r>
          <w:rPr>
            <w:lang w:val="en_US" w:bidi="en_US"/>
          </w:rPr>
          <w:rPr>
            <w:color w:val="0000EE"/>
            <w:u w:val="single"/>
          </w:rPr>
          <w:t>85:2–7</w:t>
        </w:r>
      </w:hyperlink>
      <w:r>
        <w:rPr>
          <w:lang w:val="en_US" w:bidi="en_US"/>
        </w:rPr>
        <w:t xml:space="preserve">; </w:t>
      </w:r>
      <w:hyperlink r:id="rId183">
        <w:r>
          <w:rPr>
            <w:lang w:val="en_US" w:bidi="en_US"/>
          </w:rPr>
          <w:rPr>
            <w:color w:val="0000EE"/>
            <w:u w:val="single"/>
          </w:rPr>
          <w:t>86:15</w:t>
        </w:r>
      </w:hyperlink>
      <w:r>
        <w:rPr>
          <w:lang w:val="en_US" w:bidi="en_US"/>
        </w:rPr>
        <w:t xml:space="preserve">; </w:t>
      </w:r>
      <w:hyperlink r:id="rId213">
        <w:r>
          <w:rPr>
            <w:lang w:val="en_US" w:bidi="en_US"/>
          </w:rPr>
          <w:rPr>
            <w:color w:val="0000EE"/>
            <w:u w:val="single"/>
          </w:rPr>
          <w:t>90:9–11</w:t>
        </w:r>
      </w:hyperlink>
      <w:r>
        <w:rPr>
          <w:lang w:val="en_US" w:bidi="en_US"/>
        </w:rPr>
        <w:t xml:space="preserve">; </w:t>
      </w:r>
      <w:hyperlink r:id="rId190">
        <w:r>
          <w:rPr>
            <w:lang w:val="en_US" w:bidi="en_US"/>
          </w:rPr>
          <w:rPr>
            <w:color w:val="0000EE"/>
            <w:u w:val="single"/>
          </w:rPr>
          <w:t>95:8–11</w:t>
        </w:r>
      </w:hyperlink>
      <w:r>
        <w:rPr>
          <w:lang w:val="en_US" w:bidi="en_US"/>
        </w:rPr>
        <w:t xml:space="preserve">; </w:t>
      </w:r>
      <w:hyperlink r:id="rId214">
        <w:r>
          <w:rPr>
            <w:lang w:val="en_US" w:bidi="en_US"/>
          </w:rPr>
          <w:rPr>
            <w:color w:val="0000EE"/>
            <w:u w:val="single"/>
          </w:rPr>
          <w:t>102:10–11</w:t>
        </w:r>
      </w:hyperlink>
      <w:r>
        <w:rPr>
          <w:lang w:val="en_US" w:bidi="en_US"/>
        </w:rPr>
        <w:t xml:space="preserve">; </w:t>
      </w:r>
      <w:hyperlink r:id="rId215">
        <w:r>
          <w:rPr>
            <w:lang w:val="en_US" w:bidi="en_US"/>
          </w:rPr>
          <w:rPr>
            <w:color w:val="0000EE"/>
            <w:u w:val="single"/>
          </w:rPr>
          <w:t>103:8–9</w:t>
        </w:r>
      </w:hyperlink>
      <w:r>
        <w:rPr>
          <w:lang w:val="en_US" w:bidi="en_US"/>
        </w:rPr>
        <w:t xml:space="preserve">; </w:t>
      </w:r>
      <w:hyperlink r:id="rId216">
        <w:r>
          <w:rPr>
            <w:lang w:val="en_US" w:bidi="en_US"/>
          </w:rPr>
          <w:rPr>
            <w:color w:val="0000EE"/>
            <w:u w:val="single"/>
          </w:rPr>
          <w:t>106:21–43</w:t>
        </w:r>
      </w:hyperlink>
      <w:r>
        <w:rPr>
          <w:lang w:val="en_US" w:bidi="en_US"/>
        </w:rPr>
        <w:t xml:space="preserve">; </w:t>
      </w:r>
      <w:hyperlink r:id="rId217">
        <w:r>
          <w:rPr>
            <w:lang w:val="en_US" w:bidi="en_US"/>
          </w:rPr>
          <w:rPr>
            <w:color w:val="0000EE"/>
            <w:u w:val="single"/>
          </w:rPr>
          <w:t>110:5–7</w:t>
        </w:r>
      </w:hyperlink>
      <w:r>
        <w:rPr>
          <w:lang w:val="en_US" w:bidi="en_US"/>
        </w:rPr>
        <w:t xml:space="preserve">; </w:t>
      </w:r>
      <w:hyperlink r:id="rId185">
        <w:r>
          <w:rPr>
            <w:lang w:val="en_US" w:bidi="en_US"/>
          </w:rPr>
          <w:rPr>
            <w:color w:val="0000EE"/>
            <w:u w:val="single"/>
          </w:rPr>
          <w:t>145:8</w:t>
        </w:r>
      </w:hyperlink>
      <w:r>
        <w:rPr>
          <w:lang w:val="en_US" w:bidi="en_US"/>
        </w:rPr>
        <w:t xml:space="preserve">; </w:t>
      </w:r>
      <w:hyperlink r:id="rId218">
        <w:r>
          <w:rPr>
            <w:lang w:val="en_US" w:bidi="en_US"/>
          </w:rPr>
          <w:rPr>
            <w:color w:val="0000EE"/>
            <w:u w:val="single"/>
          </w:rPr>
          <w:t>Isaiah 64:9–12</w:t>
        </w:r>
      </w:hyperlink>
      <w:r>
        <w:rPr>
          <w:lang w:val="en_US" w:bidi="en_US"/>
        </w:rPr>
        <w:t xml:space="preserve">; </w:t>
      </w:r>
      <w:hyperlink r:id="rId219">
        <w:r>
          <w:rPr>
            <w:lang w:val="en_US" w:bidi="en_US"/>
          </w:rPr>
          <w:rPr>
            <w:color w:val="0000EE"/>
            <w:u w:val="single"/>
          </w:rPr>
          <w:t>Lamentations 5:19–22</w:t>
        </w:r>
      </w:hyperlink>
      <w:r>
        <w:rPr>
          <w:lang w:val="en_US" w:bidi="en_US"/>
        </w:rPr>
        <w:t xml:space="preserve">; </w:t>
      </w:r>
      <w:hyperlink r:id="rId220">
        <w:r>
          <w:rPr>
            <w:lang w:val="en_US" w:bidi="en_US"/>
          </w:rPr>
          <w:rPr>
            <w:color w:val="0000EE"/>
            <w:u w:val="single"/>
          </w:rPr>
          <w:t>Romans 2:5–11</w:t>
        </w:r>
      </w:hyperlink>
      <w:r>
        <w:rPr>
          <w:lang w:val="en_US" w:bidi="en_US"/>
        </w:rPr>
        <w:t xml:space="preserve">; </w:t>
      </w:r>
      <w:hyperlink r:id="rId221">
        <w:r>
          <w:rPr>
            <w:lang w:val="en_US" w:bidi="en_US"/>
          </w:rPr>
          <w:rPr>
            <w:color w:val="0000EE"/>
            <w:u w:val="single"/>
          </w:rPr>
          <w:t>Ephesians 5:6</w:t>
        </w:r>
      </w:hyperlink>
      <w:r>
        <w:rPr>
          <w:lang w:val="en_US" w:bidi="en_US"/>
        </w:rPr>
        <w:t xml:space="preserve">; </w:t>
      </w:r>
      <w:hyperlink r:id="rId200">
        <w:r>
          <w:rPr>
            <w:lang w:val="en_US" w:bidi="en_US"/>
          </w:rPr>
          <w:rPr>
            <w:color w:val="0000EE"/>
            <w:u w:val="single"/>
          </w:rPr>
          <w:t>Revelation 6:15–17</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01">
        <w:r>
          <w:rPr>
            <w:lang w:val="en_US" w:bidi="en_US"/>
          </w:rPr>
          <w:rPr>
            <w:color w:val="0000EE"/>
            <w:u w:val="single"/>
          </w:rPr>
          <w:t>19:11–16</w:t>
        </w:r>
      </w:hyperlink>
      <w:r>
        <w:rPr>
          <w:lang w:val="en_US" w:bidi="en_US"/>
        </w:rPr>
      </w:r>
      <w:r>
        <w:rPr>
          <w:lang w:val="en_US" w:bidi="en_US"/>
        </w:rPr>
      </w:r>
    </w:p>
    <w:p>
      <w:pPr/>
      <w:r>
        <w:rPr>
          <w:lang w:val="en_US" w:bidi="en_US"/>
        </w:rPr>
      </w:r>
    </w:p>
    <w:p>
      <w:pPr>
        <w:pStyle w:val="Heading2"/>
      </w:pPr>
      <w:r>
        <w:rPr>
          <w:lang w:val="en_US" w:bidi="en_US"/>
        </w:rPr>
        <w:t>God’s Change of Mind</w:t>
      </w:r>
      <w:r>
        <w:rPr>
          <w:lang w:val="en_US" w:bidi="en_US"/>
        </w:rPr>
      </w:r>
    </w:p>
    <w:p>
      <w:pPr/>
      <w:r>
        <w:rPr>
          <w:lang w:val="en_US" w:bidi="en_US"/>
        </w:rPr>
      </w:r>
      <w:r>
        <w:rPr>
          <w:lang w:val="en_US" w:bidi="en_US"/>
        </w:rPr>
        <w:t xml:space="preserve">The Old Testament describes God 34 times as “changing his mind” or “being sorry” (the Hebrew word </w:t>
      </w:r>
      <w:r>
        <w:rPr>
          <w:i/>
          <w:lang w:val="en_US" w:bidi="en_US"/>
        </w:rPr>
        <w:t>nakham</w:t>
      </w:r>
      <w:r>
        <w:rPr>
          <w:lang w:val="en_US" w:bidi="en_US"/>
        </w:rPr>
        <w:t>). What does this mean? Does God relent, feel pity, experience sorrow, or grieve?</w:t>
      </w:r>
    </w:p>
    <w:p>
      <w:pPr/>
      <w:r>
        <w:rPr>
          <w:lang w:val="en_US" w:bidi="en_US"/>
        </w:rPr>
      </w:r>
      <w:r>
        <w:rPr>
          <w:lang w:val="en_US" w:bidi="en_US"/>
        </w:rPr>
        <w:t xml:space="preserve">One thing is clear: God never repents of sin or moral failure because he is perfect (see </w:t>
      </w:r>
      <w:hyperlink r:id="rId223">
        <w:r>
          <w:rPr>
            <w:lang w:val="en_US" w:bidi="en_US"/>
          </w:rPr>
          <w:rPr>
            <w:color w:val="0000EE"/>
            <w:u w:val="single"/>
          </w:rPr>
          <w:t>1 Samuel 15:29</w:t>
        </w:r>
      </w:hyperlink>
      <w:r>
        <w:rPr>
          <w:lang w:val="en_US" w:bidi="en_US"/>
        </w:rPr>
        <w:t xml:space="preserve">; </w:t>
      </w:r>
      <w:hyperlink r:id="rId224">
        <w:r>
          <w:rPr>
            <w:lang w:val="en_US" w:bidi="en_US"/>
          </w:rPr>
          <w:rPr>
            <w:color w:val="0000EE"/>
            <w:u w:val="single"/>
          </w:rPr>
          <w:t>Numbers 23:19</w:t>
        </w:r>
      </w:hyperlink>
      <w:r>
        <w:rPr>
          <w:lang w:val="en_US" w:bidi="en_US"/>
        </w:rPr>
        <w:t>). God may "change his mind" about disaster or judgment that he started. This means God may decide to change his plans in response to:</w:t>
      </w:r>
    </w:p>
    <w:p>
      <w:pPr>
        <w:pStyle w:val="ListBullet"/>
        <w:spacing w:line="240" w:lineRule="auto"/>
        <w:ind w:left="720"/>
      </w:pPr>
      <w:r>
        <w:rPr>
          <w:lang w:val="en_US" w:bidi="en_US"/>
        </w:rPr>
      </w:r>
      <w:r>
        <w:rPr>
          <w:lang w:val="en_US" w:bidi="en_US"/>
        </w:rPr>
        <w:t>when people pray with repentance (</w:t>
      </w:r>
      <w:hyperlink r:id="rId225">
        <w:r>
          <w:rPr>
            <w:lang w:val="en_US" w:bidi="en_US"/>
          </w:rPr>
          <w:rPr>
            <w:color w:val="0000EE"/>
            <w:u w:val="single"/>
          </w:rPr>
          <w:t>Jeremiah 18:7–10</w:t>
        </w:r>
      </w:hyperlink>
      <w:r>
        <w:rPr>
          <w:lang w:val="en_US" w:bidi="en_US"/>
        </w:rPr>
        <w:t xml:space="preserve">; </w:t>
      </w:r>
      <w:hyperlink r:id="rId226">
        <w:r>
          <w:rPr>
            <w:lang w:val="en_US" w:bidi="en_US"/>
          </w:rPr>
          <w:rPr>
            <w:color w:val="0000EE"/>
            <w:u w:val="single"/>
          </w:rPr>
          <w:t>Joel 2:14</w:t>
        </w:r>
      </w:hyperlink>
      <w:r>
        <w:rPr>
          <w:lang w:val="en_US" w:bidi="en_US"/>
        </w:rPr>
        <w:t xml:space="preserve">; </w:t>
      </w:r>
      <w:hyperlink r:id="rId227">
        <w:r>
          <w:rPr>
            <w:lang w:val="en_US" w:bidi="en_US"/>
          </w:rPr>
          <w:rPr>
            <w:color w:val="0000EE"/>
            <w:u w:val="single"/>
          </w:rPr>
          <w:t>Jonah 3:9–10</w:t>
        </w:r>
      </w:hyperlink>
      <w:r>
        <w:rPr>
          <w:lang w:val="en_US" w:bidi="en_US"/>
        </w:rPr>
        <w:t>);</w:t>
      </w:r>
    </w:p>
    <w:p>
      <w:pPr>
        <w:pStyle w:val="ListBullet"/>
        <w:spacing w:line="240" w:lineRule="auto"/>
        <w:ind w:left="720"/>
      </w:pPr>
      <w:r>
        <w:rPr>
          <w:lang w:val="en_US" w:bidi="en_US"/>
        </w:rPr>
      </w:r>
      <w:r>
        <w:rPr>
          <w:lang w:val="en_US" w:bidi="en_US"/>
        </w:rPr>
        <w:t>when a human speaks to God on behalf of others (</w:t>
      </w:r>
      <w:hyperlink r:id="rId228">
        <w:r>
          <w:rPr>
            <w:lang w:val="en_US" w:bidi="en_US"/>
          </w:rPr>
          <w:rPr>
            <w:color w:val="0000EE"/>
            <w:u w:val="single"/>
          </w:rPr>
          <w:t>Exodus 32:11–14</w:t>
        </w:r>
      </w:hyperlink>
      <w:r>
        <w:rPr>
          <w:lang w:val="en_US" w:bidi="en_US"/>
        </w:rPr>
        <w:t xml:space="preserve">; </w:t>
      </w:r>
      <w:hyperlink r:id="rId229">
        <w:r>
          <w:rPr>
            <w:lang w:val="en_US" w:bidi="en_US"/>
          </w:rPr>
          <w:rPr>
            <w:color w:val="0000EE"/>
            <w:u w:val="single"/>
          </w:rPr>
          <w:t>Amos 7:2–6</w:t>
        </w:r>
      </w:hyperlink>
      <w:r>
        <w:rPr>
          <w:lang w:val="en_US" w:bidi="en_US"/>
        </w:rPr>
        <w:t>); or</w:t>
      </w:r>
    </w:p>
    <w:p>
      <w:pPr>
        <w:pStyle w:val="ListBullet"/>
        <w:spacing w:line="240" w:lineRule="auto"/>
        <w:ind w:left="720"/>
      </w:pPr>
      <w:r>
        <w:rPr>
          <w:lang w:val="en_US" w:bidi="en_US"/>
        </w:rPr>
      </w:r>
      <w:r>
        <w:rPr>
          <w:lang w:val="en_US" w:bidi="en_US"/>
        </w:rPr>
        <w:t>without any clear human involvement (</w:t>
      </w:r>
      <w:hyperlink r:id="rId230">
        <w:r>
          <w:rPr>
            <w:lang w:val="en_US" w:bidi="en_US"/>
          </w:rPr>
          <w:rPr>
            <w:color w:val="0000EE"/>
            <w:u w:val="single"/>
          </w:rPr>
          <w:t>Judges 2:18</w:t>
        </w:r>
      </w:hyperlink>
      <w:r>
        <w:rPr>
          <w:lang w:val="en_US" w:bidi="en_US"/>
        </w:rPr>
        <w:t xml:space="preserve">; </w:t>
      </w:r>
      <w:hyperlink r:id="rId231">
        <w:r>
          <w:rPr>
            <w:lang w:val="en_US" w:bidi="en_US"/>
          </w:rPr>
          <w:rPr>
            <w:color w:val="0000EE"/>
            <w:u w:val="single"/>
          </w:rPr>
          <w:t>2 Samuel 24:16</w:t>
        </w:r>
      </w:hyperlink>
      <w:r>
        <w:rPr>
          <w:lang w:val="en_US" w:bidi="en_US"/>
        </w:rPr>
        <w:t>).</w:t>
      </w:r>
    </w:p>
    <w:p>
      <w:pPr/>
      <w:r>
        <w:rPr>
          <w:lang w:val="en_US" w:bidi="en_US"/>
        </w:rPr>
      </w:r>
      <w:r>
        <w:rPr>
          <w:lang w:val="en_US" w:bidi="en_US"/>
        </w:rPr>
        <w:t>A few times, God regrets something he has already done. For example, God regretted choosing Saul as king (</w:t>
      </w:r>
      <w:hyperlink r:id="rId232">
        <w:r>
          <w:rPr>
            <w:lang w:val="en_US" w:bidi="en_US"/>
          </w:rPr>
          <w:rPr>
            <w:color w:val="0000EE"/>
            <w:u w:val="single"/>
          </w:rPr>
          <w:t>1 Samuel 15:11</w:t>
        </w:r>
      </w:hyperlink>
      <w:r>
        <w:rPr>
          <w:lang w:val="en_US" w:bidi="en_US"/>
        </w:rPr>
        <w:t xml:space="preserve">, </w:t>
      </w:r>
      <w:hyperlink r:id="rId233">
        <w:r>
          <w:rPr>
            <w:lang w:val="en_US" w:bidi="en_US"/>
          </w:rPr>
          <w:rPr>
            <w:color w:val="0000EE"/>
            <w:u w:val="single"/>
          </w:rPr>
          <w:t>35</w:t>
        </w:r>
      </w:hyperlink>
      <w:r>
        <w:rPr>
          <w:lang w:val="en_US" w:bidi="en_US"/>
        </w:rPr>
        <w:t xml:space="preserve">; compare </w:t>
      </w:r>
      <w:hyperlink r:id="rId234">
        <w:r>
          <w:rPr>
            <w:lang w:val="en_US" w:bidi="en_US"/>
          </w:rPr>
          <w:rPr>
            <w:color w:val="0000EE"/>
            <w:u w:val="single"/>
          </w:rPr>
          <w:t>Genesis 6:6</w:t>
        </w:r>
      </w:hyperlink>
      <w:r>
        <w:rPr>
          <w:lang w:val="en_US" w:bidi="en_US"/>
        </w:rPr>
        <w:t>). But God is not admitting he made mistakes in the past. He is showing sadness about lives that have gone wrong.</w:t>
      </w:r>
    </w:p>
    <w:p>
      <w:pPr/>
      <w:r>
        <w:rPr>
          <w:lang w:val="en_US" w:bidi="en_US"/>
        </w:rPr>
      </w:r>
      <w:r>
        <w:rPr>
          <w:lang w:val="en_US" w:bidi="en_US"/>
        </w:rPr>
        <w:t>Theologians debate how much God, who is all-wise and all-powerful, can "change his mind." In the Bible, when it seems like God changes his mind, it shows a human view of God's actions. Any change that God seems to show is how humans experience God. God is constant in his love, mercy, faithfulness, and holy will. God's power, all-knowing nature, foreknowledge, wisdom, and holiness do not change.</w:t>
      </w:r>
    </w:p>
    <w:p>
      <w:pPr/>
      <w:r>
        <w:rPr>
          <w:lang w:val="en_US" w:bidi="en_US"/>
        </w:rPr>
      </w:r>
      <w:r>
        <w:rPr>
          <w:u w:val="single"/>
          <w:lang w:val="en_US" w:bidi="en_US"/>
        </w:rPr>
        <w:t>Passages for Further Study</w:t>
      </w:r>
    </w:p>
    <w:p>
      <w:pPr/>
      <w:r>
        <w:rPr>
          <w:lang w:val="en_US" w:bidi="en_US"/>
        </w:rPr>
      </w:r>
      <w:hyperlink r:id="rId235">
        <w:r>
          <w:rPr>
            <w:lang w:val="en_US" w:bidi="en_US"/>
          </w:rPr>
          <w:rPr>
            <w:color w:val="0000EE"/>
            <w:u w:val="single"/>
          </w:rPr>
          <w:t>Genesis 6:6–7</w:t>
        </w:r>
      </w:hyperlink>
      <w:r>
        <w:rPr>
          <w:lang w:val="en_US" w:bidi="en_US"/>
        </w:rPr>
        <w:t xml:space="preserve">; </w:t>
      </w:r>
      <w:hyperlink r:id="rId228">
        <w:r>
          <w:rPr>
            <w:lang w:val="en_US" w:bidi="en_US"/>
          </w:rPr>
          <w:rPr>
            <w:color w:val="0000EE"/>
            <w:u w:val="single"/>
          </w:rPr>
          <w:t>Exodus 32:11–14</w:t>
        </w:r>
      </w:hyperlink>
      <w:r>
        <w:rPr>
          <w:lang w:val="en_US" w:bidi="en_US"/>
        </w:rPr>
        <w:t xml:space="preserve">; </w:t>
      </w:r>
      <w:hyperlink r:id="rId224">
        <w:r>
          <w:rPr>
            <w:lang w:val="en_US" w:bidi="en_US"/>
          </w:rPr>
          <w:rPr>
            <w:color w:val="0000EE"/>
            <w:u w:val="single"/>
          </w:rPr>
          <w:t>Numbers 23:19</w:t>
        </w:r>
      </w:hyperlink>
      <w:r>
        <w:rPr>
          <w:lang w:val="en_US" w:bidi="en_US"/>
        </w:rPr>
        <w:t xml:space="preserve">; </w:t>
      </w:r>
      <w:hyperlink r:id="rId236">
        <w:r>
          <w:rPr>
            <w:lang w:val="en_US" w:bidi="en_US"/>
          </w:rPr>
          <w:rPr>
            <w:color w:val="0000EE"/>
            <w:u w:val="single"/>
          </w:rPr>
          <w:t>Deuteronomy 32:36</w:t>
        </w:r>
      </w:hyperlink>
      <w:r>
        <w:rPr>
          <w:lang w:val="en_US" w:bidi="en_US"/>
        </w:rPr>
        <w:t xml:space="preserve">; </w:t>
      </w:r>
      <w:hyperlink r:id="rId237">
        <w:r>
          <w:rPr>
            <w:lang w:val="en_US" w:bidi="en_US"/>
          </w:rPr>
          <w:rPr>
            <w:color w:val="0000EE"/>
            <w:u w:val="single"/>
          </w:rPr>
          <w:t>1 Samuel 15:10–11</w:t>
        </w:r>
      </w:hyperlink>
      <w:r>
        <w:rPr>
          <w:lang w:val="en_US" w:bidi="en_US"/>
        </w:rPr>
        <w:t xml:space="preserve">, </w:t>
      </w:r>
      <w:hyperlink r:id="rId223">
        <w:r>
          <w:rPr>
            <w:lang w:val="en_US" w:bidi="en_US"/>
          </w:rPr>
          <w:rPr>
            <w:color w:val="0000EE"/>
            <w:u w:val="single"/>
          </w:rPr>
          <w:t>29</w:t>
        </w:r>
      </w:hyperlink>
      <w:r>
        <w:rPr>
          <w:lang w:val="en_US" w:bidi="en_US"/>
        </w:rPr>
        <w:t xml:space="preserve">, </w:t>
      </w:r>
      <w:hyperlink r:id="rId233">
        <w:r>
          <w:rPr>
            <w:lang w:val="en_US" w:bidi="en_US"/>
          </w:rPr>
          <w:rPr>
            <w:color w:val="0000EE"/>
            <w:u w:val="single"/>
          </w:rPr>
          <w:t>35</w:t>
        </w:r>
      </w:hyperlink>
      <w:r>
        <w:rPr>
          <w:lang w:val="en_US" w:bidi="en_US"/>
        </w:rPr>
        <w:t xml:space="preserve">; </w:t>
      </w:r>
      <w:hyperlink r:id="rId238">
        <w:r>
          <w:rPr>
            <w:lang w:val="en_US" w:bidi="en_US"/>
          </w:rPr>
          <w:rPr>
            <w:color w:val="0000EE"/>
            <w:u w:val="single"/>
          </w:rPr>
          <w:t>2 Samuel 24:15–16</w:t>
        </w:r>
      </w:hyperlink>
      <w:r>
        <w:rPr>
          <w:lang w:val="en_US" w:bidi="en_US"/>
        </w:rPr>
        <w:t xml:space="preserve">; </w:t>
      </w:r>
      <w:hyperlink r:id="rId239">
        <w:r>
          <w:rPr>
            <w:lang w:val="en_US" w:bidi="en_US"/>
          </w:rPr>
          <w:rPr>
            <w:color w:val="0000EE"/>
            <w:u w:val="single"/>
          </w:rPr>
          <w:t>Jeremiah 4:28</w:t>
        </w:r>
      </w:hyperlink>
      <w:r>
        <w:rPr>
          <w:lang w:val="en_US" w:bidi="en_US"/>
        </w:rPr>
        <w:t xml:space="preserve">; </w:t>
      </w:r>
      <w:hyperlink r:id="rId225">
        <w:r>
          <w:rPr>
            <w:lang w:val="en_US" w:bidi="en_US"/>
          </w:rPr>
          <w:rPr>
            <w:color w:val="0000EE"/>
            <w:u w:val="single"/>
          </w:rPr>
          <w:t>18:7–10</w:t>
        </w:r>
      </w:hyperlink>
      <w:r>
        <w:rPr>
          <w:lang w:val="en_US" w:bidi="en_US"/>
        </w:rPr>
        <w:t xml:space="preserve">; </w:t>
      </w:r>
      <w:hyperlink r:id="rId240">
        <w:r>
          <w:rPr>
            <w:lang w:val="en_US" w:bidi="en_US"/>
          </w:rPr>
          <w:rPr>
            <w:color w:val="0000EE"/>
            <w:u w:val="single"/>
          </w:rPr>
          <w:t>26:2–19</w:t>
        </w:r>
      </w:hyperlink>
      <w:r>
        <w:rPr>
          <w:lang w:val="en_US" w:bidi="en_US"/>
        </w:rPr>
        <w:t xml:space="preserve">; </w:t>
      </w:r>
      <w:hyperlink r:id="rId241">
        <w:r>
          <w:rPr>
            <w:lang w:val="en_US" w:bidi="en_US"/>
          </w:rPr>
          <w:rPr>
            <w:color w:val="0000EE"/>
            <w:u w:val="single"/>
          </w:rPr>
          <w:t>Ezekiel 24:14</w:t>
        </w:r>
      </w:hyperlink>
      <w:r>
        <w:rPr>
          <w:lang w:val="en_US" w:bidi="en_US"/>
        </w:rPr>
        <w:t xml:space="preserve">; </w:t>
      </w:r>
      <w:hyperlink r:id="rId242">
        <w:r>
          <w:rPr>
            <w:lang w:val="en_US" w:bidi="en_US"/>
          </w:rPr>
          <w:rPr>
            <w:color w:val="0000EE"/>
            <w:u w:val="single"/>
          </w:rPr>
          <w:t>Joel 2:13–14</w:t>
        </w:r>
      </w:hyperlink>
      <w:r>
        <w:rPr>
          <w:lang w:val="en_US" w:bidi="en_US"/>
        </w:rPr>
        <w:t xml:space="preserve">; </w:t>
      </w:r>
      <w:hyperlink r:id="rId229">
        <w:r>
          <w:rPr>
            <w:lang w:val="en_US" w:bidi="en_US"/>
          </w:rPr>
          <w:rPr>
            <w:color w:val="0000EE"/>
            <w:u w:val="single"/>
          </w:rPr>
          <w:t>Amos 7:2–6</w:t>
        </w:r>
      </w:hyperlink>
      <w:r>
        <w:rPr>
          <w:lang w:val="en_US" w:bidi="en_US"/>
        </w:rPr>
        <w:t xml:space="preserve">; </w:t>
      </w:r>
      <w:hyperlink r:id="rId243">
        <w:r>
          <w:rPr>
            <w:lang w:val="en_US" w:bidi="en_US"/>
          </w:rPr>
          <w:rPr>
            <w:color w:val="0000EE"/>
            <w:u w:val="single"/>
          </w:rPr>
          <w:t>Jonah 3:9–4:11</w:t>
        </w:r>
      </w:hyperlink>
      <w:r>
        <w:rPr>
          <w:lang w:val="en_US" w:bidi="en_US"/>
        </w:rPr>
      </w:r>
      <w:r>
        <w:rPr>
          <w:lang w:val="en_US" w:bidi="en_US"/>
        </w:rPr>
      </w:r>
    </w:p>
    <w:p>
      <w:pPr/>
      <w:r>
        <w:rPr>
          <w:lang w:val="en_US" w:bidi="en_US"/>
        </w:rPr>
      </w:r>
    </w:p>
    <w:p>
      <w:pPr>
        <w:pStyle w:val="Heading2"/>
      </w:pPr>
      <w:r>
        <w:rPr>
          <w:lang w:val="en_US" w:bidi="en_US"/>
        </w:rPr>
        <w:t>God’s Commitment to His People</w:t>
      </w:r>
      <w:r>
        <w:rPr>
          <w:lang w:val="en_US" w:bidi="en_US"/>
        </w:rPr>
      </w:r>
    </w:p>
    <w:p>
      <w:pPr/>
      <w:r>
        <w:rPr>
          <w:lang w:val="en_US" w:bidi="en_US"/>
        </w:rPr>
      </w:r>
      <w:r>
        <w:rPr>
          <w:lang w:val="en_US" w:bidi="en_US"/>
        </w:rPr>
        <w:t>Sometimes, God's people have had to wait what seems like a long time to see God's promises come true. Here are some examples from the Bible:</w:t>
      </w:r>
    </w:p>
    <w:p>
      <w:pPr>
        <w:pStyle w:val="ListBullet"/>
        <w:spacing w:line="240" w:lineRule="auto"/>
        <w:ind w:left="720"/>
      </w:pPr>
      <w:r>
        <w:rPr>
          <w:lang w:val="en_US" w:bidi="en_US"/>
        </w:rPr>
      </w:r>
      <w:r>
        <w:rPr>
          <w:lang w:val="en_US" w:bidi="en_US"/>
        </w:rPr>
        <w:t xml:space="preserve">God first promised Abraham and Sarah he would make them a great nation. Yet, they had to wait twenty-five years from the time God first promised to make them a great nation until their son Isaac was born. </w:t>
      </w:r>
    </w:p>
    <w:p>
      <w:pPr>
        <w:pStyle w:val="ListBullet"/>
        <w:spacing w:line="240" w:lineRule="auto"/>
        <w:ind w:left="720"/>
      </w:pPr>
      <w:r>
        <w:rPr>
          <w:lang w:val="en_US" w:bidi="en_US"/>
        </w:rPr>
      </w:r>
      <w:r>
        <w:rPr>
          <w:lang w:val="en_US" w:bidi="en_US"/>
        </w:rPr>
        <w:t xml:space="preserve">God promised David the kingship. Yet, David encountered many challenges during King Saul's rule before God finally made him king. </w:t>
      </w:r>
    </w:p>
    <w:p>
      <w:pPr>
        <w:pStyle w:val="ListBullet"/>
        <w:spacing w:line="240" w:lineRule="auto"/>
        <w:ind w:left="720"/>
      </w:pPr>
      <w:r>
        <w:rPr>
          <w:lang w:val="en_US" w:bidi="en_US"/>
        </w:rPr>
      </w:r>
      <w:r>
        <w:rPr>
          <w:lang w:val="en_US" w:bidi="en_US"/>
        </w:rPr>
        <w:t>God promised to bring a remnant of people back to the promised land after the exile to Babylon. Yet, the Jewish captives waited seventy years to return. But, in each case, God fulfilled his promises.</w:t>
      </w:r>
    </w:p>
    <w:p>
      <w:pPr>
        <w:pStyle w:val="ListBullet"/>
        <w:spacing w:line="240" w:lineRule="auto"/>
        <w:ind w:left="720"/>
      </w:pPr>
      <w:r>
        <w:rPr>
          <w:lang w:val="en_US" w:bidi="en_US"/>
        </w:rPr>
      </w:r>
      <w:r>
        <w:rPr>
          <w:lang w:val="en_US" w:bidi="en_US"/>
        </w:rPr>
        <w:t xml:space="preserve">Zechariah prophesied while the people rebuilt the temple after the exile. During the reconstruction, God told Zechariah not to </w:t>
      </w:r>
      <w:r>
        <w:rPr>
          <w:lang w:val="en_US" w:bidi="en_US"/>
        </w:rPr>
        <w:t>despise "the day of small things</w:t>
      </w:r>
      <w:r>
        <w:rPr>
          <w:lang w:val="en_US" w:bidi="en_US"/>
        </w:rPr>
        <w:t>" (</w:t>
      </w:r>
      <w:hyperlink r:id="rId244">
        <w:r>
          <w:rPr>
            <w:lang w:val="en_US" w:bidi="en_US"/>
          </w:rPr>
          <w:rPr>
            <w:color w:val="0000EE"/>
            <w:u w:val="single"/>
          </w:rPr>
          <w:t>Zechariah 4:10</w:t>
        </w:r>
      </w:hyperlink>
      <w:r>
        <w:rPr>
          <w:lang w:val="en_US" w:bidi="en_US"/>
        </w:rPr>
        <w:t xml:space="preserve">). God had acted in the past for the ultimate good of his people, even during the exile to Babylon (see </w:t>
      </w:r>
      <w:hyperlink r:id="rId245">
        <w:r>
          <w:rPr>
            <w:lang w:val="en_US" w:bidi="en_US"/>
          </w:rPr>
          <w:rPr>
            <w:color w:val="0000EE"/>
            <w:u w:val="single"/>
          </w:rPr>
          <w:t>7:12–14</w:t>
        </w:r>
      </w:hyperlink>
      <w:r>
        <w:rPr>
          <w:lang w:val="en_US" w:bidi="en_US"/>
        </w:rPr>
        <w:t>). God would achieve his plans for Israel's well-being in his own time and way. The people of Israel could find courage in the present and hope for the future. This was because God keeps his word and fulfills his promises (</w:t>
      </w:r>
      <w:hyperlink r:id="rId246">
        <w:r>
          <w:rPr>
            <w:lang w:val="en_US" w:bidi="en_US"/>
          </w:rPr>
          <w:rPr>
            <w:color w:val="0000EE"/>
            <w:u w:val="single"/>
          </w:rPr>
          <w:t>4:9</w:t>
        </w:r>
      </w:hyperlink>
      <w:r>
        <w:rPr>
          <w:lang w:val="en_US" w:bidi="en_US"/>
        </w:rPr>
        <w:t>).</w:t>
      </w:r>
    </w:p>
    <w:p>
      <w:pPr/>
      <w:r>
        <w:rPr>
          <w:lang w:val="en_US" w:bidi="en_US"/>
        </w:rPr>
      </w:r>
      <w:r>
        <w:rPr>
          <w:lang w:val="en_US" w:bidi="en_US"/>
        </w:rPr>
        <w:t xml:space="preserve">God wants patience and faith from his people, not loud demands. He kept his promises by guaranteeing his people would return to Jerusalem and rebuild the temple. </w:t>
      </w:r>
    </w:p>
    <w:p>
      <w:pPr/>
      <w:r>
        <w:rPr>
          <w:lang w:val="en_US" w:bidi="en_US"/>
        </w:rPr>
      </w:r>
      <w:r>
        <w:rPr>
          <w:lang w:val="en_US" w:bidi="en_US"/>
        </w:rPr>
        <w:t xml:space="preserve">About five hundred years after Zechariah, God fulfilled his promise of bringing salvation to all nations by sending Jesus the Messiah. Similarly, we can trust Jesus' promise that he will return to fully establish his kingdom (see </w:t>
      </w:r>
      <w:hyperlink r:id="rId247">
        <w:r>
          <w:rPr>
            <w:lang w:val="en_US" w:bidi="en_US"/>
          </w:rPr>
          <w:rPr>
            <w:color w:val="0000EE"/>
            <w:u w:val="single"/>
          </w:rPr>
          <w:t>Matthew 24:27</w:t>
        </w:r>
      </w:hyperlink>
      <w:r>
        <w:rPr>
          <w:lang w:val="en_US" w:bidi="en_US"/>
        </w:rPr>
        <w:t xml:space="preserve">, </w:t>
      </w:r>
      <w:hyperlink r:id="rId248">
        <w:r>
          <w:rPr>
            <w:lang w:val="en_US" w:bidi="en_US"/>
          </w:rPr>
          <w:rPr>
            <w:color w:val="0000EE"/>
            <w:u w:val="single"/>
          </w:rPr>
          <w:t>30</w:t>
        </w:r>
      </w:hyperlink>
      <w:r>
        <w:rPr>
          <w:lang w:val="en_US" w:bidi="en_US"/>
        </w:rPr>
        <w:t xml:space="preserve">; see also </w:t>
      </w:r>
      <w:hyperlink r:id="rId249">
        <w:r>
          <w:rPr>
            <w:lang w:val="en_US" w:bidi="en_US"/>
          </w:rPr>
          <w:rPr>
            <w:color w:val="0000EE"/>
            <w:u w:val="single"/>
          </w:rPr>
          <w:t>Acts 1:6–11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3">
        <w:r>
          <w:rPr>
            <w:lang w:val="en_US" w:bidi="en_US"/>
          </w:rPr>
          <w:rPr>
            <w:color w:val="0000EE"/>
            <w:u w:val="single"/>
          </w:rPr>
          <w:t>1 Samuel 15:29</w:t>
        </w:r>
      </w:hyperlink>
      <w:r>
        <w:rPr>
          <w:lang w:val="en_US" w:bidi="en_US"/>
        </w:rPr>
        <w:t xml:space="preserve">; </w:t>
      </w:r>
      <w:hyperlink r:id="rId250">
        <w:r>
          <w:rPr>
            <w:lang w:val="en_US" w:bidi="en_US"/>
          </w:rPr>
          <w:rPr>
            <w:color w:val="0000EE"/>
            <w:u w:val="single"/>
          </w:rPr>
          <w:t>2 Samuel 7:28–29</w:t>
        </w:r>
      </w:hyperlink>
      <w:r>
        <w:rPr>
          <w:lang w:val="en_US" w:bidi="en_US"/>
        </w:rPr>
        <w:t xml:space="preserve">; </w:t>
      </w:r>
      <w:hyperlink r:id="rId251">
        <w:r>
          <w:rPr>
            <w:lang w:val="en_US" w:bidi="en_US"/>
          </w:rPr>
          <w:rPr>
            <w:color w:val="0000EE"/>
            <w:u w:val="single"/>
          </w:rPr>
          <w:t>2 Chronicles 36:21</w:t>
        </w:r>
      </w:hyperlink>
      <w:r>
        <w:rPr>
          <w:lang w:val="en_US" w:bidi="en_US"/>
        </w:rPr>
        <w:t xml:space="preserve">; </w:t>
      </w:r>
      <w:hyperlink r:id="rId252">
        <w:r>
          <w:rPr>
            <w:lang w:val="en_US" w:bidi="en_US"/>
          </w:rPr>
          <w:rPr>
            <w:color w:val="0000EE"/>
            <w:u w:val="single"/>
          </w:rPr>
          <w:t>Isaiah 42:1–9</w:t>
        </w:r>
      </w:hyperlink>
      <w:r>
        <w:rPr>
          <w:lang w:val="en_US" w:bidi="en_US"/>
        </w:rPr>
        <w:t xml:space="preserve">; </w:t>
      </w:r>
      <w:hyperlink r:id="rId253">
        <w:r>
          <w:rPr>
            <w:lang w:val="en_US" w:bidi="en_US"/>
          </w:rPr>
          <w:rPr>
            <w:color w:val="0000EE"/>
            <w:u w:val="single"/>
          </w:rPr>
          <w:t>49:15</w:t>
        </w:r>
      </w:hyperlink>
      <w:r>
        <w:rPr>
          <w:lang w:val="en_US" w:bidi="en_US"/>
        </w:rPr>
        <w:t xml:space="preserve">; </w:t>
      </w:r>
      <w:hyperlink r:id="rId254">
        <w:r>
          <w:rPr>
            <w:lang w:val="en_US" w:bidi="en_US"/>
          </w:rPr>
          <w:rPr>
            <w:color w:val="0000EE"/>
            <w:u w:val="single"/>
          </w:rPr>
          <w:t>Zechariah 2:13</w:t>
        </w:r>
      </w:hyperlink>
      <w:r>
        <w:rPr>
          <w:lang w:val="en_US" w:bidi="en_US"/>
        </w:rPr>
        <w:t xml:space="preserve">; </w:t>
      </w:r>
      <w:hyperlink r:id="rId255">
        <w:r>
          <w:rPr>
            <w:lang w:val="en_US" w:bidi="en_US"/>
          </w:rPr>
          <w:rPr>
            <w:color w:val="0000EE"/>
            <w:u w:val="single"/>
          </w:rPr>
          <w:t>4:9–10</w:t>
        </w:r>
      </w:hyperlink>
      <w:r>
        <w:rPr>
          <w:lang w:val="en_US" w:bidi="en_US"/>
        </w:rPr>
        <w:t xml:space="preserve">; </w:t>
      </w:r>
      <w:hyperlink r:id="rId256">
        <w:r>
          <w:rPr>
            <w:lang w:val="en_US" w:bidi="en_US"/>
          </w:rPr>
          <w:rPr>
            <w:color w:val="0000EE"/>
            <w:u w:val="single"/>
          </w:rPr>
          <w:t>14:3</w:t>
        </w:r>
      </w:hyperlink>
      <w:r>
        <w:rPr>
          <w:lang w:val="en_US" w:bidi="en_US"/>
        </w:rPr>
        <w:t xml:space="preserve">; </w:t>
      </w:r>
      <w:hyperlink r:id="rId257">
        <w:r>
          <w:rPr>
            <w:lang w:val="en_US" w:bidi="en_US"/>
          </w:rPr>
          <w:rPr>
            <w:color w:val="0000EE"/>
            <w:u w:val="single"/>
          </w:rPr>
          <w:t>John 14:1–4</w:t>
        </w:r>
      </w:hyperlink>
      <w:r>
        <w:rPr>
          <w:lang w:val="en_US" w:bidi="en_US"/>
        </w:rPr>
        <w:t xml:space="preserve">; </w:t>
      </w:r>
      <w:hyperlink r:id="rId258">
        <w:r>
          <w:rPr>
            <w:lang w:val="en_US" w:bidi="en_US"/>
          </w:rPr>
          <w:rPr>
            <w:color w:val="0000EE"/>
            <w:u w:val="single"/>
          </w:rPr>
          <w:t>17:17</w:t>
        </w:r>
      </w:hyperlink>
      <w:r>
        <w:rPr>
          <w:lang w:val="en_US" w:bidi="en_US"/>
        </w:rPr>
        <w:t xml:space="preserve">; </w:t>
      </w:r>
      <w:hyperlink r:id="rId249">
        <w:r>
          <w:rPr>
            <w:lang w:val="en_US" w:bidi="en_US"/>
          </w:rPr>
          <w:rPr>
            <w:color w:val="0000EE"/>
            <w:u w:val="single"/>
          </w:rPr>
          <w:t>Acts 1:6–11</w:t>
        </w:r>
      </w:hyperlink>
      <w:r>
        <w:rPr>
          <w:lang w:val="en_US" w:bidi="en_US"/>
        </w:rPr>
        <w:t xml:space="preserve">; </w:t>
      </w:r>
      <w:hyperlink r:id="rId259">
        <w:r>
          <w:rPr>
            <w:lang w:val="en_US" w:bidi="en_US"/>
          </w:rPr>
          <w:rPr>
            <w:color w:val="0000EE"/>
            <w:u w:val="single"/>
          </w:rPr>
          <w:t>Titus 1:2</w:t>
        </w:r>
      </w:hyperlink>
      <w:r>
        <w:rPr>
          <w:lang w:val="en_US" w:bidi="en_US"/>
        </w:rPr>
        <w:t xml:space="preserve">; </w:t>
      </w:r>
      <w:hyperlink r:id="rId260">
        <w:r>
          <w:rPr>
            <w:lang w:val="en_US" w:bidi="en_US"/>
          </w:rPr>
          <w:rPr>
            <w:color w:val="0000EE"/>
            <w:u w:val="single"/>
          </w:rPr>
          <w:t>Revelation 21:5</w:t>
        </w:r>
      </w:hyperlink>
      <w:r>
        <w:rPr>
          <w:lang w:val="en_US" w:bidi="en_US"/>
        </w:rPr>
      </w:r>
      <w:r>
        <w:rPr>
          <w:lang w:val="en_US" w:bidi="en_US"/>
        </w:rPr>
      </w:r>
    </w:p>
    <w:p>
      <w:pPr/>
      <w:r>
        <w:rPr>
          <w:lang w:val="en_US" w:bidi="en_US"/>
        </w:rPr>
      </w:r>
    </w:p>
    <w:p>
      <w:pPr>
        <w:pStyle w:val="Heading2"/>
      </w:pPr>
      <w:r>
        <w:rPr>
          <w:lang w:val="en_US" w:bidi="en_US"/>
        </w:rPr>
        <w:t>God’s Covenant Love</w:t>
      </w:r>
      <w:r>
        <w:rPr>
          <w:lang w:val="en_US" w:bidi="en_US"/>
        </w:rPr>
      </w:r>
    </w:p>
    <w:p>
      <w:pPr/>
      <w:r>
        <w:rPr>
          <w:lang w:val="en_US" w:bidi="en_US"/>
        </w:rPr>
      </w:r>
      <w:r>
        <w:rPr>
          <w:lang w:val="en_US" w:bidi="en_US"/>
        </w:rPr>
        <w:t>The Bible talks about God's love in two main ways. First, there is the common understanding that God deeply cares about and has great affection for all people. Second, in some parts of the Bible, like Deuteronomy (where God makes special agreements with his people), God's love means his faithful promise to stay with his people and take care of them.</w:t>
      </w:r>
    </w:p>
    <w:p>
      <w:pPr/>
      <w:r>
        <w:rPr>
          <w:lang w:val="en_US" w:bidi="en_US"/>
        </w:rPr>
      </w:r>
      <w:r>
        <w:rPr>
          <w:lang w:val="en_US" w:bidi="en_US"/>
        </w:rPr>
        <w:t xml:space="preserve">In the ancient Near East, a conquering king often described his relationship with conquered peoples (vassals) with terms of love. This meant he chose them to enjoy his favor and protection in exchange for their loyalty. </w:t>
      </w:r>
    </w:p>
    <w:p>
      <w:pPr/>
      <w:r>
        <w:rPr>
          <w:lang w:val="en_US" w:bidi="en_US"/>
        </w:rPr>
      </w:r>
      <w:r>
        <w:rPr>
          <w:lang w:val="en_US" w:bidi="en_US"/>
        </w:rPr>
        <w:t>In a similar way, God chose Israel to be his servant nation. This was not because they deserved it, but because he chose to love them (</w:t>
      </w:r>
      <w:hyperlink r:id="rId261">
        <w:r>
          <w:rPr>
            <w:lang w:val="en_US" w:bidi="en_US"/>
          </w:rPr>
          <w:rPr>
            <w:color w:val="0000EE"/>
            <w:u w:val="single"/>
          </w:rPr>
          <w:t>Deuteronomy 7:6–11</w:t>
        </w:r>
      </w:hyperlink>
      <w:r>
        <w:rPr>
          <w:lang w:val="en_US" w:bidi="en_US"/>
        </w:rPr>
        <w:t xml:space="preserve">). In other words, he loved them because he had chosen them. The strongest example of this is in </w:t>
      </w:r>
      <w:hyperlink r:id="rId262">
        <w:r>
          <w:rPr>
            <w:lang w:val="en_US" w:bidi="en_US"/>
          </w:rPr>
          <w:rPr>
            <w:color w:val="0000EE"/>
            <w:u w:val="single"/>
          </w:rPr>
          <w:t>Malachi 1:2–3</w:t>
        </w:r>
      </w:hyperlink>
      <w:r>
        <w:rPr>
          <w:lang w:val="en_US" w:bidi="en_US"/>
        </w:rPr>
        <w:t xml:space="preserve">. God chose Jacob but rejected Esau (see also </w:t>
      </w:r>
      <w:hyperlink r:id="rId263">
        <w:r>
          <w:rPr>
            <w:lang w:val="en_US" w:bidi="en_US"/>
          </w:rPr>
          <w:rPr>
            <w:color w:val="0000EE"/>
            <w:u w:val="single"/>
          </w:rPr>
          <w:t>Romans 9:13–26</w:t>
        </w:r>
      </w:hyperlink>
      <w:r>
        <w:rPr>
          <w:lang w:val="en_US" w:bidi="en_US"/>
        </w:rPr>
        <w:t>).</w:t>
      </w:r>
    </w:p>
    <w:p>
      <w:pPr/>
      <w:r>
        <w:rPr>
          <w:lang w:val="en_US" w:bidi="en_US"/>
        </w:rPr>
      </w:r>
      <w:r>
        <w:rPr>
          <w:lang w:val="en_US" w:bidi="en_US"/>
        </w:rPr>
        <w:t>God extended the special covenant relationship with Israel to include both Jews and non-Jews (gentiles) through Jesus Christ (</w:t>
      </w:r>
      <w:hyperlink r:id="rId264">
        <w:r>
          <w:rPr>
            <w:lang w:val="en_US" w:bidi="en_US"/>
          </w:rPr>
          <w:rPr>
            <w:color w:val="0000EE"/>
            <w:u w:val="single"/>
          </w:rPr>
          <w:t>Acts 10:1–11:18</w:t>
        </w:r>
      </w:hyperlink>
      <w:r>
        <w:rPr>
          <w:lang w:val="en_US" w:bidi="en_US"/>
        </w:rPr>
        <w:t xml:space="preserve">; </w:t>
      </w:r>
      <w:hyperlink r:id="rId265">
        <w:r>
          <w:rPr>
            <w:lang w:val="en_US" w:bidi="en_US"/>
          </w:rPr>
          <w:rPr>
            <w:color w:val="0000EE"/>
            <w:u w:val="single"/>
          </w:rPr>
          <w:t>Ephesians 2:11–22</w:t>
        </w:r>
      </w:hyperlink>
      <w:r>
        <w:rPr>
          <w:lang w:val="en_US" w:bidi="en_US"/>
        </w:rPr>
        <w:t>). God established this new covenant through the ultimate demonstration of his love in the suffering and death of his son Jesus (</w:t>
      </w:r>
      <w:hyperlink r:id="rId266">
        <w:r>
          <w:rPr>
            <w:lang w:val="en_US" w:bidi="en_US"/>
          </w:rPr>
          <w:rPr>
            <w:color w:val="0000EE"/>
            <w:u w:val="single"/>
          </w:rPr>
          <w:t>Luke 22:20</w:t>
        </w:r>
      </w:hyperlink>
      <w:r>
        <w:rPr>
          <w:lang w:val="en_US" w:bidi="en_US"/>
        </w:rPr>
        <w:t xml:space="preserve">; </w:t>
      </w:r>
      <w:hyperlink r:id="rId267">
        <w:r>
          <w:rPr>
            <w:lang w:val="en_US" w:bidi="en_US"/>
          </w:rPr>
          <w:rPr>
            <w:color w:val="0000EE"/>
            <w:u w:val="single"/>
          </w:rPr>
          <w:t>John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1">
        <w:r>
          <w:rPr>
            <w:lang w:val="en_US" w:bidi="en_US"/>
          </w:rPr>
          <w:rPr>
            <w:color w:val="0000EE"/>
            <w:u w:val="single"/>
          </w:rPr>
          <w:t>Deuteronomy 7:6–11</w:t>
        </w:r>
      </w:hyperlink>
      <w:r>
        <w:rPr>
          <w:lang w:val="en_US" w:bidi="en_US"/>
        </w:rPr>
        <w:t xml:space="preserve">; </w:t>
      </w:r>
      <w:hyperlink r:id="rId268">
        <w:r>
          <w:rPr>
            <w:lang w:val="en_US" w:bidi="en_US"/>
          </w:rPr>
          <w:rPr>
            <w:color w:val="0000EE"/>
            <w:u w:val="single"/>
          </w:rPr>
          <w:t>33:3</w:t>
        </w:r>
      </w:hyperlink>
      <w:r>
        <w:rPr>
          <w:lang w:val="en_US" w:bidi="en_US"/>
        </w:rPr>
        <w:t xml:space="preserve">; </w:t>
      </w:r>
      <w:hyperlink r:id="rId269">
        <w:r>
          <w:rPr>
            <w:lang w:val="en_US" w:bidi="en_US"/>
          </w:rPr>
          <w:rPr>
            <w:color w:val="0000EE"/>
            <w:u w:val="single"/>
          </w:rPr>
          <w:t>Isaiah 49:14–18</w:t>
        </w:r>
      </w:hyperlink>
      <w:r>
        <w:rPr>
          <w:lang w:val="en_US" w:bidi="en_US"/>
        </w:rPr>
        <w:t xml:space="preserve">; </w:t>
      </w:r>
      <w:hyperlink r:id="rId270">
        <w:r>
          <w:rPr>
            <w:lang w:val="en_US" w:bidi="en_US"/>
          </w:rPr>
          <w:rPr>
            <w:color w:val="0000EE"/>
            <w:u w:val="single"/>
          </w:rPr>
          <w:t>Hosea 11:1–11</w:t>
        </w:r>
      </w:hyperlink>
      <w:r>
        <w:rPr>
          <w:lang w:val="en_US" w:bidi="en_US"/>
        </w:rPr>
        <w:t xml:space="preserve">; </w:t>
      </w:r>
      <w:hyperlink r:id="rId262">
        <w:r>
          <w:rPr>
            <w:lang w:val="en_US" w:bidi="en_US"/>
          </w:rPr>
          <w:rPr>
            <w:color w:val="0000EE"/>
            <w:u w:val="single"/>
          </w:rPr>
          <w:t>Malachi 1:2–3</w:t>
        </w:r>
      </w:hyperlink>
      <w:r>
        <w:rPr>
          <w:lang w:val="en_US" w:bidi="en_US"/>
        </w:rPr>
        <w:t xml:space="preserve">; </w:t>
      </w:r>
      <w:hyperlink r:id="rId271">
        <w:r>
          <w:rPr>
            <w:lang w:val="en_US" w:bidi="en_US"/>
          </w:rPr>
          <w:rPr>
            <w:color w:val="0000EE"/>
            <w:u w:val="single"/>
          </w:rPr>
          <w:t>Matthew 3:16–17</w:t>
        </w:r>
      </w:hyperlink>
      <w:r>
        <w:rPr>
          <w:lang w:val="en_US" w:bidi="en_US"/>
        </w:rPr>
        <w:t xml:space="preserve">; </w:t>
      </w:r>
      <w:hyperlink r:id="rId272">
        <w:r>
          <w:rPr>
            <w:lang w:val="en_US" w:bidi="en_US"/>
          </w:rPr>
          <w:rPr>
            <w:color w:val="0000EE"/>
            <w:u w:val="single"/>
          </w:rPr>
          <w:t>Luke 15:1–32</w:t>
        </w:r>
      </w:hyperlink>
      <w:r>
        <w:rPr>
          <w:lang w:val="en_US" w:bidi="en_US"/>
        </w:rPr>
        <w:t xml:space="preserve">; </w:t>
      </w:r>
      <w:hyperlink r:id="rId267">
        <w:r>
          <w:rPr>
            <w:lang w:val="en_US" w:bidi="en_US"/>
          </w:rPr>
          <w:rPr>
            <w:color w:val="0000EE"/>
            <w:u w:val="single"/>
          </w:rPr>
          <w:t>John 3:16</w:t>
        </w:r>
      </w:hyperlink>
      <w:r>
        <w:rPr>
          <w:lang w:val="en_US" w:bidi="en_US"/>
        </w:rPr>
        <w:t xml:space="preserve">; </w:t>
      </w:r>
      <w:hyperlink r:id="rId273">
        <w:r>
          <w:rPr>
            <w:lang w:val="en_US" w:bidi="en_US"/>
          </w:rPr>
          <w:rPr>
            <w:color w:val="0000EE"/>
            <w:u w:val="single"/>
          </w:rPr>
          <w:t>16:25–27</w:t>
        </w:r>
      </w:hyperlink>
      <w:r>
        <w:rPr>
          <w:lang w:val="en_US" w:bidi="en_US"/>
        </w:rPr>
        <w:t xml:space="preserve">; </w:t>
      </w:r>
      <w:hyperlink r:id="rId26">
        <w:r>
          <w:rPr>
            <w:lang w:val="en_US" w:bidi="en_US"/>
          </w:rPr>
          <w:rPr>
            <w:color w:val="0000EE"/>
            <w:u w:val="single"/>
          </w:rPr>
          <w:t>Romans 5:6–8</w:t>
        </w:r>
      </w:hyperlink>
      <w:r>
        <w:rPr>
          <w:lang w:val="en_US" w:bidi="en_US"/>
        </w:rPr>
        <w:t xml:space="preserve">; </w:t>
      </w:r>
      <w:hyperlink r:id="rId263">
        <w:r>
          <w:rPr>
            <w:lang w:val="en_US" w:bidi="en_US"/>
          </w:rPr>
          <w:rPr>
            <w:color w:val="0000EE"/>
            <w:u w:val="single"/>
          </w:rPr>
          <w:t>9:13–26</w:t>
        </w:r>
      </w:hyperlink>
      <w:r>
        <w:rPr>
          <w:lang w:val="en_US" w:bidi="en_US"/>
        </w:rPr>
        <w:t xml:space="preserve">; </w:t>
      </w:r>
      <w:hyperlink r:id="rId274">
        <w:r>
          <w:rPr>
            <w:lang w:val="en_US" w:bidi="en_US"/>
          </w:rPr>
          <w:rPr>
            <w:color w:val="0000EE"/>
            <w:u w:val="single"/>
          </w:rPr>
          <w:t>Ephesians 1:4</w:t>
        </w:r>
      </w:hyperlink>
      <w:r>
        <w:rPr>
          <w:lang w:val="en_US" w:bidi="en_US"/>
        </w:rPr>
        <w:t xml:space="preserve">; </w:t>
      </w:r>
      <w:hyperlink r:id="rId275">
        <w:r>
          <w:rPr>
            <w:lang w:val="en_US" w:bidi="en_US"/>
          </w:rPr>
          <w:rPr>
            <w:color w:val="0000EE"/>
            <w:u w:val="single"/>
          </w:rPr>
          <w:t>2:4–7</w:t>
        </w:r>
      </w:hyperlink>
      <w:r>
        <w:rPr>
          <w:lang w:val="en_US" w:bidi="en_US"/>
        </w:rPr>
        <w:t xml:space="preserve">; </w:t>
      </w:r>
      <w:hyperlink r:id="rId276">
        <w:r>
          <w:rPr>
            <w:lang w:val="en_US" w:bidi="en_US"/>
          </w:rPr>
          <w:rPr>
            <w:color w:val="0000EE"/>
            <w:u w:val="single"/>
          </w:rPr>
          <w:t>Hebrews 12:6–11</w:t>
        </w:r>
      </w:hyperlink>
      <w:r>
        <w:rPr>
          <w:lang w:val="en_US" w:bidi="en_US"/>
        </w:rPr>
        <w:t xml:space="preserve">; </w:t>
      </w:r>
      <w:hyperlink r:id="rId277">
        <w:r>
          <w:rPr>
            <w:lang w:val="en_US" w:bidi="en_US"/>
          </w:rPr>
          <w:rPr>
            <w:color w:val="0000EE"/>
            <w:u w:val="single"/>
          </w:rPr>
          <w:t>1 John 3:1</w:t>
        </w:r>
      </w:hyperlink>
      <w:r>
        <w:rPr>
          <w:lang w:val="en_US" w:bidi="en_US"/>
        </w:rPr>
        <w:t xml:space="preserve">; </w:t>
      </w:r>
      <w:hyperlink r:id="rId278">
        <w:r>
          <w:rPr>
            <w:lang w:val="en_US" w:bidi="en_US"/>
          </w:rPr>
          <w:rPr>
            <w:color w:val="0000EE"/>
            <w:u w:val="single"/>
          </w:rPr>
          <w:t>4:8–9</w:t>
        </w:r>
      </w:hyperlink>
      <w:r>
        <w:rPr>
          <w:lang w:val="en_US" w:bidi="en_US"/>
        </w:rPr>
        <w:t xml:space="preserve">, </w:t>
      </w:r>
      <w:hyperlink r:id="rId279">
        <w:r>
          <w:rPr>
            <w:lang w:val="en_US" w:bidi="en_US"/>
          </w:rPr>
          <w:rPr>
            <w:color w:val="0000EE"/>
            <w:u w:val="single"/>
          </w:rPr>
          <w:t>16</w:t>
        </w:r>
      </w:hyperlink>
      <w:r>
        <w:rPr>
          <w:lang w:val="en_US" w:bidi="en_US"/>
        </w:rPr>
      </w:r>
      <w:r>
        <w:rPr>
          <w:lang w:val="en_US" w:bidi="en_US"/>
        </w:rPr>
      </w:r>
    </w:p>
    <w:p>
      <w:pPr/>
      <w:r>
        <w:rPr>
          <w:lang w:val="en_US" w:bidi="en_US"/>
        </w:rPr>
      </w:r>
    </w:p>
    <w:p>
      <w:pPr>
        <w:pStyle w:val="Heading2"/>
      </w:pPr>
      <w:r>
        <w:rPr>
          <w:lang w:val="en_US" w:bidi="en_US"/>
        </w:rPr>
        <w:t>God’s Covenant with Abraham</w:t>
      </w:r>
      <w:r>
        <w:rPr>
          <w:lang w:val="en_US" w:bidi="en_US"/>
        </w:rPr>
      </w:r>
    </w:p>
    <w:p>
      <w:pPr/>
      <w:r>
        <w:rPr>
          <w:lang w:val="en_US" w:bidi="en_US"/>
        </w:rPr>
      </w:r>
      <w:r>
        <w:rPr>
          <w:lang w:val="en_US" w:bidi="en_US"/>
        </w:rPr>
        <w:t>God started a relationship with Abraham before making a formal covenant (agreement) with him (</w:t>
      </w:r>
      <w:hyperlink r:id="rId280">
        <w:r>
          <w:rPr>
            <w:lang w:val="en_US" w:bidi="en_US"/>
          </w:rPr>
          <w:rPr>
            <w:color w:val="0000EE"/>
            <w:u w:val="single"/>
          </w:rPr>
          <w:t>Genesis 12:1–9</w:t>
        </w:r>
      </w:hyperlink>
      <w:r>
        <w:rPr>
          <w:lang w:val="en_US" w:bidi="en_US"/>
        </w:rPr>
        <w:t xml:space="preserve">; </w:t>
      </w:r>
      <w:hyperlink r:id="rId281">
        <w:r>
          <w:rPr>
            <w:lang w:val="en_US" w:bidi="en_US"/>
          </w:rPr>
          <w:rPr>
            <w:color w:val="0000EE"/>
            <w:u w:val="single"/>
          </w:rPr>
          <w:t>15</w:t>
        </w:r>
      </w:hyperlink>
      <w:r>
        <w:rPr>
          <w:lang w:val="en_US" w:bidi="en_US"/>
        </w:rPr>
        <w:t>). God started the relationship with Abraham by speaking to him in a vision. God promised that the elderly Abraham would have a son. He said that he would have as many descendants as there are stars in the sky. Abraham trusted God (</w:t>
      </w:r>
      <w:hyperlink r:id="rId282">
        <w:r>
          <w:rPr>
            <w:lang w:val="en_US" w:bidi="en_US"/>
          </w:rPr>
          <w:rPr>
            <w:color w:val="0000EE"/>
            <w:u w:val="single"/>
          </w:rPr>
          <w:t>15:6</w:t>
        </w:r>
      </w:hyperlink>
      <w:r>
        <w:rPr>
          <w:lang w:val="en_US" w:bidi="en_US"/>
        </w:rPr>
        <w:t xml:space="preserve">). God considered Abraham's faith to be an act of righteousness (see </w:t>
      </w:r>
      <w:hyperlink r:id="rId283">
        <w:r>
          <w:rPr>
            <w:lang w:val="en_US" w:bidi="en_US"/>
          </w:rPr>
          <w:rPr>
            <w:color w:val="0000EE"/>
            <w:u w:val="single"/>
          </w:rPr>
          <w:t>Habakkuk 2:4</w:t>
        </w:r>
      </w:hyperlink>
      <w:r>
        <w:rPr>
          <w:lang w:val="en_US" w:bidi="en_US"/>
        </w:rPr>
        <w:t xml:space="preserve">; </w:t>
      </w:r>
      <w:hyperlink r:id="rId284">
        <w:r>
          <w:rPr>
            <w:lang w:val="en_US" w:bidi="en_US"/>
          </w:rPr>
          <w:rPr>
            <w:color w:val="0000EE"/>
            <w:u w:val="single"/>
          </w:rPr>
          <w:t>Romans 1:17</w:t>
        </w:r>
      </w:hyperlink>
      <w:r>
        <w:rPr>
          <w:lang w:val="en_US" w:bidi="en_US"/>
        </w:rPr>
        <w:t xml:space="preserve">; </w:t>
      </w:r>
      <w:hyperlink r:id="rId285">
        <w:r>
          <w:rPr>
            <w:lang w:val="en_US" w:bidi="en_US"/>
          </w:rPr>
          <w:rPr>
            <w:color w:val="0000EE"/>
            <w:u w:val="single"/>
          </w:rPr>
          <w:t>4:3</w:t>
        </w:r>
      </w:hyperlink>
      <w:r>
        <w:rPr>
          <w:lang w:val="en_US" w:bidi="en_US"/>
        </w:rPr>
        <w:t xml:space="preserve">, </w:t>
      </w:r>
      <w:hyperlink r:id="rId286">
        <w:r>
          <w:rPr>
            <w:lang w:val="en_US" w:bidi="en_US"/>
          </w:rPr>
          <w:rPr>
            <w:color w:val="0000EE"/>
            <w:u w:val="single"/>
          </w:rPr>
          <w:t>17</w:t>
        </w:r>
      </w:hyperlink>
      <w:r>
        <w:rPr>
          <w:lang w:val="en_US" w:bidi="en_US"/>
        </w:rPr>
        <w:t xml:space="preserve">; </w:t>
      </w:r>
      <w:hyperlink r:id="rId287">
        <w:r>
          <w:rPr>
            <w:lang w:val="en_US" w:bidi="en_US"/>
          </w:rPr>
          <w:rPr>
            <w:color w:val="0000EE"/>
            <w:u w:val="single"/>
          </w:rPr>
          <w:t>Galatians 3:6</w:t>
        </w:r>
      </w:hyperlink>
      <w:r>
        <w:rPr>
          <w:lang w:val="en_US" w:bidi="en_US"/>
        </w:rPr>
        <w:t xml:space="preserve">, </w:t>
      </w:r>
      <w:hyperlink r:id="rId288">
        <w:r>
          <w:rPr>
            <w:lang w:val="en_US" w:bidi="en_US"/>
          </w:rPr>
          <w:rPr>
            <w:color w:val="0000EE"/>
            <w:u w:val="single"/>
          </w:rPr>
          <w:t>11</w:t>
        </w:r>
      </w:hyperlink>
      <w:r>
        <w:rPr>
          <w:lang w:val="en_US" w:bidi="en_US"/>
        </w:rPr>
        <w:t xml:space="preserve">; </w:t>
      </w:r>
      <w:hyperlink r:id="rId289">
        <w:r>
          <w:rPr>
            <w:lang w:val="en_US" w:bidi="en_US"/>
          </w:rPr>
          <w:rPr>
            <w:color w:val="0000EE"/>
            <w:u w:val="single"/>
          </w:rPr>
          <w:t>Hebrews 10:37–38</w:t>
        </w:r>
      </w:hyperlink>
      <w:r>
        <w:rPr>
          <w:lang w:val="en_US" w:bidi="en_US"/>
        </w:rPr>
        <w:t>).</w:t>
      </w:r>
    </w:p>
    <w:p>
      <w:pPr/>
      <w:r>
        <w:rPr>
          <w:lang w:val="en_US" w:bidi="en_US"/>
        </w:rPr>
      </w:r>
      <w:r>
        <w:rPr>
          <w:lang w:val="en_US" w:bidi="en_US"/>
        </w:rPr>
        <w:t xml:space="preserve">In the ancient Near East, kings sometimes gave land or other gifts to loyal subjects. The covenant of </w:t>
      </w:r>
      <w:hyperlink r:id="rId281">
        <w:r>
          <w:rPr>
            <w:lang w:val="en_US" w:bidi="en_US"/>
          </w:rPr>
          <w:rPr>
            <w:color w:val="0000EE"/>
            <w:u w:val="single"/>
          </w:rPr>
          <w:t>Genesis 15</w:t>
        </w:r>
      </w:hyperlink>
      <w:r>
        <w:rPr>
          <w:lang w:val="en_US" w:bidi="en_US"/>
        </w:rPr>
        <w:t xml:space="preserve"> includes a royal gift (</w:t>
      </w:r>
      <w:hyperlink r:id="rId290">
        <w:r>
          <w:rPr>
            <w:lang w:val="en_US" w:bidi="en_US"/>
          </w:rPr>
          <w:rPr>
            <w:color w:val="0000EE"/>
            <w:u w:val="single"/>
          </w:rPr>
          <w:t>15:18–21</w:t>
        </w:r>
      </w:hyperlink>
      <w:r>
        <w:rPr>
          <w:lang w:val="en_US" w:bidi="en_US"/>
        </w:rPr>
        <w:t>). God, the king, gave land to Abraham, his subject, to possess and inherit it. By the end of that day, Abraham knew that his future and the future of his descendants was secure. His covenant God would take care of him. Later, the land would belong to his descendants.</w:t>
      </w:r>
    </w:p>
    <w:p>
      <w:pPr/>
      <w:r>
        <w:rPr>
          <w:lang w:val="en_US" w:bidi="en_US"/>
        </w:rPr>
      </w:r>
      <w:r>
        <w:rPr>
          <w:lang w:val="en_US" w:bidi="en_US"/>
        </w:rPr>
        <w:t>God later confirmed his covenant with Abraham (</w:t>
      </w:r>
      <w:hyperlink r:id="rId291">
        <w:r>
          <w:rPr>
            <w:lang w:val="en_US" w:bidi="en_US"/>
          </w:rPr>
          <w:rPr>
            <w:color w:val="0000EE"/>
            <w:u w:val="single"/>
          </w:rPr>
          <w:t>Genesis 17:1–22</w:t>
        </w:r>
      </w:hyperlink>
      <w:r>
        <w:rPr>
          <w:lang w:val="en_US" w:bidi="en_US"/>
        </w:rPr>
        <w:t>). He gave circumcision as its sign and requirement (</w:t>
      </w:r>
      <w:hyperlink r:id="rId292">
        <w:r>
          <w:rPr>
            <w:lang w:val="en_US" w:bidi="en_US"/>
          </w:rPr>
          <w:rPr>
            <w:color w:val="0000EE"/>
            <w:u w:val="single"/>
          </w:rPr>
          <w:t xml:space="preserve">17:9, </w:t>
        </w:r>
      </w:hyperlink>
      <w:hyperlink r:id="rId293">
        <w:r>
          <w:rPr>
            <w:lang w:val="en_US" w:bidi="en_US"/>
          </w:rPr>
          <w:rPr>
            <w:color w:val="0000EE"/>
            <w:u w:val="single"/>
          </w:rPr>
          <w:t>10</w:t>
        </w:r>
      </w:hyperlink>
      <w:r>
        <w:rPr>
          <w:lang w:val="en_US" w:bidi="en_US"/>
        </w:rPr>
        <w:t>). God again visited Abraham and gave him a special privilege (</w:t>
      </w:r>
      <w:hyperlink r:id="rId294">
        <w:r>
          <w:rPr>
            <w:lang w:val="en_US" w:bidi="en_US"/>
          </w:rPr>
          <w:rPr>
            <w:color w:val="0000EE"/>
            <w:u w:val="single"/>
          </w:rPr>
          <w:t>17:1–2</w:t>
        </w:r>
      </w:hyperlink>
      <w:r>
        <w:rPr>
          <w:lang w:val="en_US" w:bidi="en_US"/>
        </w:rPr>
        <w:t xml:space="preserve">). </w:t>
      </w:r>
    </w:p>
    <w:p>
      <w:pPr/>
      <w:r>
        <w:rPr>
          <w:lang w:val="en_US" w:bidi="en_US"/>
        </w:rPr>
      </w:r>
      <w:r>
        <w:rPr>
          <w:lang w:val="en_US" w:bidi="en_US"/>
        </w:rPr>
        <w:t>The covenant was not between equals, but both sides had duties. God willingly committed to Abraham and his descendants, while expecting Abraham's faithfulness (</w:t>
      </w:r>
      <w:hyperlink r:id="rId295">
        <w:r>
          <w:rPr>
            <w:lang w:val="en_US" w:bidi="en_US"/>
          </w:rPr>
          <w:rPr>
            <w:color w:val="0000EE"/>
            <w:u w:val="single"/>
          </w:rPr>
          <w:t>17:1</w:t>
        </w:r>
      </w:hyperlink>
      <w:r>
        <w:rPr>
          <w:lang w:val="en_US" w:bidi="en_US"/>
        </w:rPr>
        <w:t xml:space="preserve">, </w:t>
      </w:r>
      <w:hyperlink r:id="rId296">
        <w:r>
          <w:rPr>
            <w:lang w:val="en_US" w:bidi="en_US"/>
          </w:rPr>
          <w:rPr>
            <w:color w:val="0000EE"/>
            <w:u w:val="single"/>
          </w:rPr>
          <w:t>9–14</w:t>
        </w:r>
      </w:hyperlink>
      <w:r>
        <w:rPr>
          <w:lang w:val="en_US" w:bidi="en_US"/>
        </w:rPr>
        <w:t>). The new name God gave him showed the blessing Abraham received as God's partner (</w:t>
      </w:r>
      <w:hyperlink r:id="rId297">
        <w:r>
          <w:rPr>
            <w:lang w:val="en_US" w:bidi="en_US"/>
          </w:rPr>
          <w:rPr>
            <w:color w:val="0000EE"/>
            <w:u w:val="single"/>
          </w:rPr>
          <w:t>17:5–6</w:t>
        </w:r>
      </w:hyperlink>
      <w:r>
        <w:rPr>
          <w:lang w:val="en_US" w:bidi="en_US"/>
        </w:rPr>
        <w:t>).</w:t>
      </w:r>
    </w:p>
    <w:p>
      <w:pPr/>
      <w:r>
        <w:rPr>
          <w:lang w:val="en_US" w:bidi="en_US"/>
        </w:rPr>
      </w:r>
      <w:r>
        <w:rPr>
          <w:lang w:val="en_US" w:bidi="en_US"/>
        </w:rPr>
        <w:t>God's covenant with Abraham also included his descendants (</w:t>
      </w:r>
      <w:hyperlink r:id="rId298">
        <w:r>
          <w:rPr>
            <w:lang w:val="en_US" w:bidi="en_US"/>
          </w:rPr>
          <w:rPr>
            <w:color w:val="0000EE"/>
            <w:u w:val="single"/>
          </w:rPr>
          <w:t>Genesis 13:15–16</w:t>
        </w:r>
      </w:hyperlink>
      <w:r>
        <w:rPr>
          <w:lang w:val="en_US" w:bidi="en_US"/>
        </w:rPr>
        <w:t xml:space="preserve">; </w:t>
      </w:r>
      <w:hyperlink r:id="rId299">
        <w:r>
          <w:rPr>
            <w:lang w:val="en_US" w:bidi="en_US"/>
          </w:rPr>
          <w:rPr>
            <w:color w:val="0000EE"/>
            <w:u w:val="single"/>
          </w:rPr>
          <w:t>15:3–5</w:t>
        </w:r>
      </w:hyperlink>
      <w:r>
        <w:rPr>
          <w:lang w:val="en_US" w:bidi="en_US"/>
        </w:rPr>
        <w:t xml:space="preserve">; </w:t>
      </w:r>
      <w:hyperlink r:id="rId300">
        <w:r>
          <w:rPr>
            <w:lang w:val="en_US" w:bidi="en_US"/>
          </w:rPr>
          <w:rPr>
            <w:color w:val="0000EE"/>
            <w:u w:val="single"/>
          </w:rPr>
          <w:t>17:6–10</w:t>
        </w:r>
      </w:hyperlink>
      <w:r>
        <w:rPr>
          <w:lang w:val="en_US" w:bidi="en_US"/>
        </w:rPr>
        <w:t>). It promised blessings soon to come when his descendants would own the land (</w:t>
      </w:r>
      <w:hyperlink r:id="rId301">
        <w:r>
          <w:rPr>
            <w:lang w:val="en_US" w:bidi="en_US"/>
          </w:rPr>
          <w:rPr>
            <w:color w:val="0000EE"/>
            <w:u w:val="single"/>
          </w:rPr>
          <w:t>15:12–16</w:t>
        </w:r>
      </w:hyperlink>
      <w:r>
        <w:rPr>
          <w:lang w:val="en_US" w:bidi="en_US"/>
        </w:rPr>
        <w:t xml:space="preserve">). </w:t>
      </w:r>
    </w:p>
    <w:p>
      <w:pPr/>
      <w:r>
        <w:rPr>
          <w:lang w:val="en_US" w:bidi="en_US"/>
        </w:rPr>
      </w:r>
      <w:r>
        <w:rPr>
          <w:lang w:val="en_US" w:bidi="en_US"/>
        </w:rPr>
        <w:t>Much later, Abraham's faith blessed everyone through his descendant, Jesus Christ. Through Jesus, all families on earth can share in God's blessing to Abraham (</w:t>
      </w:r>
      <w:hyperlink r:id="rId302">
        <w:r>
          <w:rPr>
            <w:lang w:val="en_US" w:bidi="en_US"/>
          </w:rPr>
          <w:rPr>
            <w:color w:val="0000EE"/>
            <w:u w:val="single"/>
          </w:rPr>
          <w:t>12:3</w:t>
        </w:r>
      </w:hyperlink>
      <w:r>
        <w:rPr>
          <w:lang w:val="en_US" w:bidi="en_US"/>
        </w:rPr>
        <w:t xml:space="preserve">; see </w:t>
      </w:r>
      <w:hyperlink r:id="rId303">
        <w:r>
          <w:rPr>
            <w:lang w:val="en_US" w:bidi="en_US"/>
          </w:rPr>
          <w:rPr>
            <w:color w:val="0000EE"/>
            <w:u w:val="single"/>
          </w:rPr>
          <w:t>Romans 4:11–25</w:t>
        </w:r>
      </w:hyperlink>
      <w:r>
        <w:rPr>
          <w:lang w:val="en_US" w:bidi="en_US"/>
        </w:rPr>
        <w:t xml:space="preserve">; </w:t>
      </w:r>
      <w:hyperlink r:id="rId304">
        <w:r>
          <w:rPr>
            <w:lang w:val="en_US" w:bidi="en_US"/>
          </w:rPr>
          <w:rPr>
            <w:color w:val="0000EE"/>
            <w:u w:val="single"/>
          </w:rPr>
          <w:t>Galatians 3:8–9</w:t>
        </w:r>
      </w:hyperlink>
      <w:r>
        <w:rPr>
          <w:lang w:val="en_US" w:bidi="en_US"/>
        </w:rPr>
        <w:t xml:space="preserve">, </w:t>
      </w:r>
      <w:hyperlink r:id="rId305">
        <w:r>
          <w:rPr>
            <w:lang w:val="en_US" w:bidi="en_US"/>
          </w:rPr>
          <w:rPr>
            <w:color w:val="0000EE"/>
            <w:u w:val="single"/>
          </w:rPr>
          <w:t>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6">
        <w:r>
          <w:rPr>
            <w:lang w:val="en_US" w:bidi="en_US"/>
          </w:rPr>
          <w:rPr>
            <w:color w:val="0000EE"/>
            <w:u w:val="single"/>
          </w:rPr>
          <w:t>Genesis 12:1–3</w:t>
        </w:r>
      </w:hyperlink>
      <w:r>
        <w:rPr>
          <w:lang w:val="en_US" w:bidi="en_US"/>
        </w:rPr>
        <w:t xml:space="preserve">; </w:t>
      </w:r>
      <w:hyperlink r:id="rId281">
        <w:r>
          <w:rPr>
            <w:lang w:val="en_US" w:bidi="en_US"/>
          </w:rPr>
          <w:rPr>
            <w:color w:val="0000EE"/>
            <w:u w:val="single"/>
          </w:rPr>
          <w:t>15:1–21</w:t>
        </w:r>
      </w:hyperlink>
      <w:r>
        <w:rPr>
          <w:lang w:val="en_US" w:bidi="en_US"/>
        </w:rPr>
        <w:t xml:space="preserve">; </w:t>
      </w:r>
      <w:hyperlink r:id="rId307">
        <w:r>
          <w:rPr>
            <w:lang w:val="en_US" w:bidi="en_US"/>
          </w:rPr>
          <w:rPr>
            <w:color w:val="0000EE"/>
            <w:u w:val="single"/>
          </w:rPr>
          <w:t>17:1–14</w:t>
        </w:r>
      </w:hyperlink>
      <w:r>
        <w:rPr>
          <w:lang w:val="en_US" w:bidi="en_US"/>
        </w:rPr>
        <w:t xml:space="preserve">; </w:t>
      </w:r>
      <w:hyperlink r:id="rId308">
        <w:r>
          <w:rPr>
            <w:lang w:val="en_US" w:bidi="en_US"/>
          </w:rPr>
          <w:rPr>
            <w:color w:val="0000EE"/>
            <w:u w:val="single"/>
          </w:rPr>
          <w:t>21:1–2</w:t>
        </w:r>
      </w:hyperlink>
      <w:r>
        <w:rPr>
          <w:lang w:val="en_US" w:bidi="en_US"/>
        </w:rPr>
        <w:t xml:space="preserve">; </w:t>
      </w:r>
      <w:hyperlink r:id="rId309">
        <w:r>
          <w:rPr>
            <w:lang w:val="en_US" w:bidi="en_US"/>
          </w:rPr>
          <w:rPr>
            <w:color w:val="0000EE"/>
            <w:u w:val="single"/>
          </w:rPr>
          <w:t>22:15–18</w:t>
        </w:r>
      </w:hyperlink>
      <w:r>
        <w:rPr>
          <w:lang w:val="en_US" w:bidi="en_US"/>
        </w:rPr>
        <w:t xml:space="preserve">; </w:t>
      </w:r>
      <w:hyperlink r:id="rId310">
        <w:r>
          <w:rPr>
            <w:lang w:val="en_US" w:bidi="en_US"/>
          </w:rPr>
          <w:rPr>
            <w:color w:val="0000EE"/>
            <w:u w:val="single"/>
          </w:rPr>
          <w:t>Exodus 2:24</w:t>
        </w:r>
      </w:hyperlink>
      <w:r>
        <w:rPr>
          <w:lang w:val="en_US" w:bidi="en_US"/>
        </w:rPr>
        <w:t xml:space="preserve">; </w:t>
      </w:r>
      <w:hyperlink r:id="rId311">
        <w:r>
          <w:rPr>
            <w:lang w:val="en_US" w:bidi="en_US"/>
          </w:rPr>
          <w:rPr>
            <w:color w:val="0000EE"/>
            <w:u w:val="single"/>
          </w:rPr>
          <w:t>Deuteronomy 1:8</w:t>
        </w:r>
      </w:hyperlink>
      <w:r>
        <w:rPr>
          <w:lang w:val="en_US" w:bidi="en_US"/>
        </w:rPr>
        <w:t xml:space="preserve">; </w:t>
      </w:r>
      <w:hyperlink r:id="rId312">
        <w:r>
          <w:rPr>
            <w:lang w:val="en_US" w:bidi="en_US"/>
          </w:rPr>
          <w:rPr>
            <w:color w:val="0000EE"/>
            <w:u w:val="single"/>
          </w:rPr>
          <w:t>Nehemiah 9:7–8</w:t>
        </w:r>
      </w:hyperlink>
      <w:r>
        <w:rPr>
          <w:lang w:val="en_US" w:bidi="en_US"/>
        </w:rPr>
        <w:t xml:space="preserve">; </w:t>
      </w:r>
      <w:hyperlink r:id="rId313">
        <w:r>
          <w:rPr>
            <w:lang w:val="en_US" w:bidi="en_US"/>
          </w:rPr>
          <w:rPr>
            <w:color w:val="0000EE"/>
            <w:u w:val="single"/>
          </w:rPr>
          <w:t>Psalm 105:7–45</w:t>
        </w:r>
      </w:hyperlink>
      <w:r>
        <w:rPr>
          <w:lang w:val="en_US" w:bidi="en_US"/>
        </w:rPr>
        <w:t xml:space="preserve">; </w:t>
      </w:r>
      <w:hyperlink r:id="rId314">
        <w:r>
          <w:rPr>
            <w:lang w:val="en_US" w:bidi="en_US"/>
          </w:rPr>
          <w:rPr>
            <w:color w:val="0000EE"/>
            <w:u w:val="single"/>
          </w:rPr>
          <w:t>Luke 3:7–9</w:t>
        </w:r>
      </w:hyperlink>
      <w:r>
        <w:rPr>
          <w:lang w:val="en_US" w:bidi="en_US"/>
        </w:rPr>
        <w:t xml:space="preserve">; </w:t>
      </w:r>
      <w:hyperlink r:id="rId315">
        <w:r>
          <w:rPr>
            <w:lang w:val="en_US" w:bidi="en_US"/>
          </w:rPr>
          <w:rPr>
            <w:color w:val="0000EE"/>
            <w:u w:val="single"/>
          </w:rPr>
          <w:t>Acts 3:24–26</w:t>
        </w:r>
      </w:hyperlink>
      <w:r>
        <w:rPr>
          <w:lang w:val="en_US" w:bidi="en_US"/>
        </w:rPr>
        <w:t xml:space="preserve">; </w:t>
      </w:r>
      <w:hyperlink r:id="rId316">
        <w:r>
          <w:rPr>
            <w:lang w:val="en_US" w:bidi="en_US"/>
          </w:rPr>
          <w:rPr>
            <w:color w:val="0000EE"/>
            <w:u w:val="single"/>
          </w:rPr>
          <w:t>7:2–8</w:t>
        </w:r>
      </w:hyperlink>
      <w:r>
        <w:rPr>
          <w:lang w:val="en_US" w:bidi="en_US"/>
        </w:rPr>
        <w:t xml:space="preserve">; </w:t>
      </w:r>
      <w:hyperlink r:id="rId303">
        <w:r>
          <w:rPr>
            <w:lang w:val="en_US" w:bidi="en_US"/>
          </w:rPr>
          <w:rPr>
            <w:color w:val="0000EE"/>
            <w:u w:val="single"/>
          </w:rPr>
          <w:t>Romans 4:11–25</w:t>
        </w:r>
      </w:hyperlink>
      <w:r>
        <w:rPr>
          <w:lang w:val="en_US" w:bidi="en_US"/>
        </w:rPr>
        <w:t xml:space="preserve">; </w:t>
      </w:r>
      <w:hyperlink r:id="rId317">
        <w:r>
          <w:rPr>
            <w:lang w:val="en_US" w:bidi="en_US"/>
          </w:rPr>
          <w:rPr>
            <w:color w:val="0000EE"/>
            <w:u w:val="single"/>
          </w:rPr>
          <w:t>9:7–8</w:t>
        </w:r>
      </w:hyperlink>
      <w:r>
        <w:rPr>
          <w:lang w:val="en_US" w:bidi="en_US"/>
        </w:rPr>
        <w:t xml:space="preserve">; </w:t>
      </w:r>
      <w:hyperlink r:id="rId318">
        <w:r>
          <w:rPr>
            <w:lang w:val="en_US" w:bidi="en_US"/>
          </w:rPr>
          <w:rPr>
            <w:color w:val="0000EE"/>
            <w:u w:val="single"/>
          </w:rPr>
          <w:t>11:16–17</w:t>
        </w:r>
      </w:hyperlink>
      <w:r>
        <w:rPr>
          <w:lang w:val="en_US" w:bidi="en_US"/>
        </w:rPr>
        <w:t xml:space="preserve">; </w:t>
      </w:r>
      <w:hyperlink r:id="rId319">
        <w:r>
          <w:rPr>
            <w:lang w:val="en_US" w:bidi="en_US"/>
          </w:rPr>
          <w:rPr>
            <w:color w:val="0000EE"/>
            <w:u w:val="single"/>
          </w:rPr>
          <w:t>Galatians 3:6–9</w:t>
        </w:r>
      </w:hyperlink>
      <w:r>
        <w:rPr>
          <w:lang w:val="en_US" w:bidi="en_US"/>
        </w:rPr>
        <w:t xml:space="preserve">, </w:t>
      </w:r>
      <w:hyperlink r:id="rId320">
        <w:r>
          <w:rPr>
            <w:lang w:val="en_US" w:bidi="en_US"/>
          </w:rPr>
          <w:rPr>
            <w:color w:val="0000EE"/>
            <w:u w:val="single"/>
          </w:rPr>
          <w:t>29</w:t>
        </w:r>
      </w:hyperlink>
      <w:r>
        <w:rPr>
          <w:lang w:val="en_US" w:bidi="en_US"/>
        </w:rPr>
        <w:t xml:space="preserve">; </w:t>
      </w:r>
      <w:hyperlink r:id="rId321">
        <w:r>
          <w:rPr>
            <w:lang w:val="en_US" w:bidi="en_US"/>
          </w:rPr>
          <w:rPr>
            <w:color w:val="0000EE"/>
            <w:u w:val="single"/>
          </w:rPr>
          <w:t>Hebrews 6:13–15</w:t>
        </w:r>
      </w:hyperlink>
      <w:r>
        <w:rPr>
          <w:lang w:val="en_US" w:bidi="en_US"/>
        </w:rPr>
      </w:r>
      <w:r>
        <w:rPr>
          <w:lang w:val="en_US" w:bidi="en_US"/>
        </w:rPr>
      </w:r>
    </w:p>
    <w:p>
      <w:pPr/>
      <w:r>
        <w:rPr>
          <w:lang w:val="en_US" w:bidi="en_US"/>
        </w:rPr>
      </w:r>
    </w:p>
    <w:p>
      <w:pPr>
        <w:pStyle w:val="Heading2"/>
      </w:pPr>
      <w:r>
        <w:rPr>
          <w:lang w:val="en_US" w:bidi="en_US"/>
        </w:rPr>
        <w:t>God’s Covenant with David</w:t>
      </w:r>
      <w:r>
        <w:rPr>
          <w:lang w:val="en_US" w:bidi="en_US"/>
        </w:rPr>
      </w:r>
    </w:p>
    <w:p>
      <w:pPr/>
      <w:r>
        <w:rPr>
          <w:lang w:val="en_US" w:bidi="en_US"/>
        </w:rPr>
      </w:r>
      <w:r>
        <w:rPr>
          <w:lang w:val="en_US" w:bidi="en_US"/>
        </w:rPr>
        <w:t xml:space="preserve">God made five special agreements (called covenants) with his people in the Old Testament: </w:t>
      </w:r>
    </w:p>
    <w:p>
      <w:pPr>
        <w:pStyle w:val="ListNumber"/>
        <w:numPr>
          <w:ilvl w:val="0"/>
          <w:numId w:val="14"/>
        </w:numPr>
        <w:spacing w:line="240" w:lineRule="auto"/>
        <w:ind w:left="720"/>
      </w:pPr>
      <w:r>
        <w:rPr>
          <w:lang w:val="en_US" w:bidi="en_US"/>
        </w:rPr>
      </w:r>
      <w:r>
        <w:rPr>
          <w:lang w:val="en_US" w:bidi="en_US"/>
        </w:rPr>
        <w:t>God promised Noah, his family, and the creation that a flood would never again destroy the world (</w:t>
      </w:r>
      <w:hyperlink r:id="rId322">
        <w:r>
          <w:rPr>
            <w:lang w:val="en_US" w:bidi="en_US"/>
          </w:rPr>
          <w:rPr>
            <w:color w:val="0000EE"/>
            <w:u w:val="single"/>
          </w:rPr>
          <w:t>Genesis 6:18</w:t>
        </w:r>
      </w:hyperlink>
      <w:r>
        <w:rPr>
          <w:lang w:val="en_US" w:bidi="en_US"/>
        </w:rPr>
        <w:t xml:space="preserve">; </w:t>
      </w:r>
      <w:hyperlink r:id="rId323">
        <w:r>
          <w:rPr>
            <w:lang w:val="en_US" w:bidi="en_US"/>
          </w:rPr>
          <w:rPr>
            <w:color w:val="0000EE"/>
            <w:u w:val="single"/>
          </w:rPr>
          <w:t>9:1–17</w:t>
        </w:r>
      </w:hyperlink>
      <w:r>
        <w:rPr>
          <w:lang w:val="en_US" w:bidi="en_US"/>
        </w:rPr>
        <w:t>). This is called the Noachian covenant.</w:t>
      </w:r>
    </w:p>
    <w:p>
      <w:pPr>
        <w:pStyle w:val="ListNumber"/>
        <w:spacing w:line="240" w:lineRule="auto"/>
        <w:ind w:left="720"/>
      </w:pPr>
      <w:r>
        <w:rPr>
          <w:lang w:val="en_US" w:bidi="en_US"/>
        </w:rPr>
      </w:r>
      <w:r>
        <w:rPr>
          <w:lang w:val="en_US" w:bidi="en_US"/>
        </w:rPr>
        <w:t>God promised Abraham the land of Canaan and that he would become a great nation (</w:t>
      </w:r>
      <w:hyperlink r:id="rId281">
        <w:r>
          <w:rPr>
            <w:lang w:val="en_US" w:bidi="en_US"/>
          </w:rPr>
          <w:rPr>
            <w:color w:val="0000EE"/>
            <w:u w:val="single"/>
          </w:rPr>
          <w:t>Genesis 15:1–21</w:t>
        </w:r>
      </w:hyperlink>
      <w:r>
        <w:rPr>
          <w:lang w:val="en_US" w:bidi="en_US"/>
        </w:rPr>
        <w:t xml:space="preserve">; </w:t>
      </w:r>
      <w:hyperlink r:id="rId324">
        <w:r>
          <w:rPr>
            <w:lang w:val="en_US" w:bidi="en_US"/>
          </w:rPr>
          <w:rPr>
            <w:color w:val="0000EE"/>
            <w:u w:val="single"/>
          </w:rPr>
          <w:t>17:1–27</w:t>
        </w:r>
      </w:hyperlink>
      <w:r>
        <w:rPr>
          <w:lang w:val="en_US" w:bidi="en_US"/>
        </w:rPr>
        <w:t xml:space="preserve">). This is called the Abrahamic covenant. </w:t>
      </w:r>
    </w:p>
    <w:p>
      <w:pPr>
        <w:pStyle w:val="ListNumber"/>
        <w:spacing w:line="240" w:lineRule="auto"/>
        <w:ind w:left="720"/>
      </w:pPr>
      <w:r>
        <w:rPr>
          <w:lang w:val="en_US" w:bidi="en_US"/>
        </w:rPr>
      </w:r>
      <w:r>
        <w:rPr>
          <w:lang w:val="en_US" w:bidi="en_US"/>
        </w:rPr>
        <w:t>God began a special relationship with Israel at Mount Sinai through Moses (</w:t>
      </w:r>
      <w:hyperlink r:id="rId325">
        <w:r>
          <w:rPr>
            <w:lang w:val="en_US" w:bidi="en_US"/>
          </w:rPr>
          <w:rPr>
            <w:color w:val="0000EE"/>
            <w:u w:val="single"/>
          </w:rPr>
          <w:t>Exodus 19–23</w:t>
        </w:r>
      </w:hyperlink>
      <w:r>
        <w:rPr>
          <w:lang w:val="en_US" w:bidi="en_US"/>
        </w:rPr>
        <w:t>). This is called the Mosaic covenant.</w:t>
      </w:r>
    </w:p>
    <w:p>
      <w:pPr>
        <w:pStyle w:val="ListNumber"/>
        <w:spacing w:line="240" w:lineRule="auto"/>
        <w:ind w:left="720"/>
      </w:pPr>
      <w:r>
        <w:rPr>
          <w:lang w:val="en_US" w:bidi="en_US"/>
        </w:rPr>
      </w:r>
      <w:r>
        <w:rPr>
          <w:lang w:val="en_US" w:bidi="en_US"/>
        </w:rPr>
        <w:t>God promised Aaron's grandson Phinehas that his descendants would be priests (</w:t>
      </w:r>
      <w:hyperlink r:id="rId326">
        <w:r>
          <w:rPr>
            <w:lang w:val="en_US" w:bidi="en_US"/>
          </w:rPr>
          <w:rPr>
            <w:color w:val="0000EE"/>
            <w:u w:val="single"/>
          </w:rPr>
          <w:t>Numbers 25:10–13</w:t>
        </w:r>
      </w:hyperlink>
      <w:r>
        <w:rPr>
          <w:lang w:val="en_US" w:bidi="en_US"/>
        </w:rPr>
        <w:t>). This is called the Priestly covenant.</w:t>
      </w:r>
    </w:p>
    <w:p>
      <w:pPr>
        <w:pStyle w:val="ListNumber"/>
        <w:spacing w:line="240" w:lineRule="auto"/>
        <w:ind w:left="720"/>
      </w:pPr>
      <w:r>
        <w:rPr>
          <w:lang w:val="en_US" w:bidi="en_US"/>
        </w:rPr>
      </w:r>
      <w:r>
        <w:rPr>
          <w:lang w:val="en_US" w:bidi="en_US"/>
        </w:rPr>
        <w:t>God promised David that he and his descendants would be kings (</w:t>
      </w:r>
      <w:hyperlink r:id="rId327">
        <w:r>
          <w:rPr>
            <w:lang w:val="en_US" w:bidi="en_US"/>
          </w:rPr>
          <w:rPr>
            <w:color w:val="0000EE"/>
            <w:u w:val="single"/>
          </w:rPr>
          <w:t>2 Samuel 7:4–17</w:t>
        </w:r>
      </w:hyperlink>
      <w:r>
        <w:rPr>
          <w:lang w:val="en_US" w:bidi="en_US"/>
        </w:rPr>
        <w:t>). This is called the Davidic covenant.</w:t>
      </w:r>
    </w:p>
    <w:p>
      <w:pPr/>
      <w:r>
        <w:rPr>
          <w:lang w:val="en_US" w:bidi="en_US"/>
        </w:rPr>
      </w:r>
      <w:r>
        <w:rPr>
          <w:lang w:val="en_US" w:bidi="en_US"/>
        </w:rPr>
        <w:t>God also promised through Jeremiah to make a future “new covenant" (</w:t>
      </w:r>
      <w:hyperlink r:id="rId328">
        <w:r>
          <w:rPr>
            <w:lang w:val="en_US" w:bidi="en_US"/>
          </w:rPr>
          <w:rPr>
            <w:color w:val="0000EE"/>
            <w:u w:val="single"/>
          </w:rPr>
          <w:t>Jeremiah 31:31–34</w:t>
        </w:r>
      </w:hyperlink>
      <w:r>
        <w:rPr>
          <w:lang w:val="en_US" w:bidi="en_US"/>
        </w:rPr>
        <w:t>).</w:t>
      </w:r>
    </w:p>
    <w:p>
      <w:pPr/>
      <w:r>
        <w:rPr>
          <w:lang w:val="en_US" w:bidi="en_US"/>
        </w:rPr>
      </w:r>
      <w:r>
        <w:rPr>
          <w:lang w:val="en_US" w:bidi="en_US"/>
        </w:rPr>
        <w:t xml:space="preserve">In </w:t>
      </w:r>
      <w:hyperlink r:id="rId329">
        <w:r>
          <w:rPr>
            <w:lang w:val="en_US" w:bidi="en_US"/>
          </w:rPr>
          <w:rPr>
            <w:color w:val="0000EE"/>
            <w:u w:val="single"/>
          </w:rPr>
          <w:t>2 Samuel 7</w:t>
        </w:r>
      </w:hyperlink>
      <w:r>
        <w:rPr>
          <w:lang w:val="en_US" w:bidi="en_US"/>
        </w:rPr>
        <w:t xml:space="preserve">, God's promise to David is not called a covenant. But other passages do call it a covenant (see </w:t>
      </w:r>
      <w:hyperlink r:id="rId330">
        <w:r>
          <w:rPr>
            <w:lang w:val="en_US" w:bidi="en_US"/>
          </w:rPr>
          <w:rPr>
            <w:color w:val="0000EE"/>
            <w:u w:val="single"/>
          </w:rPr>
          <w:t>23:5</w:t>
        </w:r>
      </w:hyperlink>
      <w:r>
        <w:rPr>
          <w:lang w:val="en_US" w:bidi="en_US"/>
        </w:rPr>
        <w:t xml:space="preserve">; </w:t>
      </w:r>
      <w:hyperlink r:id="rId331">
        <w:r>
          <w:rPr>
            <w:lang w:val="en_US" w:bidi="en_US"/>
          </w:rPr>
          <w:rPr>
            <w:color w:val="0000EE"/>
            <w:u w:val="single"/>
          </w:rPr>
          <w:t>2 Chronicles 7:18</w:t>
        </w:r>
      </w:hyperlink>
      <w:r>
        <w:rPr>
          <w:lang w:val="en_US" w:bidi="en_US"/>
        </w:rPr>
        <w:t xml:space="preserve">; </w:t>
      </w:r>
      <w:hyperlink r:id="rId332">
        <w:r>
          <w:rPr>
            <w:lang w:val="en_US" w:bidi="en_US"/>
          </w:rPr>
          <w:rPr>
            <w:color w:val="0000EE"/>
            <w:u w:val="single"/>
          </w:rPr>
          <w:t>21:7</w:t>
        </w:r>
      </w:hyperlink>
      <w:r>
        <w:rPr>
          <w:lang w:val="en_US" w:bidi="en_US"/>
        </w:rPr>
        <w:t xml:space="preserve">; </w:t>
      </w:r>
      <w:hyperlink r:id="rId333">
        <w:r>
          <w:rPr>
            <w:lang w:val="en_US" w:bidi="en_US"/>
          </w:rPr>
          <w:rPr>
            <w:color w:val="0000EE"/>
            <w:u w:val="single"/>
          </w:rPr>
          <w:t>Psalms 89:3–4</w:t>
        </w:r>
      </w:hyperlink>
      <w:r>
        <w:rPr>
          <w:lang w:val="en_US" w:bidi="en_US"/>
        </w:rPr>
        <w:t xml:space="preserve">, </w:t>
      </w:r>
      <w:hyperlink r:id="rId334">
        <w:r>
          <w:rPr>
            <w:lang w:val="en_US" w:bidi="en_US"/>
          </w:rPr>
          <w:rPr>
            <w:color w:val="0000EE"/>
            <w:u w:val="single"/>
          </w:rPr>
          <w:t>28–29</w:t>
        </w:r>
      </w:hyperlink>
      <w:r>
        <w:rPr>
          <w:lang w:val="en_US" w:bidi="en_US"/>
        </w:rPr>
        <w:t xml:space="preserve">; </w:t>
      </w:r>
      <w:hyperlink r:id="rId335">
        <w:r>
          <w:rPr>
            <w:lang w:val="en_US" w:bidi="en_US"/>
          </w:rPr>
          <w:rPr>
            <w:color w:val="0000EE"/>
            <w:u w:val="single"/>
          </w:rPr>
          <w:t>132:11–12</w:t>
        </w:r>
      </w:hyperlink>
      <w:r>
        <w:rPr>
          <w:lang w:val="en_US" w:bidi="en_US"/>
        </w:rPr>
        <w:t xml:space="preserve">; </w:t>
      </w:r>
      <w:hyperlink r:id="rId336">
        <w:r>
          <w:rPr>
            <w:lang w:val="en_US" w:bidi="en_US"/>
          </w:rPr>
          <w:rPr>
            <w:color w:val="0000EE"/>
            <w:u w:val="single"/>
          </w:rPr>
          <w:t>Isaiah 55:3</w:t>
        </w:r>
      </w:hyperlink>
      <w:r>
        <w:rPr>
          <w:lang w:val="en_US" w:bidi="en_US"/>
        </w:rPr>
        <w:t xml:space="preserve">; </w:t>
      </w:r>
      <w:hyperlink r:id="rId337">
        <w:r>
          <w:rPr>
            <w:lang w:val="en_US" w:bidi="en_US"/>
          </w:rPr>
          <w:rPr>
            <w:color w:val="0000EE"/>
            <w:u w:val="single"/>
          </w:rPr>
          <w:t>Jeremiah 33:20–21</w:t>
        </w:r>
      </w:hyperlink>
      <w:r>
        <w:rPr>
          <w:lang w:val="en_US" w:bidi="en_US"/>
        </w:rPr>
        <w:t>). God's promise to David that his "</w:t>
      </w:r>
      <w:r>
        <w:rPr>
          <w:lang w:val="en_US" w:bidi="en_US"/>
        </w:rPr>
        <w:t>loving devotion will never be removed</w:t>
      </w:r>
      <w:r>
        <w:rPr>
          <w:lang w:val="en_US" w:bidi="en_US"/>
        </w:rPr>
        <w:t>" suggests a covenant relationship (</w:t>
      </w:r>
      <w:hyperlink r:id="rId338">
        <w:r>
          <w:rPr>
            <w:lang w:val="en_US" w:bidi="en_US"/>
          </w:rPr>
          <w:rPr>
            <w:color w:val="0000EE"/>
            <w:u w:val="single"/>
          </w:rPr>
          <w:t>2 Samuel 7:15</w:t>
        </w:r>
      </w:hyperlink>
      <w:r>
        <w:rPr>
          <w:lang w:val="en_US" w:bidi="en_US"/>
        </w:rPr>
        <w:t>). Like God's promise to Abraham, his covenant with David is unconditional. It ultimately relies on God's unchanging love, not on human obedience or faithfulness.</w:t>
      </w:r>
    </w:p>
    <w:p>
      <w:pPr/>
      <w:r>
        <w:rPr>
          <w:lang w:val="en_US" w:bidi="en_US"/>
        </w:rPr>
      </w:r>
      <w:r>
        <w:rPr>
          <w:lang w:val="en_US" w:bidi="en_US"/>
        </w:rPr>
        <w:t xml:space="preserve">The most important part of God's covenant with David is God's promise to always continue David's descendants and to be like a father to them (compare </w:t>
      </w:r>
      <w:hyperlink r:id="rId339">
        <w:r>
          <w:rPr>
            <w:lang w:val="en_US" w:bidi="en_US"/>
          </w:rPr>
          <w:rPr>
            <w:color w:val="0000EE"/>
            <w:u w:val="single"/>
          </w:rPr>
          <w:t>1 Kings 11:36</w:t>
        </w:r>
      </w:hyperlink>
      <w:r>
        <w:rPr>
          <w:lang w:val="en_US" w:bidi="en_US"/>
        </w:rPr>
        <w:t xml:space="preserve">; </w:t>
      </w:r>
      <w:hyperlink r:id="rId340">
        <w:r>
          <w:rPr>
            <w:lang w:val="en_US" w:bidi="en_US"/>
          </w:rPr>
          <w:rPr>
            <w:color w:val="0000EE"/>
            <w:u w:val="single"/>
          </w:rPr>
          <w:t>15:4</w:t>
        </w:r>
      </w:hyperlink>
      <w:r>
        <w:rPr>
          <w:lang w:val="en_US" w:bidi="en_US"/>
        </w:rPr>
        <w:t xml:space="preserve">; </w:t>
      </w:r>
      <w:hyperlink r:id="rId341">
        <w:r>
          <w:rPr>
            <w:lang w:val="en_US" w:bidi="en_US"/>
          </w:rPr>
          <w:rPr>
            <w:color w:val="0000EE"/>
            <w:u w:val="single"/>
          </w:rPr>
          <w:t>2 Kings 8:19</w:t>
        </w:r>
      </w:hyperlink>
      <w:r>
        <w:rPr>
          <w:lang w:val="en_US" w:bidi="en_US"/>
        </w:rPr>
        <w:t xml:space="preserve">). God's blessing on David's son Solomon partly fulfills this promise (compare </w:t>
      </w:r>
      <w:hyperlink r:id="rId342">
        <w:r>
          <w:rPr>
            <w:lang w:val="en_US" w:bidi="en_US"/>
          </w:rPr>
          <w:rPr>
            <w:color w:val="0000EE"/>
            <w:u w:val="single"/>
          </w:rPr>
          <w:t>2 Samuel 7:10–11</w:t>
        </w:r>
      </w:hyperlink>
      <w:r>
        <w:rPr>
          <w:lang w:val="en_US" w:bidi="en_US"/>
        </w:rPr>
        <w:t xml:space="preserve"> with </w:t>
      </w:r>
      <w:hyperlink r:id="rId343">
        <w:r>
          <w:rPr>
            <w:lang w:val="en_US" w:bidi="en_US"/>
          </w:rPr>
          <w:rPr>
            <w:color w:val="0000EE"/>
            <w:u w:val="single"/>
          </w:rPr>
          <w:t>1 Kings 8:56</w:t>
        </w:r>
      </w:hyperlink>
      <w:r>
        <w:rPr>
          <w:lang w:val="en_US" w:bidi="en_US"/>
        </w:rPr>
        <w:t xml:space="preserve">; see also </w:t>
      </w:r>
      <w:hyperlink r:id="rId344">
        <w:r>
          <w:rPr>
            <w:lang w:val="en_US" w:bidi="en_US"/>
          </w:rPr>
          <w:rPr>
            <w:color w:val="0000EE"/>
            <w:u w:val="single"/>
          </w:rPr>
          <w:t>1 Kings 8:20</w:t>
        </w:r>
      </w:hyperlink>
      <w:r>
        <w:rPr>
          <w:lang w:val="en_US" w:bidi="en_US"/>
        </w:rPr>
        <w:t xml:space="preserve">, </w:t>
      </w:r>
      <w:hyperlink r:id="rId345">
        <w:r>
          <w:rPr>
            <w:lang w:val="en_US" w:bidi="en_US"/>
          </w:rPr>
          <w:rPr>
            <w:color w:val="0000EE"/>
            <w:u w:val="single"/>
          </w:rPr>
          <w:t>24</w:t>
        </w:r>
      </w:hyperlink>
      <w:r>
        <w:rPr>
          <w:lang w:val="en_US" w:bidi="en_US"/>
        </w:rPr>
        <w:t xml:space="preserve">). God was patient with the kings of Judah, even when they did evil things. This was because of his promise to David (see </w:t>
      </w:r>
      <w:hyperlink r:id="rId346">
        <w:r>
          <w:rPr>
            <w:lang w:val="en_US" w:bidi="en_US"/>
          </w:rPr>
          <w:rPr>
            <w:color w:val="0000EE"/>
            <w:u w:val="single"/>
          </w:rPr>
          <w:t>1 Kings 11:12–13</w:t>
        </w:r>
      </w:hyperlink>
      <w:r>
        <w:rPr>
          <w:lang w:val="en_US" w:bidi="en_US"/>
        </w:rPr>
        <w:t xml:space="preserve">; </w:t>
      </w:r>
      <w:hyperlink r:id="rId347">
        <w:r>
          <w:rPr>
            <w:lang w:val="en_US" w:bidi="en_US"/>
          </w:rPr>
          <w:rPr>
            <w:color w:val="0000EE"/>
            <w:u w:val="single"/>
          </w:rPr>
          <w:t>15:3–5</w:t>
        </w:r>
      </w:hyperlink>
      <w:r>
        <w:rPr>
          <w:lang w:val="en_US" w:bidi="en_US"/>
        </w:rPr>
        <w:t>).</w:t>
      </w:r>
    </w:p>
    <w:p>
      <w:pPr/>
      <w:r>
        <w:rPr>
          <w:lang w:val="en_US" w:bidi="en_US"/>
        </w:rPr>
      </w:r>
      <w:r>
        <w:rPr>
          <w:lang w:val="en_US" w:bidi="en_US"/>
        </w:rPr>
        <w:t xml:space="preserve">The complete fulfillment of God's promise to David is in the Messiah, Jesus Christ, the "Son of David" (see </w:t>
      </w:r>
      <w:hyperlink r:id="rId348">
        <w:r>
          <w:rPr>
            <w:lang w:val="en_US" w:bidi="en_US"/>
          </w:rPr>
          <w:rPr>
            <w:color w:val="0000EE"/>
            <w:u w:val="single"/>
          </w:rPr>
          <w:t>Matthew 9:27</w:t>
        </w:r>
      </w:hyperlink>
      <w:r>
        <w:rPr>
          <w:lang w:val="en_US" w:bidi="en_US"/>
        </w:rPr>
        <w:t xml:space="preserve">; </w:t>
      </w:r>
      <w:hyperlink r:id="rId349">
        <w:r>
          <w:rPr>
            <w:lang w:val="en_US" w:bidi="en_US"/>
          </w:rPr>
          <w:rPr>
            <w:color w:val="0000EE"/>
            <w:u w:val="single"/>
          </w:rPr>
          <w:t>20:30–31</w:t>
        </w:r>
      </w:hyperlink>
      <w:r>
        <w:rPr>
          <w:lang w:val="en_US" w:bidi="en_US"/>
        </w:rPr>
        <w:t xml:space="preserve">; </w:t>
      </w:r>
      <w:hyperlink r:id="rId350">
        <w:r>
          <w:rPr>
            <w:lang w:val="en_US" w:bidi="en_US"/>
          </w:rPr>
          <w:rPr>
            <w:color w:val="0000EE"/>
            <w:u w:val="single"/>
          </w:rPr>
          <w:t>21:9</w:t>
        </w:r>
      </w:hyperlink>
      <w:r>
        <w:rPr>
          <w:lang w:val="en_US" w:bidi="en_US"/>
        </w:rPr>
        <w:t xml:space="preserve">, </w:t>
      </w:r>
      <w:hyperlink r:id="rId351">
        <w:r>
          <w:rPr>
            <w:lang w:val="en_US" w:bidi="en_US"/>
          </w:rPr>
          <w:rPr>
            <w:color w:val="0000EE"/>
            <w:u w:val="single"/>
          </w:rPr>
          <w:t>15</w:t>
        </w:r>
      </w:hyperlink>
      <w:r>
        <w:rPr>
          <w:lang w:val="en_US" w:bidi="en_US"/>
        </w:rPr>
        <w:t xml:space="preserve">). Isaiah prophesied that someone who would "reign from </w:t>
      </w:r>
      <w:r>
        <w:rPr>
          <w:lang w:val="en_US" w:bidi="en_US"/>
        </w:rPr>
        <w:t>the throne of David and over his kingdom … forevermore</w:t>
      </w:r>
      <w:r>
        <w:rPr>
          <w:lang w:val="en_US" w:bidi="en_US"/>
        </w:rPr>
        <w:t>" (</w:t>
      </w:r>
      <w:hyperlink r:id="rId352">
        <w:r>
          <w:rPr>
            <w:lang w:val="en_US" w:bidi="en_US"/>
          </w:rPr>
          <w:rPr>
            <w:color w:val="0000EE"/>
            <w:u w:val="single"/>
          </w:rPr>
          <w:t>Isaiah 9:7</w:t>
        </w:r>
      </w:hyperlink>
      <w:r>
        <w:rPr>
          <w:lang w:val="en_US" w:bidi="en_US"/>
        </w:rPr>
        <w:t>). He called him the "shoot" growing "</w:t>
      </w:r>
      <w:r>
        <w:rPr>
          <w:lang w:val="en_US" w:bidi="en_US"/>
        </w:rPr>
        <w:t>from the stump of Jesse</w:t>
      </w:r>
      <w:r>
        <w:rPr>
          <w:lang w:val="en_US" w:bidi="en_US"/>
        </w:rPr>
        <w:t>" (</w:t>
      </w:r>
      <w:hyperlink r:id="rId353">
        <w:r>
          <w:rPr>
            <w:lang w:val="en_US" w:bidi="en_US"/>
          </w:rPr>
          <w:rPr>
            <w:color w:val="0000EE"/>
            <w:u w:val="single"/>
          </w:rPr>
          <w:t>Isaiah 11:1</w:t>
        </w:r>
      </w:hyperlink>
      <w:r>
        <w:rPr>
          <w:lang w:val="en_US" w:bidi="en_US"/>
        </w:rPr>
        <w:t xml:space="preserve">). These references point to the coming Messiah (God's chosen one). </w:t>
      </w:r>
    </w:p>
    <w:p>
      <w:pPr/>
      <w:r>
        <w:rPr>
          <w:lang w:val="en_US" w:bidi="en_US"/>
        </w:rPr>
      </w:r>
      <w:r>
        <w:rPr>
          <w:lang w:val="en_US" w:bidi="en_US"/>
        </w:rPr>
        <w:t xml:space="preserve">Four passages in the New Testament show that Jesus fulfills the promises made to David by directly referring to </w:t>
      </w:r>
      <w:hyperlink r:id="rId329">
        <w:r>
          <w:rPr>
            <w:lang w:val="en_US" w:bidi="en_US"/>
          </w:rPr>
          <w:rPr>
            <w:color w:val="0000EE"/>
            <w:u w:val="single"/>
          </w:rPr>
          <w:t>2 Samuel 7:1–29</w:t>
        </w:r>
      </w:hyperlink>
      <w:r>
        <w:rPr>
          <w:lang w:val="en_US" w:bidi="en_US"/>
        </w:rPr>
        <w:t xml:space="preserve"> (</w:t>
      </w:r>
      <w:hyperlink r:id="rId354">
        <w:r>
          <w:rPr>
            <w:lang w:val="en_US" w:bidi="en_US"/>
          </w:rPr>
          <w:rPr>
            <w:color w:val="0000EE"/>
            <w:u w:val="single"/>
          </w:rPr>
          <w:t>Luke 1:32–33</w:t>
        </w:r>
      </w:hyperlink>
      <w:r>
        <w:rPr>
          <w:lang w:val="en_US" w:bidi="en_US"/>
        </w:rPr>
        <w:t xml:space="preserve">; </w:t>
      </w:r>
      <w:hyperlink r:id="rId355">
        <w:r>
          <w:rPr>
            <w:lang w:val="en_US" w:bidi="en_US"/>
          </w:rPr>
          <w:rPr>
            <w:color w:val="0000EE"/>
            <w:u w:val="single"/>
          </w:rPr>
          <w:t>Acts 2:29–31</w:t>
        </w:r>
      </w:hyperlink>
      <w:r>
        <w:rPr>
          <w:lang w:val="en_US" w:bidi="en_US"/>
        </w:rPr>
        <w:t xml:space="preserve">; </w:t>
      </w:r>
      <w:hyperlink r:id="rId356">
        <w:r>
          <w:rPr>
            <w:lang w:val="en_US" w:bidi="en_US"/>
          </w:rPr>
          <w:rPr>
            <w:color w:val="0000EE"/>
            <w:u w:val="single"/>
          </w:rPr>
          <w:t>13:22–23</w:t>
        </w:r>
      </w:hyperlink>
      <w:r>
        <w:rPr>
          <w:lang w:val="en_US" w:bidi="en_US"/>
        </w:rPr>
        <w:t xml:space="preserve">; </w:t>
      </w:r>
      <w:hyperlink r:id="rId357">
        <w:r>
          <w:rPr>
            <w:lang w:val="en_US" w:bidi="en_US"/>
          </w:rPr>
          <w:rPr>
            <w:color w:val="0000EE"/>
            <w:u w:val="single"/>
          </w:rPr>
          <w:t>Hebrews 1:5</w:t>
        </w:r>
      </w:hyperlink>
      <w:r>
        <w:rPr>
          <w:lang w:val="en_US" w:bidi="en_US"/>
        </w:rPr>
        <w:t>). The New Testament begins and ends by calling Jesus "the son of David," the heir to his throne (</w:t>
      </w:r>
      <w:hyperlink r:id="rId358">
        <w:r>
          <w:rPr>
            <w:lang w:val="en_US" w:bidi="en_US"/>
          </w:rPr>
          <w:rPr>
            <w:color w:val="0000EE"/>
            <w:u w:val="single"/>
          </w:rPr>
          <w:t>Matthew 1:1</w:t>
        </w:r>
      </w:hyperlink>
      <w:r>
        <w:rPr>
          <w:lang w:val="en_US" w:bidi="en_US"/>
        </w:rPr>
        <w:t xml:space="preserve">; </w:t>
      </w:r>
      <w:hyperlink r:id="rId359">
        <w:r>
          <w:rPr>
            <w:lang w:val="en_US" w:bidi="en_US"/>
          </w:rPr>
          <w:rPr>
            <w:color w:val="0000EE"/>
            <w:u w:val="single"/>
          </w:rPr>
          <w:t>Revelation 22:16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0">
        <w:r>
          <w:rPr>
            <w:lang w:val="en_US" w:bidi="en_US"/>
          </w:rPr>
          <w:rPr>
            <w:color w:val="0000EE"/>
            <w:u w:val="single"/>
          </w:rPr>
          <w:t>2 Samuel 7:5–16</w:t>
        </w:r>
      </w:hyperlink>
      <w:r>
        <w:rPr>
          <w:lang w:val="en_US" w:bidi="en_US"/>
        </w:rPr>
        <w:t xml:space="preserve">; </w:t>
      </w:r>
      <w:hyperlink r:id="rId361">
        <w:r>
          <w:rPr>
            <w:lang w:val="en_US" w:bidi="en_US"/>
          </w:rPr>
          <w:rPr>
            <w:color w:val="0000EE"/>
            <w:u w:val="single"/>
          </w:rPr>
          <w:t>1 Kings 8:20–24</w:t>
        </w:r>
      </w:hyperlink>
      <w:r>
        <w:rPr>
          <w:lang w:val="en_US" w:bidi="en_US"/>
        </w:rPr>
        <w:t xml:space="preserve">; </w:t>
      </w:r>
      <w:hyperlink r:id="rId362">
        <w:r>
          <w:rPr>
            <w:lang w:val="en_US" w:bidi="en_US"/>
          </w:rPr>
          <w:rPr>
            <w:color w:val="0000EE"/>
            <w:u w:val="single"/>
          </w:rPr>
          <w:t>11:9–13</w:t>
        </w:r>
      </w:hyperlink>
      <w:r>
        <w:rPr>
          <w:lang w:val="en_US" w:bidi="en_US"/>
        </w:rPr>
        <w:t xml:space="preserve">; </w:t>
      </w:r>
      <w:hyperlink r:id="rId363">
        <w:r>
          <w:rPr>
            <w:lang w:val="en_US" w:bidi="en_US"/>
          </w:rPr>
          <w:rPr>
            <w:color w:val="0000EE"/>
            <w:u w:val="single"/>
          </w:rPr>
          <w:t>15:1–5</w:t>
        </w:r>
      </w:hyperlink>
      <w:r>
        <w:rPr>
          <w:lang w:val="en_US" w:bidi="en_US"/>
        </w:rPr>
        <w:t xml:space="preserve">; </w:t>
      </w:r>
      <w:hyperlink r:id="rId364">
        <w:r>
          <w:rPr>
            <w:lang w:val="en_US" w:bidi="en_US"/>
          </w:rPr>
          <w:rPr>
            <w:color w:val="0000EE"/>
            <w:u w:val="single"/>
          </w:rPr>
          <w:t>2 Kings 8:18–19</w:t>
        </w:r>
      </w:hyperlink>
      <w:r>
        <w:rPr>
          <w:lang w:val="en_US" w:bidi="en_US"/>
        </w:rPr>
        <w:t xml:space="preserve">; </w:t>
      </w:r>
      <w:hyperlink r:id="rId365">
        <w:r>
          <w:rPr>
            <w:lang w:val="en_US" w:bidi="en_US"/>
          </w:rPr>
          <w:rPr>
            <w:color w:val="0000EE"/>
            <w:u w:val="single"/>
          </w:rPr>
          <w:t>2 Chronicles 7:17–22</w:t>
        </w:r>
      </w:hyperlink>
      <w:r>
        <w:rPr>
          <w:lang w:val="en_US" w:bidi="en_US"/>
        </w:rPr>
        <w:t xml:space="preserve">; </w:t>
      </w:r>
      <w:hyperlink r:id="rId333">
        <w:r>
          <w:rPr>
            <w:lang w:val="en_US" w:bidi="en_US"/>
          </w:rPr>
          <w:rPr>
            <w:color w:val="0000EE"/>
            <w:u w:val="single"/>
          </w:rPr>
          <w:t>Psalms 89:3–4</w:t>
        </w:r>
      </w:hyperlink>
      <w:r>
        <w:rPr>
          <w:lang w:val="en_US" w:bidi="en_US"/>
        </w:rPr>
        <w:t xml:space="preserve">, </w:t>
      </w:r>
      <w:hyperlink r:id="rId366">
        <w:r>
          <w:rPr>
            <w:lang w:val="en_US" w:bidi="en_US"/>
          </w:rPr>
          <w:rPr>
            <w:color w:val="0000EE"/>
            <w:u w:val="single"/>
          </w:rPr>
          <w:t>18–51</w:t>
        </w:r>
      </w:hyperlink>
      <w:r>
        <w:rPr>
          <w:lang w:val="en_US" w:bidi="en_US"/>
        </w:rPr>
        <w:t xml:space="preserve">; </w:t>
      </w:r>
      <w:hyperlink r:id="rId367">
        <w:r>
          <w:rPr>
            <w:lang w:val="en_US" w:bidi="en_US"/>
          </w:rPr>
          <w:rPr>
            <w:color w:val="0000EE"/>
            <w:u w:val="single"/>
          </w:rPr>
          <w:t>132:10–12</w:t>
        </w:r>
      </w:hyperlink>
      <w:r>
        <w:rPr>
          <w:lang w:val="en_US" w:bidi="en_US"/>
        </w:rPr>
        <w:t xml:space="preserve">; </w:t>
      </w:r>
      <w:hyperlink r:id="rId368">
        <w:r>
          <w:rPr>
            <w:lang w:val="en_US" w:bidi="en_US"/>
          </w:rPr>
          <w:rPr>
            <w:color w:val="0000EE"/>
            <w:u w:val="single"/>
          </w:rPr>
          <w:t>Isaiah 9:6–7</w:t>
        </w:r>
      </w:hyperlink>
      <w:r>
        <w:rPr>
          <w:lang w:val="en_US" w:bidi="en_US"/>
        </w:rPr>
        <w:t xml:space="preserve">; </w:t>
      </w:r>
      <w:hyperlink r:id="rId369">
        <w:r>
          <w:rPr>
            <w:lang w:val="en_US" w:bidi="en_US"/>
          </w:rPr>
          <w:rPr>
            <w:color w:val="0000EE"/>
            <w:u w:val="single"/>
          </w:rPr>
          <w:t>11:1–10</w:t>
        </w:r>
      </w:hyperlink>
      <w:r>
        <w:rPr>
          <w:lang w:val="en_US" w:bidi="en_US"/>
        </w:rPr>
        <w:t xml:space="preserve">; </w:t>
      </w:r>
      <w:hyperlink r:id="rId370">
        <w:r>
          <w:rPr>
            <w:lang w:val="en_US" w:bidi="en_US"/>
          </w:rPr>
          <w:rPr>
            <w:color w:val="0000EE"/>
            <w:u w:val="single"/>
          </w:rPr>
          <w:t>Jeremiah 33:20–26</w:t>
        </w:r>
      </w:hyperlink>
      <w:r>
        <w:rPr>
          <w:lang w:val="en_US" w:bidi="en_US"/>
        </w:rPr>
        <w:t xml:space="preserve">; </w:t>
      </w:r>
      <w:hyperlink r:id="rId358">
        <w:r>
          <w:rPr>
            <w:lang w:val="en_US" w:bidi="en_US"/>
          </w:rPr>
          <w:rPr>
            <w:color w:val="0000EE"/>
            <w:u w:val="single"/>
          </w:rPr>
          <w:t>Matthew 1:1</w:t>
        </w:r>
      </w:hyperlink>
      <w:r>
        <w:rPr>
          <w:lang w:val="en_US" w:bidi="en_US"/>
        </w:rPr>
        <w:t xml:space="preserve">; </w:t>
      </w:r>
      <w:hyperlink r:id="rId349">
        <w:r>
          <w:rPr>
            <w:lang w:val="en_US" w:bidi="en_US"/>
          </w:rPr>
          <w:rPr>
            <w:color w:val="0000EE"/>
            <w:u w:val="single"/>
          </w:rPr>
          <w:t>20:30–31</w:t>
        </w:r>
      </w:hyperlink>
      <w:r>
        <w:rPr>
          <w:lang w:val="en_US" w:bidi="en_US"/>
        </w:rPr>
        <w:t xml:space="preserve">; </w:t>
      </w:r>
      <w:hyperlink r:id="rId371">
        <w:r>
          <w:rPr>
            <w:lang w:val="en_US" w:bidi="en_US"/>
          </w:rPr>
          <w:rPr>
            <w:color w:val="0000EE"/>
            <w:u w:val="single"/>
          </w:rPr>
          <w:t>21:1–9</w:t>
        </w:r>
      </w:hyperlink>
      <w:r>
        <w:rPr>
          <w:lang w:val="en_US" w:bidi="en_US"/>
        </w:rPr>
        <w:t xml:space="preserve">; </w:t>
      </w:r>
      <w:hyperlink r:id="rId372">
        <w:r>
          <w:rPr>
            <w:lang w:val="en_US" w:bidi="en_US"/>
          </w:rPr>
          <w:rPr>
            <w:color w:val="0000EE"/>
            <w:u w:val="single"/>
          </w:rPr>
          <w:t>Luke 1:30–33</w:t>
        </w:r>
      </w:hyperlink>
      <w:r>
        <w:rPr>
          <w:lang w:val="en_US" w:bidi="en_US"/>
        </w:rPr>
        <w:t xml:space="preserve">, </w:t>
      </w:r>
      <w:hyperlink r:id="rId373">
        <w:r>
          <w:rPr>
            <w:lang w:val="en_US" w:bidi="en_US"/>
          </w:rPr>
          <w:rPr>
            <w:color w:val="0000EE"/>
            <w:u w:val="single"/>
          </w:rPr>
          <w:t>67–79</w:t>
        </w:r>
      </w:hyperlink>
      <w:r>
        <w:rPr>
          <w:lang w:val="en_US" w:bidi="en_US"/>
        </w:rPr>
        <w:t xml:space="preserve">; </w:t>
      </w:r>
      <w:hyperlink r:id="rId374">
        <w:r>
          <w:rPr>
            <w:lang w:val="en_US" w:bidi="en_US"/>
          </w:rPr>
          <w:rPr>
            <w:color w:val="0000EE"/>
            <w:u w:val="single"/>
          </w:rPr>
          <w:t>Acts 2:22–36</w:t>
        </w:r>
      </w:hyperlink>
      <w:r>
        <w:rPr>
          <w:lang w:val="en_US" w:bidi="en_US"/>
        </w:rPr>
        <w:t xml:space="preserve">; </w:t>
      </w:r>
      <w:hyperlink r:id="rId359">
        <w:r>
          <w:rPr>
            <w:lang w:val="en_US" w:bidi="en_US"/>
          </w:rPr>
          <w:rPr>
            <w:color w:val="0000EE"/>
            <w:u w:val="single"/>
          </w:rPr>
          <w:t>Revelation 22:16</w:t>
        </w:r>
      </w:hyperlink>
      <w:r>
        <w:rPr>
          <w:lang w:val="en_US" w:bidi="en_US"/>
        </w:rPr>
      </w:r>
      <w:r>
        <w:rPr>
          <w:lang w:val="en_US" w:bidi="en_US"/>
        </w:rPr>
      </w:r>
    </w:p>
    <w:p>
      <w:pPr/>
      <w:r>
        <w:rPr>
          <w:lang w:val="en_US" w:bidi="en_US"/>
        </w:rPr>
      </w:r>
    </w:p>
    <w:p>
      <w:pPr>
        <w:pStyle w:val="Heading2"/>
      </w:pPr>
      <w:r>
        <w:rPr>
          <w:lang w:val="en_US" w:bidi="en_US"/>
        </w:rPr>
        <w:t>God’s Covenant with Israel’s Kings</w:t>
      </w:r>
      <w:r>
        <w:rPr>
          <w:lang w:val="en_US" w:bidi="en_US"/>
        </w:rPr>
      </w:r>
    </w:p>
    <w:p>
      <w:pPr/>
      <w:r>
        <w:rPr>
          <w:lang w:val="en_US" w:bidi="en_US"/>
        </w:rPr>
      </w:r>
      <w:r>
        <w:rPr>
          <w:lang w:val="en_US" w:bidi="en_US"/>
        </w:rPr>
        <w:t>Solomon understood his role as David’s successor (</w:t>
      </w:r>
      <w:hyperlink r:id="rId375">
        <w:r>
          <w:rPr>
            <w:lang w:val="en_US" w:bidi="en_US"/>
          </w:rPr>
          <w:rPr>
            <w:color w:val="0000EE"/>
            <w:u w:val="single"/>
          </w:rPr>
          <w:t>1 Kings 3:7</w:t>
        </w:r>
      </w:hyperlink>
      <w:r>
        <w:rPr>
          <w:lang w:val="en_US" w:bidi="en_US"/>
        </w:rPr>
        <w:t>). The elderly King David advised Solomon to follow all of God's laws from Moses to "</w:t>
      </w:r>
      <w:r>
        <w:rPr>
          <w:lang w:val="en_US" w:bidi="en_US"/>
        </w:rPr>
        <w:t>prosper in all you do and wherever you turn</w:t>
      </w:r>
      <w:r>
        <w:rPr>
          <w:lang w:val="en_US" w:bidi="en_US"/>
        </w:rPr>
        <w:t>" (</w:t>
      </w:r>
      <w:hyperlink r:id="rId376">
        <w:r>
          <w:rPr>
            <w:lang w:val="en_US" w:bidi="en_US"/>
          </w:rPr>
          <w:rPr>
            <w:color w:val="0000EE"/>
            <w:u w:val="single"/>
          </w:rPr>
          <w:t>2:3</w:t>
        </w:r>
      </w:hyperlink>
      <w:r>
        <w:rPr>
          <w:lang w:val="en_US" w:bidi="en_US"/>
        </w:rPr>
        <w:t>). Solomon's faithfulness would fulfill God's promises to David (</w:t>
      </w:r>
      <w:hyperlink r:id="rId377">
        <w:r>
          <w:rPr>
            <w:lang w:val="en_US" w:bidi="en_US"/>
          </w:rPr>
          <w:rPr>
            <w:color w:val="0000EE"/>
            <w:u w:val="single"/>
          </w:rPr>
          <w:t>1 Kings 2:4</w:t>
        </w:r>
      </w:hyperlink>
      <w:r>
        <w:rPr>
          <w:lang w:val="en_US" w:bidi="en_US"/>
        </w:rPr>
        <w:t xml:space="preserve">; see </w:t>
      </w:r>
      <w:hyperlink r:id="rId360">
        <w:r>
          <w:rPr>
            <w:lang w:val="en_US" w:bidi="en_US"/>
          </w:rPr>
          <w:rPr>
            <w:color w:val="0000EE"/>
            <w:u w:val="single"/>
          </w:rPr>
          <w:t>2 Samuel 7:5–16</w:t>
        </w:r>
      </w:hyperlink>
      <w:r>
        <w:rPr>
          <w:lang w:val="en_US" w:bidi="en_US"/>
        </w:rPr>
        <w:t>). Early in his rule, he intentionally showed his father's love and faithfulness to God (</w:t>
      </w:r>
      <w:hyperlink r:id="rId378">
        <w:r>
          <w:rPr>
            <w:lang w:val="en_US" w:bidi="en_US"/>
          </w:rPr>
          <w:rPr>
            <w:color w:val="0000EE"/>
            <w:u w:val="single"/>
          </w:rPr>
          <w:t>1 Kings 3:3</w:t>
        </w:r>
      </w:hyperlink>
      <w:r>
        <w:rPr>
          <w:lang w:val="en_US" w:bidi="en_US"/>
        </w:rPr>
        <w:t>). He saw that God had kept his promises to David (</w:t>
      </w:r>
      <w:hyperlink r:id="rId379">
        <w:r>
          <w:rPr>
            <w:lang w:val="en_US" w:bidi="en_US"/>
          </w:rPr>
          <w:rPr>
            <w:color w:val="0000EE"/>
            <w:u w:val="single"/>
          </w:rPr>
          <w:t>8:23–26</w:t>
        </w:r>
      </w:hyperlink>
      <w:r>
        <w:rPr>
          <w:lang w:val="en_US" w:bidi="en_US"/>
        </w:rPr>
        <w:t>).</w:t>
      </w:r>
    </w:p>
    <w:p>
      <w:pPr/>
      <w:r>
        <w:rPr>
          <w:lang w:val="en_US" w:bidi="en_US"/>
        </w:rPr>
      </w:r>
      <w:r>
        <w:rPr>
          <w:lang w:val="en_US" w:bidi="en_US"/>
        </w:rPr>
        <w:t>Several times during Solomon’s rule, God communicated the permanent nature of his covenant (special agreement) with David (</w:t>
      </w:r>
      <w:hyperlink r:id="rId380">
        <w:r>
          <w:rPr>
            <w:lang w:val="en_US" w:bidi="en_US"/>
          </w:rPr>
          <w:rPr>
            <w:color w:val="0000EE"/>
            <w:u w:val="single"/>
          </w:rPr>
          <w:t>1 Kings 3:14</w:t>
        </w:r>
      </w:hyperlink>
      <w:r>
        <w:rPr>
          <w:lang w:val="en_US" w:bidi="en_US"/>
        </w:rPr>
        <w:t xml:space="preserve">; </w:t>
      </w:r>
      <w:hyperlink r:id="rId381">
        <w:r>
          <w:rPr>
            <w:lang w:val="en_US" w:bidi="en_US"/>
          </w:rPr>
          <w:rPr>
            <w:color w:val="0000EE"/>
            <w:u w:val="single"/>
          </w:rPr>
          <w:t>9:4–5</w:t>
        </w:r>
      </w:hyperlink>
      <w:r>
        <w:rPr>
          <w:lang w:val="en_US" w:bidi="en_US"/>
        </w:rPr>
        <w:t xml:space="preserve">; </w:t>
      </w:r>
      <w:hyperlink r:id="rId382">
        <w:r>
          <w:rPr>
            <w:lang w:val="en_US" w:bidi="en_US"/>
          </w:rPr>
          <w:rPr>
            <w:color w:val="0000EE"/>
            <w:u w:val="single"/>
          </w:rPr>
          <w:t>11:38</w:t>
        </w:r>
      </w:hyperlink>
      <w:r>
        <w:rPr>
          <w:lang w:val="en_US" w:bidi="en_US"/>
        </w:rPr>
        <w:t>). God judged Solomon and later kings based on their faithfulness to that covenant compared to David (</w:t>
      </w:r>
      <w:hyperlink r:id="rId346">
        <w:r>
          <w:rPr>
            <w:lang w:val="en_US" w:bidi="en_US"/>
          </w:rPr>
          <w:rPr>
            <w:color w:val="0000EE"/>
            <w:u w:val="single"/>
          </w:rPr>
          <w:t>11:12–13</w:t>
        </w:r>
      </w:hyperlink>
      <w:r>
        <w:rPr>
          <w:lang w:val="en_US" w:bidi="en_US"/>
        </w:rPr>
        <w:t xml:space="preserve">; </w:t>
      </w:r>
      <w:hyperlink r:id="rId383">
        <w:r>
          <w:rPr>
            <w:lang w:val="en_US" w:bidi="en_US"/>
          </w:rPr>
          <w:rPr>
            <w:color w:val="0000EE"/>
            <w:u w:val="single"/>
          </w:rPr>
          <w:t>14:8</w:t>
        </w:r>
      </w:hyperlink>
      <w:r>
        <w:rPr>
          <w:lang w:val="en_US" w:bidi="en_US"/>
        </w:rPr>
        <w:t xml:space="preserve">; </w:t>
      </w:r>
      <w:hyperlink r:id="rId347">
        <w:r>
          <w:rPr>
            <w:lang w:val="en_US" w:bidi="en_US"/>
          </w:rPr>
          <w:rPr>
            <w:color w:val="0000EE"/>
            <w:u w:val="single"/>
          </w:rPr>
          <w:t>15:3–5</w:t>
        </w:r>
      </w:hyperlink>
      <w:r>
        <w:rPr>
          <w:lang w:val="en_US" w:bidi="en_US"/>
        </w:rPr>
        <w:t xml:space="preserve">, </w:t>
      </w:r>
      <w:hyperlink r:id="rId384">
        <w:r>
          <w:rPr>
            <w:lang w:val="en_US" w:bidi="en_US"/>
          </w:rPr>
          <w:rPr>
            <w:color w:val="0000EE"/>
            <w:u w:val="single"/>
          </w:rPr>
          <w:t>11</w:t>
        </w:r>
      </w:hyperlink>
      <w:r>
        <w:rPr>
          <w:lang w:val="en_US" w:bidi="en_US"/>
        </w:rPr>
        <w:t xml:space="preserve">). God’s approval and blessings or disapproval and judgment depended on whether people obeyed or violated his law (see </w:t>
      </w:r>
      <w:hyperlink r:id="rId385">
        <w:r>
          <w:rPr>
            <w:lang w:val="en_US" w:bidi="en_US"/>
          </w:rPr>
          <w:rPr>
            <w:color w:val="0000EE"/>
            <w:u w:val="single"/>
          </w:rPr>
          <w:t>Deuteronomy 28</w:t>
        </w:r>
      </w:hyperlink>
      <w:r>
        <w:rPr>
          <w:lang w:val="en_US" w:bidi="en_US"/>
        </w:rPr>
        <w:t xml:space="preserve">). </w:t>
      </w:r>
    </w:p>
    <w:p>
      <w:pPr/>
      <w:r>
        <w:rPr>
          <w:lang w:val="en_US" w:bidi="en_US"/>
        </w:rPr>
      </w:r>
      <w:r>
        <w:rPr>
          <w:lang w:val="en_US" w:bidi="en_US"/>
        </w:rPr>
        <w:t>During the time of the kings, God condemned the people of Israel for intentionally rejecting the Lord's written rules in the law and those spoken by God’s prophets (</w:t>
      </w:r>
      <w:hyperlink r:id="rId386">
        <w:r>
          <w:rPr>
            <w:lang w:val="en_US" w:bidi="en_US"/>
          </w:rPr>
          <w:rPr>
            <w:color w:val="0000EE"/>
            <w:u w:val="single"/>
          </w:rPr>
          <w:t>2 Kings 17:13–17</w:t>
        </w:r>
      </w:hyperlink>
      <w:r>
        <w:rPr>
          <w:lang w:val="en_US" w:bidi="en_US"/>
        </w:rPr>
        <w:t>). Their rejection of God led to judgment (</w:t>
      </w:r>
      <w:hyperlink r:id="rId387">
        <w:r>
          <w:rPr>
            <w:lang w:val="en_US" w:bidi="en_US"/>
          </w:rPr>
          <w:rPr>
            <w:color w:val="0000EE"/>
            <w:u w:val="single"/>
          </w:rPr>
          <w:t>2 Kings 17:18–23</w:t>
        </w:r>
      </w:hyperlink>
      <w:r>
        <w:rPr>
          <w:lang w:val="en_US" w:bidi="en_US"/>
        </w:rPr>
        <w:t xml:space="preserve">; </w:t>
      </w:r>
      <w:hyperlink r:id="rId388">
        <w:r>
          <w:rPr>
            <w:lang w:val="en_US" w:bidi="en_US"/>
          </w:rPr>
          <w:rPr>
            <w:color w:val="0000EE"/>
            <w:u w:val="single"/>
          </w:rPr>
          <w:t>21:11–15</w:t>
        </w:r>
      </w:hyperlink>
      <w:r>
        <w:rPr>
          <w:lang w:val="en_US" w:bidi="en_US"/>
        </w:rPr>
        <w:t>).</w:t>
      </w:r>
    </w:p>
    <w:p>
      <w:pPr/>
      <w:r>
        <w:rPr>
          <w:lang w:val="en_US" w:bidi="en_US"/>
        </w:rPr>
      </w:r>
      <w:r>
        <w:rPr>
          <w:lang w:val="en_US" w:bidi="en_US"/>
        </w:rPr>
        <w:t>How God dealt with the kings of Israel serves as an example for those in a covenant with God through Jesus. Today, God's people must love Jesus and follow his commandments (</w:t>
      </w:r>
      <w:hyperlink r:id="rId389">
        <w:r>
          <w:rPr>
            <w:lang w:val="en_US" w:bidi="en_US"/>
          </w:rPr>
          <w:rPr>
            <w:color w:val="0000EE"/>
            <w:u w:val="single"/>
          </w:rPr>
          <w:t>John 14:21</w:t>
        </w:r>
      </w:hyperlink>
      <w:r>
        <w:rPr>
          <w:lang w:val="en_US" w:bidi="en_US"/>
        </w:rPr>
        <w:t>). They must remain faithful in all things (</w:t>
      </w:r>
      <w:hyperlink r:id="rId390">
        <w:r>
          <w:rPr>
            <w:lang w:val="en_US" w:bidi="en_US"/>
          </w:rPr>
          <w:rPr>
            <w:color w:val="0000EE"/>
            <w:u w:val="single"/>
          </w:rPr>
          <w:t>Matthew 25:21</w:t>
        </w:r>
      </w:hyperlink>
      <w:r>
        <w:rPr>
          <w:lang w:val="en_US" w:bidi="en_US"/>
        </w:rPr>
        <w:t xml:space="preserve">; </w:t>
      </w:r>
      <w:hyperlink r:id="rId391">
        <w:r>
          <w:rPr>
            <w:lang w:val="en_US" w:bidi="en_US"/>
          </w:rPr>
          <w:rPr>
            <w:color w:val="0000EE"/>
            <w:u w:val="single"/>
          </w:rPr>
          <w:t>Luke 16:10–12</w:t>
        </w:r>
      </w:hyperlink>
      <w:r>
        <w:rPr>
          <w:lang w:val="en_US" w:bidi="en_US"/>
        </w:rPr>
        <w:t xml:space="preserve">; </w:t>
      </w:r>
      <w:hyperlink r:id="rId392">
        <w:r>
          <w:rPr>
            <w:lang w:val="en_US" w:bidi="en_US"/>
          </w:rPr>
          <w:rPr>
            <w:color w:val="0000EE"/>
            <w:u w:val="single"/>
          </w:rPr>
          <w:t>2 Timothy 3:14</w:t>
        </w:r>
      </w:hyperlink>
      <w:r>
        <w:rPr>
          <w:lang w:val="en_US" w:bidi="en_US"/>
        </w:rPr>
        <w:t xml:space="preserve">; </w:t>
      </w:r>
      <w:hyperlink r:id="rId393">
        <w:r>
          <w:rPr>
            <w:lang w:val="en_US" w:bidi="en_US"/>
          </w:rPr>
          <w:rPr>
            <w:color w:val="0000EE"/>
            <w:u w:val="single"/>
          </w:rPr>
          <w:t>4:7</w:t>
        </w:r>
      </w:hyperlink>
      <w:r>
        <w:rPr>
          <w:lang w:val="en_US" w:bidi="en_US"/>
        </w:rPr>
        <w:t xml:space="preserve">). Those who follow David's example of faithfulness will receive God's praise (see </w:t>
      </w:r>
      <w:hyperlink r:id="rId394">
        <w:r>
          <w:rPr>
            <w:lang w:val="en_US" w:bidi="en_US"/>
          </w:rPr>
          <w:rPr>
            <w:color w:val="0000EE"/>
            <w:u w:val="single"/>
          </w:rPr>
          <w:t>Acts 13:22</w:t>
        </w:r>
      </w:hyperlink>
      <w:r>
        <w:rPr>
          <w:lang w:val="en_US" w:bidi="en_US"/>
        </w:rPr>
        <w:t>). Those who confess the name of Jesus, David's heir, and are devoted to God and his word will try to live pure and pleasing lives for God (</w:t>
      </w:r>
      <w:hyperlink r:id="rId395">
        <w:r>
          <w:rPr>
            <w:lang w:val="en_US" w:bidi="en_US"/>
          </w:rPr>
          <w:rPr>
            <w:color w:val="0000EE"/>
            <w:u w:val="single"/>
          </w:rPr>
          <w:t>Acts 13:32–37</w:t>
        </w:r>
      </w:hyperlink>
      <w:r>
        <w:rPr>
          <w:lang w:val="en_US" w:bidi="en_US"/>
        </w:rPr>
        <w:t xml:space="preserve">; </w:t>
      </w:r>
      <w:hyperlink r:id="rId396">
        <w:r>
          <w:rPr>
            <w:lang w:val="en_US" w:bidi="en_US"/>
          </w:rPr>
          <w:rPr>
            <w:color w:val="0000EE"/>
            <w:u w:val="single"/>
          </w:rPr>
          <w:t>Hebrews 13:20–21</w:t>
        </w:r>
      </w:hyperlink>
      <w:r>
        <w:rPr>
          <w:lang w:val="en_US" w:bidi="en_US"/>
        </w:rPr>
        <w:t>). They know they will receive many good gifts from God that will last forever (</w:t>
      </w:r>
      <w:hyperlink r:id="rId397">
        <w:r>
          <w:rPr>
            <w:lang w:val="en_US" w:bidi="en_US"/>
          </w:rPr>
          <w:rPr>
            <w:color w:val="0000EE"/>
            <w:u w:val="single"/>
          </w:rPr>
          <w:t>2 Timothy 4:8</w:t>
        </w:r>
      </w:hyperlink>
      <w:r>
        <w:rPr>
          <w:lang w:val="en_US" w:bidi="en_US"/>
        </w:rPr>
        <w:t xml:space="preserve">; </w:t>
      </w:r>
      <w:hyperlink r:id="rId398">
        <w:r>
          <w:rPr>
            <w:lang w:val="en_US" w:bidi="en_US"/>
          </w:rPr>
          <w:rPr>
            <w:color w:val="0000EE"/>
            <w:u w:val="single"/>
          </w:rPr>
          <w:t>Revelation 2:10</w:t>
        </w:r>
      </w:hyperlink>
      <w:r>
        <w:rPr>
          <w:lang w:val="en_US" w:bidi="en_US"/>
        </w:rPr>
        <w:t xml:space="preserve">; compare </w:t>
      </w:r>
      <w:hyperlink r:id="rId399">
        <w:r>
          <w:rPr>
            <w:lang w:val="en_US" w:bidi="en_US"/>
          </w:rPr>
          <w:rPr>
            <w:color w:val="0000EE"/>
            <w:u w:val="single"/>
          </w:rPr>
          <w:t>Galatians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0">
        <w:r>
          <w:rPr>
            <w:lang w:val="en_US" w:bidi="en_US"/>
          </w:rPr>
          <w:rPr>
            <w:color w:val="0000EE"/>
            <w:u w:val="single"/>
          </w:rPr>
          <w:t>2 Samuel 7:5–17</w:t>
        </w:r>
      </w:hyperlink>
      <w:r>
        <w:rPr>
          <w:lang w:val="en_US" w:bidi="en_US"/>
        </w:rPr>
        <w:t xml:space="preserve">; </w:t>
      </w:r>
      <w:hyperlink r:id="rId401">
        <w:r>
          <w:rPr>
            <w:lang w:val="en_US" w:bidi="en_US"/>
          </w:rPr>
          <w:rPr>
            <w:color w:val="0000EE"/>
            <w:u w:val="single"/>
          </w:rPr>
          <w:t>1 Kings 2:2–4</w:t>
        </w:r>
      </w:hyperlink>
      <w:r>
        <w:rPr>
          <w:lang w:val="en_US" w:bidi="en_US"/>
        </w:rPr>
        <w:t xml:space="preserve">; </w:t>
      </w:r>
      <w:hyperlink r:id="rId402">
        <w:r>
          <w:rPr>
            <w:lang w:val="en_US" w:bidi="en_US"/>
          </w:rPr>
          <w:rPr>
            <w:color w:val="0000EE"/>
            <w:u w:val="single"/>
          </w:rPr>
          <w:t>3:3–15</w:t>
        </w:r>
      </w:hyperlink>
      <w:r>
        <w:rPr>
          <w:lang w:val="en_US" w:bidi="en_US"/>
        </w:rPr>
        <w:t xml:space="preserve">; </w:t>
      </w:r>
      <w:hyperlink r:id="rId403">
        <w:r>
          <w:rPr>
            <w:lang w:val="en_US" w:bidi="en_US"/>
          </w:rPr>
          <w:rPr>
            <w:color w:val="0000EE"/>
            <w:u w:val="single"/>
          </w:rPr>
          <w:t>8:22–26</w:t>
        </w:r>
      </w:hyperlink>
      <w:r>
        <w:rPr>
          <w:lang w:val="en_US" w:bidi="en_US"/>
        </w:rPr>
        <w:t xml:space="preserve">; </w:t>
      </w:r>
      <w:hyperlink r:id="rId404">
        <w:r>
          <w:rPr>
            <w:lang w:val="en_US" w:bidi="en_US"/>
          </w:rPr>
          <w:rPr>
            <w:color w:val="0000EE"/>
            <w:u w:val="single"/>
          </w:rPr>
          <w:t>9:1–9</w:t>
        </w:r>
      </w:hyperlink>
      <w:r>
        <w:rPr>
          <w:lang w:val="en_US" w:bidi="en_US"/>
        </w:rPr>
        <w:t xml:space="preserve">; </w:t>
      </w:r>
      <w:hyperlink r:id="rId405">
        <w:r>
          <w:rPr>
            <w:lang w:val="en_US" w:bidi="en_US"/>
          </w:rPr>
          <w:rPr>
            <w:color w:val="0000EE"/>
            <w:u w:val="single"/>
          </w:rPr>
          <w:t>11:1–13</w:t>
        </w:r>
      </w:hyperlink>
      <w:r>
        <w:rPr>
          <w:lang w:val="en_US" w:bidi="en_US"/>
        </w:rPr>
        <w:t xml:space="preserve">, </w:t>
      </w:r>
      <w:hyperlink r:id="rId406">
        <w:r>
          <w:rPr>
            <w:lang w:val="en_US" w:bidi="en_US"/>
          </w:rPr>
          <w:rPr>
            <w:color w:val="0000EE"/>
            <w:u w:val="single"/>
          </w:rPr>
          <w:t>29–39</w:t>
        </w:r>
      </w:hyperlink>
      <w:r>
        <w:rPr>
          <w:lang w:val="en_US" w:bidi="en_US"/>
        </w:rPr>
        <w:t xml:space="preserve">; </w:t>
      </w:r>
      <w:hyperlink r:id="rId407">
        <w:r>
          <w:rPr>
            <w:lang w:val="en_US" w:bidi="en_US"/>
          </w:rPr>
          <w:rPr>
            <w:color w:val="0000EE"/>
            <w:u w:val="single"/>
          </w:rPr>
          <w:t>14:7–16</w:t>
        </w:r>
      </w:hyperlink>
      <w:r>
        <w:rPr>
          <w:lang w:val="en_US" w:bidi="en_US"/>
        </w:rPr>
        <w:t xml:space="preserve">; </w:t>
      </w:r>
      <w:hyperlink r:id="rId363">
        <w:r>
          <w:rPr>
            <w:lang w:val="en_US" w:bidi="en_US"/>
          </w:rPr>
          <w:rPr>
            <w:color w:val="0000EE"/>
            <w:u w:val="single"/>
          </w:rPr>
          <w:t>15:1–5</w:t>
        </w:r>
      </w:hyperlink>
      <w:r>
        <w:rPr>
          <w:lang w:val="en_US" w:bidi="en_US"/>
        </w:rPr>
        <w:t xml:space="preserve">, </w:t>
      </w:r>
      <w:hyperlink r:id="rId384">
        <w:r>
          <w:rPr>
            <w:lang w:val="en_US" w:bidi="en_US"/>
          </w:rPr>
          <w:rPr>
            <w:color w:val="0000EE"/>
            <w:u w:val="single"/>
          </w:rPr>
          <w:t>11</w:t>
        </w:r>
      </w:hyperlink>
      <w:r>
        <w:rPr>
          <w:lang w:val="en_US" w:bidi="en_US"/>
        </w:rPr>
        <w:t xml:space="preserve">; </w:t>
      </w:r>
      <w:hyperlink r:id="rId408">
        <w:r>
          <w:rPr>
            <w:lang w:val="en_US" w:bidi="en_US"/>
          </w:rPr>
          <w:rPr>
            <w:color w:val="0000EE"/>
            <w:u w:val="single"/>
          </w:rPr>
          <w:t>2 Kings 17:13–23</w:t>
        </w:r>
      </w:hyperlink>
      <w:r>
        <w:rPr>
          <w:lang w:val="en_US" w:bidi="en_US"/>
        </w:rPr>
        <w:t xml:space="preserve">; </w:t>
      </w:r>
      <w:hyperlink r:id="rId388">
        <w:r>
          <w:rPr>
            <w:lang w:val="en_US" w:bidi="en_US"/>
          </w:rPr>
          <w:rPr>
            <w:color w:val="0000EE"/>
            <w:u w:val="single"/>
          </w:rPr>
          <w:t>21:11–15</w:t>
        </w:r>
      </w:hyperlink>
      <w:r>
        <w:rPr>
          <w:lang w:val="en_US" w:bidi="en_US"/>
        </w:rPr>
        <w:t xml:space="preserve">; </w:t>
      </w:r>
      <w:hyperlink r:id="rId409">
        <w:r>
          <w:rPr>
            <w:lang w:val="en_US" w:bidi="en_US"/>
          </w:rPr>
          <w:rPr>
            <w:color w:val="0000EE"/>
            <w:u w:val="single"/>
          </w:rPr>
          <w:t>Acts 13:21–23</w:t>
        </w:r>
      </w:hyperlink>
      <w:r>
        <w:rPr>
          <w:lang w:val="en_US" w:bidi="en_US"/>
        </w:rPr>
      </w:r>
      <w:r>
        <w:rPr>
          <w:lang w:val="en_US" w:bidi="en_US"/>
        </w:rPr>
      </w:r>
    </w:p>
    <w:p>
      <w:pPr/>
      <w:r>
        <w:rPr>
          <w:lang w:val="en_US" w:bidi="en_US"/>
        </w:rPr>
      </w:r>
    </w:p>
    <w:p>
      <w:pPr>
        <w:pStyle w:val="Heading2"/>
      </w:pPr>
      <w:r>
        <w:rPr>
          <w:lang w:val="en_US" w:bidi="en_US"/>
        </w:rPr>
        <w:t>God’s Covenant with Noah</w:t>
      </w:r>
      <w:r>
        <w:rPr>
          <w:lang w:val="en_US" w:bidi="en_US"/>
        </w:rPr>
      </w:r>
    </w:p>
    <w:p>
      <w:pPr/>
      <w:r>
        <w:rPr>
          <w:lang w:val="en_US" w:bidi="en_US"/>
        </w:rPr>
      </w:r>
      <w:r>
        <w:rPr>
          <w:lang w:val="en_US" w:bidi="en_US"/>
        </w:rPr>
        <w:t>A covenant is a special agreement or promise between two groups or individuals. In the Bible, covenants are often made between God and humans. These agreements typically include promises, obligations, and sometimes signs or symbols to remember the covenant. The first clear mention of a covenant in Scripture appears right after the great flood (</w:t>
      </w:r>
      <w:hyperlink r:id="rId323">
        <w:r>
          <w:rPr>
            <w:lang w:val="en_US" w:bidi="en_US"/>
          </w:rPr>
          <w:rPr>
            <w:color w:val="0000EE"/>
            <w:u w:val="single"/>
          </w:rPr>
          <w:t>Genesis 9:1–17</w:t>
        </w:r>
      </w:hyperlink>
      <w:r>
        <w:rPr>
          <w:lang w:val="en_US" w:bidi="en_US"/>
        </w:rPr>
        <w:t xml:space="preserve">). </w:t>
      </w:r>
    </w:p>
    <w:p>
      <w:pPr/>
      <w:r>
        <w:rPr>
          <w:lang w:val="en_US" w:bidi="en_US"/>
        </w:rPr>
      </w:r>
      <w:r>
        <w:rPr>
          <w:lang w:val="en_US" w:bidi="en_US"/>
        </w:rPr>
        <w:t>God saw that humans had become very wicked and were doing evil things. This grieved God, and God regretted making humans on the earth (</w:t>
      </w:r>
      <w:hyperlink r:id="rId410">
        <w:r>
          <w:rPr>
            <w:lang w:val="en_US" w:bidi="en_US"/>
          </w:rPr>
          <w:rPr>
            <w:color w:val="0000EE"/>
            <w:u w:val="single"/>
          </w:rPr>
          <w:t>Genesis 6:5–7</w:t>
        </w:r>
      </w:hyperlink>
      <w:r>
        <w:rPr>
          <w:lang w:val="en_US" w:bidi="en_US"/>
        </w:rPr>
        <w:t>). God punished humans because of their corruption and violence (</w:t>
      </w:r>
      <w:hyperlink r:id="rId411">
        <w:r>
          <w:rPr>
            <w:lang w:val="en_US" w:bidi="en_US"/>
          </w:rPr>
          <w:rPr>
            <w:color w:val="0000EE"/>
            <w:u w:val="single"/>
          </w:rPr>
          <w:t>Genesis 6:11–13</w:t>
        </w:r>
      </w:hyperlink>
      <w:r>
        <w:rPr>
          <w:lang w:val="en_US" w:bidi="en_US"/>
        </w:rPr>
        <w:t>). But God still showed kindness to Noah (</w:t>
      </w:r>
      <w:hyperlink r:id="rId412">
        <w:r>
          <w:rPr>
            <w:lang w:val="en_US" w:bidi="en_US"/>
          </w:rPr>
          <w:rPr>
            <w:color w:val="0000EE"/>
            <w:u w:val="single"/>
          </w:rPr>
          <w:t>6:8</w:t>
        </w:r>
      </w:hyperlink>
      <w:r>
        <w:rPr>
          <w:lang w:val="en_US" w:bidi="en_US"/>
        </w:rPr>
        <w:t>). God told Noah to build an ark (a large boat) to survive the coming flood (</w:t>
      </w:r>
      <w:hyperlink r:id="rId413">
        <w:r>
          <w:rPr>
            <w:lang w:val="en_US" w:bidi="en_US"/>
          </w:rPr>
          <w:rPr>
            <w:color w:val="0000EE"/>
            <w:u w:val="single"/>
          </w:rPr>
          <w:t>6:13–17</w:t>
        </w:r>
      </w:hyperlink>
      <w:r>
        <w:rPr>
          <w:lang w:val="en_US" w:bidi="en_US"/>
        </w:rPr>
        <w:t>). Although humanity was unfaithful, God promised to make a covenant with Noah, his family, and all creation (</w:t>
      </w:r>
      <w:hyperlink r:id="rId414">
        <w:r>
          <w:rPr>
            <w:lang w:val="en_US" w:bidi="en_US"/>
          </w:rPr>
          <w:rPr>
            <w:color w:val="0000EE"/>
            <w:u w:val="single"/>
          </w:rPr>
          <w:t>6:1–7</w:t>
        </w:r>
      </w:hyperlink>
      <w:r>
        <w:rPr>
          <w:lang w:val="en_US" w:bidi="en_US"/>
        </w:rPr>
        <w:t xml:space="preserve">; </w:t>
      </w:r>
      <w:hyperlink r:id="rId415">
        <w:r>
          <w:rPr>
            <w:lang w:val="en_US" w:bidi="en_US"/>
          </w:rPr>
          <w:rPr>
            <w:color w:val="0000EE"/>
            <w:u w:val="single"/>
          </w:rPr>
          <w:t>9:8–13</w:t>
        </w:r>
      </w:hyperlink>
      <w:r>
        <w:rPr>
          <w:lang w:val="en_US" w:bidi="en_US"/>
        </w:rPr>
        <w:t xml:space="preserve">). </w:t>
      </w:r>
    </w:p>
    <w:p>
      <w:pPr/>
      <w:r>
        <w:rPr>
          <w:lang w:val="en_US" w:bidi="en_US"/>
        </w:rPr>
      </w:r>
      <w:r>
        <w:rPr>
          <w:lang w:val="en_US" w:bidi="en_US"/>
        </w:rPr>
        <w:t>God guaranteed a relationship with Noah's family, even as other relationships between God and humans ended (</w:t>
      </w:r>
      <w:hyperlink r:id="rId322">
        <w:r>
          <w:rPr>
            <w:lang w:val="en_US" w:bidi="en_US"/>
          </w:rPr>
          <w:rPr>
            <w:color w:val="0000EE"/>
            <w:u w:val="single"/>
          </w:rPr>
          <w:t>Genesis 6:18</w:t>
        </w:r>
      </w:hyperlink>
      <w:r>
        <w:rPr>
          <w:lang w:val="en_US" w:bidi="en_US"/>
        </w:rPr>
        <w:t>). God's promise to Noah included the command to build an ark (</w:t>
      </w:r>
      <w:hyperlink r:id="rId416">
        <w:r>
          <w:rPr>
            <w:lang w:val="en_US" w:bidi="en_US"/>
          </w:rPr>
          <w:rPr>
            <w:color w:val="0000EE"/>
            <w:u w:val="single"/>
          </w:rPr>
          <w:t>6:14</w:t>
        </w:r>
      </w:hyperlink>
      <w:r>
        <w:rPr>
          <w:lang w:val="en_US" w:bidi="en_US"/>
        </w:rPr>
        <w:t>). For Noah to receive the blessing from the covenant, he had to obey this command (</w:t>
      </w:r>
      <w:hyperlink r:id="rId417">
        <w:r>
          <w:rPr>
            <w:lang w:val="en_US" w:bidi="en_US"/>
          </w:rPr>
          <w:rPr>
            <w:color w:val="0000EE"/>
            <w:u w:val="single"/>
          </w:rPr>
          <w:t>6:22</w:t>
        </w:r>
      </w:hyperlink>
      <w:r>
        <w:rPr>
          <w:lang w:val="en_US" w:bidi="en_US"/>
        </w:rPr>
        <w:t xml:space="preserve">; </w:t>
      </w:r>
      <w:hyperlink r:id="rId418">
        <w:r>
          <w:rPr>
            <w:lang w:val="en_US" w:bidi="en_US"/>
          </w:rPr>
          <w:rPr>
            <w:color w:val="0000EE"/>
            <w:u w:val="single"/>
          </w:rPr>
          <w:t>7:5</w:t>
        </w:r>
      </w:hyperlink>
      <w:r>
        <w:rPr>
          <w:lang w:val="en_US" w:bidi="en_US"/>
        </w:rPr>
        <w:t>).</w:t>
      </w:r>
    </w:p>
    <w:p>
      <w:pPr/>
      <w:r>
        <w:rPr>
          <w:lang w:val="en_US" w:bidi="en_US"/>
        </w:rPr>
      </w:r>
      <w:r>
        <w:rPr>
          <w:lang w:val="en_US" w:bidi="en_US"/>
        </w:rPr>
        <w:t>After the great flood, Noah made an offering to God (</w:t>
      </w:r>
      <w:hyperlink r:id="rId419">
        <w:r>
          <w:rPr>
            <w:lang w:val="en_US" w:bidi="en_US"/>
          </w:rPr>
          <w:rPr>
            <w:color w:val="0000EE"/>
            <w:u w:val="single"/>
          </w:rPr>
          <w:t>Genesis 8:20–22</w:t>
        </w:r>
      </w:hyperlink>
      <w:r>
        <w:rPr>
          <w:lang w:val="en_US" w:bidi="en_US"/>
        </w:rPr>
        <w:t>). God then explained his covenant with Noah. This covenant was universal, including humans and all living creatures (</w:t>
      </w:r>
      <w:hyperlink r:id="rId420">
        <w:r>
          <w:rPr>
            <w:lang w:val="en_US" w:bidi="en_US"/>
          </w:rPr>
          <w:rPr>
            <w:color w:val="0000EE"/>
            <w:u w:val="single"/>
          </w:rPr>
          <w:t>9:8–10</w:t>
        </w:r>
      </w:hyperlink>
      <w:r>
        <w:rPr>
          <w:lang w:val="en_US" w:bidi="en_US"/>
        </w:rPr>
        <w:t>). God promised never to send another flood as a judgment on the world (</w:t>
      </w:r>
      <w:hyperlink r:id="rId421">
        <w:r>
          <w:rPr>
            <w:lang w:val="en_US" w:bidi="en_US"/>
          </w:rPr>
          <w:rPr>
            <w:color w:val="0000EE"/>
            <w:u w:val="single"/>
          </w:rPr>
          <w:t>9:15</w:t>
        </w:r>
      </w:hyperlink>
      <w:r>
        <w:rPr>
          <w:lang w:val="en_US" w:bidi="en_US"/>
        </w:rPr>
        <w:t>).</w:t>
      </w:r>
    </w:p>
    <w:p>
      <w:pPr/>
      <w:r>
        <w:rPr>
          <w:lang w:val="en_US" w:bidi="en_US"/>
        </w:rPr>
      </w:r>
      <w:r>
        <w:rPr>
          <w:lang w:val="en_US" w:bidi="en_US"/>
        </w:rPr>
        <w:t>This covenant helps us understand what God's covenants mean. Even though people deserve punishment for their wickedness, God withholds complete destruction. God's covenant with Noah did not establish a close relationship between God and every living being. Instead, it remade moral and earthly life as God intended (</w:t>
      </w:r>
      <w:hyperlink r:id="rId422">
        <w:r>
          <w:rPr>
            <w:lang w:val="en_US" w:bidi="en_US"/>
          </w:rPr>
          <w:rPr>
            <w:color w:val="0000EE"/>
            <w:u w:val="single"/>
          </w:rPr>
          <w:t>Genesis 9:1–7</w:t>
        </w:r>
      </w:hyperlink>
      <w:r>
        <w:rPr>
          <w:lang w:val="en_US" w:bidi="en_US"/>
        </w:rPr>
        <w:t>). This allowed for a more intimate covenant in the future (</w:t>
      </w:r>
      <w:hyperlink r:id="rId423">
        <w:r>
          <w:rPr>
            <w:lang w:val="en_US" w:bidi="en_US"/>
          </w:rPr>
          <w:rPr>
            <w:color w:val="0000EE"/>
            <w:u w:val="single"/>
          </w:rPr>
          <w:t>17:1–21</w:t>
        </w:r>
      </w:hyperlink>
      <w:r>
        <w:rPr>
          <w:lang w:val="en_US" w:bidi="en_US"/>
        </w:rPr>
        <w:t>). Although they do what is wrong, people can live in God's world and seek a deeper relationship with the Creator during their lives. God's later covenants made a close relationship with him available to everyone (</w:t>
      </w:r>
      <w:hyperlink r:id="rId424">
        <w:r>
          <w:rPr>
            <w:lang w:val="en_US" w:bidi="en_US"/>
          </w:rPr>
          <w:rPr>
            <w:color w:val="0000EE"/>
            <w:u w:val="single"/>
          </w:rPr>
          <w:t>Acts 2:22–40</w:t>
        </w:r>
      </w:hyperlink>
      <w:r>
        <w:rPr>
          <w:lang w:val="en_US" w:bidi="en_US"/>
        </w:rPr>
        <w:t xml:space="preserve">; </w:t>
      </w:r>
      <w:hyperlink r:id="rId425">
        <w:r>
          <w:rPr>
            <w:lang w:val="en_US" w:bidi="en_US"/>
          </w:rPr>
          <w:rPr>
            <w:color w:val="0000EE"/>
            <w:u w:val="single"/>
          </w:rPr>
          <w:t>3:17–26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3">
        <w:r>
          <w:rPr>
            <w:lang w:val="en_US" w:bidi="en_US"/>
          </w:rPr>
          <w:rPr>
            <w:color w:val="0000EE"/>
            <w:u w:val="single"/>
          </w:rPr>
          <w:t>Genesis 9:1–17</w:t>
        </w:r>
      </w:hyperlink>
      <w:r>
        <w:rPr>
          <w:lang w:val="en_US" w:bidi="en_US"/>
        </w:rPr>
        <w:t xml:space="preserve">; </w:t>
      </w:r>
      <w:hyperlink r:id="rId426">
        <w:r>
          <w:rPr>
            <w:lang w:val="en_US" w:bidi="en_US"/>
          </w:rPr>
          <w:rPr>
            <w:color w:val="0000EE"/>
            <w:u w:val="single"/>
          </w:rPr>
          <w:t>Ezekiel 14:12–23</w:t>
        </w:r>
      </w:hyperlink>
      <w:r>
        <w:rPr>
          <w:lang w:val="en_US" w:bidi="en_US"/>
        </w:rPr>
        <w:t xml:space="preserve">; </w:t>
      </w:r>
      <w:hyperlink r:id="rId427">
        <w:r>
          <w:rPr>
            <w:lang w:val="en_US" w:bidi="en_US"/>
          </w:rPr>
          <w:rPr>
            <w:color w:val="0000EE"/>
            <w:u w:val="single"/>
          </w:rPr>
          <w:t>Matthew 24:37–39</w:t>
        </w:r>
      </w:hyperlink>
      <w:r>
        <w:rPr>
          <w:lang w:val="en_US" w:bidi="en_US"/>
        </w:rPr>
        <w:t xml:space="preserve">; </w:t>
      </w:r>
      <w:hyperlink r:id="rId428">
        <w:r>
          <w:rPr>
            <w:lang w:val="en_US" w:bidi="en_US"/>
          </w:rPr>
          <w:rPr>
            <w:color w:val="0000EE"/>
            <w:u w:val="single"/>
          </w:rPr>
          <w:t>Hebrews 11:7</w:t>
        </w:r>
      </w:hyperlink>
      <w:r>
        <w:rPr>
          <w:lang w:val="en_US" w:bidi="en_US"/>
        </w:rPr>
      </w:r>
      <w:r>
        <w:rPr>
          <w:lang w:val="en_US" w:bidi="en_US"/>
        </w:rPr>
      </w:r>
    </w:p>
    <w:p>
      <w:pPr/>
      <w:r>
        <w:rPr>
          <w:lang w:val="en_US" w:bidi="en_US"/>
        </w:rPr>
      </w:r>
    </w:p>
    <w:p>
      <w:pPr>
        <w:pStyle w:val="Heading2"/>
      </w:pPr>
      <w:r>
        <w:rPr>
          <w:lang w:val="en_US" w:bidi="en_US"/>
        </w:rPr>
        <w:t>God’s Covenants</w:t>
      </w:r>
      <w:r>
        <w:rPr>
          <w:lang w:val="en_US" w:bidi="en_US"/>
        </w:rPr>
      </w:r>
    </w:p>
    <w:p>
      <w:pPr/>
      <w:r>
        <w:rPr>
          <w:lang w:val="en_US" w:bidi="en_US"/>
        </w:rPr>
      </w:r>
      <w:r>
        <w:rPr>
          <w:lang w:val="en_US" w:bidi="en_US"/>
        </w:rPr>
        <w:t xml:space="preserve">The word "covenant" (from the Hebrew word </w:t>
      </w:r>
      <w:r>
        <w:rPr>
          <w:i/>
          <w:lang w:val="en_US" w:bidi="en_US"/>
        </w:rPr>
        <w:t>berith</w:t>
      </w:r>
      <w:r>
        <w:rPr>
          <w:lang w:val="en_US" w:bidi="en_US"/>
        </w:rPr>
        <w:t>) means "bond." A covenant is a binding relationship based on a commitment that includes promises and duties. The covenant relationship requires faithfulness and enables peace and harmony.</w:t>
      </w:r>
    </w:p>
    <w:p>
      <w:pPr/>
      <w:r>
        <w:rPr>
          <w:lang w:val="en_US" w:bidi="en_US"/>
        </w:rPr>
      </w:r>
      <w:r>
        <w:rPr>
          <w:lang w:val="en_US" w:bidi="en_US"/>
        </w:rPr>
        <w:t>Covenants can be between:</w:t>
      </w:r>
    </w:p>
    <w:p>
      <w:pPr>
        <w:pStyle w:val="ListBullet"/>
        <w:spacing w:line="240" w:lineRule="auto"/>
        <w:ind w:left="720"/>
      </w:pPr>
      <w:r>
        <w:rPr>
          <w:lang w:val="en_US" w:bidi="en_US"/>
        </w:rPr>
      </w:r>
      <w:r>
        <w:rPr>
          <w:lang w:val="en_US" w:bidi="en_US"/>
        </w:rPr>
        <w:t xml:space="preserve">individuals (for example, </w:t>
      </w:r>
      <w:hyperlink r:id="rId429">
        <w:r>
          <w:rPr>
            <w:lang w:val="en_US" w:bidi="en_US"/>
          </w:rPr>
          <w:rPr>
            <w:color w:val="0000EE"/>
            <w:u w:val="single"/>
          </w:rPr>
          <w:t>Genesis 21:27</w:t>
        </w:r>
      </w:hyperlink>
      <w:r>
        <w:rPr>
          <w:lang w:val="en_US" w:bidi="en_US"/>
        </w:rPr>
        <w:t>)</w:t>
      </w:r>
    </w:p>
    <w:p>
      <w:pPr>
        <w:pStyle w:val="ListBullet"/>
        <w:spacing w:line="240" w:lineRule="auto"/>
        <w:ind w:left="720"/>
      </w:pPr>
      <w:r>
        <w:rPr>
          <w:lang w:val="en_US" w:bidi="en_US"/>
        </w:rPr>
      </w:r>
      <w:r>
        <w:rPr>
          <w:lang w:val="en_US" w:bidi="en_US"/>
        </w:rPr>
        <w:t xml:space="preserve">entire nations (for example, </w:t>
      </w:r>
      <w:hyperlink r:id="rId430">
        <w:r>
          <w:rPr>
            <w:lang w:val="en_US" w:bidi="en_US"/>
          </w:rPr>
          <w:rPr>
            <w:color w:val="0000EE"/>
            <w:u w:val="single"/>
          </w:rPr>
          <w:t>Joshua 9:15–18</w:t>
        </w:r>
      </w:hyperlink>
      <w:r>
        <w:rPr>
          <w:lang w:val="en_US" w:bidi="en_US"/>
        </w:rPr>
        <w:t>)</w:t>
      </w:r>
    </w:p>
    <w:p>
      <w:pPr>
        <w:pStyle w:val="ListBullet"/>
        <w:spacing w:line="240" w:lineRule="auto"/>
        <w:ind w:left="720"/>
      </w:pPr>
      <w:r>
        <w:rPr>
          <w:lang w:val="en_US" w:bidi="en_US"/>
        </w:rPr>
      </w:r>
      <w:r>
        <w:rPr>
          <w:lang w:val="en_US" w:bidi="en_US"/>
        </w:rPr>
        <w:t>God and humans</w:t>
      </w:r>
    </w:p>
    <w:p>
      <w:pPr/>
      <w:r>
        <w:rPr>
          <w:lang w:val="en_US" w:bidi="en_US"/>
        </w:rPr>
      </w:r>
      <w:r>
        <w:rPr>
          <w:lang w:val="en_US" w:bidi="en_US"/>
        </w:rPr>
        <w:t>The covenant theme in the Old Testament starts with the patriarch Noah. Through Noah, God made a promise to all creation. God promised he would keep taking care of the world he created. He gave the rainbow as a sign to show he would keep this promise (</w:t>
      </w:r>
      <w:hyperlink r:id="rId323">
        <w:r>
          <w:rPr>
            <w:lang w:val="en_US" w:bidi="en_US"/>
          </w:rPr>
          <w:rPr>
            <w:color w:val="0000EE"/>
            <w:u w:val="single"/>
          </w:rPr>
          <w:t>Genesis 9:1–17</w:t>
        </w:r>
      </w:hyperlink>
      <w:r>
        <w:rPr>
          <w:lang w:val="en_US" w:bidi="en_US"/>
        </w:rPr>
        <w:t>).</w:t>
      </w:r>
    </w:p>
    <w:p>
      <w:pPr/>
      <w:r>
        <w:rPr>
          <w:lang w:val="en_US" w:bidi="en_US"/>
        </w:rPr>
      </w:r>
      <w:r>
        <w:rPr>
          <w:lang w:val="en_US" w:bidi="en_US"/>
        </w:rPr>
        <w:t>God later made a covenant with the patriarch Abraham and his family. The sign of this covenant was circumcision (</w:t>
      </w:r>
      <w:hyperlink r:id="rId280">
        <w:r>
          <w:rPr>
            <w:lang w:val="en_US" w:bidi="en_US"/>
          </w:rPr>
          <w:rPr>
            <w:color w:val="0000EE"/>
            <w:u w:val="single"/>
          </w:rPr>
          <w:t>Genesis 12:1–9</w:t>
        </w:r>
      </w:hyperlink>
      <w:r>
        <w:rPr>
          <w:lang w:val="en_US" w:bidi="en_US"/>
        </w:rPr>
        <w:t xml:space="preserve">; </w:t>
      </w:r>
      <w:hyperlink r:id="rId281">
        <w:r>
          <w:rPr>
            <w:lang w:val="en_US" w:bidi="en_US"/>
          </w:rPr>
          <w:rPr>
            <w:color w:val="0000EE"/>
            <w:u w:val="single"/>
          </w:rPr>
          <w:t>15:1–21</w:t>
        </w:r>
      </w:hyperlink>
      <w:r>
        <w:rPr>
          <w:lang w:val="en_US" w:bidi="en_US"/>
        </w:rPr>
        <w:t xml:space="preserve">; </w:t>
      </w:r>
      <w:hyperlink r:id="rId296">
        <w:r>
          <w:rPr>
            <w:lang w:val="en_US" w:bidi="en_US"/>
          </w:rPr>
          <w:rPr>
            <w:color w:val="0000EE"/>
            <w:u w:val="single"/>
          </w:rPr>
          <w:t>17:9–14</w:t>
        </w:r>
      </w:hyperlink>
      <w:r>
        <w:rPr>
          <w:lang w:val="en_US" w:bidi="en_US"/>
        </w:rPr>
        <w:t>). (Circumcision is the process of removing the foreskin of the male reproductive organ.) God's covenant with Abraham promised descendants, land, rulers, and blessings for all nations. These promises became the basis for future covenants God made with his people.</w:t>
      </w:r>
    </w:p>
    <w:p>
      <w:pPr/>
      <w:r>
        <w:rPr>
          <w:lang w:val="en_US" w:bidi="en_US"/>
        </w:rPr>
      </w:r>
      <w:r>
        <w:rPr>
          <w:lang w:val="en_US" w:bidi="en_US"/>
        </w:rPr>
        <w:t>God's covenant with the people of Israel at Mount Sinai was a national agreement. The sign of this covenant was the Sabbath day, a weekly day of rest (</w:t>
      </w:r>
      <w:hyperlink r:id="rId431">
        <w:r>
          <w:rPr>
            <w:lang w:val="en_US" w:bidi="en_US"/>
          </w:rPr>
          <w:rPr>
            <w:color w:val="0000EE"/>
            <w:u w:val="single"/>
          </w:rPr>
          <w:t>Exodus 19–24</w:t>
        </w:r>
      </w:hyperlink>
      <w:r>
        <w:rPr>
          <w:lang w:val="en_US" w:bidi="en_US"/>
        </w:rPr>
        <w:t xml:space="preserve">). It explained how Israel would be God's chosen people. This covenant was like a suzerain-vassal treaty. This was an ancient agreement between a powerful king (called a suzerain) and loyal subjects (called a vassal; see </w:t>
      </w:r>
      <w:r>
        <w:rPr>
          <w:lang w:val="en_US" w:bidi="en_US"/>
        </w:rPr>
        <w:t>study note on Exodus 20:1–23:33</w:t>
      </w:r>
      <w:r>
        <w:rPr>
          <w:lang w:val="en_US" w:bidi="en_US"/>
        </w:rPr>
        <w:t>).</w:t>
      </w:r>
    </w:p>
    <w:p>
      <w:pPr/>
      <w:r>
        <w:rPr>
          <w:lang w:val="en_US" w:bidi="en_US"/>
        </w:rPr>
      </w:r>
      <w:r>
        <w:rPr>
          <w:lang w:val="en_US" w:bidi="en_US"/>
        </w:rPr>
        <w:t xml:space="preserve">God renewed the covenant at Mount Sinai in the book of Deuteronomy and in </w:t>
      </w:r>
      <w:hyperlink r:id="rId432">
        <w:r>
          <w:rPr>
            <w:lang w:val="en_US" w:bidi="en_US"/>
          </w:rPr>
          <w:rPr>
            <w:color w:val="0000EE"/>
            <w:u w:val="single"/>
          </w:rPr>
          <w:t>Joshua 24:1–28</w:t>
        </w:r>
      </w:hyperlink>
      <w:r>
        <w:rPr>
          <w:lang w:val="en_US" w:bidi="en_US"/>
        </w:rPr>
        <w:t>. The renewed covenant emphasized God's promise of land and how Israel should behave while living there. Through this covenant, God confirmed that he was their God and they were his people. This meant he required their complete loyalty (</w:t>
      </w:r>
      <w:hyperlink r:id="rId433">
        <w:r>
          <w:rPr>
            <w:lang w:val="en_US" w:bidi="en_US"/>
          </w:rPr>
          <w:rPr>
            <w:color w:val="0000EE"/>
            <w:u w:val="single"/>
          </w:rPr>
          <w:t>Jeremiah 11:4</w:t>
        </w:r>
      </w:hyperlink>
      <w:r>
        <w:rPr>
          <w:lang w:val="en_US" w:bidi="en_US"/>
        </w:rPr>
        <w:t xml:space="preserve">; </w:t>
      </w:r>
      <w:hyperlink r:id="rId434">
        <w:r>
          <w:rPr>
            <w:lang w:val="en_US" w:bidi="en_US"/>
          </w:rPr>
          <w:rPr>
            <w:color w:val="0000EE"/>
            <w:u w:val="single"/>
          </w:rPr>
          <w:t>24:7</w:t>
        </w:r>
      </w:hyperlink>
      <w:r>
        <w:rPr>
          <w:lang w:val="en_US" w:bidi="en_US"/>
        </w:rPr>
        <w:t xml:space="preserve">; </w:t>
      </w:r>
      <w:hyperlink r:id="rId435">
        <w:r>
          <w:rPr>
            <w:lang w:val="en_US" w:bidi="en_US"/>
          </w:rPr>
          <w:rPr>
            <w:color w:val="0000EE"/>
            <w:u w:val="single"/>
          </w:rPr>
          <w:t>Ezekiel 11:20</w:t>
        </w:r>
      </w:hyperlink>
      <w:r>
        <w:rPr>
          <w:lang w:val="en_US" w:bidi="en_US"/>
        </w:rPr>
        <w:t xml:space="preserve">; </w:t>
      </w:r>
      <w:hyperlink r:id="rId436">
        <w:r>
          <w:rPr>
            <w:lang w:val="en_US" w:bidi="en_US"/>
          </w:rPr>
          <w:rPr>
            <w:color w:val="0000EE"/>
            <w:u w:val="single"/>
          </w:rPr>
          <w:t>14:11</w:t>
        </w:r>
      </w:hyperlink>
      <w:r>
        <w:rPr>
          <w:lang w:val="en_US" w:bidi="en_US"/>
        </w:rPr>
        <w:t>). God, as the great king (the suzerain), would bless and protect the nation of Israel (the vassal). Israel's duty was to be loyal to God's commands, decrees, and regulations (</w:t>
      </w:r>
      <w:hyperlink r:id="rId437">
        <w:r>
          <w:rPr>
            <w:lang w:val="en_US" w:bidi="en_US"/>
          </w:rPr>
          <w:rPr>
            <w:color w:val="0000EE"/>
            <w:u w:val="single"/>
          </w:rPr>
          <w:t>Exodus 19:5</w:t>
        </w:r>
      </w:hyperlink>
      <w:r>
        <w:rPr>
          <w:lang w:val="en_US" w:bidi="en_US"/>
        </w:rPr>
        <w:t xml:space="preserve">, </w:t>
      </w:r>
      <w:hyperlink r:id="rId438">
        <w:r>
          <w:rPr>
            <w:lang w:val="en_US" w:bidi="en_US"/>
          </w:rPr>
          <w:rPr>
            <w:color w:val="0000EE"/>
            <w:u w:val="single"/>
          </w:rPr>
          <w:t>8</w:t>
        </w:r>
      </w:hyperlink>
      <w:r>
        <w:rPr>
          <w:lang w:val="en_US" w:bidi="en_US"/>
        </w:rPr>
        <w:t xml:space="preserve">; </w:t>
      </w:r>
      <w:hyperlink r:id="rId439">
        <w:r>
          <w:rPr>
            <w:lang w:val="en_US" w:bidi="en_US"/>
          </w:rPr>
          <w:rPr>
            <w:color w:val="0000EE"/>
            <w:u w:val="single"/>
          </w:rPr>
          <w:t>24:3</w:t>
        </w:r>
      </w:hyperlink>
      <w:r>
        <w:rPr>
          <w:lang w:val="en_US" w:bidi="en_US"/>
        </w:rPr>
        <w:t xml:space="preserve">, </w:t>
      </w:r>
      <w:hyperlink r:id="rId440">
        <w:r>
          <w:rPr>
            <w:lang w:val="en_US" w:bidi="en_US"/>
          </w:rPr>
          <w:rPr>
            <w:color w:val="0000EE"/>
            <w:u w:val="single"/>
          </w:rPr>
          <w:t>7</w:t>
        </w:r>
      </w:hyperlink>
      <w:r>
        <w:rPr>
          <w:lang w:val="en_US" w:bidi="en_US"/>
        </w:rPr>
        <w:t xml:space="preserve">; </w:t>
      </w:r>
      <w:hyperlink r:id="rId441">
        <w:r>
          <w:rPr>
            <w:lang w:val="en_US" w:bidi="en_US"/>
          </w:rPr>
          <w:rPr>
            <w:color w:val="0000EE"/>
            <w:u w:val="single"/>
          </w:rPr>
          <w:t>Deuteronomy 30:15–20</w:t>
        </w:r>
      </w:hyperlink>
      <w:r>
        <w:rPr>
          <w:lang w:val="en_US" w:bidi="en_US"/>
        </w:rPr>
        <w:t>).</w:t>
      </w:r>
    </w:p>
    <w:p>
      <w:pPr/>
      <w:r>
        <w:rPr>
          <w:lang w:val="en_US" w:bidi="en_US"/>
        </w:rPr>
      </w:r>
      <w:r>
        <w:rPr>
          <w:lang w:val="en_US" w:bidi="en_US"/>
        </w:rPr>
        <w:t>God later made a covenant with King David (</w:t>
      </w:r>
      <w:hyperlink r:id="rId360">
        <w:r>
          <w:rPr>
            <w:lang w:val="en_US" w:bidi="en_US"/>
          </w:rPr>
          <w:rPr>
            <w:color w:val="0000EE"/>
            <w:u w:val="single"/>
          </w:rPr>
          <w:t>2 Samuel 7:5–16</w:t>
        </w:r>
      </w:hyperlink>
      <w:r>
        <w:rPr>
          <w:lang w:val="en_US" w:bidi="en_US"/>
        </w:rPr>
        <w:t>). This covenant related to the family line of kings promised to Abraham and Jacob (</w:t>
      </w:r>
      <w:hyperlink r:id="rId442">
        <w:r>
          <w:rPr>
            <w:lang w:val="en_US" w:bidi="en_US"/>
          </w:rPr>
          <w:rPr>
            <w:color w:val="0000EE"/>
            <w:u w:val="single"/>
          </w:rPr>
          <w:t>Genesis 17:6</w:t>
        </w:r>
      </w:hyperlink>
      <w:r>
        <w:rPr>
          <w:lang w:val="en_US" w:bidi="en_US"/>
        </w:rPr>
        <w:t xml:space="preserve">, </w:t>
      </w:r>
      <w:hyperlink r:id="rId443">
        <w:r>
          <w:rPr>
            <w:lang w:val="en_US" w:bidi="en_US"/>
          </w:rPr>
          <w:rPr>
            <w:color w:val="0000EE"/>
            <w:u w:val="single"/>
          </w:rPr>
          <w:t>16</w:t>
        </w:r>
      </w:hyperlink>
      <w:r>
        <w:rPr>
          <w:lang w:val="en_US" w:bidi="en_US"/>
        </w:rPr>
        <w:t xml:space="preserve">; </w:t>
      </w:r>
      <w:hyperlink r:id="rId444">
        <w:r>
          <w:rPr>
            <w:lang w:val="en_US" w:bidi="en_US"/>
          </w:rPr>
          <w:rPr>
            <w:color w:val="0000EE"/>
            <w:u w:val="single"/>
          </w:rPr>
          <w:t>35:11</w:t>
        </w:r>
      </w:hyperlink>
      <w:r>
        <w:rPr>
          <w:lang w:val="en_US" w:bidi="en_US"/>
        </w:rPr>
        <w:t>).</w:t>
      </w:r>
    </w:p>
    <w:p>
      <w:pPr/>
      <w:r>
        <w:rPr>
          <w:lang w:val="en_US" w:bidi="en_US"/>
        </w:rPr>
      </w:r>
      <w:r>
        <w:rPr>
          <w:lang w:val="en_US" w:bidi="en_US"/>
        </w:rPr>
        <w:t>Years later, during a difficult time in Israel's history, the prophet Jeremiah spoke of a "new covenant" for Israel in the future (</w:t>
      </w:r>
      <w:hyperlink r:id="rId445">
        <w:r>
          <w:rPr>
            <w:lang w:val="en_US" w:bidi="en_US"/>
          </w:rPr>
          <w:rPr>
            <w:color w:val="0000EE"/>
            <w:u w:val="single"/>
          </w:rPr>
          <w:t>Jeremiah 31:31–33</w:t>
        </w:r>
      </w:hyperlink>
      <w:r>
        <w:rPr>
          <w:lang w:val="en_US" w:bidi="en_US"/>
        </w:rPr>
        <w:t xml:space="preserve">). This covenant would finally fulfill the promises of the covenants with Abraham and Israel. Jeremiah's prophecy came true through the life and work of Jesus Christ (see </w:t>
      </w:r>
      <w:hyperlink r:id="rId266">
        <w:r>
          <w:rPr>
            <w:lang w:val="en_US" w:bidi="en_US"/>
          </w:rPr>
          <w:rPr>
            <w:color w:val="0000EE"/>
            <w:u w:val="single"/>
          </w:rPr>
          <w:t>Luke 22:20</w:t>
        </w:r>
      </w:hyperlink>
      <w:r>
        <w:rPr>
          <w:lang w:val="en_US" w:bidi="en_US"/>
        </w:rPr>
        <w:t xml:space="preserve">; </w:t>
      </w:r>
      <w:hyperlink r:id="rId446">
        <w:r>
          <w:rPr>
            <w:lang w:val="en_US" w:bidi="en_US"/>
          </w:rPr>
          <w:rPr>
            <w:color w:val="0000EE"/>
            <w:u w:val="single"/>
          </w:rPr>
          <w:t>Hebrews 8:6–13</w:t>
        </w:r>
      </w:hyperlink>
      <w:r>
        <w:rPr>
          <w:lang w:val="en_US" w:bidi="en_US"/>
        </w:rPr>
        <w:t xml:space="preserve">; </w:t>
      </w:r>
      <w:hyperlink r:id="rId447">
        <w:r>
          <w:rPr>
            <w:lang w:val="en_US" w:bidi="en_US"/>
          </w:rPr>
          <w:rPr>
            <w:color w:val="0000EE"/>
            <w:u w:val="single"/>
          </w:rPr>
          <w:t>12:24</w:t>
        </w:r>
      </w:hyperlink>
      <w:r>
        <w:rPr>
          <w:lang w:val="en_US" w:bidi="en_US"/>
        </w:rPr>
        <w:t>). This new covenant fully realized the earlier promises made to God's people.</w:t>
      </w:r>
    </w:p>
    <w:p>
      <w:pPr/>
      <w:r>
        <w:rPr>
          <w:lang w:val="en_US" w:bidi="en_US"/>
        </w:rPr>
      </w:r>
      <w:r>
        <w:rPr>
          <w:lang w:val="en_US" w:bidi="en_US"/>
        </w:rPr>
        <w:t xml:space="preserve">God made these covenants because of his faithful love (from the Hebrew word </w:t>
      </w:r>
      <w:r>
        <w:rPr>
          <w:i/>
          <w:lang w:val="en_US" w:bidi="en_US"/>
        </w:rPr>
        <w:t>khesed</w:t>
      </w:r>
      <w:r>
        <w:rPr>
          <w:lang w:val="en_US" w:bidi="en_US"/>
        </w:rPr>
        <w:t xml:space="preserve">). This love made it possible for God and his people to keep having a close relationship with each other. God started this relationship, set its terms, and rewarded his people if they obeyed. These covenants were divine gifts, not rewards. God might exclude people from the covenant (see </w:t>
      </w:r>
      <w:hyperlink r:id="rId448">
        <w:r>
          <w:rPr>
            <w:lang w:val="en_US" w:bidi="en_US"/>
          </w:rPr>
          <w:rPr>
            <w:color w:val="0000EE"/>
            <w:u w:val="single"/>
          </w:rPr>
          <w:t>Hosea 1:9</w:t>
        </w:r>
      </w:hyperlink>
      <w:r>
        <w:rPr>
          <w:lang w:val="en_US" w:bidi="en_US"/>
        </w:rPr>
        <w:t xml:space="preserve">). But he will not violate or cancel his covenants. </w:t>
      </w:r>
    </w:p>
    <w:p>
      <w:pPr/>
      <w:r>
        <w:rPr>
          <w:lang w:val="en_US" w:bidi="en_US"/>
        </w:rPr>
      </w:r>
      <w:r>
        <w:rPr>
          <w:lang w:val="en_US" w:bidi="en_US"/>
        </w:rPr>
        <w:t>If humans failed to keep their part of the covenant or rejected it completely, God's faithful love is the only thing that can renew it (</w:t>
      </w:r>
      <w:hyperlink r:id="rId449">
        <w:r>
          <w:rPr>
            <w:lang w:val="en_US" w:bidi="en_US"/>
          </w:rPr>
          <w:rPr>
            <w:color w:val="0000EE"/>
            <w:u w:val="single"/>
          </w:rPr>
          <w:t>Exodus 34:6–9</w:t>
        </w:r>
      </w:hyperlink>
      <w:r>
        <w:rPr>
          <w:lang w:val="en_US" w:bidi="en_US"/>
        </w:rPr>
        <w:t xml:space="preserve">; </w:t>
      </w:r>
      <w:hyperlink r:id="rId445">
        <w:r>
          <w:rPr>
            <w:lang w:val="en_US" w:bidi="en_US"/>
          </w:rPr>
          <w:rPr>
            <w:color w:val="0000EE"/>
            <w:u w:val="single"/>
          </w:rPr>
          <w:t>Jeremiah 31:31–33</w:t>
        </w:r>
      </w:hyperlink>
      <w:r>
        <w:rPr>
          <w:lang w:val="en_US" w:bidi="en_US"/>
        </w:rPr>
        <w:t>). While God's love maintains the relationship, his people must not mock his grace (</w:t>
      </w:r>
      <w:hyperlink r:id="rId450">
        <w:r>
          <w:rPr>
            <w:lang w:val="en_US" w:bidi="en_US"/>
          </w:rPr>
          <w:rPr>
            <w:color w:val="0000EE"/>
            <w:u w:val="single"/>
          </w:rPr>
          <w:t>Isaiah 54:7–10</w:t>
        </w:r>
      </w:hyperlink>
      <w:r>
        <w:rPr>
          <w:lang w:val="en_US" w:bidi="en_US"/>
        </w:rPr>
        <w:t xml:space="preserve">; </w:t>
      </w:r>
      <w:hyperlink r:id="rId336">
        <w:r>
          <w:rPr>
            <w:lang w:val="en_US" w:bidi="en_US"/>
          </w:rPr>
          <w:rPr>
            <w:color w:val="0000EE"/>
            <w:u w:val="single"/>
          </w:rPr>
          <w:t>55:3</w:t>
        </w:r>
      </w:hyperlink>
      <w:r>
        <w:rPr>
          <w:lang w:val="en_US" w:bidi="en_US"/>
        </w:rPr>
        <w:t xml:space="preserve">; </w:t>
      </w:r>
      <w:hyperlink r:id="rId451">
        <w:r>
          <w:rPr>
            <w:lang w:val="en_US" w:bidi="en_US"/>
          </w:rPr>
          <w:rPr>
            <w:color w:val="0000EE"/>
            <w:u w:val="single"/>
          </w:rPr>
          <w:t>61:8</w:t>
        </w:r>
      </w:hyperlink>
      <w:r>
        <w:rPr>
          <w:lang w:val="en_US" w:bidi="en_US"/>
        </w:rPr>
        <w:t xml:space="preserve">; </w:t>
      </w:r>
      <w:hyperlink r:id="rId452">
        <w:r>
          <w:rPr>
            <w:lang w:val="en_US" w:bidi="en_US"/>
          </w:rPr>
          <w:rPr>
            <w:color w:val="0000EE"/>
            <w:u w:val="single"/>
          </w:rPr>
          <w:t>1 Corinthians 6:9–10</w:t>
        </w:r>
      </w:hyperlink>
      <w:r>
        <w:rPr>
          <w:lang w:val="en_US" w:bidi="en_US"/>
        </w:rPr>
        <w:t xml:space="preserve">; </w:t>
      </w:r>
      <w:hyperlink r:id="rId453">
        <w:r>
          <w:rPr>
            <w:lang w:val="en_US" w:bidi="en_US"/>
          </w:rPr>
          <w:rPr>
            <w:color w:val="0000EE"/>
            <w:u w:val="single"/>
          </w:rPr>
          <w:t>Galatians 6:7</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3">
        <w:r>
          <w:rPr>
            <w:lang w:val="en_US" w:bidi="en_US"/>
          </w:rPr>
          <w:rPr>
            <w:color w:val="0000EE"/>
            <w:u w:val="single"/>
          </w:rPr>
          <w:t>Genesis 9:1–17</w:t>
        </w:r>
      </w:hyperlink>
      <w:r>
        <w:rPr>
          <w:lang w:val="en_US" w:bidi="en_US"/>
        </w:rPr>
        <w:t xml:space="preserve">; </w:t>
      </w:r>
      <w:hyperlink r:id="rId280">
        <w:r>
          <w:rPr>
            <w:lang w:val="en_US" w:bidi="en_US"/>
          </w:rPr>
          <w:rPr>
            <w:color w:val="0000EE"/>
            <w:u w:val="single"/>
          </w:rPr>
          <w:t>12:1–9</w:t>
        </w:r>
      </w:hyperlink>
      <w:r>
        <w:rPr>
          <w:lang w:val="en_US" w:bidi="en_US"/>
        </w:rPr>
        <w:t xml:space="preserve">; </w:t>
      </w:r>
      <w:hyperlink r:id="rId281">
        <w:r>
          <w:rPr>
            <w:lang w:val="en_US" w:bidi="en_US"/>
          </w:rPr>
          <w:rPr>
            <w:color w:val="0000EE"/>
            <w:u w:val="single"/>
          </w:rPr>
          <w:t>15:1–21</w:t>
        </w:r>
      </w:hyperlink>
      <w:r>
        <w:rPr>
          <w:lang w:val="en_US" w:bidi="en_US"/>
        </w:rPr>
        <w:t xml:space="preserve">; </w:t>
      </w:r>
      <w:hyperlink r:id="rId296">
        <w:r>
          <w:rPr>
            <w:lang w:val="en_US" w:bidi="en_US"/>
          </w:rPr>
          <w:rPr>
            <w:color w:val="0000EE"/>
            <w:u w:val="single"/>
          </w:rPr>
          <w:t>17:9–14</w:t>
        </w:r>
      </w:hyperlink>
      <w:r>
        <w:rPr>
          <w:lang w:val="en_US" w:bidi="en_US"/>
        </w:rPr>
        <w:t xml:space="preserve">; </w:t>
      </w:r>
      <w:hyperlink r:id="rId454">
        <w:r>
          <w:rPr>
            <w:lang w:val="en_US" w:bidi="en_US"/>
          </w:rPr>
          <w:rPr>
            <w:color w:val="0000EE"/>
            <w:u w:val="single"/>
          </w:rPr>
          <w:t>Exodus 6:2–5</w:t>
        </w:r>
      </w:hyperlink>
      <w:r>
        <w:rPr>
          <w:lang w:val="en_US" w:bidi="en_US"/>
        </w:rPr>
        <w:t xml:space="preserve">; </w:t>
      </w:r>
      <w:hyperlink r:id="rId431">
        <w:r>
          <w:rPr>
            <w:lang w:val="en_US" w:bidi="en_US"/>
          </w:rPr>
          <w:rPr>
            <w:color w:val="0000EE"/>
            <w:u w:val="single"/>
          </w:rPr>
          <w:t>19:1–24:18</w:t>
        </w:r>
      </w:hyperlink>
      <w:r>
        <w:rPr>
          <w:lang w:val="en_US" w:bidi="en_US"/>
        </w:rPr>
        <w:t xml:space="preserve">; </w:t>
      </w:r>
      <w:hyperlink r:id="rId455">
        <w:r>
          <w:rPr>
            <w:lang w:val="en_US" w:bidi="en_US"/>
          </w:rPr>
          <w:rPr>
            <w:color w:val="0000EE"/>
            <w:u w:val="single"/>
          </w:rPr>
          <w:t>Leviticus 26:1–46</w:t>
        </w:r>
      </w:hyperlink>
      <w:r>
        <w:rPr>
          <w:lang w:val="en_US" w:bidi="en_US"/>
        </w:rPr>
        <w:t xml:space="preserve">; </w:t>
      </w:r>
      <w:hyperlink r:id="rId456">
        <w:r>
          <w:rPr>
            <w:lang w:val="en_US" w:bidi="en_US"/>
          </w:rPr>
          <w:rPr>
            <w:color w:val="0000EE"/>
            <w:u w:val="single"/>
          </w:rPr>
          <w:t>Deuteronomy 7:7–15</w:t>
        </w:r>
      </w:hyperlink>
      <w:r>
        <w:rPr>
          <w:lang w:val="en_US" w:bidi="en_US"/>
        </w:rPr>
        <w:t xml:space="preserve">; </w:t>
      </w:r>
      <w:hyperlink r:id="rId457">
        <w:r>
          <w:rPr>
            <w:lang w:val="en_US" w:bidi="en_US"/>
          </w:rPr>
          <w:rPr>
            <w:color w:val="0000EE"/>
            <w:u w:val="single"/>
          </w:rPr>
          <w:t>29:2–29</w:t>
        </w:r>
      </w:hyperlink>
      <w:r>
        <w:rPr>
          <w:lang w:val="en_US" w:bidi="en_US"/>
        </w:rPr>
        <w:t xml:space="preserve">; </w:t>
      </w:r>
      <w:hyperlink r:id="rId458">
        <w:r>
          <w:rPr>
            <w:lang w:val="en_US" w:bidi="en_US"/>
          </w:rPr>
          <w:rPr>
            <w:color w:val="0000EE"/>
            <w:u w:val="single"/>
          </w:rPr>
          <w:t>Joshua 8:30–35</w:t>
        </w:r>
      </w:hyperlink>
      <w:r>
        <w:rPr>
          <w:lang w:val="en_US" w:bidi="en_US"/>
        </w:rPr>
        <w:t xml:space="preserve">; </w:t>
      </w:r>
      <w:hyperlink r:id="rId459">
        <w:r>
          <w:rPr>
            <w:lang w:val="en_US" w:bidi="en_US"/>
          </w:rPr>
          <w:rPr>
            <w:color w:val="0000EE"/>
            <w:u w:val="single"/>
          </w:rPr>
          <w:t>24:1–8</w:t>
        </w:r>
      </w:hyperlink>
      <w:r>
        <w:rPr>
          <w:lang w:val="en_US" w:bidi="en_US"/>
        </w:rPr>
        <w:t xml:space="preserve">; </w:t>
      </w:r>
      <w:hyperlink r:id="rId360">
        <w:r>
          <w:rPr>
            <w:lang w:val="en_US" w:bidi="en_US"/>
          </w:rPr>
          <w:rPr>
            <w:color w:val="0000EE"/>
            <w:u w:val="single"/>
          </w:rPr>
          <w:t>2 Samuel 7:5–16</w:t>
        </w:r>
      </w:hyperlink>
      <w:r>
        <w:rPr>
          <w:lang w:val="en_US" w:bidi="en_US"/>
        </w:rPr>
        <w:t xml:space="preserve">; </w:t>
      </w:r>
      <w:hyperlink r:id="rId460">
        <w:r>
          <w:rPr>
            <w:lang w:val="en_US" w:bidi="en_US"/>
          </w:rPr>
          <w:rPr>
            <w:color w:val="0000EE"/>
            <w:u w:val="single"/>
          </w:rPr>
          <w:t>Ezra 10:1–17</w:t>
        </w:r>
      </w:hyperlink>
      <w:r>
        <w:rPr>
          <w:lang w:val="en_US" w:bidi="en_US"/>
        </w:rPr>
        <w:t xml:space="preserve">; </w:t>
      </w:r>
      <w:hyperlink r:id="rId461">
        <w:r>
          <w:rPr>
            <w:lang w:val="en_US" w:bidi="en_US"/>
          </w:rPr>
          <w:rPr>
            <w:color w:val="0000EE"/>
            <w:u w:val="single"/>
          </w:rPr>
          <w:t>Isaiah 59:20–21</w:t>
        </w:r>
      </w:hyperlink>
      <w:r>
        <w:rPr>
          <w:lang w:val="en_US" w:bidi="en_US"/>
        </w:rPr>
        <w:t xml:space="preserve">; </w:t>
      </w:r>
      <w:hyperlink r:id="rId328">
        <w:r>
          <w:rPr>
            <w:lang w:val="en_US" w:bidi="en_US"/>
          </w:rPr>
          <w:rPr>
            <w:color w:val="0000EE"/>
            <w:u w:val="single"/>
          </w:rPr>
          <w:t>Jeremiah 31:31–34</w:t>
        </w:r>
      </w:hyperlink>
      <w:r>
        <w:rPr>
          <w:lang w:val="en_US" w:bidi="en_US"/>
        </w:rPr>
        <w:t xml:space="preserve">; </w:t>
      </w:r>
      <w:hyperlink r:id="rId462">
        <w:r>
          <w:rPr>
            <w:lang w:val="en_US" w:bidi="en_US"/>
          </w:rPr>
          <w:rPr>
            <w:color w:val="0000EE"/>
            <w:u w:val="single"/>
          </w:rPr>
          <w:t>33:19–26</w:t>
        </w:r>
      </w:hyperlink>
      <w:r>
        <w:rPr>
          <w:lang w:val="en_US" w:bidi="en_US"/>
        </w:rPr>
        <w:t xml:space="preserve">; </w:t>
      </w:r>
      <w:hyperlink r:id="rId463">
        <w:r>
          <w:rPr>
            <w:lang w:val="en_US" w:bidi="en_US"/>
          </w:rPr>
          <w:rPr>
            <w:color w:val="0000EE"/>
            <w:u w:val="single"/>
          </w:rPr>
          <w:t>34:12–20</w:t>
        </w:r>
      </w:hyperlink>
      <w:r>
        <w:rPr>
          <w:lang w:val="en_US" w:bidi="en_US"/>
        </w:rPr>
        <w:t xml:space="preserve">; </w:t>
      </w:r>
      <w:hyperlink r:id="rId464">
        <w:r>
          <w:rPr>
            <w:lang w:val="en_US" w:bidi="en_US"/>
          </w:rPr>
          <w:rPr>
            <w:color w:val="0000EE"/>
            <w:u w:val="single"/>
          </w:rPr>
          <w:t>Ezekiel 16:1–63</w:t>
        </w:r>
      </w:hyperlink>
      <w:r>
        <w:rPr>
          <w:lang w:val="en_US" w:bidi="en_US"/>
        </w:rPr>
        <w:t xml:space="preserve">; </w:t>
      </w:r>
      <w:hyperlink r:id="rId266">
        <w:r>
          <w:rPr>
            <w:lang w:val="en_US" w:bidi="en_US"/>
          </w:rPr>
          <w:rPr>
            <w:color w:val="0000EE"/>
            <w:u w:val="single"/>
          </w:rPr>
          <w:t>Luke 22:20</w:t>
        </w:r>
      </w:hyperlink>
      <w:r>
        <w:rPr>
          <w:lang w:val="en_US" w:bidi="en_US"/>
        </w:rPr>
        <w:t xml:space="preserve">; </w:t>
      </w:r>
      <w:hyperlink r:id="rId465">
        <w:r>
          <w:rPr>
            <w:lang w:val="en_US" w:bidi="en_US"/>
          </w:rPr>
          <w:rPr>
            <w:color w:val="0000EE"/>
            <w:u w:val="single"/>
          </w:rPr>
          <w:t>Galatians 4:21–31</w:t>
        </w:r>
      </w:hyperlink>
      <w:r>
        <w:rPr>
          <w:lang w:val="en_US" w:bidi="en_US"/>
        </w:rPr>
        <w:t xml:space="preserve">; </w:t>
      </w:r>
      <w:hyperlink r:id="rId466">
        <w:r>
          <w:rPr>
            <w:lang w:val="en_US" w:bidi="en_US"/>
          </w:rPr>
          <w:rPr>
            <w:color w:val="0000EE"/>
            <w:u w:val="single"/>
          </w:rPr>
          <w:t>Ephesians 2:11–13</w:t>
        </w:r>
      </w:hyperlink>
      <w:r>
        <w:rPr>
          <w:lang w:val="en_US" w:bidi="en_US"/>
        </w:rPr>
        <w:t xml:space="preserve">; </w:t>
      </w:r>
      <w:hyperlink r:id="rId446">
        <w:r>
          <w:rPr>
            <w:lang w:val="en_US" w:bidi="en_US"/>
          </w:rPr>
          <w:rPr>
            <w:color w:val="0000EE"/>
            <w:u w:val="single"/>
          </w:rPr>
          <w:t>Hebrews 8:6–13</w:t>
        </w:r>
      </w:hyperlink>
      <w:r>
        <w:rPr>
          <w:lang w:val="en_US" w:bidi="en_US"/>
        </w:rPr>
        <w:t xml:space="preserve">; </w:t>
      </w:r>
      <w:hyperlink r:id="rId467">
        <w:r>
          <w:rPr>
            <w:lang w:val="en_US" w:bidi="en_US"/>
          </w:rPr>
          <w:rPr>
            <w:color w:val="0000EE"/>
            <w:u w:val="single"/>
          </w:rPr>
          <w:t>10:11–18</w:t>
        </w:r>
      </w:hyperlink>
      <w:r>
        <w:rPr>
          <w:lang w:val="en_US" w:bidi="en_US"/>
        </w:rPr>
        <w:t xml:space="preserve">; </w:t>
      </w:r>
      <w:hyperlink r:id="rId447">
        <w:r>
          <w:rPr>
            <w:lang w:val="en_US" w:bidi="en_US"/>
          </w:rPr>
          <w:rPr>
            <w:color w:val="0000EE"/>
            <w:u w:val="single"/>
          </w:rPr>
          <w:t>12:24</w:t>
        </w:r>
      </w:hyperlink>
      <w:r>
        <w:rPr>
          <w:lang w:val="en_US" w:bidi="en_US"/>
        </w:rPr>
      </w:r>
      <w:r>
        <w:rPr>
          <w:lang w:val="en_US" w:bidi="en_US"/>
        </w:rPr>
      </w:r>
    </w:p>
    <w:p>
      <w:pPr/>
      <w:r>
        <w:rPr>
          <w:lang w:val="en_US" w:bidi="en_US"/>
        </w:rPr>
      </w:r>
    </w:p>
    <w:p>
      <w:pPr>
        <w:pStyle w:val="Heading2"/>
      </w:pPr>
      <w:r>
        <w:rPr>
          <w:lang w:val="en_US" w:bidi="en_US"/>
        </w:rPr>
        <w:t>God’s Faithfulness to His People</w:t>
      </w:r>
      <w:r>
        <w:rPr>
          <w:lang w:val="en_US" w:bidi="en_US"/>
        </w:rPr>
      </w:r>
    </w:p>
    <w:p>
      <w:pPr/>
      <w:r>
        <w:rPr>
          <w:lang w:val="en_US" w:bidi="en_US"/>
        </w:rPr>
      </w:r>
      <w:r>
        <w:rPr>
          <w:lang w:val="en_US" w:bidi="en_US"/>
        </w:rPr>
        <w:t xml:space="preserve">God made a special agreement (called a covenant) with the people of Israel. It included blessings for obedience and curses for disobedience (see </w:t>
      </w:r>
      <w:hyperlink r:id="rId385">
        <w:r>
          <w:rPr>
            <w:lang w:val="en_US" w:bidi="en_US"/>
          </w:rPr>
          <w:rPr>
            <w:color w:val="0000EE"/>
            <w:u w:val="single"/>
          </w:rPr>
          <w:t>Deuteronomy 28:1–68</w:t>
        </w:r>
      </w:hyperlink>
      <w:r>
        <w:rPr>
          <w:lang w:val="en_US" w:bidi="en_US"/>
        </w:rPr>
        <w:t>). Many years later, after King Solomon dedicated the temple, the Lord appeared to him. He reminded Solomon that if the people were unfaithful to this covenant, judgment would come (</w:t>
      </w:r>
      <w:hyperlink r:id="rId468">
        <w:r>
          <w:rPr>
            <w:lang w:val="en_US" w:bidi="en_US"/>
          </w:rPr>
          <w:rPr>
            <w:color w:val="0000EE"/>
            <w:u w:val="single"/>
          </w:rPr>
          <w:t>1 Kings 9:6–9</w:t>
        </w:r>
      </w:hyperlink>
      <w:r>
        <w:rPr>
          <w:lang w:val="en_US" w:bidi="en_US"/>
        </w:rPr>
        <w:t>). But, if they were faithful, God would live among them and never abandon them (</w:t>
      </w:r>
      <w:hyperlink r:id="rId469">
        <w:r>
          <w:rPr>
            <w:lang w:val="en_US" w:bidi="en_US"/>
          </w:rPr>
          <w:rPr>
            <w:color w:val="0000EE"/>
            <w:u w:val="single"/>
          </w:rPr>
          <w:t>6:12–13</w:t>
        </w:r>
      </w:hyperlink>
      <w:r>
        <w:rPr>
          <w:lang w:val="en_US" w:bidi="en_US"/>
        </w:rPr>
        <w:t>).</w:t>
      </w:r>
    </w:p>
    <w:p>
      <w:pPr/>
      <w:r>
        <w:rPr>
          <w:lang w:val="en_US" w:bidi="en_US"/>
        </w:rPr>
      </w:r>
      <w:r>
        <w:rPr>
          <w:lang w:val="en_US" w:bidi="en_US"/>
        </w:rPr>
        <w:t>God chose the nation of Israel as his covenant people (</w:t>
      </w:r>
      <w:hyperlink r:id="rId470">
        <w:r>
          <w:rPr>
            <w:lang w:val="en_US" w:bidi="en_US"/>
          </w:rPr>
          <w:rPr>
            <w:color w:val="0000EE"/>
            <w:u w:val="single"/>
          </w:rPr>
          <w:t>Exodus 19:5–6</w:t>
        </w:r>
      </w:hyperlink>
      <w:r>
        <w:rPr>
          <w:lang w:val="en_US" w:bidi="en_US"/>
        </w:rPr>
        <w:t xml:space="preserve">; </w:t>
      </w:r>
      <w:hyperlink r:id="rId471">
        <w:r>
          <w:rPr>
            <w:lang w:val="en_US" w:bidi="en_US"/>
          </w:rPr>
          <w:rPr>
            <w:color w:val="0000EE"/>
            <w:u w:val="single"/>
          </w:rPr>
          <w:t>1 Kings 8:53</w:t>
        </w:r>
      </w:hyperlink>
      <w:r>
        <w:rPr>
          <w:lang w:val="en_US" w:bidi="en_US"/>
        </w:rPr>
        <w:t xml:space="preserve">). Despite this special role, the people of Israel often rebelled against God (see, for example, </w:t>
      </w:r>
      <w:hyperlink r:id="rId472">
        <w:r>
          <w:rPr>
            <w:lang w:val="en_US" w:bidi="en_US"/>
          </w:rPr>
          <w:rPr>
            <w:color w:val="0000EE"/>
            <w:u w:val="single"/>
          </w:rPr>
          <w:t>Exodus 32:1–6</w:t>
        </w:r>
      </w:hyperlink>
      <w:r>
        <w:rPr>
          <w:lang w:val="en_US" w:bidi="en_US"/>
        </w:rPr>
        <w:t xml:space="preserve">; </w:t>
      </w:r>
      <w:hyperlink r:id="rId473">
        <w:r>
          <w:rPr>
            <w:lang w:val="en_US" w:bidi="en_US"/>
          </w:rPr>
          <w:rPr>
            <w:color w:val="0000EE"/>
            <w:u w:val="single"/>
          </w:rPr>
          <w:t>Numbers 14:1–12</w:t>
        </w:r>
      </w:hyperlink>
      <w:r>
        <w:rPr>
          <w:lang w:val="en_US" w:bidi="en_US"/>
        </w:rPr>
        <w:t xml:space="preserve">; </w:t>
      </w:r>
      <w:hyperlink r:id="rId474">
        <w:r>
          <w:rPr>
            <w:lang w:val="en_US" w:bidi="en_US"/>
          </w:rPr>
          <w:rPr>
            <w:color w:val="0000EE"/>
            <w:u w:val="single"/>
          </w:rPr>
          <w:t>Judges 2:10–15</w:t>
        </w:r>
      </w:hyperlink>
      <w:r>
        <w:rPr>
          <w:lang w:val="en_US" w:bidi="en_US"/>
        </w:rPr>
        <w:t>). Even during the peak of God's blessings under Solomon's rule, they "</w:t>
      </w:r>
      <w:r>
        <w:rPr>
          <w:lang w:val="en_US" w:bidi="en_US"/>
        </w:rPr>
        <w:t>were still sacrificing on the high places"</w:t>
      </w:r>
      <w:r>
        <w:rPr>
          <w:lang w:val="en_US" w:bidi="en_US"/>
        </w:rPr>
        <w:t xml:space="preserve"> (</w:t>
      </w:r>
      <w:hyperlink r:id="rId475">
        <w:r>
          <w:rPr>
            <w:lang w:val="en_US" w:bidi="en_US"/>
          </w:rPr>
          <w:rPr>
            <w:color w:val="0000EE"/>
            <w:u w:val="single"/>
          </w:rPr>
          <w:t>3:2</w:t>
        </w:r>
      </w:hyperlink>
      <w:r>
        <w:rPr>
          <w:lang w:val="en_US" w:bidi="en_US"/>
        </w:rPr>
        <w:t xml:space="preserve">). They showed their ongoing commitment to pagan worship (see also </w:t>
      </w:r>
      <w:hyperlink r:id="rId476">
        <w:r>
          <w:rPr>
            <w:lang w:val="en_US" w:bidi="en_US"/>
          </w:rPr>
          <w:rPr>
            <w:color w:val="0000EE"/>
            <w:u w:val="single"/>
          </w:rPr>
          <w:t>1 Kings 11:4–13</w:t>
        </w:r>
      </w:hyperlink>
      <w:r>
        <w:rPr>
          <w:lang w:val="en_US" w:bidi="en_US"/>
        </w:rPr>
        <w:t xml:space="preserve">). </w:t>
      </w:r>
    </w:p>
    <w:p>
      <w:pPr/>
      <w:r>
        <w:rPr>
          <w:lang w:val="en_US" w:bidi="en_US"/>
        </w:rPr>
      </w:r>
      <w:r>
        <w:rPr>
          <w:lang w:val="en_US" w:bidi="en_US"/>
        </w:rPr>
        <w:t>Both the northern and southern kingdoms later committed this sin (</w:t>
      </w:r>
      <w:hyperlink r:id="rId477">
        <w:r>
          <w:rPr>
            <w:lang w:val="en_US" w:bidi="en_US"/>
          </w:rPr>
          <w:rPr>
            <w:color w:val="0000EE"/>
            <w:u w:val="single"/>
          </w:rPr>
          <w:t>12:31–32</w:t>
        </w:r>
      </w:hyperlink>
      <w:r>
        <w:rPr>
          <w:lang w:val="en_US" w:bidi="en_US"/>
        </w:rPr>
        <w:t xml:space="preserve">; </w:t>
      </w:r>
      <w:hyperlink r:id="rId478">
        <w:r>
          <w:rPr>
            <w:lang w:val="en_US" w:bidi="en_US"/>
          </w:rPr>
          <w:rPr>
            <w:color w:val="0000EE"/>
            <w:u w:val="single"/>
          </w:rPr>
          <w:t>13:2</w:t>
        </w:r>
      </w:hyperlink>
      <w:r>
        <w:rPr>
          <w:lang w:val="en_US" w:bidi="en_US"/>
        </w:rPr>
        <w:t xml:space="preserve">, </w:t>
      </w:r>
      <w:hyperlink r:id="rId479">
        <w:r>
          <w:rPr>
            <w:lang w:val="en_US" w:bidi="en_US"/>
          </w:rPr>
          <w:rPr>
            <w:color w:val="0000EE"/>
            <w:u w:val="single"/>
          </w:rPr>
          <w:t>32–33</w:t>
        </w:r>
      </w:hyperlink>
      <w:r>
        <w:rPr>
          <w:lang w:val="en_US" w:bidi="en_US"/>
        </w:rPr>
        <w:t xml:space="preserve">; </w:t>
      </w:r>
      <w:hyperlink r:id="rId480">
        <w:r>
          <w:rPr>
            <w:lang w:val="en_US" w:bidi="en_US"/>
          </w:rPr>
          <w:rPr>
            <w:color w:val="0000EE"/>
            <w:u w:val="single"/>
          </w:rPr>
          <w:t>14:22–24</w:t>
        </w:r>
      </w:hyperlink>
      <w:r>
        <w:rPr>
          <w:lang w:val="en_US" w:bidi="en_US"/>
        </w:rPr>
        <w:t xml:space="preserve">; </w:t>
      </w:r>
      <w:hyperlink r:id="rId481">
        <w:r>
          <w:rPr>
            <w:lang w:val="en_US" w:bidi="en_US"/>
          </w:rPr>
          <w:rPr>
            <w:color w:val="0000EE"/>
            <w:u w:val="single"/>
          </w:rPr>
          <w:t>15:14</w:t>
        </w:r>
      </w:hyperlink>
      <w:r>
        <w:rPr>
          <w:lang w:val="en_US" w:bidi="en_US"/>
        </w:rPr>
        <w:t xml:space="preserve">; </w:t>
      </w:r>
      <w:hyperlink r:id="rId482">
        <w:r>
          <w:rPr>
            <w:lang w:val="en_US" w:bidi="en_US"/>
          </w:rPr>
          <w:rPr>
            <w:color w:val="0000EE"/>
            <w:u w:val="single"/>
          </w:rPr>
          <w:t>22:43</w:t>
        </w:r>
      </w:hyperlink>
      <w:r>
        <w:rPr>
          <w:lang w:val="en_US" w:bidi="en_US"/>
        </w:rPr>
        <w:t xml:space="preserve">). Every ruler of the northern kingdom led the people into false religious practices. This caused Israel's exile by Assyria in 722 BC. The southern kingdom had occasional religious reforms. But these were temporary, and Judah was eventually exiled by the Babylonians in 586 BC. </w:t>
      </w:r>
    </w:p>
    <w:p>
      <w:pPr/>
      <w:r>
        <w:rPr>
          <w:lang w:val="en_US" w:bidi="en_US"/>
        </w:rPr>
      </w:r>
      <w:r>
        <w:rPr>
          <w:lang w:val="en_US" w:bidi="en_US"/>
        </w:rPr>
        <w:t xml:space="preserve">Yet, God kept a faithful group among his people (see, for example, </w:t>
      </w:r>
      <w:hyperlink r:id="rId483">
        <w:r>
          <w:rPr>
            <w:lang w:val="en_US" w:bidi="en_US"/>
          </w:rPr>
          <w:rPr>
            <w:color w:val="0000EE"/>
            <w:u w:val="single"/>
          </w:rPr>
          <w:t>1 Kings 19:18</w:t>
        </w:r>
      </w:hyperlink>
      <w:r>
        <w:rPr>
          <w:lang w:val="en_US" w:bidi="en_US"/>
        </w:rPr>
        <w:t xml:space="preserve">; </w:t>
      </w:r>
      <w:hyperlink r:id="rId484">
        <w:r>
          <w:rPr>
            <w:lang w:val="en_US" w:bidi="en_US"/>
          </w:rPr>
          <w:rPr>
            <w:color w:val="0000EE"/>
            <w:u w:val="single"/>
          </w:rPr>
          <w:t>Isaiah 10:20–34</w:t>
        </w:r>
      </w:hyperlink>
      <w:r>
        <w:rPr>
          <w:lang w:val="en_US" w:bidi="en_US"/>
        </w:rPr>
        <w:t xml:space="preserve">). He had plans for their future well-being (see </w:t>
      </w:r>
      <w:hyperlink r:id="rId485">
        <w:r>
          <w:rPr>
            <w:lang w:val="en_US" w:bidi="en_US"/>
          </w:rPr>
          <w:rPr>
            <w:color w:val="0000EE"/>
            <w:u w:val="single"/>
          </w:rPr>
          <w:t>Isaiah 4:2–6</w:t>
        </w:r>
      </w:hyperlink>
      <w:r>
        <w:rPr>
          <w:lang w:val="en_US" w:bidi="en_US"/>
        </w:rPr>
        <w:t xml:space="preserve">; </w:t>
      </w:r>
      <w:hyperlink r:id="rId486">
        <w:r>
          <w:rPr>
            <w:lang w:val="en_US" w:bidi="en_US"/>
          </w:rPr>
          <w:rPr>
            <w:color w:val="0000EE"/>
            <w:u w:val="single"/>
          </w:rPr>
          <w:t>Isaiah 40:1–11</w:t>
        </w:r>
      </w:hyperlink>
      <w:r>
        <w:rPr>
          <w:lang w:val="en_US" w:bidi="en_US"/>
        </w:rPr>
        <w:t xml:space="preserve">; </w:t>
      </w:r>
      <w:hyperlink r:id="rId487">
        <w:r>
          <w:rPr>
            <w:lang w:val="en_US" w:bidi="en_US"/>
          </w:rPr>
          <w:rPr>
            <w:color w:val="0000EE"/>
            <w:u w:val="single"/>
          </w:rPr>
          <w:t>Jeremiah 30:1–24</w:t>
        </w:r>
      </w:hyperlink>
      <w:r>
        <w:rPr>
          <w:lang w:val="en_US" w:bidi="en_US"/>
        </w:rPr>
        <w:t>). Despite their unfaithfulness, God remained loving and faithful and wanted to restore them (</w:t>
      </w:r>
      <w:hyperlink r:id="rId488">
        <w:r>
          <w:rPr>
            <w:lang w:val="en_US" w:bidi="en_US"/>
          </w:rPr>
          <w:rPr>
            <w:color w:val="0000EE"/>
            <w:u w:val="single"/>
          </w:rPr>
          <w:t>Hosea 2:1–23</w:t>
        </w:r>
      </w:hyperlink>
      <w:r>
        <w:rPr>
          <w:lang w:val="en_US" w:bidi="en_US"/>
        </w:rPr>
        <w:t>).</w:t>
      </w:r>
    </w:p>
    <w:p>
      <w:pPr/>
      <w:r>
        <w:rPr>
          <w:lang w:val="en_US" w:bidi="en_US"/>
        </w:rPr>
      </w:r>
      <w:r>
        <w:rPr>
          <w:lang w:val="en_US" w:bidi="en_US"/>
        </w:rPr>
        <w:t>God still has a group of people who belong to him (</w:t>
      </w:r>
      <w:hyperlink r:id="rId489">
        <w:r>
          <w:rPr>
            <w:lang w:val="en_US" w:bidi="en_US"/>
          </w:rPr>
          <w:rPr>
            <w:color w:val="0000EE"/>
            <w:u w:val="single"/>
          </w:rPr>
          <w:t>1 Corinthians 1:2</w:t>
        </w:r>
      </w:hyperlink>
      <w:r>
        <w:rPr>
          <w:lang w:val="en_US" w:bidi="en_US"/>
        </w:rPr>
        <w:t xml:space="preserve">; </w:t>
      </w:r>
      <w:hyperlink r:id="rId490">
        <w:r>
          <w:rPr>
            <w:lang w:val="en_US" w:bidi="en_US"/>
          </w:rPr>
          <w:rPr>
            <w:color w:val="0000EE"/>
            <w:u w:val="single"/>
          </w:rPr>
          <w:t>1 Peter 1:1</w:t>
        </w:r>
      </w:hyperlink>
      <w:r>
        <w:rPr>
          <w:lang w:val="en_US" w:bidi="en_US"/>
        </w:rPr>
        <w:t>). Those who follow Jesus are his "chosen people" (</w:t>
      </w:r>
      <w:hyperlink r:id="rId491">
        <w:r>
          <w:rPr>
            <w:lang w:val="en_US" w:bidi="en_US"/>
          </w:rPr>
          <w:rPr>
            <w:color w:val="0000EE"/>
            <w:u w:val="single"/>
          </w:rPr>
          <w:t>1 Peter 2:9–10</w:t>
        </w:r>
      </w:hyperlink>
      <w:r>
        <w:rPr>
          <w:lang w:val="en_US" w:bidi="en_US"/>
        </w:rPr>
        <w:t>). They are "the temple of the living God" (</w:t>
      </w:r>
      <w:hyperlink r:id="rId492">
        <w:r>
          <w:rPr>
            <w:lang w:val="en_US" w:bidi="en_US"/>
          </w:rPr>
          <w:rPr>
            <w:color w:val="0000EE"/>
            <w:u w:val="single"/>
          </w:rPr>
          <w:t>2 Corinthians 6:14–7:1</w:t>
        </w:r>
      </w:hyperlink>
      <w:r>
        <w:rPr>
          <w:lang w:val="en_US" w:bidi="en_US"/>
        </w:rPr>
        <w:t>). God promises that he will never abandon them. He will always keep his promises to them (</w:t>
      </w:r>
      <w:hyperlink r:id="rId493">
        <w:r>
          <w:rPr>
            <w:lang w:val="en_US" w:bidi="en_US"/>
          </w:rPr>
          <w:rPr>
            <w:color w:val="0000EE"/>
            <w:u w:val="single"/>
          </w:rPr>
          <w:t>John 14:16</w:t>
        </w:r>
      </w:hyperlink>
      <w:r>
        <w:rPr>
          <w:lang w:val="en_US" w:bidi="en_US"/>
        </w:rPr>
        <w:t xml:space="preserve">; </w:t>
      </w:r>
      <w:hyperlink r:id="rId494">
        <w:r>
          <w:rPr>
            <w:lang w:val="en_US" w:bidi="en_US"/>
          </w:rPr>
          <w:rPr>
            <w:color w:val="0000EE"/>
            <w:u w:val="single"/>
          </w:rPr>
          <w:t>2 Timothy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495">
        <w:r>
          <w:rPr>
            <w:lang w:val="en_US" w:bidi="en_US"/>
          </w:rPr>
          <w:rPr>
            <w:color w:val="0000EE"/>
            <w:u w:val="single"/>
          </w:rPr>
          <w:t>Genesis 32:10</w:t>
        </w:r>
      </w:hyperlink>
      <w:r>
        <w:rPr>
          <w:lang w:val="en_US" w:bidi="en_US"/>
        </w:rPr>
        <w:t xml:space="preserve">; </w:t>
      </w:r>
      <w:hyperlink r:id="rId496">
        <w:r>
          <w:rPr>
            <w:lang w:val="en_US" w:bidi="en_US"/>
          </w:rPr>
          <w:rPr>
            <w:color w:val="0000EE"/>
            <w:u w:val="single"/>
          </w:rPr>
          <w:t>Exodus 3:13–17</w:t>
        </w:r>
      </w:hyperlink>
      <w:r>
        <w:rPr>
          <w:lang w:val="en_US" w:bidi="en_US"/>
        </w:rPr>
        <w:t xml:space="preserve">; </w:t>
      </w:r>
      <w:hyperlink r:id="rId497">
        <w:r>
          <w:rPr>
            <w:lang w:val="en_US" w:bidi="en_US"/>
          </w:rPr>
          <w:rPr>
            <w:color w:val="0000EE"/>
            <w:u w:val="single"/>
          </w:rPr>
          <w:t>34:6</w:t>
        </w:r>
      </w:hyperlink>
      <w:r>
        <w:rPr>
          <w:lang w:val="en_US" w:bidi="en_US"/>
        </w:rPr>
        <w:t xml:space="preserve">; </w:t>
      </w:r>
      <w:hyperlink r:id="rId498">
        <w:r>
          <w:rPr>
            <w:lang w:val="en_US" w:bidi="en_US"/>
          </w:rPr>
          <w:rPr>
            <w:color w:val="0000EE"/>
            <w:u w:val="single"/>
          </w:rPr>
          <w:t>Deuteronomy 7:9</w:t>
        </w:r>
      </w:hyperlink>
      <w:r>
        <w:rPr>
          <w:lang w:val="en_US" w:bidi="en_US"/>
        </w:rPr>
        <w:t xml:space="preserve">; </w:t>
      </w:r>
      <w:hyperlink r:id="rId499">
        <w:r>
          <w:rPr>
            <w:lang w:val="en_US" w:bidi="en_US"/>
          </w:rPr>
          <w:rPr>
            <w:color w:val="0000EE"/>
            <w:u w:val="single"/>
          </w:rPr>
          <w:t>31:6</w:t>
        </w:r>
      </w:hyperlink>
      <w:r>
        <w:rPr>
          <w:lang w:val="en_US" w:bidi="en_US"/>
        </w:rPr>
        <w:t xml:space="preserve">; </w:t>
      </w:r>
      <w:hyperlink r:id="rId500">
        <w:r>
          <w:rPr>
            <w:lang w:val="en_US" w:bidi="en_US"/>
          </w:rPr>
          <w:rPr>
            <w:color w:val="0000EE"/>
            <w:u w:val="single"/>
          </w:rPr>
          <w:t>Joshua 1:5</w:t>
        </w:r>
      </w:hyperlink>
      <w:r>
        <w:rPr>
          <w:lang w:val="en_US" w:bidi="en_US"/>
        </w:rPr>
        <w:t xml:space="preserve">; </w:t>
      </w:r>
      <w:hyperlink r:id="rId501">
        <w:r>
          <w:rPr>
            <w:lang w:val="en_US" w:bidi="en_US"/>
          </w:rPr>
          <w:rPr>
            <w:color w:val="0000EE"/>
            <w:u w:val="single"/>
          </w:rPr>
          <w:t>21:45</w:t>
        </w:r>
      </w:hyperlink>
      <w:r>
        <w:rPr>
          <w:lang w:val="en_US" w:bidi="en_US"/>
        </w:rPr>
        <w:t xml:space="preserve">; </w:t>
      </w:r>
      <w:hyperlink r:id="rId502">
        <w:r>
          <w:rPr>
            <w:lang w:val="en_US" w:bidi="en_US"/>
          </w:rPr>
          <w:rPr>
            <w:color w:val="0000EE"/>
            <w:u w:val="single"/>
          </w:rPr>
          <w:t>2 Samuel 7:16</w:t>
        </w:r>
      </w:hyperlink>
      <w:r>
        <w:rPr>
          <w:lang w:val="en_US" w:bidi="en_US"/>
        </w:rPr>
        <w:t xml:space="preserve">; </w:t>
      </w:r>
      <w:hyperlink r:id="rId469">
        <w:r>
          <w:rPr>
            <w:lang w:val="en_US" w:bidi="en_US"/>
          </w:rPr>
          <w:rPr>
            <w:color w:val="0000EE"/>
            <w:u w:val="single"/>
          </w:rPr>
          <w:t>1 Kings 6:12–13</w:t>
        </w:r>
      </w:hyperlink>
      <w:r>
        <w:rPr>
          <w:lang w:val="en_US" w:bidi="en_US"/>
        </w:rPr>
        <w:t xml:space="preserve">; </w:t>
      </w:r>
      <w:hyperlink r:id="rId503">
        <w:r>
          <w:rPr>
            <w:lang w:val="en_US" w:bidi="en_US"/>
          </w:rPr>
          <w:rPr>
            <w:color w:val="0000EE"/>
            <w:u w:val="single"/>
          </w:rPr>
          <w:t>8:29–53</w:t>
        </w:r>
      </w:hyperlink>
      <w:r>
        <w:rPr>
          <w:lang w:val="en_US" w:bidi="en_US"/>
        </w:rPr>
        <w:t xml:space="preserve">; </w:t>
      </w:r>
      <w:hyperlink r:id="rId504">
        <w:r>
          <w:rPr>
            <w:lang w:val="en_US" w:bidi="en_US"/>
          </w:rPr>
          <w:rPr>
            <w:color w:val="0000EE"/>
            <w:u w:val="single"/>
          </w:rPr>
          <w:t>9:3–9</w:t>
        </w:r>
      </w:hyperlink>
      <w:r>
        <w:rPr>
          <w:lang w:val="en_US" w:bidi="en_US"/>
        </w:rPr>
        <w:t xml:space="preserve">; </w:t>
      </w:r>
      <w:hyperlink r:id="rId505">
        <w:r>
          <w:rPr>
            <w:lang w:val="en_US" w:bidi="en_US"/>
          </w:rPr>
          <w:rPr>
            <w:color w:val="0000EE"/>
            <w:u w:val="single"/>
          </w:rPr>
          <w:t>Psalms 31:1–5</w:t>
        </w:r>
      </w:hyperlink>
      <w:r>
        <w:rPr>
          <w:lang w:val="en_US" w:bidi="en_US"/>
        </w:rPr>
        <w:t xml:space="preserve">; </w:t>
      </w:r>
      <w:hyperlink r:id="rId506">
        <w:r>
          <w:rPr>
            <w:lang w:val="en_US" w:bidi="en_US"/>
          </w:rPr>
          <w:rPr>
            <w:color w:val="0000EE"/>
            <w:u w:val="single"/>
          </w:rPr>
          <w:t>91:4</w:t>
        </w:r>
      </w:hyperlink>
      <w:r>
        <w:rPr>
          <w:lang w:val="en_US" w:bidi="en_US"/>
        </w:rPr>
        <w:t xml:space="preserve">; </w:t>
      </w:r>
      <w:hyperlink r:id="rId486">
        <w:r>
          <w:rPr>
            <w:lang w:val="en_US" w:bidi="en_US"/>
          </w:rPr>
          <w:rPr>
            <w:color w:val="0000EE"/>
            <w:u w:val="single"/>
          </w:rPr>
          <w:t>Isaiah 40:1–11</w:t>
        </w:r>
      </w:hyperlink>
      <w:r>
        <w:rPr>
          <w:lang w:val="en_US" w:bidi="en_US"/>
        </w:rPr>
        <w:t xml:space="preserve">; </w:t>
      </w:r>
      <w:hyperlink r:id="rId507">
        <w:r>
          <w:rPr>
            <w:lang w:val="en_US" w:bidi="en_US"/>
          </w:rPr>
          <w:rPr>
            <w:color w:val="0000EE"/>
            <w:u w:val="single"/>
          </w:rPr>
          <w:t>54:8</w:t>
        </w:r>
      </w:hyperlink>
      <w:r>
        <w:rPr>
          <w:lang w:val="en_US" w:bidi="en_US"/>
        </w:rPr>
        <w:t xml:space="preserve">; </w:t>
      </w:r>
      <w:hyperlink r:id="rId508">
        <w:r>
          <w:rPr>
            <w:lang w:val="en_US" w:bidi="en_US"/>
          </w:rPr>
          <w:rPr>
            <w:color w:val="0000EE"/>
            <w:u w:val="single"/>
          </w:rPr>
          <w:t>Lamentations 3:22–24</w:t>
        </w:r>
      </w:hyperlink>
      <w:r>
        <w:rPr>
          <w:lang w:val="en_US" w:bidi="en_US"/>
        </w:rPr>
        <w:t xml:space="preserve">; </w:t>
      </w:r>
      <w:hyperlink r:id="rId509">
        <w:r>
          <w:rPr>
            <w:lang w:val="en_US" w:bidi="en_US"/>
          </w:rPr>
          <w:rPr>
            <w:color w:val="0000EE"/>
            <w:u w:val="single"/>
          </w:rPr>
          <w:t>Micah 7:18–20</w:t>
        </w:r>
      </w:hyperlink>
      <w:r>
        <w:rPr>
          <w:lang w:val="en_US" w:bidi="en_US"/>
        </w:rPr>
        <w:t xml:space="preserve">; </w:t>
      </w:r>
      <w:hyperlink r:id="rId493">
        <w:r>
          <w:rPr>
            <w:lang w:val="en_US" w:bidi="en_US"/>
          </w:rPr>
          <w:rPr>
            <w:color w:val="0000EE"/>
            <w:u w:val="single"/>
          </w:rPr>
          <w:t>John 14:16</w:t>
        </w:r>
      </w:hyperlink>
      <w:r>
        <w:rPr>
          <w:lang w:val="en_US" w:bidi="en_US"/>
        </w:rPr>
        <w:t xml:space="preserve">; </w:t>
      </w:r>
      <w:hyperlink r:id="rId510">
        <w:r>
          <w:rPr>
            <w:lang w:val="en_US" w:bidi="en_US"/>
          </w:rPr>
          <w:rPr>
            <w:color w:val="0000EE"/>
            <w:u w:val="single"/>
          </w:rPr>
          <w:t>Romans 3:3–4</w:t>
        </w:r>
      </w:hyperlink>
      <w:r>
        <w:rPr>
          <w:lang w:val="en_US" w:bidi="en_US"/>
        </w:rPr>
        <w:t xml:space="preserve">; </w:t>
      </w:r>
      <w:hyperlink r:id="rId511">
        <w:r>
          <w:rPr>
            <w:lang w:val="en_US" w:bidi="en_US"/>
          </w:rPr>
          <w:rPr>
            <w:color w:val="0000EE"/>
            <w:u w:val="single"/>
          </w:rPr>
          <w:t>11:25–29</w:t>
        </w:r>
      </w:hyperlink>
      <w:r>
        <w:rPr>
          <w:lang w:val="en_US" w:bidi="en_US"/>
        </w:rPr>
        <w:t xml:space="preserve">; </w:t>
      </w:r>
      <w:hyperlink r:id="rId512">
        <w:r>
          <w:rPr>
            <w:lang w:val="en_US" w:bidi="en_US"/>
          </w:rPr>
          <w:rPr>
            <w:color w:val="0000EE"/>
            <w:u w:val="single"/>
          </w:rPr>
          <w:t>1 Corinthians 10:13</w:t>
        </w:r>
      </w:hyperlink>
      <w:r>
        <w:rPr>
          <w:lang w:val="en_US" w:bidi="en_US"/>
        </w:rPr>
        <w:t xml:space="preserve">; </w:t>
      </w:r>
      <w:hyperlink r:id="rId513">
        <w:r>
          <w:rPr>
            <w:lang w:val="en_US" w:bidi="en_US"/>
          </w:rPr>
          <w:rPr>
            <w:color w:val="0000EE"/>
            <w:u w:val="single"/>
          </w:rPr>
          <w:t>2 Corinthians 1:20</w:t>
        </w:r>
      </w:hyperlink>
      <w:r>
        <w:rPr>
          <w:lang w:val="en_US" w:bidi="en_US"/>
        </w:rPr>
        <w:t xml:space="preserve">; </w:t>
      </w:r>
      <w:hyperlink r:id="rId494">
        <w:r>
          <w:rPr>
            <w:lang w:val="en_US" w:bidi="en_US"/>
          </w:rPr>
          <w:rPr>
            <w:color w:val="0000EE"/>
            <w:u w:val="single"/>
          </w:rPr>
          <w:t>2 Timothy 2:13</w:t>
        </w:r>
      </w:hyperlink>
      <w:r>
        <w:rPr>
          <w:lang w:val="en_US" w:bidi="en_US"/>
        </w:rPr>
        <w:t xml:space="preserve">; </w:t>
      </w:r>
      <w:hyperlink r:id="rId259">
        <w:r>
          <w:rPr>
            <w:lang w:val="en_US" w:bidi="en_US"/>
          </w:rPr>
          <w:rPr>
            <w:color w:val="0000EE"/>
            <w:u w:val="single"/>
          </w:rPr>
          <w:t>Titus 1:2</w:t>
        </w:r>
      </w:hyperlink>
      <w:r>
        <w:rPr>
          <w:lang w:val="en_US" w:bidi="en_US"/>
        </w:rPr>
        <w:t xml:space="preserve">; </w:t>
      </w:r>
      <w:hyperlink r:id="rId514">
        <w:r>
          <w:rPr>
            <w:lang w:val="en_US" w:bidi="en_US"/>
          </w:rPr>
          <w:rPr>
            <w:color w:val="0000EE"/>
            <w:u w:val="single"/>
          </w:rPr>
          <w:t>Hebrews 10:23</w:t>
        </w:r>
      </w:hyperlink>
      <w:r>
        <w:rPr>
          <w:lang w:val="en_US" w:bidi="en_US"/>
        </w:rPr>
        <w:t xml:space="preserve">; </w:t>
      </w:r>
      <w:hyperlink r:id="rId515">
        <w:r>
          <w:rPr>
            <w:lang w:val="en_US" w:bidi="en_US"/>
          </w:rPr>
          <w:rPr>
            <w:color w:val="0000EE"/>
            <w:u w:val="single"/>
          </w:rPr>
          <w:t>11:11</w:t>
        </w:r>
      </w:hyperlink>
      <w:r>
        <w:rPr>
          <w:lang w:val="en_US" w:bidi="en_US"/>
        </w:rPr>
        <w:t xml:space="preserve">; </w:t>
      </w:r>
      <w:hyperlink r:id="rId516">
        <w:r>
          <w:rPr>
            <w:lang w:val="en_US" w:bidi="en_US"/>
          </w:rPr>
          <w:rPr>
            <w:color w:val="0000EE"/>
            <w:u w:val="single"/>
          </w:rPr>
          <w:t>1 Peter 4:19</w:t>
        </w:r>
      </w:hyperlink>
      <w:r>
        <w:rPr>
          <w:lang w:val="en_US" w:bidi="en_US"/>
        </w:rPr>
        <w:t xml:space="preserve">; </w:t>
      </w:r>
      <w:hyperlink r:id="rId517">
        <w:r>
          <w:rPr>
            <w:lang w:val="en_US" w:bidi="en_US"/>
          </w:rPr>
          <w:rPr>
            <w:color w:val="0000EE"/>
            <w:u w:val="single"/>
          </w:rPr>
          <w:t>Revelation 1:4–5</w:t>
        </w:r>
      </w:hyperlink>
      <w:r>
        <w:rPr>
          <w:lang w:val="en_US" w:bidi="en_US"/>
        </w:rPr>
        <w:t xml:space="preserve">; </w:t>
      </w:r>
      <w:hyperlink r:id="rId518">
        <w:r>
          <w:rPr>
            <w:lang w:val="en_US" w:bidi="en_US"/>
          </w:rPr>
          <w:rPr>
            <w:color w:val="0000EE"/>
            <w:u w:val="single"/>
          </w:rPr>
          <w:t>19:11</w:t>
        </w:r>
      </w:hyperlink>
      <w:r>
        <w:rPr>
          <w:lang w:val="en_US" w:bidi="en_US"/>
        </w:rPr>
      </w:r>
      <w:r>
        <w:rPr>
          <w:lang w:val="en_US" w:bidi="en_US"/>
        </w:rPr>
      </w:r>
    </w:p>
    <w:p>
      <w:pPr/>
      <w:r>
        <w:rPr>
          <w:lang w:val="en_US" w:bidi="en_US"/>
        </w:rPr>
      </w:r>
    </w:p>
    <w:p>
      <w:pPr>
        <w:pStyle w:val="Heading2"/>
      </w:pPr>
      <w:r>
        <w:rPr>
          <w:lang w:val="en_US" w:bidi="en_US"/>
        </w:rPr>
        <w:t>God’s Glory with His People</w:t>
      </w:r>
      <w:r>
        <w:rPr>
          <w:lang w:val="en_US" w:bidi="en_US"/>
        </w:rPr>
      </w:r>
    </w:p>
    <w:p>
      <w:pPr/>
      <w:r>
        <w:rPr>
          <w:lang w:val="en_US" w:bidi="en_US"/>
        </w:rPr>
      </w:r>
      <w:r>
        <w:rPr>
          <w:lang w:val="en_US" w:bidi="en_US"/>
        </w:rPr>
        <w:t>In ancient Israel, God's glory was especially visible at the main holy places built for him. When the Israelites finished building the Tent of Meeting, "the glory of the Lord filled the tabernacle" (</w:t>
      </w:r>
      <w:hyperlink r:id="rId519">
        <w:r>
          <w:rPr>
            <w:lang w:val="en_US" w:bidi="en_US"/>
          </w:rPr>
          <w:rPr>
            <w:color w:val="0000EE"/>
            <w:u w:val="single"/>
          </w:rPr>
          <w:t>Exodus 40:34–35</w:t>
        </w:r>
      </w:hyperlink>
      <w:r>
        <w:rPr>
          <w:lang w:val="en_US" w:bidi="en_US"/>
        </w:rPr>
        <w:t>). In a similar way, after they completed the temple and brought in the ark of the covenant, "</w:t>
      </w:r>
      <w:r>
        <w:rPr>
          <w:lang w:val="en_US" w:bidi="en_US"/>
        </w:rPr>
        <w:t>the glory of the LORD filled the house of the LORD"</w:t>
      </w:r>
      <w:r>
        <w:rPr>
          <w:lang w:val="en_US" w:bidi="en_US"/>
        </w:rPr>
        <w:t xml:space="preserve"> (</w:t>
      </w:r>
      <w:hyperlink r:id="rId520">
        <w:r>
          <w:rPr>
            <w:lang w:val="en_US" w:bidi="en_US"/>
          </w:rPr>
          <w:rPr>
            <w:color w:val="0000EE"/>
            <w:u w:val="single"/>
          </w:rPr>
          <w:t>1 Kings 8:10–11</w:t>
        </w:r>
      </w:hyperlink>
      <w:r>
        <w:rPr>
          <w:lang w:val="en_US" w:bidi="en_US"/>
        </w:rPr>
        <w:t>).</w:t>
      </w:r>
    </w:p>
    <w:p>
      <w:pPr/>
      <w:r>
        <w:rPr>
          <w:lang w:val="en_US" w:bidi="en_US"/>
        </w:rPr>
      </w:r>
      <w:r>
        <w:rPr>
          <w:lang w:val="en_US" w:bidi="en_US"/>
        </w:rPr>
        <w:t xml:space="preserve">The presence and absence of God's glory is a key theme in the book of Ezekiel. God's glory appears to the prophet Ezekiel while he is in exile in Babylon. This means God's glory was no longer at the temple in Jerusalem. Ezekiel's vision in </w:t>
      </w:r>
      <w:hyperlink r:id="rId521">
        <w:r>
          <w:rPr>
            <w:lang w:val="en_US" w:bidi="en_US"/>
          </w:rPr>
          <w:rPr>
            <w:color w:val="0000EE"/>
            <w:u w:val="single"/>
          </w:rPr>
          <w:t>Ezekiel 8–11</w:t>
        </w:r>
      </w:hyperlink>
      <w:r>
        <w:rPr>
          <w:lang w:val="en_US" w:bidi="en_US"/>
        </w:rPr>
        <w:t xml:space="preserve"> explains why God's glory left the temple. The prophet sees the terrible acts that had spiritually polluted the temple. Without God's presence, the temple became an empty framework, waiting for destruction. </w:t>
      </w:r>
    </w:p>
    <w:p>
      <w:pPr/>
      <w:r>
        <w:rPr>
          <w:lang w:val="en_US" w:bidi="en_US"/>
        </w:rPr>
      </w:r>
      <w:r>
        <w:rPr>
          <w:lang w:val="en_US" w:bidi="en_US"/>
        </w:rPr>
        <w:t xml:space="preserve">God did not leave the temple because the Babylonian army forced him out. He left because of his people's spiritual pollution. Their sin made him leave the land promised to Abraham, Isaac, and Jacob. For a time, the Lord moved from Jerusalem to Babylon to be a holy place for the exiles there (see </w:t>
      </w:r>
      <w:hyperlink r:id="rId522">
        <w:r>
          <w:rPr>
            <w:lang w:val="en_US" w:bidi="en_US"/>
          </w:rPr>
          <w:rPr>
            <w:color w:val="0000EE"/>
            <w:u w:val="single"/>
          </w:rPr>
          <w:t>11:16</w:t>
        </w:r>
      </w:hyperlink>
      <w:r>
        <w:rPr>
          <w:lang w:val="en_US" w:bidi="en_US"/>
        </w:rPr>
        <w:t>).</w:t>
      </w:r>
    </w:p>
    <w:p>
      <w:pPr/>
      <w:r>
        <w:rPr>
          <w:lang w:val="en_US" w:bidi="en_US"/>
        </w:rPr>
      </w:r>
      <w:r>
        <w:rPr>
          <w:lang w:val="en_US" w:bidi="en_US"/>
        </w:rPr>
        <w:t>God would not leave his temple forever. After fully punishing the people, he would bring a small group back to their land and make them holy by his Spirit. This would allow him to live among them in a new holy place (</w:t>
      </w:r>
      <w:hyperlink r:id="rId523">
        <w:r>
          <w:rPr>
            <w:lang w:val="en_US" w:bidi="en_US"/>
          </w:rPr>
          <w:rPr>
            <w:color w:val="0000EE"/>
            <w:u w:val="single"/>
          </w:rPr>
          <w:t>Ezekiel 37:26</w:t>
        </w:r>
      </w:hyperlink>
      <w:r>
        <w:rPr>
          <w:lang w:val="en_US" w:bidi="en_US"/>
        </w:rPr>
        <w:t>). The idea of God's glory living among his people forever is central to Ezekiel's vision of their restoration (</w:t>
      </w:r>
      <w:hyperlink r:id="rId524">
        <w:r>
          <w:rPr>
            <w:lang w:val="en_US" w:bidi="en_US"/>
          </w:rPr>
          <w:rPr>
            <w:color w:val="0000EE"/>
            <w:u w:val="single"/>
          </w:rPr>
          <w:t>43:1–5</w:t>
        </w:r>
      </w:hyperlink>
      <w:r>
        <w:rPr>
          <w:lang w:val="en_US" w:bidi="en_US"/>
        </w:rPr>
        <w:t>).</w:t>
      </w:r>
    </w:p>
    <w:p>
      <w:pPr/>
      <w:r>
        <w:rPr>
          <w:lang w:val="en_US" w:bidi="en_US"/>
        </w:rPr>
      </w:r>
      <w:r>
        <w:rPr>
          <w:lang w:val="en_US" w:bidi="en_US"/>
        </w:rPr>
        <w:t>The glory of God lives among his people fully through Jesus Christ. The apostle John says, “</w:t>
      </w:r>
      <w:r>
        <w:rPr>
          <w:lang w:val="en_US" w:bidi="en_US"/>
        </w:rPr>
        <w:t>We have seen His glory, the glory of the one and only Son from the Father</w:t>
      </w:r>
      <w:r>
        <w:rPr>
          <w:lang w:val="en_US" w:bidi="en_US"/>
        </w:rPr>
        <w:t>” (</w:t>
      </w:r>
      <w:hyperlink r:id="rId525">
        <w:r>
          <w:rPr>
            <w:lang w:val="en_US" w:bidi="en_US"/>
          </w:rPr>
          <w:rPr>
            <w:color w:val="0000EE"/>
            <w:u w:val="single"/>
          </w:rPr>
          <w:t>John 1:14</w:t>
        </w:r>
      </w:hyperlink>
      <w:r>
        <w:rPr>
          <w:lang w:val="en_US" w:bidi="en_US"/>
        </w:rPr>
        <w:t>). The elderly Simeon saw baby Jesus in the temple and called him “</w:t>
      </w:r>
      <w:r>
        <w:rPr>
          <w:lang w:val="en_US" w:bidi="en_US"/>
        </w:rPr>
        <w:t>a light for revelation to the Gentiles, and for glory to Your people Israel</w:t>
      </w:r>
      <w:r>
        <w:rPr>
          <w:lang w:val="en_US" w:bidi="en_US"/>
        </w:rPr>
        <w:t>” (</w:t>
      </w:r>
      <w:hyperlink r:id="rId526">
        <w:r>
          <w:rPr>
            <w:lang w:val="en_US" w:bidi="en_US"/>
          </w:rPr>
          <w:rPr>
            <w:color w:val="0000EE"/>
            <w:u w:val="single"/>
          </w:rPr>
          <w:t>Luke 2:32</w:t>
        </w:r>
      </w:hyperlink>
      <w:r>
        <w:rPr>
          <w:lang w:val="en_US" w:bidi="en_US"/>
        </w:rPr>
        <w:t>). While Jesus lived on earth, his glory was hidden from view. However, something special happened on a mountain called the Mount of Transfiguration. There, for a brief time, Jesus let his closest disciples see his true heavenly brightness and glory (</w:t>
      </w:r>
      <w:hyperlink r:id="rId527">
        <w:r>
          <w:rPr>
            <w:lang w:val="en_US" w:bidi="en_US"/>
          </w:rPr>
          <w:rPr>
            <w:color w:val="0000EE"/>
            <w:u w:val="single"/>
          </w:rPr>
          <w:t>Matthew 17:2</w:t>
        </w:r>
      </w:hyperlink>
      <w:r>
        <w:rPr>
          <w:lang w:val="en_US" w:bidi="en_US"/>
        </w:rPr>
        <w:t xml:space="preserve">). </w:t>
      </w:r>
    </w:p>
    <w:p>
      <w:pPr/>
      <w:r>
        <w:rPr>
          <w:lang w:val="en_US" w:bidi="en_US"/>
        </w:rPr>
      </w:r>
      <w:r>
        <w:rPr>
          <w:lang w:val="en_US" w:bidi="en_US"/>
        </w:rPr>
        <w:t>When dying on the cross, Jesus carried the curse for our sins. In his human nature, Jesus felt abandoned by God (</w:t>
      </w:r>
      <w:hyperlink r:id="rId528">
        <w:r>
          <w:rPr>
            <w:lang w:val="en_US" w:bidi="en_US"/>
          </w:rPr>
          <w:rPr>
            <w:color w:val="0000EE"/>
            <w:u w:val="single"/>
          </w:rPr>
          <w:t>Matthew 27:46</w:t>
        </w:r>
      </w:hyperlink>
      <w:r>
        <w:rPr>
          <w:lang w:val="en_US" w:bidi="en_US"/>
        </w:rPr>
        <w:t>). But now, Jesus has been given the highest honor and power. God has given him the most important place next to himself, "</w:t>
      </w:r>
      <w:r>
        <w:rPr>
          <w:lang w:val="en_US" w:bidi="en_US"/>
        </w:rPr>
        <w:t>seated… at His right hand" (</w:t>
      </w:r>
      <w:hyperlink r:id="rId529">
        <w:r>
          <w:rPr>
            <w:lang w:val="en_US" w:bidi="en_US"/>
          </w:rPr>
          <w:rPr>
            <w:color w:val="0000EE"/>
            <w:u w:val="single"/>
          </w:rPr>
          <w:t>Ephesians 1:19–20</w:t>
        </w:r>
      </w:hyperlink>
      <w:r>
        <w:rPr>
          <w:lang w:val="en_US" w:bidi="en_US"/>
        </w:rPr>
        <w:t>). Through the Holy Spirit, he promises to remain with us until the end of time (</w:t>
      </w:r>
      <w:hyperlink r:id="rId530">
        <w:r>
          <w:rPr>
            <w:lang w:val="en_US" w:bidi="en_US"/>
          </w:rPr>
          <w:rPr>
            <w:color w:val="0000EE"/>
            <w:u w:val="single"/>
          </w:rPr>
          <w:t>Matthew 28:20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531">
        <w:r>
          <w:rPr>
            <w:lang w:val="en_US" w:bidi="en_US"/>
          </w:rPr>
          <w:rPr>
            <w:color w:val="0000EE"/>
            <w:u w:val="single"/>
          </w:rPr>
          <w:t>Exodus 15:11</w:t>
        </w:r>
      </w:hyperlink>
      <w:r>
        <w:rPr>
          <w:lang w:val="en_US" w:bidi="en_US"/>
        </w:rPr>
        <w:t xml:space="preserve">; </w:t>
      </w:r>
      <w:hyperlink r:id="rId532">
        <w:r>
          <w:rPr>
            <w:lang w:val="en_US" w:bidi="en_US"/>
          </w:rPr>
          <w:rPr>
            <w:color w:val="0000EE"/>
            <w:u w:val="single"/>
          </w:rPr>
          <w:t>33:18–34:8</w:t>
        </w:r>
      </w:hyperlink>
      <w:r>
        <w:rPr>
          <w:lang w:val="en_US" w:bidi="en_US"/>
        </w:rPr>
        <w:t xml:space="preserve">; </w:t>
      </w:r>
      <w:hyperlink r:id="rId533">
        <w:r>
          <w:rPr>
            <w:lang w:val="en_US" w:bidi="en_US"/>
          </w:rPr>
          <w:rPr>
            <w:color w:val="0000EE"/>
            <w:u w:val="single"/>
          </w:rPr>
          <w:t>40:34</w:t>
        </w:r>
      </w:hyperlink>
      <w:r>
        <w:rPr>
          <w:lang w:val="en_US" w:bidi="en_US"/>
        </w:rPr>
        <w:t xml:space="preserve">; </w:t>
      </w:r>
      <w:hyperlink r:id="rId534">
        <w:r>
          <w:rPr>
            <w:lang w:val="en_US" w:bidi="en_US"/>
          </w:rPr>
          <w:rPr>
            <w:color w:val="0000EE"/>
            <w:u w:val="single"/>
          </w:rPr>
          <w:t>Psalm 19:1–11</w:t>
        </w:r>
      </w:hyperlink>
      <w:r>
        <w:rPr>
          <w:lang w:val="en_US" w:bidi="en_US"/>
        </w:rPr>
        <w:t xml:space="preserve">; </w:t>
      </w:r>
      <w:hyperlink r:id="rId535">
        <w:r>
          <w:rPr>
            <w:lang w:val="en_US" w:bidi="en_US"/>
          </w:rPr>
          <w:rPr>
            <w:color w:val="0000EE"/>
            <w:u w:val="single"/>
          </w:rPr>
          <w:t>Isaiah 4:5–6</w:t>
        </w:r>
      </w:hyperlink>
      <w:r>
        <w:rPr>
          <w:lang w:val="en_US" w:bidi="en_US"/>
        </w:rPr>
        <w:t xml:space="preserve">; </w:t>
      </w:r>
      <w:hyperlink r:id="rId164">
        <w:r>
          <w:rPr>
            <w:lang w:val="en_US" w:bidi="en_US"/>
          </w:rPr>
          <w:rPr>
            <w:color w:val="0000EE"/>
            <w:u w:val="single"/>
          </w:rPr>
          <w:t>6:3</w:t>
        </w:r>
      </w:hyperlink>
      <w:r>
        <w:rPr>
          <w:lang w:val="en_US" w:bidi="en_US"/>
        </w:rPr>
        <w:t xml:space="preserve">; </w:t>
      </w:r>
      <w:hyperlink r:id="rId536">
        <w:r>
          <w:rPr>
            <w:lang w:val="en_US" w:bidi="en_US"/>
          </w:rPr>
          <w:rPr>
            <w:color w:val="0000EE"/>
            <w:u w:val="single"/>
          </w:rPr>
          <w:t>40:5</w:t>
        </w:r>
      </w:hyperlink>
      <w:r>
        <w:rPr>
          <w:lang w:val="en_US" w:bidi="en_US"/>
        </w:rPr>
        <w:t xml:space="preserve">; </w:t>
      </w:r>
      <w:hyperlink r:id="rId537">
        <w:r>
          <w:rPr>
            <w:lang w:val="en_US" w:bidi="en_US"/>
          </w:rPr>
          <w:rPr>
            <w:color w:val="0000EE"/>
            <w:u w:val="single"/>
          </w:rPr>
          <w:t>42:8</w:t>
        </w:r>
      </w:hyperlink>
      <w:r>
        <w:rPr>
          <w:lang w:val="en_US" w:bidi="en_US"/>
        </w:rPr>
        <w:t xml:space="preserve">; </w:t>
      </w:r>
      <w:hyperlink r:id="rId538">
        <w:r>
          <w:rPr>
            <w:lang w:val="en_US" w:bidi="en_US"/>
          </w:rPr>
          <w:rPr>
            <w:color w:val="0000EE"/>
            <w:u w:val="single"/>
          </w:rPr>
          <w:t>43:7</w:t>
        </w:r>
      </w:hyperlink>
      <w:r>
        <w:rPr>
          <w:lang w:val="en_US" w:bidi="en_US"/>
        </w:rPr>
        <w:t xml:space="preserve">; </w:t>
      </w:r>
      <w:hyperlink r:id="rId539">
        <w:r>
          <w:rPr>
            <w:lang w:val="en_US" w:bidi="en_US"/>
          </w:rPr>
          <w:rPr>
            <w:color w:val="0000EE"/>
            <w:u w:val="single"/>
          </w:rPr>
          <w:t>58:8</w:t>
        </w:r>
      </w:hyperlink>
      <w:r>
        <w:rPr>
          <w:lang w:val="en_US" w:bidi="en_US"/>
        </w:rPr>
        <w:t xml:space="preserve">; </w:t>
      </w:r>
      <w:hyperlink r:id="rId540">
        <w:r>
          <w:rPr>
            <w:lang w:val="en_US" w:bidi="en_US"/>
          </w:rPr>
          <w:rPr>
            <w:color w:val="0000EE"/>
            <w:u w:val="single"/>
          </w:rPr>
          <w:t>60:1–2</w:t>
        </w:r>
      </w:hyperlink>
      <w:r>
        <w:rPr>
          <w:lang w:val="en_US" w:bidi="en_US"/>
        </w:rPr>
        <w:t xml:space="preserve">; </w:t>
      </w:r>
      <w:hyperlink r:id="rId541">
        <w:r>
          <w:rPr>
            <w:lang w:val="en_US" w:bidi="en_US"/>
          </w:rPr>
          <w:rPr>
            <w:color w:val="0000EE"/>
            <w:u w:val="single"/>
          </w:rPr>
          <w:t>Ezekiel 1:1–28</w:t>
        </w:r>
      </w:hyperlink>
      <w:r>
        <w:rPr>
          <w:lang w:val="en_US" w:bidi="en_US"/>
        </w:rPr>
        <w:t xml:space="preserve">; </w:t>
      </w:r>
      <w:hyperlink r:id="rId522">
        <w:r>
          <w:rPr>
            <w:lang w:val="en_US" w:bidi="en_US"/>
          </w:rPr>
          <w:rPr>
            <w:color w:val="0000EE"/>
            <w:u w:val="single"/>
          </w:rPr>
          <w:t>11:16</w:t>
        </w:r>
      </w:hyperlink>
      <w:r>
        <w:rPr>
          <w:lang w:val="en_US" w:bidi="en_US"/>
        </w:rPr>
        <w:t xml:space="preserve">; </w:t>
      </w:r>
      <w:hyperlink r:id="rId523">
        <w:r>
          <w:rPr>
            <w:lang w:val="en_US" w:bidi="en_US"/>
          </w:rPr>
          <w:rPr>
            <w:color w:val="0000EE"/>
            <w:u w:val="single"/>
          </w:rPr>
          <w:t>37:26</w:t>
        </w:r>
      </w:hyperlink>
      <w:r>
        <w:rPr>
          <w:lang w:val="en_US" w:bidi="en_US"/>
        </w:rPr>
        <w:t xml:space="preserve">; </w:t>
      </w:r>
      <w:hyperlink r:id="rId524">
        <w:r>
          <w:rPr>
            <w:lang w:val="en_US" w:bidi="en_US"/>
          </w:rPr>
          <w:rPr>
            <w:color w:val="0000EE"/>
            <w:u w:val="single"/>
          </w:rPr>
          <w:t>43:1–5</w:t>
        </w:r>
      </w:hyperlink>
      <w:r>
        <w:rPr>
          <w:lang w:val="en_US" w:bidi="en_US"/>
        </w:rPr>
        <w:t xml:space="preserve">; </w:t>
      </w:r>
      <w:hyperlink r:id="rId542">
        <w:r>
          <w:rPr>
            <w:lang w:val="en_US" w:bidi="en_US"/>
          </w:rPr>
          <w:rPr>
            <w:color w:val="0000EE"/>
            <w:u w:val="single"/>
          </w:rPr>
          <w:t>44:4</w:t>
        </w:r>
      </w:hyperlink>
      <w:r>
        <w:rPr>
          <w:lang w:val="en_US" w:bidi="en_US"/>
        </w:rPr>
        <w:t xml:space="preserve">; </w:t>
      </w:r>
      <w:hyperlink r:id="rId543">
        <w:r>
          <w:rPr>
            <w:lang w:val="en_US" w:bidi="en_US"/>
          </w:rPr>
          <w:rPr>
            <w:color w:val="0000EE"/>
            <w:u w:val="single"/>
          </w:rPr>
          <w:t>Habakkuk 2:14</w:t>
        </w:r>
      </w:hyperlink>
      <w:r>
        <w:rPr>
          <w:lang w:val="en_US" w:bidi="en_US"/>
        </w:rPr>
        <w:t xml:space="preserve">; </w:t>
      </w:r>
      <w:hyperlink r:id="rId527">
        <w:r>
          <w:rPr>
            <w:lang w:val="en_US" w:bidi="en_US"/>
          </w:rPr>
          <w:rPr>
            <w:color w:val="0000EE"/>
            <w:u w:val="single"/>
          </w:rPr>
          <w:t>Matthew 17:2</w:t>
        </w:r>
      </w:hyperlink>
      <w:r>
        <w:rPr>
          <w:lang w:val="en_US" w:bidi="en_US"/>
        </w:rPr>
        <w:t xml:space="preserve">; </w:t>
      </w:r>
      <w:hyperlink r:id="rId530">
        <w:r>
          <w:rPr>
            <w:lang w:val="en_US" w:bidi="en_US"/>
          </w:rPr>
          <w:rPr>
            <w:color w:val="0000EE"/>
            <w:u w:val="single"/>
          </w:rPr>
          <w:t>28:20</w:t>
        </w:r>
      </w:hyperlink>
      <w:r>
        <w:rPr>
          <w:lang w:val="en_US" w:bidi="en_US"/>
        </w:rPr>
        <w:t xml:space="preserve">; </w:t>
      </w:r>
      <w:hyperlink r:id="rId526">
        <w:r>
          <w:rPr>
            <w:lang w:val="en_US" w:bidi="en_US"/>
          </w:rPr>
          <w:rPr>
            <w:color w:val="0000EE"/>
            <w:u w:val="single"/>
          </w:rPr>
          <w:t>Luke 2:32</w:t>
        </w:r>
      </w:hyperlink>
      <w:r>
        <w:rPr>
          <w:lang w:val="en_US" w:bidi="en_US"/>
        </w:rPr>
        <w:t xml:space="preserve">; </w:t>
      </w:r>
      <w:hyperlink r:id="rId525">
        <w:r>
          <w:rPr>
            <w:lang w:val="en_US" w:bidi="en_US"/>
          </w:rPr>
          <w:rPr>
            <w:color w:val="0000EE"/>
            <w:u w:val="single"/>
          </w:rPr>
          <w:t>John 1:14</w:t>
        </w:r>
      </w:hyperlink>
      <w:r>
        <w:rPr>
          <w:lang w:val="en_US" w:bidi="en_US"/>
        </w:rPr>
        <w:t xml:space="preserve">; </w:t>
      </w:r>
      <w:hyperlink r:id="rId544">
        <w:r>
          <w:rPr>
            <w:lang w:val="en_US" w:bidi="en_US"/>
          </w:rPr>
          <w:rPr>
            <w:color w:val="0000EE"/>
            <w:u w:val="single"/>
          </w:rPr>
          <w:t>2 Corinthians 4:4–6</w:t>
        </w:r>
      </w:hyperlink>
      <w:r>
        <w:rPr>
          <w:lang w:val="en_US" w:bidi="en_US"/>
        </w:rPr>
        <w:t xml:space="preserve">; </w:t>
      </w:r>
      <w:hyperlink r:id="rId545">
        <w:r>
          <w:rPr>
            <w:lang w:val="en_US" w:bidi="en_US"/>
          </w:rPr>
          <w:rPr>
            <w:color w:val="0000EE"/>
            <w:u w:val="single"/>
          </w:rPr>
          <w:t>Hebrews 1:3</w:t>
        </w:r>
      </w:hyperlink>
      <w:r>
        <w:rPr>
          <w:lang w:val="en_US" w:bidi="en_US"/>
        </w:rPr>
        <w:t xml:space="preserve">; </w:t>
      </w:r>
      <w:hyperlink r:id="rId546">
        <w:r>
          <w:rPr>
            <w:lang w:val="en_US" w:bidi="en_US"/>
          </w:rPr>
          <w:rPr>
            <w:color w:val="0000EE"/>
            <w:u w:val="single"/>
          </w:rPr>
          <w:t>Revelation 21:10–11</w:t>
        </w:r>
      </w:hyperlink>
      <w:r>
        <w:rPr>
          <w:lang w:val="en_US" w:bidi="en_US"/>
        </w:rPr>
        <w:t xml:space="preserve">, </w:t>
      </w:r>
      <w:hyperlink r:id="rId547">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God’s Grief over Apostasy</w:t>
      </w:r>
      <w:r>
        <w:rPr>
          <w:lang w:val="en_US" w:bidi="en_US"/>
        </w:rPr>
      </w:r>
    </w:p>
    <w:p>
      <w:pPr/>
      <w:r>
        <w:rPr>
          <w:lang w:val="en_US" w:bidi="en_US"/>
        </w:rPr>
      </w:r>
      <w:r>
        <w:rPr>
          <w:lang w:val="en_US" w:bidi="en_US"/>
        </w:rPr>
        <w:t>The God of the universe feels sorrow when his people suffer (</w:t>
      </w:r>
      <w:hyperlink r:id="rId548">
        <w:r>
          <w:rPr>
            <w:lang w:val="en_US" w:bidi="en_US"/>
          </w:rPr>
          <w:rPr>
            <w:color w:val="0000EE"/>
            <w:u w:val="single"/>
          </w:rPr>
          <w:t>Judges 10:16</w:t>
        </w:r>
      </w:hyperlink>
      <w:r>
        <w:rPr>
          <w:lang w:val="en_US" w:bidi="en_US"/>
        </w:rPr>
        <w:t xml:space="preserve">; </w:t>
      </w:r>
      <w:hyperlink r:id="rId549">
        <w:r>
          <w:rPr>
            <w:lang w:val="en_US" w:bidi="en_US"/>
          </w:rPr>
          <w:rPr>
            <w:color w:val="0000EE"/>
            <w:u w:val="single"/>
          </w:rPr>
          <w:t>Hosea 11:8–9</w:t>
        </w:r>
      </w:hyperlink>
      <w:r>
        <w:rPr>
          <w:lang w:val="en_US" w:bidi="en_US"/>
        </w:rPr>
        <w:t xml:space="preserve">). Even when people reject him, God's love is stronger than his justice. His compassion is greater than his judgment. Yet, this does not mean his love cancels his justice. People will face judgment for their choices and actions in the end (see </w:t>
      </w:r>
      <w:hyperlink r:id="rId550">
        <w:r>
          <w:rPr>
            <w:lang w:val="en_US" w:bidi="en_US"/>
          </w:rPr>
          <w:rPr>
            <w:color w:val="0000EE"/>
            <w:u w:val="single"/>
          </w:rPr>
          <w:t>2 Timothy 4:1</w:t>
        </w:r>
      </w:hyperlink>
      <w:r>
        <w:rPr>
          <w:lang w:val="en_US" w:bidi="en_US"/>
        </w:rPr>
        <w:t xml:space="preserve">; </w:t>
      </w:r>
      <w:hyperlink r:id="rId551">
        <w:r>
          <w:rPr>
            <w:lang w:val="en_US" w:bidi="en_US"/>
          </w:rPr>
          <w:rPr>
            <w:color w:val="0000EE"/>
            <w:u w:val="single"/>
          </w:rPr>
          <w:t>Revelation 20:11–15</w:t>
        </w:r>
      </w:hyperlink>
      <w:r>
        <w:rPr>
          <w:lang w:val="en_US" w:bidi="en_US"/>
        </w:rPr>
        <w:t>).</w:t>
      </w:r>
    </w:p>
    <w:p>
      <w:pPr/>
      <w:r>
        <w:rPr>
          <w:lang w:val="en_US" w:bidi="en_US"/>
        </w:rPr>
      </w:r>
      <w:r>
        <w:rPr>
          <w:lang w:val="en_US" w:bidi="en_US"/>
        </w:rPr>
        <w:t>The era of the Israelite judges shows how God responds when his people repeatedly reject him. There comes a time, like when Noah lived, when God no longer exercises patience (</w:t>
      </w:r>
      <w:hyperlink r:id="rId410">
        <w:r>
          <w:rPr>
            <w:lang w:val="en_US" w:bidi="en_US"/>
          </w:rPr>
          <w:rPr>
            <w:color w:val="0000EE"/>
            <w:u w:val="single"/>
          </w:rPr>
          <w:t>Genesis 6:5–7</w:t>
        </w:r>
      </w:hyperlink>
      <w:r>
        <w:rPr>
          <w:lang w:val="en_US" w:bidi="en_US"/>
        </w:rPr>
        <w:t xml:space="preserve">). For the Israelites living at the time of the judges, that moment had arrived. </w:t>
      </w:r>
    </w:p>
    <w:p>
      <w:pPr/>
      <w:r>
        <w:rPr>
          <w:lang w:val="en_US" w:bidi="en_US"/>
        </w:rPr>
      </w:r>
      <w:r>
        <w:rPr>
          <w:lang w:val="en_US" w:bidi="en_US"/>
        </w:rPr>
        <w:t>After they worshiped other gods, God let their enemies oppress them. He told them, “</w:t>
      </w:r>
      <w:r>
        <w:rPr>
          <w:lang w:val="en_US" w:bidi="en_US"/>
        </w:rPr>
        <w:t>Go and cry out to the gods you have chosen. Let them save you in your time of trouble</w:t>
      </w:r>
      <w:r>
        <w:rPr>
          <w:lang w:val="en_US" w:bidi="en_US"/>
        </w:rPr>
        <w:t>” (</w:t>
      </w:r>
      <w:hyperlink r:id="rId552">
        <w:r>
          <w:rPr>
            <w:lang w:val="en_US" w:bidi="en_US"/>
          </w:rPr>
          <w:rPr>
            <w:color w:val="0000EE"/>
            <w:u w:val="single"/>
          </w:rPr>
          <w:t>Judges 10:14</w:t>
        </w:r>
      </w:hyperlink>
      <w:r>
        <w:rPr>
          <w:lang w:val="en_US" w:bidi="en_US"/>
        </w:rPr>
        <w:t>). Yet, when Israel asked for mercy again, removed their idols, and accepted the Lord's justice, God helped them (</w:t>
      </w:r>
      <w:hyperlink r:id="rId553">
        <w:r>
          <w:rPr>
            <w:lang w:val="en_US" w:bidi="en_US"/>
          </w:rPr>
          <w:rPr>
            <w:color w:val="0000EE"/>
            <w:u w:val="single"/>
          </w:rPr>
          <w:t>10:10</w:t>
        </w:r>
      </w:hyperlink>
      <w:r>
        <w:rPr>
          <w:lang w:val="en_US" w:bidi="en_US"/>
        </w:rPr>
        <w:t xml:space="preserve">, </w:t>
      </w:r>
      <w:hyperlink r:id="rId554">
        <w:r>
          <w:rPr>
            <w:lang w:val="en_US" w:bidi="en_US"/>
          </w:rPr>
          <w:rPr>
            <w:color w:val="0000EE"/>
            <w:u w:val="single"/>
          </w:rPr>
          <w:t>15–16</w:t>
        </w:r>
      </w:hyperlink>
      <w:r>
        <w:rPr>
          <w:lang w:val="en_US" w:bidi="en_US"/>
        </w:rPr>
        <w:t>).</w:t>
      </w:r>
    </w:p>
    <w:p>
      <w:pPr/>
      <w:r>
        <w:rPr>
          <w:lang w:val="en_US" w:bidi="en_US"/>
        </w:rPr>
      </w:r>
      <w:r>
        <w:rPr>
          <w:lang w:val="en_US" w:bidi="en_US"/>
        </w:rPr>
        <w:t>God wants people to repent because he does not want to destroy anyone (</w:t>
      </w:r>
      <w:hyperlink r:id="rId555">
        <w:r>
          <w:rPr>
            <w:lang w:val="en_US" w:bidi="en_US"/>
          </w:rPr>
          <w:rPr>
            <w:color w:val="0000EE"/>
            <w:u w:val="single"/>
          </w:rPr>
          <w:t>2 Peter 3:9</w:t>
        </w:r>
      </w:hyperlink>
      <w:r>
        <w:rPr>
          <w:lang w:val="en_US" w:bidi="en_US"/>
        </w:rPr>
        <w:t>). He does this "to justify the one who has faith in Jesus" (</w:t>
      </w:r>
      <w:hyperlink r:id="rId556">
        <w:r>
          <w:rPr>
            <w:lang w:val="en_US" w:bidi="en_US"/>
          </w:rPr>
          <w:rPr>
            <w:color w:val="0000EE"/>
            <w:u w:val="single"/>
          </w:rPr>
          <w:t>Romans 3:26</w:t>
        </w:r>
      </w:hyperlink>
      <w:r>
        <w:rPr>
          <w:lang w:val="en_US" w:bidi="en_US"/>
        </w:rPr>
        <w:t>). "</w:t>
      </w:r>
      <w:r>
        <w:rPr>
          <w:lang w:val="en_US" w:bidi="en_US"/>
        </w:rPr>
        <w:t>He bore the sin of many"</w:t>
      </w:r>
      <w:r>
        <w:rPr>
          <w:lang w:val="en_US" w:bidi="en_US"/>
        </w:rPr>
        <w:t xml:space="preserve"> and offers us the chance to receive his grace (see </w:t>
      </w:r>
      <w:hyperlink r:id="rId557">
        <w:r>
          <w:rPr>
            <w:lang w:val="en_US" w:bidi="en_US"/>
          </w:rPr>
          <w:rPr>
            <w:color w:val="0000EE"/>
            <w:u w:val="single"/>
          </w:rPr>
          <w:t>Isaiah 53:3–12</w:t>
        </w:r>
      </w:hyperlink>
      <w:r>
        <w:rPr>
          <w:lang w:val="en_US" w:bidi="en_US"/>
        </w:rPr>
        <w:t xml:space="preserve">; </w:t>
      </w:r>
      <w:hyperlink r:id="rId558">
        <w:r>
          <w:rPr>
            <w:lang w:val="en_US" w:bidi="en_US"/>
          </w:rPr>
          <w:rPr>
            <w:color w:val="0000EE"/>
            <w:u w:val="single"/>
          </w:rPr>
          <w:t>2 Corinthians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10">
        <w:r>
          <w:rPr>
            <w:lang w:val="en_US" w:bidi="en_US"/>
          </w:rPr>
          <w:rPr>
            <w:color w:val="0000EE"/>
            <w:u w:val="single"/>
          </w:rPr>
          <w:t>Genesis 6:5–7</w:t>
        </w:r>
      </w:hyperlink>
      <w:r>
        <w:rPr>
          <w:lang w:val="en_US" w:bidi="en_US"/>
        </w:rPr>
        <w:t xml:space="preserve">; </w:t>
      </w:r>
      <w:hyperlink r:id="rId559">
        <w:r>
          <w:rPr>
            <w:lang w:val="en_US" w:bidi="en_US"/>
          </w:rPr>
          <w:rPr>
            <w:color w:val="0000EE"/>
            <w:u w:val="single"/>
          </w:rPr>
          <w:t>Judges 10:6–16</w:t>
        </w:r>
      </w:hyperlink>
      <w:r>
        <w:rPr>
          <w:lang w:val="en_US" w:bidi="en_US"/>
        </w:rPr>
        <w:t xml:space="preserve">; </w:t>
      </w:r>
      <w:hyperlink r:id="rId560">
        <w:r>
          <w:rPr>
            <w:lang w:val="en_US" w:bidi="en_US"/>
          </w:rPr>
          <w:rPr>
            <w:color w:val="0000EE"/>
            <w:u w:val="single"/>
          </w:rPr>
          <w:t>Isaiah 5:1–7</w:t>
        </w:r>
      </w:hyperlink>
      <w:r>
        <w:rPr>
          <w:lang w:val="en_US" w:bidi="en_US"/>
        </w:rPr>
        <w:t xml:space="preserve">; </w:t>
      </w:r>
      <w:hyperlink r:id="rId557">
        <w:r>
          <w:rPr>
            <w:lang w:val="en_US" w:bidi="en_US"/>
          </w:rPr>
          <w:rPr>
            <w:color w:val="0000EE"/>
            <w:u w:val="single"/>
          </w:rPr>
          <w:t>53:3–12</w:t>
        </w:r>
      </w:hyperlink>
      <w:r>
        <w:rPr>
          <w:lang w:val="en_US" w:bidi="en_US"/>
        </w:rPr>
        <w:t xml:space="preserve">; </w:t>
      </w:r>
      <w:hyperlink r:id="rId561">
        <w:r>
          <w:rPr>
            <w:lang w:val="en_US" w:bidi="en_US"/>
          </w:rPr>
          <w:rPr>
            <w:color w:val="0000EE"/>
            <w:u w:val="single"/>
          </w:rPr>
          <w:t>63:10</w:t>
        </w:r>
      </w:hyperlink>
      <w:r>
        <w:rPr>
          <w:lang w:val="en_US" w:bidi="en_US"/>
        </w:rPr>
        <w:t xml:space="preserve">; </w:t>
      </w:r>
      <w:hyperlink r:id="rId549">
        <w:r>
          <w:rPr>
            <w:lang w:val="en_US" w:bidi="en_US"/>
          </w:rPr>
          <w:rPr>
            <w:color w:val="0000EE"/>
            <w:u w:val="single"/>
          </w:rPr>
          <w:t>Hosea 11:8–9</w:t>
        </w:r>
      </w:hyperlink>
      <w:r>
        <w:rPr>
          <w:lang w:val="en_US" w:bidi="en_US"/>
        </w:rPr>
        <w:t xml:space="preserve">; </w:t>
      </w:r>
      <w:hyperlink r:id="rId562">
        <w:r>
          <w:rPr>
            <w:lang w:val="en_US" w:bidi="en_US"/>
          </w:rPr>
          <w:rPr>
            <w:color w:val="0000EE"/>
            <w:u w:val="single"/>
          </w:rPr>
          <w:t>Ephesians 4:30</w:t>
        </w:r>
      </w:hyperlink>
      <w:r>
        <w:rPr>
          <w:lang w:val="en_US" w:bidi="en_US"/>
        </w:rPr>
      </w:r>
      <w:r>
        <w:rPr>
          <w:lang w:val="en_US" w:bidi="en_US"/>
        </w:rPr>
      </w:r>
    </w:p>
    <w:p>
      <w:pPr/>
      <w:r>
        <w:rPr>
          <w:lang w:val="en_US" w:bidi="en_US"/>
        </w:rPr>
      </w:r>
    </w:p>
    <w:p>
      <w:pPr>
        <w:pStyle w:val="Heading2"/>
      </w:pPr>
      <w:r>
        <w:rPr>
          <w:lang w:val="en_US" w:bidi="en_US"/>
        </w:rPr>
        <w:t>God’s Inscrutable Purposes in History</w:t>
      </w:r>
      <w:r>
        <w:rPr>
          <w:lang w:val="en_US" w:bidi="en_US"/>
        </w:rPr>
      </w:r>
    </w:p>
    <w:p>
      <w:pPr/>
      <w:r>
        <w:rPr>
          <w:lang w:val="en_US" w:bidi="en_US"/>
        </w:rPr>
      </w:r>
      <w:r>
        <w:rPr>
          <w:lang w:val="en_US" w:bidi="en_US"/>
        </w:rPr>
        <w:t>God directs people and events to achieve his purposes in history. He does not need to explain himself, but he always has a purpose. He guides individuals, nations, and events to achieve his will. This view of history stays consistent throughout biblical history. God uses human actions to achieve results that only his planning can explain.</w:t>
      </w:r>
    </w:p>
    <w:p>
      <w:pPr/>
      <w:r>
        <w:rPr>
          <w:lang w:val="en_US" w:bidi="en_US"/>
        </w:rPr>
      </w:r>
      <w:r>
        <w:rPr>
          <w:lang w:val="en_US" w:bidi="en_US"/>
        </w:rPr>
        <w:t>The writer of the book of Chronicles explains the division of Israel's kingdom in a simple way. Rehoboam and his followers “</w:t>
      </w:r>
      <w:r>
        <w:rPr>
          <w:lang w:val="en_US" w:bidi="en_US"/>
        </w:rPr>
        <w:t>listened to the words of the LORD and turned back from going against Jeroboam</w:t>
      </w:r>
      <w:r>
        <w:rPr>
          <w:lang w:val="en_US" w:bidi="en_US"/>
        </w:rPr>
        <w:t>” (</w:t>
      </w:r>
      <w:hyperlink r:id="rId563">
        <w:r>
          <w:rPr>
            <w:lang w:val="en_US" w:bidi="en_US"/>
          </w:rPr>
          <w:rPr>
            <w:color w:val="0000EE"/>
            <w:u w:val="single"/>
          </w:rPr>
          <w:t>2 Chronicles 11:4</w:t>
        </w:r>
      </w:hyperlink>
      <w:r>
        <w:rPr>
          <w:lang w:val="en_US" w:bidi="en_US"/>
        </w:rPr>
        <w:t>). The reason for the division was Rehoboam's unreasonable response to the people's request. This was already explained earlier: “</w:t>
      </w:r>
      <w:r>
        <w:rPr>
          <w:lang w:val="en_US" w:bidi="en_US"/>
        </w:rPr>
        <w:t>This turn of events was from God, in order that the LORD might fulfill the word that He had spoken through Ahijah the Shilonite to Jeroboam son of Nebat</w:t>
      </w:r>
      <w:r>
        <w:rPr>
          <w:lang w:val="en_US" w:bidi="en_US"/>
        </w:rPr>
        <w:t>” (</w:t>
      </w:r>
      <w:hyperlink r:id="rId564">
        <w:r>
          <w:rPr>
            <w:lang w:val="en_US" w:bidi="en_US"/>
          </w:rPr>
          <w:rPr>
            <w:color w:val="0000EE"/>
            <w:u w:val="single"/>
          </w:rPr>
          <w:t>10:15</w:t>
        </w:r>
      </w:hyperlink>
      <w:r>
        <w:rPr>
          <w:lang w:val="en_US" w:bidi="en_US"/>
        </w:rPr>
        <w:t>). Rehoboam might have easily defeated the rebels, but the Lord's will stopped him.</w:t>
      </w:r>
    </w:p>
    <w:p>
      <w:pPr/>
      <w:r>
        <w:rPr>
          <w:lang w:val="en_US" w:bidi="en_US"/>
        </w:rPr>
      </w:r>
      <w:r>
        <w:rPr>
          <w:lang w:val="en_US" w:bidi="en_US"/>
        </w:rPr>
        <w:t>Obeying God's will brought positive results for Rehoboam. He strengthened cities, appointed military leaders, and stocked equipment and food supplies. Loyal citizens moved to his territory, and he had a large family. God's will was clear, and Rehoboam benefited greatly. Yet, the writer of the Chronicles could not explain God's purposes. Readers today still wonder why God allowed the kingdom to stay divided.</w:t>
      </w:r>
    </w:p>
    <w:p>
      <w:pPr/>
      <w:r>
        <w:rPr>
          <w:lang w:val="en_US" w:bidi="en_US"/>
        </w:rPr>
      </w:r>
      <w:r>
        <w:rPr>
          <w:lang w:val="en_US" w:bidi="en_US"/>
        </w:rPr>
        <w:t>The prophet Isaiah reveals the mystery of God's ways: “For My thoughts are not your thoughts, neither are your ways My ways,” declares the LORD.</w:t>
      </w:r>
      <w:r>
        <w:rPr>
          <w:b/>
          <w:vertAlign w:val="superscript"/>
          <w:lang w:val="en_US" w:bidi="en_US"/>
        </w:rPr>
        <w:t xml:space="preserve"> </w:t>
      </w:r>
      <w:r>
        <w:rPr>
          <w:lang w:val="en_US" w:bidi="en_US"/>
        </w:rPr>
        <w:t>“For as the heavens are higher than the earth, so My ways are higher than your ways and My thoughts than your thoughts” (</w:t>
      </w:r>
      <w:hyperlink r:id="rId565">
        <w:r>
          <w:rPr>
            <w:lang w:val="en_US" w:bidi="en_US"/>
          </w:rPr>
          <w:rPr>
            <w:color w:val="0000EE"/>
            <w:u w:val="single"/>
          </w:rPr>
          <w:t>Isaiah 55:8–9</w:t>
        </w:r>
      </w:hyperlink>
      <w:r>
        <w:rPr>
          <w:lang w:val="en_US" w:bidi="en_US"/>
        </w:rPr>
        <w:t>). Those who revere God learn not to rely on human understanding. Instead, they obey God's word, even when it opposes earthly values.</w:t>
      </w:r>
    </w:p>
    <w:p>
      <w:pPr/>
      <w:r>
        <w:rPr>
          <w:lang w:val="en_US" w:bidi="en_US"/>
        </w:rPr>
      </w:r>
      <w:r>
        <w:rPr>
          <w:u w:val="single"/>
          <w:lang w:val="en_US" w:bidi="en_US"/>
        </w:rPr>
        <w:t>Passages for Further Study</w:t>
      </w:r>
    </w:p>
    <w:p>
      <w:pPr/>
      <w:r>
        <w:rPr>
          <w:lang w:val="en_US" w:bidi="en_US"/>
        </w:rPr>
      </w:r>
      <w:hyperlink r:id="rId566">
        <w:r>
          <w:rPr>
            <w:lang w:val="en_US" w:bidi="en_US"/>
          </w:rPr>
          <w:rPr>
            <w:color w:val="0000EE"/>
            <w:u w:val="single"/>
          </w:rPr>
          <w:t>1 Kings 8:56–61</w:t>
        </w:r>
      </w:hyperlink>
      <w:r>
        <w:rPr>
          <w:lang w:val="en_US" w:bidi="en_US"/>
        </w:rPr>
        <w:t xml:space="preserve">; </w:t>
      </w:r>
      <w:hyperlink r:id="rId567">
        <w:r>
          <w:rPr>
            <w:lang w:val="en_US" w:bidi="en_US"/>
          </w:rPr>
          <w:rPr>
            <w:color w:val="0000EE"/>
            <w:u w:val="single"/>
          </w:rPr>
          <w:t>2 Chronicles 10:1–11:4</w:t>
        </w:r>
      </w:hyperlink>
      <w:r>
        <w:rPr>
          <w:lang w:val="en_US" w:bidi="en_US"/>
        </w:rPr>
        <w:t xml:space="preserve">; </w:t>
      </w:r>
      <w:hyperlink r:id="rId568">
        <w:r>
          <w:rPr>
            <w:lang w:val="en_US" w:bidi="en_US"/>
          </w:rPr>
          <w:rPr>
            <w:color w:val="0000EE"/>
            <w:u w:val="single"/>
          </w:rPr>
          <w:t>Job 42:1–6</w:t>
        </w:r>
      </w:hyperlink>
      <w:r>
        <w:rPr>
          <w:lang w:val="en_US" w:bidi="en_US"/>
        </w:rPr>
        <w:t xml:space="preserve">; </w:t>
      </w:r>
      <w:hyperlink r:id="rId569">
        <w:r>
          <w:rPr>
            <w:lang w:val="en_US" w:bidi="en_US"/>
          </w:rPr>
          <w:rPr>
            <w:color w:val="0000EE"/>
            <w:u w:val="single"/>
          </w:rPr>
          <w:t>Psalm 115:1–3</w:t>
        </w:r>
      </w:hyperlink>
      <w:r>
        <w:rPr>
          <w:lang w:val="en_US" w:bidi="en_US"/>
        </w:rPr>
        <w:t xml:space="preserve">; </w:t>
      </w:r>
      <w:hyperlink r:id="rId570">
        <w:r>
          <w:rPr>
            <w:lang w:val="en_US" w:bidi="en_US"/>
          </w:rPr>
          <w:rPr>
            <w:color w:val="0000EE"/>
            <w:u w:val="single"/>
          </w:rPr>
          <w:t>Isaiah 40:9–31</w:t>
        </w:r>
      </w:hyperlink>
      <w:r>
        <w:rPr>
          <w:lang w:val="en_US" w:bidi="en_US"/>
        </w:rPr>
        <w:t xml:space="preserve">; </w:t>
      </w:r>
      <w:hyperlink r:id="rId571">
        <w:r>
          <w:rPr>
            <w:lang w:val="en_US" w:bidi="en_US"/>
          </w:rPr>
          <w:rPr>
            <w:color w:val="0000EE"/>
            <w:u w:val="single"/>
          </w:rPr>
          <w:t>42:1–17</w:t>
        </w:r>
      </w:hyperlink>
      <w:r>
        <w:rPr>
          <w:lang w:val="en_US" w:bidi="en_US"/>
        </w:rPr>
        <w:t xml:space="preserve">; </w:t>
      </w:r>
      <w:hyperlink r:id="rId572">
        <w:r>
          <w:rPr>
            <w:lang w:val="en_US" w:bidi="en_US"/>
          </w:rPr>
          <w:rPr>
            <w:color w:val="0000EE"/>
            <w:u w:val="single"/>
          </w:rPr>
          <w:t>55:8–13</w:t>
        </w:r>
      </w:hyperlink>
      <w:r>
        <w:rPr>
          <w:lang w:val="en_US" w:bidi="en_US"/>
        </w:rPr>
        <w:t xml:space="preserve">; </w:t>
      </w:r>
      <w:hyperlink r:id="rId573">
        <w:r>
          <w:rPr>
            <w:lang w:val="en_US" w:bidi="en_US"/>
          </w:rPr>
          <w:rPr>
            <w:color w:val="0000EE"/>
            <w:u w:val="single"/>
          </w:rPr>
          <w:t>Romans 8:26–30</w:t>
        </w:r>
      </w:hyperlink>
      <w:r>
        <w:rPr>
          <w:lang w:val="en_US" w:bidi="en_US"/>
        </w:rPr>
        <w:t xml:space="preserve">; </w:t>
      </w:r>
      <w:hyperlink r:id="rId574">
        <w:r>
          <w:rPr>
            <w:lang w:val="en_US" w:bidi="en_US"/>
          </w:rPr>
          <w:rPr>
            <w:color w:val="0000EE"/>
            <w:u w:val="single"/>
          </w:rPr>
          <w:t>Ephesians 1:9–14</w:t>
        </w:r>
      </w:hyperlink>
      <w:r>
        <w:rPr>
          <w:lang w:val="en_US" w:bidi="en_US"/>
        </w:rPr>
      </w:r>
      <w:r>
        <w:rPr>
          <w:lang w:val="en_US" w:bidi="en_US"/>
        </w:rPr>
      </w:r>
    </w:p>
    <w:p>
      <w:pPr/>
      <w:r>
        <w:rPr>
          <w:lang w:val="en_US" w:bidi="en_US"/>
        </w:rPr>
      </w:r>
    </w:p>
    <w:p>
      <w:pPr>
        <w:pStyle w:val="Heading2"/>
      </w:pPr>
      <w:r>
        <w:rPr>
          <w:lang w:val="en_US" w:bidi="en_US"/>
        </w:rPr>
        <w:t>God’s Instructions</w:t>
      </w:r>
      <w:r>
        <w:rPr>
          <w:lang w:val="en_US" w:bidi="en_US"/>
        </w:rPr>
      </w:r>
    </w:p>
    <w:p>
      <w:pPr/>
      <w:r>
        <w:rPr>
          <w:lang w:val="en_US" w:bidi="en_US"/>
        </w:rPr>
      </w:r>
      <w:r>
        <w:rPr>
          <w:lang w:val="en_US" w:bidi="en_US"/>
        </w:rPr>
        <w:t xml:space="preserve">The common Hebrew word </w:t>
      </w:r>
      <w:r>
        <w:rPr>
          <w:i/>
          <w:lang w:val="en_US" w:bidi="en_US"/>
        </w:rPr>
        <w:t>torah</w:t>
      </w:r>
      <w:r>
        <w:rPr>
          <w:lang w:val="en_US" w:bidi="en_US"/>
        </w:rPr>
        <w:t xml:space="preserve"> is usually translated "law" in most English versions. This translation comes from the Greek word </w:t>
      </w:r>
      <w:r>
        <w:rPr>
          <w:i/>
          <w:lang w:val="en_US" w:bidi="en_US"/>
        </w:rPr>
        <w:t>nomos</w:t>
      </w:r>
      <w:r>
        <w:rPr>
          <w:lang w:val="en_US" w:bidi="en_US"/>
        </w:rPr>
        <w:t xml:space="preserve">, which often means "law." The Septuagint (the ancient Greek Old Testament) used </w:t>
      </w:r>
      <w:r>
        <w:rPr>
          <w:i/>
          <w:lang w:val="en_US" w:bidi="en_US"/>
        </w:rPr>
        <w:t xml:space="preserve">nomos </w:t>
      </w:r>
      <w:r>
        <w:rPr>
          <w:lang w:val="en_US" w:bidi="en_US"/>
        </w:rPr>
        <w:t xml:space="preserve">to translate </w:t>
      </w:r>
      <w:r>
        <w:rPr>
          <w:i/>
          <w:lang w:val="en_US" w:bidi="en_US"/>
        </w:rPr>
        <w:t>torah</w:t>
      </w:r>
      <w:r>
        <w:rPr>
          <w:lang w:val="en_US" w:bidi="en_US"/>
        </w:rPr>
        <w:t xml:space="preserve">. Yet, </w:t>
      </w:r>
      <w:r>
        <w:rPr>
          <w:i/>
          <w:lang w:val="en_US" w:bidi="en_US"/>
        </w:rPr>
        <w:t>torah</w:t>
      </w:r>
      <w:r>
        <w:rPr>
          <w:lang w:val="en_US" w:bidi="en_US"/>
        </w:rPr>
        <w:t xml:space="preserve"> basically means "teaching," "instruction," or "doctrine."</w:t>
      </w:r>
    </w:p>
    <w:p>
      <w:pPr/>
      <w:r>
        <w:rPr>
          <w:lang w:val="en_US" w:bidi="en_US"/>
        </w:rPr>
      </w:r>
      <w:r>
        <w:rPr>
          <w:lang w:val="en_US" w:bidi="en_US"/>
        </w:rPr>
        <w:t xml:space="preserve">The term </w:t>
      </w:r>
      <w:r>
        <w:rPr>
          <w:i/>
          <w:lang w:val="en_US" w:bidi="en_US"/>
        </w:rPr>
        <w:t>law</w:t>
      </w:r>
      <w:r>
        <w:rPr>
          <w:lang w:val="en_US" w:bidi="en_US"/>
        </w:rPr>
        <w:t xml:space="preserve"> often makes people think of rules enforced by an outside authority, like a government. It is often considered to be strict and rigid. Yet, the </w:t>
      </w:r>
      <w:r>
        <w:rPr>
          <w:i/>
          <w:lang w:val="en_US" w:bidi="en_US"/>
        </w:rPr>
        <w:t>torah</w:t>
      </w:r>
      <w:r>
        <w:rPr>
          <w:lang w:val="en_US" w:bidi="en_US"/>
        </w:rPr>
        <w:t xml:space="preserve"> of Moses gives instructions including: </w:t>
      </w:r>
    </w:p>
    <w:p>
      <w:pPr>
        <w:pStyle w:val="ListBullet"/>
        <w:spacing w:line="240" w:lineRule="auto"/>
        <w:ind w:left="720"/>
      </w:pPr>
      <w:r>
        <w:rPr>
          <w:lang w:val="en_US" w:bidi="en_US"/>
        </w:rPr>
      </w:r>
      <w:r>
        <w:rPr>
          <w:lang w:val="en_US" w:bidi="en_US"/>
        </w:rPr>
        <w:t>Rules</w:t>
      </w:r>
    </w:p>
    <w:p>
      <w:pPr>
        <w:pStyle w:val="ListBullet"/>
        <w:spacing w:line="240" w:lineRule="auto"/>
        <w:ind w:left="720"/>
      </w:pPr>
      <w:r>
        <w:rPr>
          <w:lang w:val="en_US" w:bidi="en_US"/>
        </w:rPr>
      </w:r>
      <w:r>
        <w:rPr>
          <w:lang w:val="en_US" w:bidi="en_US"/>
        </w:rPr>
        <w:t>Stories (</w:t>
      </w:r>
      <w:hyperlink r:id="rId167">
        <w:r>
          <w:rPr>
            <w:lang w:val="en_US" w:bidi="en_US"/>
          </w:rPr>
          <w:rPr>
            <w:color w:val="0000EE"/>
            <w:u w:val="single"/>
          </w:rPr>
          <w:t>Leviticus 10:1–3</w:t>
        </w:r>
      </w:hyperlink>
      <w:r>
        <w:rPr>
          <w:lang w:val="en_US" w:bidi="en_US"/>
        </w:rPr>
        <w:t>)</w:t>
      </w:r>
    </w:p>
    <w:p>
      <w:pPr>
        <w:pStyle w:val="ListBullet"/>
        <w:spacing w:line="240" w:lineRule="auto"/>
        <w:ind w:left="720"/>
      </w:pPr>
      <w:r>
        <w:rPr>
          <w:lang w:val="en_US" w:bidi="en_US"/>
        </w:rPr>
      </w:r>
      <w:r>
        <w:rPr>
          <w:lang w:val="en_US" w:bidi="en_US"/>
        </w:rPr>
        <w:t>Poetry (</w:t>
      </w:r>
      <w:hyperlink r:id="rId575">
        <w:r>
          <w:rPr>
            <w:lang w:val="en_US" w:bidi="en_US"/>
          </w:rPr>
          <w:rPr>
            <w:color w:val="0000EE"/>
            <w:u w:val="single"/>
          </w:rPr>
          <w:t>Deuteronomy 32:1–43</w:t>
        </w:r>
      </w:hyperlink>
      <w:r>
        <w:rPr>
          <w:lang w:val="en_US" w:bidi="en_US"/>
        </w:rPr>
        <w:t>)</w:t>
      </w:r>
    </w:p>
    <w:p>
      <w:pPr>
        <w:pStyle w:val="ListBullet"/>
        <w:spacing w:line="240" w:lineRule="auto"/>
        <w:ind w:left="720"/>
      </w:pPr>
      <w:r>
        <w:rPr>
          <w:lang w:val="en_US" w:bidi="en_US"/>
        </w:rPr>
      </w:r>
      <w:r>
        <w:rPr>
          <w:lang w:val="en_US" w:bidi="en_US"/>
        </w:rPr>
        <w:t>Lists of family lines (</w:t>
      </w:r>
      <w:hyperlink r:id="rId576">
        <w:r>
          <w:rPr>
            <w:lang w:val="en_US" w:bidi="en_US"/>
          </w:rPr>
          <w:rPr>
            <w:color w:val="0000EE"/>
            <w:u w:val="single"/>
          </w:rPr>
          <w:t>Exodus 6:14–25</w:t>
        </w:r>
      </w:hyperlink>
      <w:r>
        <w:rPr>
          <w:lang w:val="en_US" w:bidi="en_US"/>
        </w:rPr>
        <w:t>)</w:t>
      </w:r>
    </w:p>
    <w:p>
      <w:pPr>
        <w:pStyle w:val="ListBullet"/>
        <w:spacing w:line="240" w:lineRule="auto"/>
        <w:ind w:left="720"/>
      </w:pPr>
      <w:r>
        <w:rPr>
          <w:lang w:val="en_US" w:bidi="en_US"/>
        </w:rPr>
      </w:r>
      <w:r>
        <w:rPr>
          <w:lang w:val="en_US" w:bidi="en_US"/>
        </w:rPr>
        <w:t>Other literary forms</w:t>
      </w:r>
    </w:p>
    <w:p>
      <w:pPr/>
      <w:r>
        <w:rPr>
          <w:lang w:val="en_US" w:bidi="en_US"/>
        </w:rPr>
      </w:r>
      <w:r>
        <w:rPr>
          <w:lang w:val="en_US" w:bidi="en_US"/>
        </w:rPr>
        <w:t xml:space="preserve">Other words translate as "law" and are part of the instructions given to the Israelites. For example, </w:t>
      </w:r>
      <w:r>
        <w:rPr>
          <w:i/>
          <w:lang w:val="en_US" w:bidi="en_US"/>
        </w:rPr>
        <w:t>khoq</w:t>
      </w:r>
      <w:r>
        <w:rPr>
          <w:lang w:val="en_US" w:bidi="en_US"/>
        </w:rPr>
        <w:t xml:space="preserve">, meaning "statute," refers to a law given by a lawgiver (for example, </w:t>
      </w:r>
      <w:hyperlink r:id="rId577">
        <w:r>
          <w:rPr>
            <w:lang w:val="en_US" w:bidi="en_US"/>
          </w:rPr>
          <w:rPr>
            <w:color w:val="0000EE"/>
            <w:u w:val="single"/>
          </w:rPr>
          <w:t>Leviticus 6:22</w:t>
        </w:r>
      </w:hyperlink>
      <w:r>
        <w:rPr>
          <w:lang w:val="en_US" w:bidi="en_US"/>
        </w:rPr>
        <w:t xml:space="preserve">). It states a general principle, allowing context or courts to interpret how to apply it. </w:t>
      </w:r>
    </w:p>
    <w:p>
      <w:pPr/>
      <w:r>
        <w:rPr>
          <w:lang w:val="en_US" w:bidi="en_US"/>
        </w:rPr>
      </w:r>
      <w:r>
        <w:rPr>
          <w:lang w:val="en_US" w:bidi="en_US"/>
        </w:rPr>
        <w:t xml:space="preserve">In </w:t>
      </w:r>
      <w:hyperlink r:id="rId578">
        <w:r>
          <w:rPr>
            <w:lang w:val="en_US" w:bidi="en_US"/>
          </w:rPr>
          <w:rPr>
            <w:color w:val="0000EE"/>
            <w:u w:val="single"/>
          </w:rPr>
          <w:t>Leviticus 18:4–5</w:t>
        </w:r>
      </w:hyperlink>
      <w:r>
        <w:rPr>
          <w:lang w:val="en_US" w:bidi="en_US"/>
        </w:rPr>
        <w:t xml:space="preserve"> and </w:t>
      </w:r>
      <w:hyperlink r:id="rId579">
        <w:r>
          <w:rPr>
            <w:lang w:val="en_US" w:bidi="en_US"/>
          </w:rPr>
          <w:rPr>
            <w:color w:val="0000EE"/>
            <w:u w:val="single"/>
          </w:rPr>
          <w:t>19:37</w:t>
        </w:r>
      </w:hyperlink>
      <w:r>
        <w:rPr>
          <w:lang w:val="en_US" w:bidi="en_US"/>
        </w:rPr>
        <w:t xml:space="preserve">, the Hebrew word </w:t>
      </w:r>
      <w:r>
        <w:rPr>
          <w:i/>
          <w:lang w:val="en_US" w:bidi="en_US"/>
        </w:rPr>
        <w:t>khuqqah</w:t>
      </w:r>
      <w:r>
        <w:rPr>
          <w:lang w:val="en_US" w:bidi="en_US"/>
        </w:rPr>
        <w:t xml:space="preserve"> (meaning "decrees") is paired with </w:t>
      </w:r>
      <w:r>
        <w:rPr>
          <w:i/>
          <w:lang w:val="en_US" w:bidi="en_US"/>
        </w:rPr>
        <w:t>mishpatim</w:t>
      </w:r>
      <w:r>
        <w:rPr>
          <w:lang w:val="en_US" w:bidi="en_US"/>
        </w:rPr>
        <w:t xml:space="preserve"> (meaning "regulations"). These are case laws. It is impossible to write laws for every situation. A case law refers to a court's previous interpretation of a statute in certain cases. The court's past decisions guide similar cases in the present time.</w:t>
      </w:r>
    </w:p>
    <w:p>
      <w:pPr/>
      <w:r>
        <w:rPr>
          <w:lang w:val="en_US" w:bidi="en_US"/>
        </w:rPr>
      </w:r>
      <w:r>
        <w:rPr>
          <w:lang w:val="en_US" w:bidi="en_US"/>
        </w:rPr>
        <w:t>Law is necessary because there will always be people who need it to restrain them from sinning. "Law" can describe much of the Old Testament Torah</w:t>
      </w:r>
      <w:r>
        <w:rPr>
          <w:i/>
          <w:lang w:val="en_US" w:bidi="en_US"/>
        </w:rPr>
        <w:t>.</w:t>
      </w:r>
      <w:r>
        <w:rPr>
          <w:lang w:val="en_US" w:bidi="en_US"/>
        </w:rPr>
        <w:t xml:space="preserve"> More generally, the Torah teaches God's people about him and what their relationship is to him. In a similar way, teaching doctrine and how to live godly are key parts of the Christian church and its life-giving message to the world (</w:t>
      </w:r>
      <w:hyperlink r:id="rId580">
        <w:r>
          <w:rPr>
            <w:lang w:val="en_US" w:bidi="en_US"/>
          </w:rPr>
          <w:rPr>
            <w:color w:val="0000EE"/>
            <w:u w:val="single"/>
          </w:rPr>
          <w:t>Colossians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81">
        <w:r>
          <w:rPr>
            <w:lang w:val="en_US" w:bidi="en_US"/>
          </w:rPr>
          <w:rPr>
            <w:color w:val="0000EE"/>
            <w:u w:val="single"/>
          </w:rPr>
          <w:t>Genesis 26:5</w:t>
        </w:r>
      </w:hyperlink>
      <w:r>
        <w:rPr>
          <w:lang w:val="en_US" w:bidi="en_US"/>
        </w:rPr>
        <w:t xml:space="preserve">; </w:t>
      </w:r>
      <w:hyperlink r:id="rId582">
        <w:r>
          <w:rPr>
            <w:lang w:val="en_US" w:bidi="en_US"/>
          </w:rPr>
          <w:rPr>
            <w:color w:val="0000EE"/>
            <w:u w:val="single"/>
          </w:rPr>
          <w:t>Exodus 16:4</w:t>
        </w:r>
      </w:hyperlink>
      <w:r>
        <w:rPr>
          <w:lang w:val="en_US" w:bidi="en_US"/>
        </w:rPr>
        <w:t xml:space="preserve">; </w:t>
      </w:r>
      <w:hyperlink r:id="rId583">
        <w:r>
          <w:rPr>
            <w:lang w:val="en_US" w:bidi="en_US"/>
          </w:rPr>
          <w:rPr>
            <w:color w:val="0000EE"/>
            <w:u w:val="single"/>
          </w:rPr>
          <w:t>Leviticus 6:9</w:t>
        </w:r>
      </w:hyperlink>
      <w:r>
        <w:rPr>
          <w:lang w:val="en_US" w:bidi="en_US"/>
        </w:rPr>
        <w:t xml:space="preserve">, </w:t>
      </w:r>
      <w:hyperlink r:id="rId584">
        <w:r>
          <w:rPr>
            <w:lang w:val="en_US" w:bidi="en_US"/>
          </w:rPr>
          <w:rPr>
            <w:color w:val="0000EE"/>
            <w:u w:val="single"/>
          </w:rPr>
          <w:t>14</w:t>
        </w:r>
      </w:hyperlink>
      <w:r>
        <w:rPr>
          <w:lang w:val="en_US" w:bidi="en_US"/>
        </w:rPr>
        <w:t xml:space="preserve">; </w:t>
      </w:r>
      <w:hyperlink r:id="rId585">
        <w:r>
          <w:rPr>
            <w:lang w:val="en_US" w:bidi="en_US"/>
          </w:rPr>
          <w:rPr>
            <w:color w:val="0000EE"/>
            <w:u w:val="single"/>
          </w:rPr>
          <w:t>Deuteronomy 17:8–13</w:t>
        </w:r>
      </w:hyperlink>
      <w:r>
        <w:rPr>
          <w:lang w:val="en_US" w:bidi="en_US"/>
        </w:rPr>
        <w:t xml:space="preserve">, </w:t>
      </w:r>
      <w:hyperlink r:id="rId586">
        <w:r>
          <w:rPr>
            <w:lang w:val="en_US" w:bidi="en_US"/>
          </w:rPr>
          <w:rPr>
            <w:color w:val="0000EE"/>
            <w:u w:val="single"/>
          </w:rPr>
          <w:t>18–20</w:t>
        </w:r>
      </w:hyperlink>
      <w:r>
        <w:rPr>
          <w:lang w:val="en_US" w:bidi="en_US"/>
        </w:rPr>
        <w:t xml:space="preserve">; </w:t>
      </w:r>
      <w:hyperlink r:id="rId587">
        <w:r>
          <w:rPr>
            <w:lang w:val="en_US" w:bidi="en_US"/>
          </w:rPr>
          <w:rPr>
            <w:color w:val="0000EE"/>
            <w:u w:val="single"/>
          </w:rPr>
          <w:t>2 Kings 10:30–31</w:t>
        </w:r>
      </w:hyperlink>
      <w:r>
        <w:rPr>
          <w:lang w:val="en_US" w:bidi="en_US"/>
        </w:rPr>
        <w:t xml:space="preserve">; </w:t>
      </w:r>
      <w:hyperlink r:id="rId588">
        <w:r>
          <w:rPr>
            <w:lang w:val="en_US" w:bidi="en_US"/>
          </w:rPr>
          <w:rPr>
            <w:color w:val="0000EE"/>
            <w:u w:val="single"/>
          </w:rPr>
          <w:t>22:8–20</w:t>
        </w:r>
      </w:hyperlink>
      <w:r>
        <w:rPr>
          <w:lang w:val="en_US" w:bidi="en_US"/>
        </w:rPr>
        <w:t xml:space="preserve">; </w:t>
      </w:r>
      <w:hyperlink r:id="rId589">
        <w:r>
          <w:rPr>
            <w:lang w:val="en_US" w:bidi="en_US"/>
          </w:rPr>
          <w:rPr>
            <w:color w:val="0000EE"/>
            <w:u w:val="single"/>
          </w:rPr>
          <w:t>Job 22:21–23</w:t>
        </w:r>
      </w:hyperlink>
      <w:r>
        <w:rPr>
          <w:lang w:val="en_US" w:bidi="en_US"/>
        </w:rPr>
        <w:t xml:space="preserve">; </w:t>
      </w:r>
      <w:hyperlink r:id="rId590">
        <w:r>
          <w:rPr>
            <w:lang w:val="en_US" w:bidi="en_US"/>
          </w:rPr>
          <w:rPr>
            <w:color w:val="0000EE"/>
            <w:u w:val="single"/>
          </w:rPr>
          <w:t>Psalms 40:8</w:t>
        </w:r>
      </w:hyperlink>
      <w:r>
        <w:rPr>
          <w:lang w:val="en_US" w:bidi="en_US"/>
        </w:rPr>
        <w:t xml:space="preserve">; </w:t>
      </w:r>
      <w:hyperlink r:id="rId591">
        <w:r>
          <w:rPr>
            <w:lang w:val="en_US" w:bidi="en_US"/>
          </w:rPr>
          <w:rPr>
            <w:color w:val="0000EE"/>
            <w:u w:val="single"/>
          </w:rPr>
          <w:t>78:9–12</w:t>
        </w:r>
      </w:hyperlink>
      <w:r>
        <w:rPr>
          <w:lang w:val="en_US" w:bidi="en_US"/>
        </w:rPr>
        <w:t xml:space="preserve">; </w:t>
      </w:r>
      <w:hyperlink r:id="rId592">
        <w:r>
          <w:rPr>
            <w:lang w:val="en_US" w:bidi="en_US"/>
          </w:rPr>
          <w:rPr>
            <w:color w:val="0000EE"/>
            <w:u w:val="single"/>
          </w:rPr>
          <w:t>Proverbs 6:20–23</w:t>
        </w:r>
      </w:hyperlink>
      <w:r>
        <w:rPr>
          <w:lang w:val="en_US" w:bidi="en_US"/>
        </w:rPr>
        <w:t xml:space="preserve">; </w:t>
      </w:r>
      <w:hyperlink r:id="rId593">
        <w:r>
          <w:rPr>
            <w:lang w:val="en_US" w:bidi="en_US"/>
          </w:rPr>
          <w:rPr>
            <w:color w:val="0000EE"/>
            <w:u w:val="single"/>
          </w:rPr>
          <w:t>13:14</w:t>
        </w:r>
      </w:hyperlink>
      <w:r>
        <w:rPr>
          <w:lang w:val="en_US" w:bidi="en_US"/>
        </w:rPr>
        <w:t xml:space="preserve">; </w:t>
      </w:r>
      <w:hyperlink r:id="rId594">
        <w:r>
          <w:rPr>
            <w:lang w:val="en_US" w:bidi="en_US"/>
          </w:rPr>
          <w:rPr>
            <w:color w:val="0000EE"/>
            <w:u w:val="single"/>
          </w:rPr>
          <w:t>28:9</w:t>
        </w:r>
      </w:hyperlink>
      <w:r>
        <w:rPr>
          <w:lang w:val="en_US" w:bidi="en_US"/>
        </w:rPr>
        <w:t xml:space="preserve">; </w:t>
      </w:r>
      <w:hyperlink r:id="rId595">
        <w:r>
          <w:rPr>
            <w:lang w:val="en_US" w:bidi="en_US"/>
          </w:rPr>
          <w:rPr>
            <w:color w:val="0000EE"/>
            <w:u w:val="single"/>
          </w:rPr>
          <w:t>Isaiah 8:20</w:t>
        </w:r>
      </w:hyperlink>
      <w:r>
        <w:rPr>
          <w:lang w:val="en_US" w:bidi="en_US"/>
        </w:rPr>
        <w:t xml:space="preserve">; </w:t>
      </w:r>
      <w:hyperlink r:id="rId580">
        <w:r>
          <w:rPr>
            <w:lang w:val="en_US" w:bidi="en_US"/>
          </w:rPr>
          <w:rPr>
            <w:color w:val="0000EE"/>
            <w:u w:val="single"/>
          </w:rPr>
          <w:t>Colossians 3:16</w:t>
        </w:r>
      </w:hyperlink>
      <w:r>
        <w:rPr>
          <w:lang w:val="en_US" w:bidi="en_US"/>
        </w:rPr>
        <w:t xml:space="preserve">; </w:t>
      </w:r>
      <w:hyperlink r:id="rId596">
        <w:r>
          <w:rPr>
            <w:lang w:val="en_US" w:bidi="en_US"/>
          </w:rPr>
          <w:rPr>
            <w:color w:val="0000EE"/>
            <w:u w:val="single"/>
          </w:rPr>
          <w:t>2 Timothy 3:14–17</w:t>
        </w:r>
      </w:hyperlink>
      <w:r>
        <w:rPr>
          <w:lang w:val="en_US" w:bidi="en_US"/>
        </w:rPr>
      </w:r>
      <w:r>
        <w:rPr>
          <w:lang w:val="en_US" w:bidi="en_US"/>
        </w:rPr>
      </w:r>
    </w:p>
    <w:p>
      <w:pPr/>
      <w:r>
        <w:rPr>
          <w:lang w:val="en_US" w:bidi="en_US"/>
        </w:rPr>
      </w:r>
    </w:p>
    <w:p>
      <w:pPr>
        <w:pStyle w:val="Heading2"/>
      </w:pPr>
      <w:r>
        <w:rPr>
          <w:lang w:val="en_US" w:bidi="en_US"/>
        </w:rPr>
        <w:t>God’s Judgment of His People</w:t>
      </w:r>
      <w:r>
        <w:rPr>
          <w:lang w:val="en_US" w:bidi="en_US"/>
        </w:rPr>
      </w:r>
    </w:p>
    <w:p>
      <w:pPr/>
      <w:r>
        <w:rPr>
          <w:lang w:val="en_US" w:bidi="en_US"/>
        </w:rPr>
      </w:r>
      <w:r>
        <w:rPr>
          <w:lang w:val="en_US" w:bidi="en_US"/>
        </w:rPr>
        <w:t>The kings of Israel and Judah were very important in the history of the divided kingdom. But the people also influenced events. They followed their wicked rulers (</w:t>
      </w:r>
      <w:hyperlink r:id="rId597">
        <w:r>
          <w:rPr>
            <w:lang w:val="en_US" w:bidi="en_US"/>
          </w:rPr>
          <w:rPr>
            <w:color w:val="0000EE"/>
            <w:u w:val="single"/>
          </w:rPr>
          <w:t>2 Kings 3:3</w:t>
        </w:r>
      </w:hyperlink>
      <w:r>
        <w:rPr>
          <w:lang w:val="en_US" w:bidi="en_US"/>
        </w:rPr>
        <w:t xml:space="preserve">; </w:t>
      </w:r>
      <w:hyperlink r:id="rId598">
        <w:r>
          <w:rPr>
            <w:lang w:val="en_US" w:bidi="en_US"/>
          </w:rPr>
          <w:rPr>
            <w:color w:val="0000EE"/>
            <w:u w:val="single"/>
          </w:rPr>
          <w:t>17:22</w:t>
        </w:r>
      </w:hyperlink>
      <w:r>
        <w:rPr>
          <w:lang w:val="en_US" w:bidi="en_US"/>
        </w:rPr>
        <w:t xml:space="preserve">; </w:t>
      </w:r>
      <w:hyperlink r:id="rId599">
        <w:r>
          <w:rPr>
            <w:lang w:val="en_US" w:bidi="en_US"/>
          </w:rPr>
          <w:rPr>
            <w:color w:val="0000EE"/>
            <w:u w:val="single"/>
          </w:rPr>
          <w:t>21:9</w:t>
        </w:r>
      </w:hyperlink>
      <w:r>
        <w:rPr>
          <w:lang w:val="en_US" w:bidi="en_US"/>
        </w:rPr>
        <w:t xml:space="preserve">, </w:t>
      </w:r>
      <w:hyperlink r:id="rId600">
        <w:r>
          <w:rPr>
            <w:lang w:val="en_US" w:bidi="en_US"/>
          </w:rPr>
          <w:rPr>
            <w:color w:val="0000EE"/>
            <w:u w:val="single"/>
          </w:rPr>
          <w:t>11</w:t>
        </w:r>
      </w:hyperlink>
      <w:r>
        <w:rPr>
          <w:lang w:val="en_US" w:bidi="en_US"/>
        </w:rPr>
        <w:t xml:space="preserve">, </w:t>
      </w:r>
      <w:hyperlink r:id="rId601">
        <w:r>
          <w:rPr>
            <w:lang w:val="en_US" w:bidi="en_US"/>
          </w:rPr>
          <w:rPr>
            <w:color w:val="0000EE"/>
            <w:u w:val="single"/>
          </w:rPr>
          <w:t>16</w:t>
        </w:r>
      </w:hyperlink>
      <w:r>
        <w:rPr>
          <w:lang w:val="en_US" w:bidi="en_US"/>
        </w:rPr>
        <w:t>). They stopped obeying God (</w:t>
      </w:r>
      <w:hyperlink r:id="rId602">
        <w:r>
          <w:rPr>
            <w:lang w:val="en_US" w:bidi="en_US"/>
          </w:rPr>
          <w:rPr>
            <w:color w:val="0000EE"/>
            <w:u w:val="single"/>
          </w:rPr>
          <w:t>12:3</w:t>
        </w:r>
      </w:hyperlink>
      <w:r>
        <w:rPr>
          <w:lang w:val="en_US" w:bidi="en_US"/>
        </w:rPr>
        <w:t xml:space="preserve">; </w:t>
      </w:r>
      <w:hyperlink r:id="rId603">
        <w:r>
          <w:rPr>
            <w:lang w:val="en_US" w:bidi="en_US"/>
          </w:rPr>
          <w:rPr>
            <w:color w:val="0000EE"/>
            <w:u w:val="single"/>
          </w:rPr>
          <w:t>14:4</w:t>
        </w:r>
      </w:hyperlink>
      <w:r>
        <w:rPr>
          <w:lang w:val="en_US" w:bidi="en_US"/>
        </w:rPr>
        <w:t xml:space="preserve">; </w:t>
      </w:r>
      <w:hyperlink r:id="rId604">
        <w:r>
          <w:rPr>
            <w:lang w:val="en_US" w:bidi="en_US"/>
          </w:rPr>
          <w:rPr>
            <w:color w:val="0000EE"/>
            <w:u w:val="single"/>
          </w:rPr>
          <w:t>15:4</w:t>
        </w:r>
      </w:hyperlink>
      <w:r>
        <w:rPr>
          <w:lang w:val="en_US" w:bidi="en_US"/>
        </w:rPr>
        <w:t xml:space="preserve">, </w:t>
      </w:r>
      <w:hyperlink r:id="rId605">
        <w:r>
          <w:rPr>
            <w:lang w:val="en_US" w:bidi="en_US"/>
          </w:rPr>
          <w:rPr>
            <w:color w:val="0000EE"/>
            <w:u w:val="single"/>
          </w:rPr>
          <w:t>35</w:t>
        </w:r>
      </w:hyperlink>
      <w:r>
        <w:rPr>
          <w:lang w:val="en_US" w:bidi="en_US"/>
        </w:rPr>
        <w:t xml:space="preserve">; </w:t>
      </w:r>
      <w:hyperlink r:id="rId606">
        <w:r>
          <w:rPr>
            <w:lang w:val="en_US" w:bidi="en_US"/>
          </w:rPr>
          <w:rPr>
            <w:color w:val="0000EE"/>
            <w:u w:val="single"/>
          </w:rPr>
          <w:t>17:9–11</w:t>
        </w:r>
      </w:hyperlink>
      <w:r>
        <w:rPr>
          <w:lang w:val="en_US" w:bidi="en_US"/>
        </w:rPr>
        <w:t xml:space="preserve">; </w:t>
      </w:r>
      <w:hyperlink r:id="rId607">
        <w:r>
          <w:rPr>
            <w:lang w:val="en_US" w:bidi="en_US"/>
          </w:rPr>
          <w:rPr>
            <w:color w:val="0000EE"/>
            <w:u w:val="single"/>
          </w:rPr>
          <w:t>18:4</w:t>
        </w:r>
      </w:hyperlink>
      <w:r>
        <w:rPr>
          <w:lang w:val="en_US" w:bidi="en_US"/>
        </w:rPr>
        <w:t xml:space="preserve">; </w:t>
      </w:r>
      <w:hyperlink r:id="rId608">
        <w:r>
          <w:rPr>
            <w:lang w:val="en_US" w:bidi="en_US"/>
          </w:rPr>
          <w:rPr>
            <w:color w:val="0000EE"/>
            <w:u w:val="single"/>
          </w:rPr>
          <w:t>22:17</w:t>
        </w:r>
      </w:hyperlink>
      <w:r>
        <w:rPr>
          <w:lang w:val="en_US" w:bidi="en_US"/>
        </w:rPr>
        <w:t>). They took part in the religious practices started by Jeroboam I (</w:t>
      </w:r>
      <w:hyperlink r:id="rId609">
        <w:r>
          <w:rPr>
            <w:lang w:val="en_US" w:bidi="en_US"/>
          </w:rPr>
          <w:rPr>
            <w:color w:val="0000EE"/>
            <w:u w:val="single"/>
          </w:rPr>
          <w:t>10:28–31</w:t>
        </w:r>
      </w:hyperlink>
      <w:r>
        <w:rPr>
          <w:lang w:val="en_US" w:bidi="en_US"/>
        </w:rPr>
        <w:t xml:space="preserve">; </w:t>
      </w:r>
      <w:hyperlink r:id="rId610">
        <w:r>
          <w:rPr>
            <w:lang w:val="en_US" w:bidi="en_US"/>
          </w:rPr>
          <w:rPr>
            <w:color w:val="0000EE"/>
            <w:u w:val="single"/>
          </w:rPr>
          <w:t>17:21–22</w:t>
        </w:r>
      </w:hyperlink>
      <w:r>
        <w:rPr>
          <w:lang w:val="en_US" w:bidi="en_US"/>
        </w:rPr>
        <w:t>). They worshiped at pagan shrines (holy places) (</w:t>
      </w:r>
      <w:hyperlink r:id="rId602">
        <w:r>
          <w:rPr>
            <w:lang w:val="en_US" w:bidi="en_US"/>
          </w:rPr>
          <w:rPr>
            <w:color w:val="0000EE"/>
            <w:u w:val="single"/>
          </w:rPr>
          <w:t>12:3</w:t>
        </w:r>
      </w:hyperlink>
      <w:r>
        <w:rPr>
          <w:lang w:val="en_US" w:bidi="en_US"/>
        </w:rPr>
        <w:t xml:space="preserve">; </w:t>
      </w:r>
      <w:hyperlink r:id="rId603">
        <w:r>
          <w:rPr>
            <w:lang w:val="en_US" w:bidi="en_US"/>
          </w:rPr>
          <w:rPr>
            <w:color w:val="0000EE"/>
            <w:u w:val="single"/>
          </w:rPr>
          <w:t>14:4</w:t>
        </w:r>
      </w:hyperlink>
      <w:r>
        <w:rPr>
          <w:lang w:val="en_US" w:bidi="en_US"/>
        </w:rPr>
        <w:t xml:space="preserve">; </w:t>
      </w:r>
      <w:hyperlink r:id="rId604">
        <w:r>
          <w:rPr>
            <w:lang w:val="en_US" w:bidi="en_US"/>
          </w:rPr>
          <w:rPr>
            <w:color w:val="0000EE"/>
            <w:u w:val="single"/>
          </w:rPr>
          <w:t>15:4</w:t>
        </w:r>
      </w:hyperlink>
      <w:r>
        <w:rPr>
          <w:lang w:val="en_US" w:bidi="en_US"/>
        </w:rPr>
        <w:t xml:space="preserve">, </w:t>
      </w:r>
      <w:hyperlink r:id="rId605">
        <w:r>
          <w:rPr>
            <w:lang w:val="en_US" w:bidi="en_US"/>
          </w:rPr>
          <w:rPr>
            <w:color w:val="0000EE"/>
            <w:u w:val="single"/>
          </w:rPr>
          <w:t>35</w:t>
        </w:r>
      </w:hyperlink>
      <w:r>
        <w:rPr>
          <w:lang w:val="en_US" w:bidi="en_US"/>
        </w:rPr>
        <w:t xml:space="preserve">; </w:t>
      </w:r>
      <w:hyperlink r:id="rId607">
        <w:r>
          <w:rPr>
            <w:lang w:val="en_US" w:bidi="en_US"/>
          </w:rPr>
          <w:rPr>
            <w:color w:val="0000EE"/>
            <w:u w:val="single"/>
          </w:rPr>
          <w:t>18:4</w:t>
        </w:r>
      </w:hyperlink>
      <w:r>
        <w:rPr>
          <w:lang w:val="en_US" w:bidi="en_US"/>
        </w:rPr>
        <w:t>).</w:t>
      </w:r>
    </w:p>
    <w:p>
      <w:pPr/>
      <w:r>
        <w:rPr>
          <w:lang w:val="en_US" w:bidi="en_US"/>
        </w:rPr>
      </w:r>
      <w:r>
        <w:rPr>
          <w:lang w:val="en_US" w:bidi="en_US"/>
        </w:rPr>
        <w:t>During this time, the Scripture sometimes describes God's people positively. The people of Judah celebrated when they removed Queen Athaliah and Joash became king (</w:t>
      </w:r>
      <w:hyperlink r:id="rId611">
        <w:r>
          <w:rPr>
            <w:lang w:val="en_US" w:bidi="en_US"/>
          </w:rPr>
          <w:rPr>
            <w:color w:val="0000EE"/>
            <w:u w:val="single"/>
          </w:rPr>
          <w:t>2 Kings 11:12</w:t>
        </w:r>
      </w:hyperlink>
      <w:r>
        <w:rPr>
          <w:lang w:val="en_US" w:bidi="en_US"/>
        </w:rPr>
        <w:t xml:space="preserve">, </w:t>
      </w:r>
      <w:hyperlink r:id="rId612">
        <w:r>
          <w:rPr>
            <w:lang w:val="en_US" w:bidi="en_US"/>
          </w:rPr>
          <w:rPr>
            <w:color w:val="0000EE"/>
            <w:u w:val="single"/>
          </w:rPr>
          <w:t>18–20</w:t>
        </w:r>
      </w:hyperlink>
      <w:r>
        <w:rPr>
          <w:lang w:val="en_US" w:bidi="en_US"/>
        </w:rPr>
        <w:t>). Sometimes, the people helped choose new kings or followed good leaders (</w:t>
      </w:r>
      <w:hyperlink r:id="rId613">
        <w:r>
          <w:rPr>
            <w:lang w:val="en_US" w:bidi="en_US"/>
          </w:rPr>
          <w:rPr>
            <w:color w:val="0000EE"/>
            <w:u w:val="single"/>
          </w:rPr>
          <w:t>14:21</w:t>
        </w:r>
      </w:hyperlink>
      <w:r>
        <w:rPr>
          <w:lang w:val="en_US" w:bidi="en_US"/>
        </w:rPr>
        <w:t xml:space="preserve">; </w:t>
      </w:r>
      <w:hyperlink r:id="rId614">
        <w:r>
          <w:rPr>
            <w:lang w:val="en_US" w:bidi="en_US"/>
          </w:rPr>
          <w:rPr>
            <w:color w:val="0000EE"/>
            <w:u w:val="single"/>
          </w:rPr>
          <w:t>23:30</w:t>
        </w:r>
      </w:hyperlink>
      <w:r>
        <w:rPr>
          <w:lang w:val="en_US" w:bidi="en_US"/>
        </w:rPr>
        <w:t xml:space="preserve">; </w:t>
      </w:r>
      <w:hyperlink r:id="rId615">
        <w:r>
          <w:rPr>
            <w:lang w:val="en_US" w:bidi="en_US"/>
          </w:rPr>
          <w:rPr>
            <w:color w:val="0000EE"/>
            <w:u w:val="single"/>
          </w:rPr>
          <w:t>11:17</w:t>
        </w:r>
      </w:hyperlink>
      <w:r>
        <w:rPr>
          <w:lang w:val="en_US" w:bidi="en_US"/>
        </w:rPr>
        <w:t xml:space="preserve">; </w:t>
      </w:r>
      <w:hyperlink r:id="rId616">
        <w:r>
          <w:rPr>
            <w:lang w:val="en_US" w:bidi="en_US"/>
          </w:rPr>
          <w:rPr>
            <w:color w:val="0000EE"/>
            <w:u w:val="single"/>
          </w:rPr>
          <w:t>18:36</w:t>
        </w:r>
      </w:hyperlink>
      <w:r>
        <w:rPr>
          <w:lang w:val="en_US" w:bidi="en_US"/>
        </w:rPr>
        <w:t xml:space="preserve">; </w:t>
      </w:r>
      <w:hyperlink r:id="rId617">
        <w:r>
          <w:rPr>
            <w:lang w:val="en_US" w:bidi="en_US"/>
          </w:rPr>
          <w:rPr>
            <w:color w:val="0000EE"/>
            <w:u w:val="single"/>
          </w:rPr>
          <w:t>23:1–3</w:t>
        </w:r>
      </w:hyperlink>
      <w:r>
        <w:rPr>
          <w:lang w:val="en_US" w:bidi="en_US"/>
        </w:rPr>
        <w:t xml:space="preserve">, </w:t>
      </w:r>
      <w:hyperlink r:id="rId618">
        <w:r>
          <w:rPr>
            <w:lang w:val="en_US" w:bidi="en_US"/>
          </w:rPr>
          <w:rPr>
            <w:color w:val="0000EE"/>
            <w:u w:val="single"/>
          </w:rPr>
          <w:t>21–23</w:t>
        </w:r>
      </w:hyperlink>
      <w:r>
        <w:rPr>
          <w:lang w:val="en_US" w:bidi="en_US"/>
        </w:rPr>
        <w:t>).</w:t>
      </w:r>
    </w:p>
    <w:p>
      <w:pPr/>
      <w:r>
        <w:rPr>
          <w:lang w:val="en_US" w:bidi="en_US"/>
        </w:rPr>
      </w:r>
      <w:r>
        <w:rPr>
          <w:lang w:val="en_US" w:bidi="en_US"/>
        </w:rPr>
        <w:t>God continued to warn his people through his prophets (</w:t>
      </w:r>
      <w:hyperlink r:id="rId619">
        <w:r>
          <w:rPr>
            <w:lang w:val="en_US" w:bidi="en_US"/>
          </w:rPr>
          <w:rPr>
            <w:color w:val="0000EE"/>
            <w:u w:val="single"/>
          </w:rPr>
          <w:t>2 Kings 17:13</w:t>
        </w:r>
      </w:hyperlink>
      <w:r>
        <w:rPr>
          <w:lang w:val="en_US" w:bidi="en_US"/>
        </w:rPr>
        <w:t>). Yet, the people of both kingdoms continued to rebel against God (</w:t>
      </w:r>
      <w:hyperlink r:id="rId620">
        <w:r>
          <w:rPr>
            <w:lang w:val="en_US" w:bidi="en_US"/>
          </w:rPr>
          <w:rPr>
            <w:color w:val="0000EE"/>
            <w:u w:val="single"/>
          </w:rPr>
          <w:t>17:14–19</w:t>
        </w:r>
      </w:hyperlink>
      <w:r>
        <w:rPr>
          <w:lang w:val="en_US" w:bidi="en_US"/>
        </w:rPr>
        <w:t xml:space="preserve">, </w:t>
      </w:r>
      <w:hyperlink r:id="rId598">
        <w:r>
          <w:rPr>
            <w:lang w:val="en_US" w:bidi="en_US"/>
          </w:rPr>
          <w:rPr>
            <w:color w:val="0000EE"/>
            <w:u w:val="single"/>
          </w:rPr>
          <w:t>22</w:t>
        </w:r>
      </w:hyperlink>
      <w:r>
        <w:rPr>
          <w:lang w:val="en_US" w:bidi="en_US"/>
        </w:rPr>
        <w:t>). As a result, God judged them as he promised (</w:t>
      </w:r>
      <w:hyperlink r:id="rId621">
        <w:r>
          <w:rPr>
            <w:lang w:val="en_US" w:bidi="en_US"/>
          </w:rPr>
          <w:rPr>
            <w:color w:val="0000EE"/>
            <w:u w:val="single"/>
          </w:rPr>
          <w:t>17:22–23</w:t>
        </w:r>
      </w:hyperlink>
      <w:r>
        <w:rPr>
          <w:lang w:val="en_US" w:bidi="en_US"/>
        </w:rPr>
        <w:t xml:space="preserve">; </w:t>
      </w:r>
      <w:hyperlink r:id="rId622">
        <w:r>
          <w:rPr>
            <w:lang w:val="en_US" w:bidi="en_US"/>
          </w:rPr>
          <w:rPr>
            <w:color w:val="0000EE"/>
            <w:u w:val="single"/>
          </w:rPr>
          <w:t>21:10–15</w:t>
        </w:r>
      </w:hyperlink>
      <w:r>
        <w:rPr>
          <w:lang w:val="en_US" w:bidi="en_US"/>
        </w:rPr>
        <w:t xml:space="preserve">; </w:t>
      </w:r>
      <w:hyperlink r:id="rId608">
        <w:r>
          <w:rPr>
            <w:lang w:val="en_US" w:bidi="en_US"/>
          </w:rPr>
          <w:rPr>
            <w:color w:val="0000EE"/>
            <w:u w:val="single"/>
          </w:rPr>
          <w:t>22:17</w:t>
        </w:r>
      </w:hyperlink>
      <w:r>
        <w:rPr>
          <w:lang w:val="en_US" w:bidi="en_US"/>
        </w:rPr>
        <w:t xml:space="preserve">; </w:t>
      </w:r>
      <w:hyperlink r:id="rId623">
        <w:r>
          <w:rPr>
            <w:lang w:val="en_US" w:bidi="en_US"/>
          </w:rPr>
          <w:rPr>
            <w:color w:val="0000EE"/>
            <w:u w:val="single"/>
          </w:rPr>
          <w:t>23:26–27</w:t>
        </w:r>
      </w:hyperlink>
      <w:r>
        <w:rPr>
          <w:lang w:val="en_US" w:bidi="en_US"/>
        </w:rPr>
        <w:t xml:space="preserve">; </w:t>
      </w:r>
      <w:hyperlink r:id="rId624">
        <w:r>
          <w:rPr>
            <w:lang w:val="en_US" w:bidi="en_US"/>
          </w:rPr>
          <w:rPr>
            <w:color w:val="0000EE"/>
            <w:u w:val="single"/>
          </w:rPr>
          <w:t>24:20</w:t>
        </w:r>
      </w:hyperlink>
      <w:r>
        <w:rPr>
          <w:lang w:val="en_US" w:bidi="en_US"/>
        </w:rPr>
        <w:t xml:space="preserve">; </w:t>
      </w:r>
      <w:hyperlink r:id="rId625">
        <w:r>
          <w:rPr>
            <w:lang w:val="en_US" w:bidi="en_US"/>
          </w:rPr>
          <w:rPr>
            <w:color w:val="0000EE"/>
            <w:u w:val="single"/>
          </w:rPr>
          <w:t>25:21</w:t>
        </w:r>
      </w:hyperlink>
      <w:r>
        <w:rPr>
          <w:lang w:val="en_US" w:bidi="en_US"/>
        </w:rPr>
        <w:t>). God acted according to the terms of his special agreement (called a covenant) with them (</w:t>
      </w:r>
      <w:hyperlink r:id="rId626">
        <w:r>
          <w:rPr>
            <w:lang w:val="en_US" w:bidi="en_US"/>
          </w:rPr>
          <w:rPr>
            <w:color w:val="0000EE"/>
            <w:u w:val="single"/>
          </w:rPr>
          <w:t>Leviticus 26:27–39</w:t>
        </w:r>
      </w:hyperlink>
      <w:r>
        <w:rPr>
          <w:lang w:val="en_US" w:bidi="en_US"/>
        </w:rPr>
        <w:t xml:space="preserve">). </w:t>
      </w:r>
    </w:p>
    <w:p>
      <w:pPr/>
      <w:r>
        <w:rPr>
          <w:lang w:val="en_US" w:bidi="en_US"/>
        </w:rPr>
      </w:r>
      <w:r>
        <w:rPr>
          <w:lang w:val="en_US" w:bidi="en_US"/>
        </w:rPr>
        <w:t xml:space="preserve">Yet, he still loved his people and wanted to restore them (see </w:t>
      </w:r>
      <w:hyperlink r:id="rId270">
        <w:r>
          <w:rPr>
            <w:lang w:val="en_US" w:bidi="en_US"/>
          </w:rPr>
          <w:rPr>
            <w:color w:val="0000EE"/>
            <w:u w:val="single"/>
          </w:rPr>
          <w:t>Hosea 11:1–11</w:t>
        </w:r>
      </w:hyperlink>
      <w:r>
        <w:rPr>
          <w:lang w:val="en_US" w:bidi="en_US"/>
        </w:rPr>
        <w:t>). God always cared for his people. He saved them from Sennacherib (</w:t>
      </w:r>
      <w:hyperlink r:id="rId627">
        <w:r>
          <w:rPr>
            <w:lang w:val="en_US" w:bidi="en_US"/>
          </w:rPr>
          <w:rPr>
            <w:color w:val="0000EE"/>
            <w:u w:val="single"/>
          </w:rPr>
          <w:t>2 Kings 18:17–19:37</w:t>
        </w:r>
      </w:hyperlink>
      <w:r>
        <w:rPr>
          <w:lang w:val="en_US" w:bidi="en_US"/>
        </w:rPr>
        <w:t>). He promised that a small group would thrive again in the land (</w:t>
      </w:r>
      <w:hyperlink r:id="rId628">
        <w:r>
          <w:rPr>
            <w:lang w:val="en_US" w:bidi="en_US"/>
          </w:rPr>
          <w:rPr>
            <w:color w:val="0000EE"/>
            <w:u w:val="single"/>
          </w:rPr>
          <w:t>19:30–31</w:t>
        </w:r>
      </w:hyperlink>
      <w:r>
        <w:rPr>
          <w:lang w:val="en_US" w:bidi="en_US"/>
        </w:rPr>
        <w:t>). The good treatment King Jehoiachin received in Babylon probably renewed hope among the repentant people (</w:t>
      </w:r>
      <w:hyperlink r:id="rId629">
        <w:r>
          <w:rPr>
            <w:lang w:val="en_US" w:bidi="en_US"/>
          </w:rPr>
          <w:rPr>
            <w:color w:val="0000EE"/>
            <w:u w:val="single"/>
          </w:rPr>
          <w:t>25:27–30</w:t>
        </w:r>
      </w:hyperlink>
      <w:r>
        <w:rPr>
          <w:lang w:val="en_US" w:bidi="en_US"/>
        </w:rPr>
        <w:t xml:space="preserve">). </w:t>
      </w:r>
    </w:p>
    <w:p>
      <w:pPr/>
      <w:r>
        <w:rPr>
          <w:lang w:val="en_US" w:bidi="en_US"/>
        </w:rPr>
      </w:r>
      <w:r>
        <w:rPr>
          <w:lang w:val="en_US" w:bidi="en_US"/>
        </w:rPr>
        <w:t>God promised to restore his people from exile. He would give them fellowship with him in the land again. He would rule over them through his chosen king, a descendant of David (</w:t>
      </w:r>
      <w:hyperlink r:id="rId630">
        <w:r>
          <w:rPr>
            <w:lang w:val="en_US" w:bidi="en_US"/>
          </w:rPr>
          <w:rPr>
            <w:color w:val="0000EE"/>
            <w:u w:val="single"/>
          </w:rPr>
          <w:t>Jeremiah 23:3–6</w:t>
        </w:r>
      </w:hyperlink>
      <w:r>
        <w:rPr>
          <w:lang w:val="en_US" w:bidi="en_US"/>
        </w:rPr>
        <w:t xml:space="preserve">; see also </w:t>
      </w:r>
      <w:hyperlink r:id="rId631">
        <w:r>
          <w:rPr>
            <w:lang w:val="en_US" w:bidi="en_US"/>
          </w:rPr>
          <w:rPr>
            <w:color w:val="0000EE"/>
            <w:u w:val="single"/>
          </w:rPr>
          <w:t>Isaiah 11</w:t>
        </w:r>
      </w:hyperlink>
      <w:r>
        <w:rPr>
          <w:lang w:val="en_US" w:bidi="en_US"/>
        </w:rPr>
        <w:t xml:space="preserve">; </w:t>
      </w:r>
      <w:hyperlink r:id="rId632">
        <w:r>
          <w:rPr>
            <w:lang w:val="en_US" w:bidi="en_US"/>
          </w:rPr>
          <w:rPr>
            <w:color w:val="0000EE"/>
            <w:u w:val="single"/>
          </w:rPr>
          <w:t>Romans 11:5–36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626">
        <w:r>
          <w:rPr>
            <w:lang w:val="en_US" w:bidi="en_US"/>
          </w:rPr>
          <w:rPr>
            <w:color w:val="0000EE"/>
            <w:u w:val="single"/>
          </w:rPr>
          <w:t>Leviticus 26:27–39</w:t>
        </w:r>
      </w:hyperlink>
      <w:r>
        <w:rPr>
          <w:lang w:val="en_US" w:bidi="en_US"/>
        </w:rPr>
        <w:t xml:space="preserve">; </w:t>
      </w:r>
      <w:hyperlink r:id="rId633">
        <w:r>
          <w:rPr>
            <w:lang w:val="en_US" w:bidi="en_US"/>
          </w:rPr>
          <w:rPr>
            <w:color w:val="0000EE"/>
            <w:u w:val="single"/>
          </w:rPr>
          <w:t>2 Kings 17:7–23</w:t>
        </w:r>
      </w:hyperlink>
      <w:r>
        <w:rPr>
          <w:lang w:val="en_US" w:bidi="en_US"/>
        </w:rPr>
        <w:t xml:space="preserve">; </w:t>
      </w:r>
      <w:hyperlink r:id="rId634">
        <w:r>
          <w:rPr>
            <w:lang w:val="en_US" w:bidi="en_US"/>
          </w:rPr>
          <w:rPr>
            <w:color w:val="0000EE"/>
            <w:u w:val="single"/>
          </w:rPr>
          <w:t>21:9–16</w:t>
        </w:r>
      </w:hyperlink>
      <w:r>
        <w:rPr>
          <w:lang w:val="en_US" w:bidi="en_US"/>
        </w:rPr>
        <w:t xml:space="preserve">; </w:t>
      </w:r>
      <w:hyperlink r:id="rId623">
        <w:r>
          <w:rPr>
            <w:lang w:val="en_US" w:bidi="en_US"/>
          </w:rPr>
          <w:rPr>
            <w:color w:val="0000EE"/>
            <w:u w:val="single"/>
          </w:rPr>
          <w:t>23:26–27</w:t>
        </w:r>
      </w:hyperlink>
      <w:r>
        <w:rPr>
          <w:lang w:val="en_US" w:bidi="en_US"/>
        </w:rPr>
        <w:t xml:space="preserve">; </w:t>
      </w:r>
      <w:hyperlink r:id="rId193">
        <w:r>
          <w:rPr>
            <w:lang w:val="en_US" w:bidi="en_US"/>
          </w:rPr>
          <w:rPr>
            <w:color w:val="0000EE"/>
            <w:u w:val="single"/>
          </w:rPr>
          <w:t>24:20–25:21</w:t>
        </w:r>
      </w:hyperlink>
      <w:r>
        <w:rPr>
          <w:lang w:val="en_US" w:bidi="en_US"/>
        </w:rPr>
        <w:t xml:space="preserve">; </w:t>
      </w:r>
      <w:hyperlink r:id="rId635">
        <w:r>
          <w:rPr>
            <w:lang w:val="en_US" w:bidi="en_US"/>
          </w:rPr>
          <w:rPr>
            <w:color w:val="0000EE"/>
            <w:u w:val="single"/>
          </w:rPr>
          <w:t>Psalm 62:12</w:t>
        </w:r>
      </w:hyperlink>
      <w:r>
        <w:rPr>
          <w:lang w:val="en_US" w:bidi="en_US"/>
        </w:rPr>
        <w:t xml:space="preserve">; </w:t>
      </w:r>
      <w:hyperlink r:id="rId636">
        <w:r>
          <w:rPr>
            <w:lang w:val="en_US" w:bidi="en_US"/>
          </w:rPr>
          <w:rPr>
            <w:color w:val="0000EE"/>
            <w:u w:val="single"/>
          </w:rPr>
          <w:t>Proverbs 11:31</w:t>
        </w:r>
      </w:hyperlink>
      <w:r>
        <w:rPr>
          <w:lang w:val="en_US" w:bidi="en_US"/>
        </w:rPr>
        <w:t xml:space="preserve">; </w:t>
      </w:r>
      <w:hyperlink r:id="rId637">
        <w:r>
          <w:rPr>
            <w:lang w:val="en_US" w:bidi="en_US"/>
          </w:rPr>
          <w:rPr>
            <w:color w:val="0000EE"/>
            <w:u w:val="single"/>
          </w:rPr>
          <w:t>Isaiah 3:10–11</w:t>
        </w:r>
      </w:hyperlink>
      <w:r>
        <w:rPr>
          <w:lang w:val="en_US" w:bidi="en_US"/>
        </w:rPr>
        <w:t xml:space="preserve">; </w:t>
      </w:r>
      <w:hyperlink r:id="rId638">
        <w:r>
          <w:rPr>
            <w:lang w:val="en_US" w:bidi="en_US"/>
          </w:rPr>
          <w:rPr>
            <w:color w:val="0000EE"/>
            <w:u w:val="single"/>
          </w:rPr>
          <w:t>Jeremiah 1:16</w:t>
        </w:r>
      </w:hyperlink>
      <w:r>
        <w:rPr>
          <w:lang w:val="en_US" w:bidi="en_US"/>
        </w:rPr>
        <w:t xml:space="preserve">; </w:t>
      </w:r>
      <w:hyperlink r:id="rId639">
        <w:r>
          <w:rPr>
            <w:lang w:val="en_US" w:bidi="en_US"/>
          </w:rPr>
          <w:rPr>
            <w:color w:val="0000EE"/>
            <w:u w:val="single"/>
          </w:rPr>
          <w:t>17:10</w:t>
        </w:r>
      </w:hyperlink>
      <w:r>
        <w:rPr>
          <w:lang w:val="en_US" w:bidi="en_US"/>
        </w:rPr>
        <w:t xml:space="preserve">; </w:t>
      </w:r>
      <w:hyperlink r:id="rId630">
        <w:r>
          <w:rPr>
            <w:lang w:val="en_US" w:bidi="en_US"/>
          </w:rPr>
          <w:rPr>
            <w:color w:val="0000EE"/>
            <w:u w:val="single"/>
          </w:rPr>
          <w:t>23:3–6</w:t>
        </w:r>
      </w:hyperlink>
      <w:r>
        <w:rPr>
          <w:lang w:val="en_US" w:bidi="en_US"/>
        </w:rPr>
        <w:t xml:space="preserve">; </w:t>
      </w:r>
      <w:hyperlink r:id="rId640">
        <w:r>
          <w:rPr>
            <w:lang w:val="en_US" w:bidi="en_US"/>
          </w:rPr>
          <w:rPr>
            <w:color w:val="0000EE"/>
            <w:u w:val="single"/>
          </w:rPr>
          <w:t>Ezekiel 7:1–9</w:t>
        </w:r>
      </w:hyperlink>
      <w:r>
        <w:rPr>
          <w:lang w:val="en_US" w:bidi="en_US"/>
        </w:rPr>
        <w:t xml:space="preserve">; </w:t>
      </w:r>
      <w:hyperlink r:id="rId641">
        <w:r>
          <w:rPr>
            <w:lang w:val="en_US" w:bidi="en_US"/>
          </w:rPr>
          <w:rPr>
            <w:color w:val="0000EE"/>
            <w:u w:val="single"/>
          </w:rPr>
          <w:t>33:18–20</w:t>
        </w:r>
      </w:hyperlink>
      <w:r>
        <w:rPr>
          <w:lang w:val="en_US" w:bidi="en_US"/>
        </w:rPr>
        <w:t xml:space="preserve">; </w:t>
      </w:r>
      <w:hyperlink r:id="rId642">
        <w:r>
          <w:rPr>
            <w:lang w:val="en_US" w:bidi="en_US"/>
          </w:rPr>
          <w:rPr>
            <w:color w:val="0000EE"/>
            <w:u w:val="single"/>
          </w:rPr>
          <w:t>34:17–24</w:t>
        </w:r>
      </w:hyperlink>
      <w:r>
        <w:rPr>
          <w:lang w:val="en_US" w:bidi="en_US"/>
        </w:rPr>
        <w:t xml:space="preserve">; </w:t>
      </w:r>
      <w:hyperlink r:id="rId643">
        <w:r>
          <w:rPr>
            <w:lang w:val="en_US" w:bidi="en_US"/>
          </w:rPr>
          <w:rPr>
            <w:color w:val="0000EE"/>
            <w:u w:val="single"/>
          </w:rPr>
          <w:t>39:23–24</w:t>
        </w:r>
      </w:hyperlink>
      <w:r>
        <w:rPr>
          <w:lang w:val="en_US" w:bidi="en_US"/>
        </w:rPr>
        <w:t xml:space="preserve">; </w:t>
      </w:r>
      <w:hyperlink r:id="rId270">
        <w:r>
          <w:rPr>
            <w:lang w:val="en_US" w:bidi="en_US"/>
          </w:rPr>
          <w:rPr>
            <w:color w:val="0000EE"/>
            <w:u w:val="single"/>
          </w:rPr>
          <w:t>Hosea 11:1–11</w:t>
        </w:r>
      </w:hyperlink>
      <w:r>
        <w:rPr>
          <w:lang w:val="en_US" w:bidi="en_US"/>
        </w:rPr>
        <w:t xml:space="preserve">; </w:t>
      </w:r>
      <w:hyperlink r:id="rId644">
        <w:r>
          <w:rPr>
            <w:lang w:val="en_US" w:bidi="en_US"/>
          </w:rPr>
          <w:rPr>
            <w:color w:val="0000EE"/>
            <w:u w:val="single"/>
          </w:rPr>
          <w:t>Amos 3:2</w:t>
        </w:r>
      </w:hyperlink>
      <w:r>
        <w:rPr>
          <w:lang w:val="en_US" w:bidi="en_US"/>
        </w:rPr>
        <w:t xml:space="preserve">; </w:t>
      </w:r>
      <w:hyperlink r:id="rId645">
        <w:r>
          <w:rPr>
            <w:lang w:val="en_US" w:bidi="en_US"/>
          </w:rPr>
          <w:rPr>
            <w:color w:val="0000EE"/>
            <w:u w:val="single"/>
          </w:rPr>
          <w:t>Matthew 25:24–30</w:t>
        </w:r>
      </w:hyperlink>
      <w:r>
        <w:rPr>
          <w:lang w:val="en_US" w:bidi="en_US"/>
        </w:rPr>
        <w:t xml:space="preserve">; </w:t>
      </w:r>
      <w:hyperlink r:id="rId646">
        <w:r>
          <w:rPr>
            <w:lang w:val="en_US" w:bidi="en_US"/>
          </w:rPr>
          <w:rPr>
            <w:color w:val="0000EE"/>
            <w:u w:val="single"/>
          </w:rPr>
          <w:t>Luke 12:47–48</w:t>
        </w:r>
      </w:hyperlink>
      <w:r>
        <w:rPr>
          <w:lang w:val="en_US" w:bidi="en_US"/>
        </w:rPr>
        <w:t xml:space="preserve">; </w:t>
      </w:r>
      <w:hyperlink r:id="rId647">
        <w:r>
          <w:rPr>
            <w:lang w:val="en_US" w:bidi="en_US"/>
          </w:rPr>
          <w:rPr>
            <w:color w:val="0000EE"/>
            <w:u w:val="single"/>
          </w:rPr>
          <w:t>13:6–9</w:t>
        </w:r>
      </w:hyperlink>
      <w:r>
        <w:rPr>
          <w:lang w:val="en_US" w:bidi="en_US"/>
        </w:rPr>
        <w:t xml:space="preserve">; </w:t>
      </w:r>
      <w:hyperlink r:id="rId648">
        <w:r>
          <w:rPr>
            <w:lang w:val="en_US" w:bidi="en_US"/>
          </w:rPr>
          <w:rPr>
            <w:color w:val="0000EE"/>
            <w:u w:val="single"/>
          </w:rPr>
          <w:t>John 5:45–47</w:t>
        </w:r>
      </w:hyperlink>
      <w:r>
        <w:rPr>
          <w:lang w:val="en_US" w:bidi="en_US"/>
        </w:rPr>
        <w:t xml:space="preserve">; </w:t>
      </w:r>
      <w:hyperlink r:id="rId632">
        <w:r>
          <w:rPr>
            <w:lang w:val="en_US" w:bidi="en_US"/>
          </w:rPr>
          <w:rPr>
            <w:color w:val="0000EE"/>
            <w:u w:val="single"/>
          </w:rPr>
          <w:t>Romans 11:5–36</w:t>
        </w:r>
      </w:hyperlink>
      <w:r>
        <w:rPr>
          <w:lang w:val="en_US" w:bidi="en_US"/>
        </w:rPr>
        <w:t xml:space="preserve">; </w:t>
      </w:r>
      <w:hyperlink r:id="rId649">
        <w:r>
          <w:rPr>
            <w:lang w:val="en_US" w:bidi="en_US"/>
          </w:rPr>
          <w:rPr>
            <w:color w:val="0000EE"/>
            <w:u w:val="single"/>
          </w:rPr>
          <w:t>Colossians 3:23–25</w:t>
        </w:r>
      </w:hyperlink>
      <w:r>
        <w:rPr>
          <w:lang w:val="en_US" w:bidi="en_US"/>
        </w:rPr>
        <w:t xml:space="preserve">; </w:t>
      </w:r>
      <w:hyperlink r:id="rId650">
        <w:r>
          <w:rPr>
            <w:lang w:val="en_US" w:bidi="en_US"/>
          </w:rPr>
          <w:rPr>
            <w:color w:val="0000EE"/>
            <w:u w:val="single"/>
          </w:rPr>
          <w:t>Hebrews 12:25</w:t>
        </w:r>
      </w:hyperlink>
      <w:r>
        <w:rPr>
          <w:lang w:val="en_US" w:bidi="en_US"/>
        </w:rPr>
        <w:t xml:space="preserve">; </w:t>
      </w:r>
      <w:hyperlink r:id="rId651">
        <w:r>
          <w:rPr>
            <w:lang w:val="en_US" w:bidi="en_US"/>
          </w:rPr>
          <w:rPr>
            <w:color w:val="0000EE"/>
            <w:u w:val="single"/>
          </w:rPr>
          <w:t>James 2:12–13</w:t>
        </w:r>
      </w:hyperlink>
      <w:r>
        <w:rPr>
          <w:lang w:val="en_US" w:bidi="en_US"/>
        </w:rPr>
        <w:t xml:space="preserve">; </w:t>
      </w:r>
      <w:hyperlink r:id="rId652">
        <w:r>
          <w:rPr>
            <w:lang w:val="en_US" w:bidi="en_US"/>
          </w:rPr>
          <w:rPr>
            <w:color w:val="0000EE"/>
            <w:u w:val="single"/>
          </w:rPr>
          <w:t>1 Peter 1:17</w:t>
        </w:r>
      </w:hyperlink>
      <w:r>
        <w:rPr>
          <w:lang w:val="en_US" w:bidi="en_US"/>
        </w:rPr>
        <w:t xml:space="preserve">; </w:t>
      </w:r>
      <w:hyperlink r:id="rId653">
        <w:r>
          <w:rPr>
            <w:lang w:val="en_US" w:bidi="en_US"/>
          </w:rPr>
          <w:rPr>
            <w:color w:val="0000EE"/>
            <w:u w:val="single"/>
          </w:rPr>
          <w:t>Revelation 2:1–3:22</w:t>
        </w:r>
      </w:hyperlink>
      <w:r>
        <w:rPr>
          <w:lang w:val="en_US" w:bidi="en_US"/>
        </w:rPr>
      </w:r>
      <w:r>
        <w:rPr>
          <w:lang w:val="en_US" w:bidi="en_US"/>
        </w:rPr>
      </w:r>
    </w:p>
    <w:p>
      <w:pPr/>
      <w:r>
        <w:rPr>
          <w:lang w:val="en_US" w:bidi="en_US"/>
        </w:rPr>
      </w:r>
    </w:p>
    <w:p>
      <w:pPr>
        <w:pStyle w:val="Heading2"/>
      </w:pPr>
      <w:r>
        <w:rPr>
          <w:lang w:val="en_US" w:bidi="en_US"/>
        </w:rPr>
        <w:t>God’s Justice</w:t>
      </w:r>
      <w:r>
        <w:rPr>
          <w:lang w:val="en_US" w:bidi="en_US"/>
        </w:rPr>
      </w:r>
    </w:p>
    <w:p>
      <w:pPr/>
      <w:r>
        <w:rPr>
          <w:lang w:val="en_US" w:bidi="en_US"/>
        </w:rPr>
      </w:r>
      <w:r>
        <w:rPr>
          <w:lang w:val="en_US" w:bidi="en_US"/>
        </w:rPr>
        <w:t>God is just (</w:t>
      </w:r>
      <w:hyperlink r:id="rId654">
        <w:r>
          <w:rPr>
            <w:lang w:val="en_US" w:bidi="en_US"/>
          </w:rPr>
          <w:rPr>
            <w:color w:val="0000EE"/>
            <w:u w:val="single"/>
          </w:rPr>
          <w:t>Psalm 9:7–8</w:t>
        </w:r>
      </w:hyperlink>
      <w:r>
        <w:rPr>
          <w:lang w:val="en_US" w:bidi="en_US"/>
        </w:rPr>
        <w:t>). He hates sin and fairly rewards people and nations based on what they do (</w:t>
      </w:r>
      <w:hyperlink r:id="rId655">
        <w:r>
          <w:rPr>
            <w:lang w:val="en_US" w:bidi="en_US"/>
          </w:rPr>
          <w:rPr>
            <w:color w:val="0000EE"/>
            <w:u w:val="single"/>
          </w:rPr>
          <w:t>Psalm 67:4</w:t>
        </w:r>
      </w:hyperlink>
      <w:r>
        <w:rPr>
          <w:lang w:val="en_US" w:bidi="en_US"/>
        </w:rPr>
        <w:t xml:space="preserve">; </w:t>
      </w:r>
      <w:hyperlink r:id="rId656">
        <w:r>
          <w:rPr>
            <w:lang w:val="en_US" w:bidi="en_US"/>
          </w:rPr>
          <w:rPr>
            <w:color w:val="0000EE"/>
            <w:u w:val="single"/>
          </w:rPr>
          <w:t>Isaiah 1:27</w:t>
        </w:r>
      </w:hyperlink>
      <w:r>
        <w:rPr>
          <w:lang w:val="en_US" w:bidi="en_US"/>
        </w:rPr>
        <w:t xml:space="preserve">; </w:t>
      </w:r>
      <w:hyperlink r:id="rId657">
        <w:r>
          <w:rPr>
            <w:lang w:val="en_US" w:bidi="en_US"/>
          </w:rPr>
          <w:rPr>
            <w:color w:val="0000EE"/>
            <w:u w:val="single"/>
          </w:rPr>
          <w:t>Jeremiah 46:28</w:t>
        </w:r>
      </w:hyperlink>
      <w:r>
        <w:rPr>
          <w:lang w:val="en_US" w:bidi="en_US"/>
        </w:rPr>
        <w:t xml:space="preserve">; </w:t>
      </w:r>
      <w:hyperlink r:id="rId658">
        <w:r>
          <w:rPr>
            <w:lang w:val="en_US" w:bidi="en_US"/>
          </w:rPr>
          <w:rPr>
            <w:color w:val="0000EE"/>
            <w:u w:val="single"/>
          </w:rPr>
          <w:t>Joel 3:1–8</w:t>
        </w:r>
      </w:hyperlink>
      <w:r>
        <w:rPr>
          <w:lang w:val="en_US" w:bidi="en_US"/>
        </w:rPr>
        <w:t xml:space="preserve">; </w:t>
      </w:r>
      <w:hyperlink r:id="rId659">
        <w:r>
          <w:rPr>
            <w:lang w:val="en_US" w:bidi="en_US"/>
          </w:rPr>
          <w:rPr>
            <w:color w:val="0000EE"/>
            <w:u w:val="single"/>
          </w:rPr>
          <w:t>Acts 17:31</w:t>
        </w:r>
      </w:hyperlink>
      <w:r>
        <w:rPr>
          <w:lang w:val="en_US" w:bidi="en_US"/>
        </w:rPr>
        <w:t>). God has complete control over the natural world and all nations (</w:t>
      </w:r>
      <w:hyperlink r:id="rId660">
        <w:r>
          <w:rPr>
            <w:lang w:val="en_US" w:bidi="en_US"/>
          </w:rPr>
          <w:rPr>
            <w:color w:val="0000EE"/>
            <w:u w:val="single"/>
          </w:rPr>
          <w:t>Nahum 1:4–6</w:t>
        </w:r>
      </w:hyperlink>
      <w:r>
        <w:rPr>
          <w:lang w:val="en_US" w:bidi="en_US"/>
        </w:rPr>
        <w:t xml:space="preserve">, </w:t>
      </w:r>
      <w:hyperlink r:id="rId661">
        <w:r>
          <w:rPr>
            <w:lang w:val="en_US" w:bidi="en_US"/>
          </w:rPr>
          <w:rPr>
            <w:color w:val="0000EE"/>
            <w:u w:val="single"/>
          </w:rPr>
          <w:t>8</w:t>
        </w:r>
      </w:hyperlink>
      <w:r>
        <w:rPr>
          <w:lang w:val="en_US" w:bidi="en_US"/>
        </w:rPr>
        <w:t xml:space="preserve">; </w:t>
      </w:r>
      <w:hyperlink r:id="rId662">
        <w:r>
          <w:rPr>
            <w:lang w:val="en_US" w:bidi="en_US"/>
          </w:rPr>
          <w:rPr>
            <w:color w:val="0000EE"/>
            <w:u w:val="single"/>
          </w:rPr>
          <w:t>1:3</w:t>
        </w:r>
      </w:hyperlink>
      <w:r>
        <w:rPr>
          <w:lang w:val="en_US" w:bidi="en_US"/>
        </w:rPr>
        <w:t xml:space="preserve">, </w:t>
      </w:r>
      <w:hyperlink r:id="rId663">
        <w:r>
          <w:rPr>
            <w:lang w:val="en_US" w:bidi="en_US"/>
          </w:rPr>
          <w:rPr>
            <w:color w:val="0000EE"/>
            <w:u w:val="single"/>
          </w:rPr>
          <w:t>6–10</w:t>
        </w:r>
      </w:hyperlink>
      <w:r>
        <w:rPr>
          <w:lang w:val="en_US" w:bidi="en_US"/>
        </w:rPr>
        <w:t xml:space="preserve">, </w:t>
      </w:r>
      <w:hyperlink r:id="rId664">
        <w:r>
          <w:rPr>
            <w:lang w:val="en_US" w:bidi="en_US"/>
          </w:rPr>
          <w:rPr>
            <w:color w:val="0000EE"/>
            <w:u w:val="single"/>
          </w:rPr>
          <w:t>15</w:t>
        </w:r>
      </w:hyperlink>
      <w:r>
        <w:rPr>
          <w:lang w:val="en_US" w:bidi="en_US"/>
        </w:rPr>
        <w:t>). The world and its people are powerless when opposing him (</w:t>
      </w:r>
      <w:hyperlink r:id="rId665">
        <w:r>
          <w:rPr>
            <w:lang w:val="en_US" w:bidi="en_US"/>
          </w:rPr>
          <w:rPr>
            <w:color w:val="0000EE"/>
            <w:u w:val="single"/>
          </w:rPr>
          <w:t>Job 41:10–11</w:t>
        </w:r>
      </w:hyperlink>
      <w:r>
        <w:rPr>
          <w:lang w:val="en_US" w:bidi="en_US"/>
        </w:rPr>
        <w:t xml:space="preserve">; </w:t>
      </w:r>
      <w:hyperlink r:id="rId666">
        <w:r>
          <w:rPr>
            <w:lang w:val="en_US" w:bidi="en_US"/>
          </w:rPr>
          <w:rPr>
            <w:color w:val="0000EE"/>
            <w:u w:val="single"/>
          </w:rPr>
          <w:t>Isaiah 40:22–24</w:t>
        </w:r>
      </w:hyperlink>
      <w:r>
        <w:rPr>
          <w:lang w:val="en_US" w:bidi="en_US"/>
        </w:rPr>
        <w:t>).</w:t>
      </w:r>
    </w:p>
    <w:p>
      <w:pPr/>
      <w:r>
        <w:rPr>
          <w:lang w:val="en_US" w:bidi="en_US"/>
        </w:rPr>
      </w:r>
      <w:r>
        <w:rPr>
          <w:lang w:val="en_US" w:bidi="en_US"/>
        </w:rPr>
        <w:t xml:space="preserve">The Lord's justice, known as </w:t>
      </w:r>
      <w:r>
        <w:rPr>
          <w:i/>
          <w:lang w:val="en_US" w:bidi="en_US"/>
        </w:rPr>
        <w:t>mishpat</w:t>
      </w:r>
      <w:r>
        <w:rPr>
          <w:lang w:val="en_US" w:bidi="en_US"/>
        </w:rPr>
        <w:t xml:space="preserve"> in Hebrew, is part of his divine order. A world without justice ignores the creator's plan. Since the creator is just, his rule will also be just and righteous (</w:t>
      </w:r>
      <w:hyperlink r:id="rId667">
        <w:r>
          <w:rPr>
            <w:lang w:val="en_US" w:bidi="en_US"/>
          </w:rPr>
          <w:rPr>
            <w:color w:val="0000EE"/>
            <w:u w:val="single"/>
          </w:rPr>
          <w:t>Deuteronomy 32:4</w:t>
        </w:r>
      </w:hyperlink>
      <w:r>
        <w:rPr>
          <w:lang w:val="en_US" w:bidi="en_US"/>
        </w:rPr>
        <w:t>). His Messiah (God's chosen one) will bring about a just world (</w:t>
      </w:r>
      <w:hyperlink r:id="rId352">
        <w:r>
          <w:rPr>
            <w:lang w:val="en_US" w:bidi="en_US"/>
          </w:rPr>
          <w:rPr>
            <w:color w:val="0000EE"/>
            <w:u w:val="single"/>
          </w:rPr>
          <w:t>Isaiah 9:7</w:t>
        </w:r>
      </w:hyperlink>
      <w:r>
        <w:rPr>
          <w:lang w:val="en_US" w:bidi="en_US"/>
        </w:rPr>
        <w:t xml:space="preserve">; </w:t>
      </w:r>
      <w:hyperlink r:id="rId668">
        <w:r>
          <w:rPr>
            <w:lang w:val="en_US" w:bidi="en_US"/>
          </w:rPr>
          <w:rPr>
            <w:color w:val="0000EE"/>
            <w:u w:val="single"/>
          </w:rPr>
          <w:t>11:2–5</w:t>
        </w:r>
      </w:hyperlink>
      <w:r>
        <w:rPr>
          <w:lang w:val="en_US" w:bidi="en_US"/>
        </w:rPr>
        <w:t xml:space="preserve">; </w:t>
      </w:r>
      <w:hyperlink r:id="rId669">
        <w:r>
          <w:rPr>
            <w:lang w:val="en_US" w:bidi="en_US"/>
          </w:rPr>
          <w:rPr>
            <w:color w:val="0000EE"/>
            <w:u w:val="single"/>
          </w:rPr>
          <w:t>16:5</w:t>
        </w:r>
      </w:hyperlink>
      <w:r>
        <w:rPr>
          <w:lang w:val="en_US" w:bidi="en_US"/>
        </w:rPr>
        <w:t xml:space="preserve">; </w:t>
      </w:r>
      <w:hyperlink r:id="rId670">
        <w:r>
          <w:rPr>
            <w:lang w:val="en_US" w:bidi="en_US"/>
          </w:rPr>
          <w:rPr>
            <w:color w:val="0000EE"/>
            <w:u w:val="single"/>
          </w:rPr>
          <w:t>32:1–2</w:t>
        </w:r>
      </w:hyperlink>
      <w:r>
        <w:rPr>
          <w:lang w:val="en_US" w:bidi="en_US"/>
        </w:rPr>
        <w:t>). His Spirit will change the world into a place of justice, fairness, and peace (</w:t>
      </w:r>
      <w:hyperlink r:id="rId671">
        <w:r>
          <w:rPr>
            <w:lang w:val="en_US" w:bidi="en_US"/>
          </w:rPr>
          <w:rPr>
            <w:color w:val="0000EE"/>
            <w:u w:val="single"/>
          </w:rPr>
          <w:t>32:15–17</w:t>
        </w:r>
      </w:hyperlink>
      <w:r>
        <w:rPr>
          <w:lang w:val="en_US" w:bidi="en_US"/>
        </w:rPr>
        <w:t xml:space="preserve">). This is good news for the oppressed, whose rights powerful people in society have denied (see </w:t>
      </w:r>
      <w:hyperlink r:id="rId672">
        <w:r>
          <w:rPr>
            <w:lang w:val="en_US" w:bidi="en_US"/>
          </w:rPr>
          <w:rPr>
            <w:color w:val="0000EE"/>
            <w:u w:val="single"/>
          </w:rPr>
          <w:t>25:4–5</w:t>
        </w:r>
      </w:hyperlink>
      <w:r>
        <w:rPr>
          <w:lang w:val="en_US" w:bidi="en_US"/>
        </w:rPr>
        <w:t>).</w:t>
      </w:r>
    </w:p>
    <w:p>
      <w:pPr/>
      <w:r>
        <w:rPr>
          <w:lang w:val="en_US" w:bidi="en_US"/>
        </w:rPr>
      </w:r>
      <w:r>
        <w:rPr>
          <w:lang w:val="en_US" w:bidi="en_US"/>
        </w:rPr>
        <w:t>God’s justice may sometimes appear slow (</w:t>
      </w:r>
      <w:hyperlink r:id="rId662">
        <w:r>
          <w:rPr>
            <w:lang w:val="en_US" w:bidi="en_US"/>
          </w:rPr>
          <w:rPr>
            <w:color w:val="0000EE"/>
            <w:u w:val="single"/>
          </w:rPr>
          <w:t>Nahum 1:3</w:t>
        </w:r>
      </w:hyperlink>
      <w:r>
        <w:rPr>
          <w:lang w:val="en_US" w:bidi="en_US"/>
        </w:rPr>
        <w:t>). This delay is due to his patience and mercy toward people (</w:t>
      </w:r>
      <w:hyperlink r:id="rId673">
        <w:r>
          <w:rPr>
            <w:lang w:val="en_US" w:bidi="en_US"/>
          </w:rPr>
          <w:rPr>
            <w:color w:val="0000EE"/>
            <w:u w:val="single"/>
          </w:rPr>
          <w:t>Jonah 3–4</w:t>
        </w:r>
      </w:hyperlink>
      <w:r>
        <w:rPr>
          <w:lang w:val="en_US" w:bidi="en_US"/>
        </w:rPr>
        <w:t xml:space="preserve">; </w:t>
      </w:r>
      <w:hyperlink r:id="rId674">
        <w:r>
          <w:rPr>
            <w:lang w:val="en_US" w:bidi="en_US"/>
          </w:rPr>
          <w:rPr>
            <w:color w:val="0000EE"/>
            <w:u w:val="single"/>
          </w:rPr>
          <w:t>2 Peter 3:9–15</w:t>
        </w:r>
      </w:hyperlink>
      <w:r>
        <w:rPr>
          <w:lang w:val="en_US" w:bidi="en_US"/>
        </w:rPr>
        <w:t>). God does not give justice without care. He provides justice with love and intends to bring those who deserve judgment into a relationship with him.</w:t>
      </w:r>
    </w:p>
    <w:p>
      <w:pPr/>
      <w:r>
        <w:rPr>
          <w:lang w:val="en_US" w:bidi="en_US"/>
        </w:rPr>
      </w:r>
      <w:r>
        <w:rPr>
          <w:lang w:val="en_US" w:bidi="en_US"/>
        </w:rPr>
        <w:t>The theme of God's justice is key in the prophets, especially in the book of Isaiah. God wants his people to treat others justly (</w:t>
      </w:r>
      <w:hyperlink r:id="rId675">
        <w:r>
          <w:rPr>
            <w:lang w:val="en_US" w:bidi="en_US"/>
          </w:rPr>
          <w:rPr>
            <w:color w:val="0000EE"/>
            <w:u w:val="single"/>
          </w:rPr>
          <w:t>Micah 6:8</w:t>
        </w:r>
      </w:hyperlink>
      <w:r>
        <w:rPr>
          <w:lang w:val="en_US" w:bidi="en_US"/>
        </w:rPr>
        <w:t xml:space="preserve">; </w:t>
      </w:r>
      <w:hyperlink r:id="rId676">
        <w:r>
          <w:rPr>
            <w:lang w:val="en_US" w:bidi="en_US"/>
          </w:rPr>
          <w:rPr>
            <w:color w:val="0000EE"/>
            <w:u w:val="single"/>
          </w:rPr>
          <w:t>Zechariah 7:9</w:t>
        </w:r>
      </w:hyperlink>
      <w:r>
        <w:rPr>
          <w:lang w:val="en_US" w:bidi="en_US"/>
        </w:rPr>
        <w:t xml:space="preserve">; </w:t>
      </w:r>
      <w:hyperlink r:id="rId677">
        <w:r>
          <w:rPr>
            <w:lang w:val="en_US" w:bidi="en_US"/>
          </w:rPr>
          <w:rPr>
            <w:color w:val="0000EE"/>
            <w:u w:val="single"/>
          </w:rPr>
          <w:t>Isaiah 1:17</w:t>
        </w:r>
      </w:hyperlink>
      <w:r>
        <w:rPr>
          <w:lang w:val="en_US" w:bidi="en_US"/>
        </w:rPr>
        <w:t xml:space="preserve">; </w:t>
      </w:r>
      <w:hyperlink r:id="rId678">
        <w:r>
          <w:rPr>
            <w:lang w:val="en_US" w:bidi="en_US"/>
          </w:rPr>
          <w:rPr>
            <w:color w:val="0000EE"/>
            <w:u w:val="single"/>
          </w:rPr>
          <w:t>5:7</w:t>
        </w:r>
      </w:hyperlink>
      <w:r>
        <w:rPr>
          <w:lang w:val="en_US" w:bidi="en_US"/>
        </w:rPr>
        <w:t xml:space="preserve">; </w:t>
      </w:r>
      <w:hyperlink r:id="rId679">
        <w:r>
          <w:rPr>
            <w:lang w:val="en_US" w:bidi="en_US"/>
          </w:rPr>
          <w:rPr>
            <w:color w:val="0000EE"/>
            <w:u w:val="single"/>
          </w:rPr>
          <w:t>58:6–7</w:t>
        </w:r>
      </w:hyperlink>
      <w:r>
        <w:rPr>
          <w:lang w:val="en_US" w:bidi="en_US"/>
        </w:rPr>
        <w:t xml:space="preserve">). He often criticizes the people of Israel for acting unjustly, especially to the poor and needy (for example, </w:t>
      </w:r>
      <w:hyperlink r:id="rId680">
        <w:r>
          <w:rPr>
            <w:lang w:val="en_US" w:bidi="en_US"/>
          </w:rPr>
          <w:rPr>
            <w:color w:val="0000EE"/>
            <w:u w:val="single"/>
          </w:rPr>
          <w:t>Amos 5:11–12</w:t>
        </w:r>
      </w:hyperlink>
      <w:r>
        <w:rPr>
          <w:lang w:val="en_US" w:bidi="en_US"/>
        </w:rPr>
        <w:t xml:space="preserve">; </w:t>
      </w:r>
      <w:hyperlink r:id="rId681">
        <w:r>
          <w:rPr>
            <w:lang w:val="en_US" w:bidi="en_US"/>
          </w:rPr>
          <w:rPr>
            <w:color w:val="0000EE"/>
            <w:u w:val="single"/>
          </w:rPr>
          <w:t>Malachi 3:5</w:t>
        </w:r>
      </w:hyperlink>
      <w:r>
        <w:rPr>
          <w:lang w:val="en_US" w:bidi="en_US"/>
        </w:rPr>
        <w:t xml:space="preserve">; </w:t>
      </w:r>
      <w:hyperlink r:id="rId682">
        <w:r>
          <w:rPr>
            <w:lang w:val="en_US" w:bidi="en_US"/>
          </w:rPr>
          <w:rPr>
            <w:color w:val="0000EE"/>
            <w:u w:val="single"/>
          </w:rPr>
          <w:t>Isaiah 3:12–15</w:t>
        </w:r>
      </w:hyperlink>
      <w:r>
        <w:rPr>
          <w:lang w:val="en_US" w:bidi="en_US"/>
        </w:rPr>
        <w:t xml:space="preserve">; </w:t>
      </w:r>
      <w:hyperlink r:id="rId683">
        <w:r>
          <w:rPr>
            <w:lang w:val="en_US" w:bidi="en_US"/>
          </w:rPr>
          <w:rPr>
            <w:color w:val="0000EE"/>
            <w:u w:val="single"/>
          </w:rPr>
          <w:t>5:7–8</w:t>
        </w:r>
      </w:hyperlink>
      <w:r>
        <w:rPr>
          <w:lang w:val="en_US" w:bidi="en_US"/>
        </w:rPr>
        <w:t xml:space="preserve">; </w:t>
      </w:r>
      <w:hyperlink r:id="rId684">
        <w:r>
          <w:rPr>
            <w:lang w:val="en_US" w:bidi="en_US"/>
          </w:rPr>
          <w:rPr>
            <w:color w:val="0000EE"/>
            <w:u w:val="single"/>
          </w:rPr>
          <w:t>10:1–4</w:t>
        </w:r>
      </w:hyperlink>
      <w:r>
        <w:rPr>
          <w:lang w:val="en_US" w:bidi="en_US"/>
        </w:rPr>
        <w:t xml:space="preserve">; </w:t>
      </w:r>
      <w:hyperlink r:id="rId685">
        <w:r>
          <w:rPr>
            <w:lang w:val="en_US" w:bidi="en_US"/>
          </w:rPr>
          <w:rPr>
            <w:color w:val="0000EE"/>
            <w:u w:val="single"/>
          </w:rPr>
          <w:t>29:21</w:t>
        </w:r>
      </w:hyperlink>
      <w:r>
        <w:rPr>
          <w:lang w:val="en_US" w:bidi="en_US"/>
        </w:rPr>
        <w:t xml:space="preserve">). Many prophets of Israel announce God's judgment on his people for their injustice. They also share prophecies against other oppressive, proud, and unjust nations. God's punishment for these actions is just (see </w:t>
      </w:r>
      <w:hyperlink r:id="rId686">
        <w:r>
          <w:rPr>
            <w:lang w:val="en_US" w:bidi="en_US"/>
          </w:rPr>
          <w:rPr>
            <w:color w:val="0000EE"/>
            <w:u w:val="single"/>
          </w:rPr>
          <w:t>Isaiah 3:9–11</w:t>
        </w:r>
      </w:hyperlink>
      <w:r>
        <w:rPr>
          <w:lang w:val="en_US" w:bidi="en_US"/>
        </w:rPr>
        <w:t xml:space="preserve">; </w:t>
      </w:r>
      <w:hyperlink r:id="rId687">
        <w:r>
          <w:rPr>
            <w:lang w:val="en_US" w:bidi="en_US"/>
          </w:rPr>
          <w:rPr>
            <w:color w:val="0000EE"/>
            <w:u w:val="single"/>
          </w:rPr>
          <w:t>13:11</w:t>
        </w:r>
      </w:hyperlink>
      <w:r>
        <w:rPr>
          <w:lang w:val="en_US" w:bidi="en_US"/>
        </w:rPr>
        <w:t xml:space="preserve">; </w:t>
      </w:r>
      <w:hyperlink r:id="rId688">
        <w:r>
          <w:rPr>
            <w:lang w:val="en_US" w:bidi="en_US"/>
          </w:rPr>
          <w:rPr>
            <w:color w:val="0000EE"/>
            <w:u w:val="single"/>
          </w:rPr>
          <w:t>59:18</w:t>
        </w:r>
      </w:hyperlink>
      <w:r>
        <w:rPr>
          <w:lang w:val="en_US" w:bidi="en_US"/>
        </w:rPr>
        <w:t>).</w:t>
      </w:r>
    </w:p>
    <w:p>
      <w:pPr/>
      <w:r>
        <w:rPr>
          <w:lang w:val="en_US" w:bidi="en_US"/>
        </w:rPr>
      </w:r>
      <w:r>
        <w:rPr>
          <w:lang w:val="en_US" w:bidi="en_US"/>
        </w:rPr>
        <w:t>The book of Nahum specifically shows God's justice toward Nineveh (</w:t>
      </w:r>
      <w:hyperlink r:id="rId689">
        <w:r>
          <w:rPr>
            <w:lang w:val="en_US" w:bidi="en_US"/>
          </w:rPr>
          <w:rPr>
            <w:color w:val="0000EE"/>
            <w:u w:val="single"/>
          </w:rPr>
          <w:t>1:14</w:t>
        </w:r>
      </w:hyperlink>
      <w:r>
        <w:rPr>
          <w:lang w:val="en_US" w:bidi="en_US"/>
        </w:rPr>
        <w:t xml:space="preserve">; </w:t>
      </w:r>
      <w:hyperlink r:id="rId690">
        <w:r>
          <w:rPr>
            <w:lang w:val="en_US" w:bidi="en_US"/>
          </w:rPr>
          <w:rPr>
            <w:color w:val="0000EE"/>
            <w:u w:val="single"/>
          </w:rPr>
          <w:t>2:13</w:t>
        </w:r>
      </w:hyperlink>
      <w:r>
        <w:rPr>
          <w:lang w:val="en_US" w:bidi="en_US"/>
        </w:rPr>
        <w:t xml:space="preserve">; </w:t>
      </w:r>
      <w:hyperlink r:id="rId691">
        <w:r>
          <w:rPr>
            <w:lang w:val="en_US" w:bidi="en_US"/>
          </w:rPr>
          <w:rPr>
            <w:color w:val="0000EE"/>
            <w:u w:val="single"/>
          </w:rPr>
          <w:t>3:4</w:t>
        </w:r>
      </w:hyperlink>
      <w:r>
        <w:rPr>
          <w:lang w:val="en_US" w:bidi="en_US"/>
        </w:rPr>
        <w:t>). Nahum's "good news" is that those who trust in God will one day enjoy peace and well-being when evil is finally defeated (</w:t>
      </w:r>
      <w:hyperlink r:id="rId664">
        <w:r>
          <w:rPr>
            <w:lang w:val="en_US" w:bidi="en_US"/>
          </w:rPr>
          <w:rPr>
            <w:color w:val="0000EE"/>
            <w:u w:val="single"/>
          </w:rPr>
          <w:t>Nahum 1:15</w:t>
        </w:r>
      </w:hyperlink>
      <w:r>
        <w:rPr>
          <w:lang w:val="en_US" w:bidi="en_US"/>
        </w:rPr>
        <w:t xml:space="preserve">; see also </w:t>
      </w:r>
      <w:hyperlink r:id="rId692">
        <w:r>
          <w:rPr>
            <w:lang w:val="en_US" w:bidi="en_US"/>
          </w:rPr>
          <w:rPr>
            <w:color w:val="0000EE"/>
            <w:u w:val="single"/>
          </w:rPr>
          <w:t>Isaiah 11:1–9</w:t>
        </w:r>
      </w:hyperlink>
      <w:r>
        <w:rPr>
          <w:lang w:val="en_US" w:bidi="en_US"/>
        </w:rPr>
        <w:t xml:space="preserve">; </w:t>
      </w:r>
      <w:hyperlink r:id="rId693">
        <w:r>
          <w:rPr>
            <w:lang w:val="en_US" w:bidi="en_US"/>
          </w:rPr>
          <w:rPr>
            <w:color w:val="0000EE"/>
            <w:u w:val="single"/>
          </w:rPr>
          <w:t>Zephaniah 3:13</w:t>
        </w:r>
      </w:hyperlink>
      <w:r>
        <w:rPr>
          <w:lang w:val="en_US" w:bidi="en_US"/>
        </w:rPr>
        <w:t>). This promise began its fulfillment through the life, death, and resurrection of Jesus Christ (</w:t>
      </w:r>
      <w:hyperlink r:id="rId694">
        <w:r>
          <w:rPr>
            <w:lang w:val="en_US" w:bidi="en_US"/>
          </w:rPr>
          <w:rPr>
            <w:color w:val="0000EE"/>
            <w:u w:val="single"/>
          </w:rPr>
          <w:t>Acts 10:34–43</w:t>
        </w:r>
      </w:hyperlink>
      <w:r>
        <w:rPr>
          <w:lang w:val="en_US" w:bidi="en_US"/>
        </w:rPr>
        <w:t xml:space="preserve">; </w:t>
      </w:r>
      <w:hyperlink r:id="rId695">
        <w:r>
          <w:rPr>
            <w:lang w:val="en_US" w:bidi="en_US"/>
          </w:rPr>
          <w:rPr>
            <w:color w:val="0000EE"/>
            <w:u w:val="single"/>
          </w:rPr>
          <w:t>Romans 10:9–15</w:t>
        </w:r>
      </w:hyperlink>
      <w:r>
        <w:rPr>
          <w:lang w:val="en_US" w:bidi="en_US"/>
        </w:rPr>
        <w:t xml:space="preserve">). Those who trust in the Lord Jesus experience some blessings of salvation now. Yet, they wait for God's final judgment of evil and the complete arrival of his kingdom (see </w:t>
      </w:r>
      <w:hyperlink r:id="rId696">
        <w:r>
          <w:rPr>
            <w:lang w:val="en_US" w:bidi="en_US"/>
          </w:rPr>
          <w:rPr>
            <w:color w:val="0000EE"/>
            <w:u w:val="single"/>
          </w:rPr>
          <w:t>Revelation 20:7–22:5</w:t>
        </w:r>
      </w:hyperlink>
      <w:r>
        <w:rPr>
          <w:lang w:val="en_US" w:bidi="en_US"/>
        </w:rPr>
        <w:t>).</w:t>
      </w:r>
    </w:p>
    <w:p>
      <w:pPr/>
      <w:r>
        <w:rPr>
          <w:lang w:val="en_US" w:bidi="en_US"/>
        </w:rPr>
      </w:r>
      <w:r>
        <w:rPr>
          <w:lang w:val="en_US" w:bidi="en_US"/>
        </w:rPr>
        <w:t>All humanity is condemned because of sin before the just and holy God. Yet, God offers grace that we do not deserve. Through Jesus Christ, God placed his judgment against sin on a willing substitute. Jesus' death is a substitute for humanity's death. Jesus' death encourages people to turn away from sin and live by God's righteousness (</w:t>
      </w:r>
      <w:hyperlink r:id="rId697">
        <w:r>
          <w:rPr>
            <w:lang w:val="en_US" w:bidi="en_US"/>
          </w:rPr>
          <w:rPr>
            <w:color w:val="0000EE"/>
            <w:u w:val="single"/>
          </w:rPr>
          <w:t>Romans 6:22–23</w:t>
        </w:r>
      </w:hyperlink>
      <w:r>
        <w:rPr>
          <w:lang w:val="en_US" w:bidi="en_US"/>
        </w:rPr>
        <w:t xml:space="preserve">; </w:t>
      </w:r>
      <w:hyperlink r:id="rId698">
        <w:r>
          <w:rPr>
            <w:lang w:val="en_US" w:bidi="en_US"/>
          </w:rPr>
          <w:rPr>
            <w:color w:val="0000EE"/>
            <w:u w:val="single"/>
          </w:rPr>
          <w:t>1 Peter 3:18</w:t>
        </w:r>
      </w:hyperlink>
      <w:r>
        <w:rPr>
          <w:lang w:val="en_US" w:bidi="en_US"/>
        </w:rPr>
        <w:t>). When God finally establishes his kingdom through Jesus, the world will also be just and righteous (</w:t>
      </w:r>
      <w:hyperlink r:id="rId699">
        <w:r>
          <w:rPr>
            <w:lang w:val="en_US" w:bidi="en_US"/>
          </w:rPr>
          <w:rPr>
            <w:color w:val="0000EE"/>
            <w:u w:val="single"/>
          </w:rPr>
          <w:t>Isaiah 1:26</w:t>
        </w:r>
      </w:hyperlink>
      <w:r>
        <w:rPr>
          <w:lang w:val="en_US" w:bidi="en_US"/>
        </w:rPr>
        <w:t xml:space="preserve">; </w:t>
      </w:r>
      <w:hyperlink r:id="rId700">
        <w:r>
          <w:rPr>
            <w:lang w:val="en_US" w:bidi="en_US"/>
          </w:rPr>
          <w:rPr>
            <w:color w:val="0000EE"/>
            <w:u w:val="single"/>
          </w:rPr>
          <w:t>28:6</w:t>
        </w:r>
      </w:hyperlink>
      <w:r>
        <w:rPr>
          <w:lang w:val="en_US" w:bidi="en_US"/>
        </w:rPr>
        <w:t xml:space="preserve">; </w:t>
      </w:r>
      <w:hyperlink r:id="rId701">
        <w:r>
          <w:rPr>
            <w:lang w:val="en_US" w:bidi="en_US"/>
          </w:rPr>
          <w:rPr>
            <w:color w:val="0000EE"/>
            <w:u w:val="single"/>
          </w:rPr>
          <w:t>2 Peter 3:13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702">
        <w:r>
          <w:rPr>
            <w:lang w:val="en_US" w:bidi="en_US"/>
          </w:rPr>
          <w:rPr>
            <w:color w:val="0000EE"/>
            <w:u w:val="single"/>
          </w:rPr>
          <w:t>Genesis 18:17–19</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163">
        <w:r>
          <w:rPr>
            <w:lang w:val="en_US" w:bidi="en_US"/>
          </w:rPr>
          <w:rPr>
            <w:color w:val="0000EE"/>
            <w:u w:val="single"/>
          </w:rPr>
          <w:t>Exodus 34:6–7</w:t>
        </w:r>
      </w:hyperlink>
      <w:r>
        <w:rPr>
          <w:lang w:val="en_US" w:bidi="en_US"/>
        </w:rPr>
        <w:t xml:space="preserve">; </w:t>
      </w:r>
      <w:hyperlink r:id="rId704">
        <w:r>
          <w:rPr>
            <w:lang w:val="en_US" w:bidi="en_US"/>
          </w:rPr>
          <w:rPr>
            <w:color w:val="0000EE"/>
            <w:u w:val="single"/>
          </w:rPr>
          <w:t>Leviticus 19:15</w:t>
        </w:r>
      </w:hyperlink>
      <w:r>
        <w:rPr>
          <w:lang w:val="en_US" w:bidi="en_US"/>
        </w:rPr>
        <w:t xml:space="preserve">; </w:t>
      </w:r>
      <w:hyperlink r:id="rId705">
        <w:r>
          <w:rPr>
            <w:lang w:val="en_US" w:bidi="en_US"/>
          </w:rPr>
          <w:rPr>
            <w:color w:val="0000EE"/>
            <w:u w:val="single"/>
          </w:rPr>
          <w:t>Deuteronomy 16:18–20</w:t>
        </w:r>
      </w:hyperlink>
      <w:r>
        <w:rPr>
          <w:lang w:val="en_US" w:bidi="en_US"/>
        </w:rPr>
        <w:t xml:space="preserve">; </w:t>
      </w:r>
      <w:hyperlink r:id="rId585">
        <w:r>
          <w:rPr>
            <w:lang w:val="en_US" w:bidi="en_US"/>
          </w:rPr>
          <w:rPr>
            <w:color w:val="0000EE"/>
            <w:u w:val="single"/>
          </w:rPr>
          <w:t>17:8–13</w:t>
        </w:r>
      </w:hyperlink>
      <w:r>
        <w:rPr>
          <w:lang w:val="en_US" w:bidi="en_US"/>
        </w:rPr>
        <w:t xml:space="preserve">; </w:t>
      </w:r>
      <w:hyperlink r:id="rId667">
        <w:r>
          <w:rPr>
            <w:lang w:val="en_US" w:bidi="en_US"/>
          </w:rPr>
          <w:rPr>
            <w:color w:val="0000EE"/>
            <w:u w:val="single"/>
          </w:rPr>
          <w:t>32:4</w:t>
        </w:r>
      </w:hyperlink>
      <w:r>
        <w:rPr>
          <w:lang w:val="en_US" w:bidi="en_US"/>
        </w:rPr>
        <w:t xml:space="preserve">; </w:t>
      </w:r>
      <w:hyperlink r:id="rId654">
        <w:r>
          <w:rPr>
            <w:lang w:val="en_US" w:bidi="en_US"/>
          </w:rPr>
          <w:rPr>
            <w:color w:val="0000EE"/>
            <w:u w:val="single"/>
          </w:rPr>
          <w:t>Psalms 9:7–8</w:t>
        </w:r>
      </w:hyperlink>
      <w:r>
        <w:rPr>
          <w:lang w:val="en_US" w:bidi="en_US"/>
        </w:rPr>
        <w:t xml:space="preserve">; </w:t>
      </w:r>
      <w:hyperlink r:id="rId655">
        <w:r>
          <w:rPr>
            <w:lang w:val="en_US" w:bidi="en_US"/>
          </w:rPr>
          <w:rPr>
            <w:color w:val="0000EE"/>
            <w:u w:val="single"/>
          </w:rPr>
          <w:t>67:4</w:t>
        </w:r>
      </w:hyperlink>
      <w:r>
        <w:rPr>
          <w:lang w:val="en_US" w:bidi="en_US"/>
        </w:rPr>
        <w:t xml:space="preserve">; </w:t>
      </w:r>
      <w:hyperlink r:id="rId706">
        <w:r>
          <w:rPr>
            <w:lang w:val="en_US" w:bidi="en_US"/>
          </w:rPr>
          <w:rPr>
            <w:color w:val="0000EE"/>
            <w:u w:val="single"/>
          </w:rPr>
          <w:t>89:14</w:t>
        </w:r>
      </w:hyperlink>
      <w:r>
        <w:rPr>
          <w:lang w:val="en_US" w:bidi="en_US"/>
        </w:rPr>
        <w:t xml:space="preserve">; </w:t>
      </w:r>
      <w:hyperlink r:id="rId707">
        <w:r>
          <w:rPr>
            <w:lang w:val="en_US" w:bidi="en_US"/>
          </w:rPr>
          <w:rPr>
            <w:color w:val="0000EE"/>
            <w:u w:val="single"/>
          </w:rPr>
          <w:t>119:75</w:t>
        </w:r>
      </w:hyperlink>
      <w:r>
        <w:rPr>
          <w:lang w:val="en_US" w:bidi="en_US"/>
        </w:rPr>
        <w:t xml:space="preserve">; </w:t>
      </w:r>
      <w:hyperlink r:id="rId708">
        <w:r>
          <w:rPr>
            <w:lang w:val="en_US" w:bidi="en_US"/>
          </w:rPr>
          <w:rPr>
            <w:color w:val="0000EE"/>
            <w:u w:val="single"/>
          </w:rPr>
          <w:t>Proverbs 21:3</w:t>
        </w:r>
      </w:hyperlink>
      <w:r>
        <w:rPr>
          <w:lang w:val="en_US" w:bidi="en_US"/>
        </w:rPr>
        <w:t xml:space="preserve">; </w:t>
      </w:r>
      <w:hyperlink r:id="rId709">
        <w:r>
          <w:rPr>
            <w:lang w:val="en_US" w:bidi="en_US"/>
          </w:rPr>
          <w:rPr>
            <w:color w:val="0000EE"/>
            <w:u w:val="single"/>
          </w:rPr>
          <w:t>Ecclesiastes 12:14</w:t>
        </w:r>
      </w:hyperlink>
      <w:r>
        <w:rPr>
          <w:lang w:val="en_US" w:bidi="en_US"/>
        </w:rPr>
        <w:t xml:space="preserve">; </w:t>
      </w:r>
      <w:hyperlink r:id="rId677">
        <w:r>
          <w:rPr>
            <w:lang w:val="en_US" w:bidi="en_US"/>
          </w:rPr>
          <w:rPr>
            <w:color w:val="0000EE"/>
            <w:u w:val="single"/>
          </w:rPr>
          <w:t>Isaiah 1:17–28</w:t>
        </w:r>
      </w:hyperlink>
      <w:r>
        <w:rPr>
          <w:lang w:val="en_US" w:bidi="en_US"/>
        </w:rPr>
        <w:t xml:space="preserve">; </w:t>
      </w:r>
      <w:hyperlink r:id="rId678">
        <w:r>
          <w:rPr>
            <w:lang w:val="en_US" w:bidi="en_US"/>
          </w:rPr>
          <w:rPr>
            <w:color w:val="0000EE"/>
            <w:u w:val="single"/>
          </w:rPr>
          <w:t>5:7</w:t>
        </w:r>
      </w:hyperlink>
      <w:r>
        <w:rPr>
          <w:lang w:val="en_US" w:bidi="en_US"/>
        </w:rPr>
        <w:t xml:space="preserve">; </w:t>
      </w:r>
      <w:hyperlink r:id="rId692">
        <w:r>
          <w:rPr>
            <w:lang w:val="en_US" w:bidi="en_US"/>
          </w:rPr>
          <w:rPr>
            <w:color w:val="0000EE"/>
            <w:u w:val="single"/>
          </w:rPr>
          <w:t>11:1–9</w:t>
        </w:r>
      </w:hyperlink>
      <w:r>
        <w:rPr>
          <w:lang w:val="en_US" w:bidi="en_US"/>
        </w:rPr>
        <w:t xml:space="preserve">; </w:t>
      </w:r>
      <w:hyperlink r:id="rId669">
        <w:r>
          <w:rPr>
            <w:lang w:val="en_US" w:bidi="en_US"/>
          </w:rPr>
          <w:rPr>
            <w:color w:val="0000EE"/>
            <w:u w:val="single"/>
          </w:rPr>
          <w:t>16:5</w:t>
        </w:r>
      </w:hyperlink>
      <w:r>
        <w:rPr>
          <w:lang w:val="en_US" w:bidi="en_US"/>
        </w:rPr>
        <w:t xml:space="preserve">; </w:t>
      </w:r>
      <w:hyperlink r:id="rId670">
        <w:r>
          <w:rPr>
            <w:lang w:val="en_US" w:bidi="en_US"/>
          </w:rPr>
          <w:rPr>
            <w:color w:val="0000EE"/>
            <w:u w:val="single"/>
          </w:rPr>
          <w:t>32:1–2</w:t>
        </w:r>
      </w:hyperlink>
      <w:r>
        <w:rPr>
          <w:lang w:val="en_US" w:bidi="en_US"/>
        </w:rPr>
        <w:t xml:space="preserve">, </w:t>
      </w:r>
      <w:hyperlink r:id="rId710">
        <w:r>
          <w:rPr>
            <w:lang w:val="en_US" w:bidi="en_US"/>
          </w:rPr>
          <w:rPr>
            <w:color w:val="0000EE"/>
            <w:u w:val="single"/>
          </w:rPr>
          <w:t>16–17</w:t>
        </w:r>
      </w:hyperlink>
      <w:r>
        <w:rPr>
          <w:lang w:val="en_US" w:bidi="en_US"/>
        </w:rPr>
        <w:t xml:space="preserve">; </w:t>
      </w:r>
      <w:hyperlink r:id="rId666">
        <w:r>
          <w:rPr>
            <w:lang w:val="en_US" w:bidi="en_US"/>
          </w:rPr>
          <w:rPr>
            <w:color w:val="0000EE"/>
            <w:u w:val="single"/>
          </w:rPr>
          <w:t>40:22–24</w:t>
        </w:r>
      </w:hyperlink>
      <w:r>
        <w:rPr>
          <w:lang w:val="en_US" w:bidi="en_US"/>
        </w:rPr>
        <w:t xml:space="preserve">; </w:t>
      </w:r>
      <w:hyperlink r:id="rId451">
        <w:r>
          <w:rPr>
            <w:lang w:val="en_US" w:bidi="en_US"/>
          </w:rPr>
          <w:rPr>
            <w:color w:val="0000EE"/>
            <w:u w:val="single"/>
          </w:rPr>
          <w:t>61:8</w:t>
        </w:r>
      </w:hyperlink>
      <w:r>
        <w:rPr>
          <w:lang w:val="en_US" w:bidi="en_US"/>
        </w:rPr>
        <w:t xml:space="preserve">; </w:t>
      </w:r>
      <w:hyperlink r:id="rId711">
        <w:r>
          <w:rPr>
            <w:lang w:val="en_US" w:bidi="en_US"/>
          </w:rPr>
          <w:rPr>
            <w:color w:val="0000EE"/>
            <w:u w:val="single"/>
          </w:rPr>
          <w:t>Jeremiah 46:27–28</w:t>
        </w:r>
      </w:hyperlink>
      <w:r>
        <w:rPr>
          <w:lang w:val="en_US" w:bidi="en_US"/>
        </w:rPr>
        <w:t xml:space="preserve">; </w:t>
      </w:r>
      <w:hyperlink r:id="rId712">
        <w:r>
          <w:rPr>
            <w:lang w:val="en_US" w:bidi="en_US"/>
          </w:rPr>
          <w:rPr>
            <w:color w:val="0000EE"/>
            <w:u w:val="single"/>
          </w:rPr>
          <w:t>Lamentations 3:25–39</w:t>
        </w:r>
      </w:hyperlink>
      <w:r>
        <w:rPr>
          <w:lang w:val="en_US" w:bidi="en_US"/>
        </w:rPr>
        <w:t xml:space="preserve">; </w:t>
      </w:r>
      <w:hyperlink r:id="rId713">
        <w:r>
          <w:rPr>
            <w:lang w:val="en_US" w:bidi="en_US"/>
          </w:rPr>
          <w:rPr>
            <w:color w:val="0000EE"/>
            <w:u w:val="single"/>
          </w:rPr>
          <w:t>Ezekiel 34:15–16</w:t>
        </w:r>
      </w:hyperlink>
      <w:r>
        <w:rPr>
          <w:lang w:val="en_US" w:bidi="en_US"/>
        </w:rPr>
        <w:t xml:space="preserve">; </w:t>
      </w:r>
      <w:hyperlink r:id="rId714">
        <w:r>
          <w:rPr>
            <w:lang w:val="en_US" w:bidi="en_US"/>
          </w:rPr>
          <w:rPr>
            <w:color w:val="0000EE"/>
            <w:u w:val="single"/>
          </w:rPr>
          <w:t>36:22–36</w:t>
        </w:r>
      </w:hyperlink>
      <w:r>
        <w:rPr>
          <w:lang w:val="en_US" w:bidi="en_US"/>
        </w:rPr>
        <w:t xml:space="preserve">; </w:t>
      </w:r>
      <w:hyperlink r:id="rId715">
        <w:r>
          <w:rPr>
            <w:lang w:val="en_US" w:bidi="en_US"/>
          </w:rPr>
          <w:rPr>
            <w:color w:val="0000EE"/>
            <w:u w:val="single"/>
          </w:rPr>
          <w:t>37:24–27</w:t>
        </w:r>
      </w:hyperlink>
      <w:r>
        <w:rPr>
          <w:lang w:val="en_US" w:bidi="en_US"/>
        </w:rPr>
        <w:t xml:space="preserve">; </w:t>
      </w:r>
      <w:hyperlink r:id="rId716">
        <w:r>
          <w:rPr>
            <w:lang w:val="en_US" w:bidi="en_US"/>
          </w:rPr>
          <w:rPr>
            <w:color w:val="0000EE"/>
            <w:u w:val="single"/>
          </w:rPr>
          <w:t>Joel 3:1–2</w:t>
        </w:r>
      </w:hyperlink>
      <w:r>
        <w:rPr>
          <w:lang w:val="en_US" w:bidi="en_US"/>
        </w:rPr>
        <w:t xml:space="preserve">; </w:t>
      </w:r>
      <w:hyperlink r:id="rId717">
        <w:r>
          <w:rPr>
            <w:lang w:val="en_US" w:bidi="en_US"/>
          </w:rPr>
          <w:rPr>
            <w:color w:val="0000EE"/>
            <w:u w:val="single"/>
          </w:rPr>
          <w:t>Amos 5:21–24</w:t>
        </w:r>
      </w:hyperlink>
      <w:r>
        <w:rPr>
          <w:lang w:val="en_US" w:bidi="en_US"/>
        </w:rPr>
        <w:t xml:space="preserve">; </w:t>
      </w:r>
      <w:hyperlink r:id="rId673">
        <w:r>
          <w:rPr>
            <w:lang w:val="en_US" w:bidi="en_US"/>
          </w:rPr>
          <w:rPr>
            <w:color w:val="0000EE"/>
            <w:u w:val="single"/>
          </w:rPr>
          <w:t>Jonah 3:1–4:11</w:t>
        </w:r>
      </w:hyperlink>
      <w:r>
        <w:rPr>
          <w:lang w:val="en_US" w:bidi="en_US"/>
        </w:rPr>
        <w:t xml:space="preserve">; </w:t>
      </w:r>
      <w:hyperlink r:id="rId718">
        <w:r>
          <w:rPr>
            <w:lang w:val="en_US" w:bidi="en_US"/>
          </w:rPr>
          <w:rPr>
            <w:color w:val="0000EE"/>
            <w:u w:val="single"/>
          </w:rPr>
          <w:t>Micah 6:6–8</w:t>
        </w:r>
      </w:hyperlink>
      <w:r>
        <w:rPr>
          <w:lang w:val="en_US" w:bidi="en_US"/>
        </w:rPr>
        <w:t xml:space="preserve">; </w:t>
      </w:r>
      <w:hyperlink r:id="rId719">
        <w:r>
          <w:rPr>
            <w:lang w:val="en_US" w:bidi="en_US"/>
          </w:rPr>
          <w:rPr>
            <w:color w:val="0000EE"/>
            <w:u w:val="single"/>
          </w:rPr>
          <w:t>Nahum 1:3–10</w:t>
        </w:r>
      </w:hyperlink>
      <w:r>
        <w:rPr>
          <w:lang w:val="en_US" w:bidi="en_US"/>
        </w:rPr>
        <w:t xml:space="preserve">; </w:t>
      </w:r>
      <w:hyperlink r:id="rId691">
        <w:r>
          <w:rPr>
            <w:lang w:val="en_US" w:bidi="en_US"/>
          </w:rPr>
          <w:rPr>
            <w:color w:val="0000EE"/>
            <w:u w:val="single"/>
          </w:rPr>
          <w:t>3:4</w:t>
        </w:r>
      </w:hyperlink>
      <w:r>
        <w:rPr>
          <w:lang w:val="en_US" w:bidi="en_US"/>
        </w:rPr>
        <w:t xml:space="preserve">; </w:t>
      </w:r>
      <w:hyperlink r:id="rId720">
        <w:r>
          <w:rPr>
            <w:lang w:val="en_US" w:bidi="en_US"/>
          </w:rPr>
          <w:rPr>
            <w:color w:val="0000EE"/>
            <w:u w:val="single"/>
          </w:rPr>
          <w:t>Zechariah 7:9–10</w:t>
        </w:r>
      </w:hyperlink>
      <w:r>
        <w:rPr>
          <w:lang w:val="en_US" w:bidi="en_US"/>
        </w:rPr>
        <w:t xml:space="preserve">; </w:t>
      </w:r>
      <w:hyperlink r:id="rId721">
        <w:r>
          <w:rPr>
            <w:lang w:val="en_US" w:bidi="en_US"/>
          </w:rPr>
          <w:rPr>
            <w:color w:val="0000EE"/>
            <w:u w:val="single"/>
          </w:rPr>
          <w:t>Matthew 5:6</w:t>
        </w:r>
      </w:hyperlink>
      <w:r>
        <w:rPr>
          <w:lang w:val="en_US" w:bidi="en_US"/>
        </w:rPr>
        <w:t xml:space="preserve">, </w:t>
      </w:r>
      <w:hyperlink r:id="rId722">
        <w:r>
          <w:rPr>
            <w:lang w:val="en_US" w:bidi="en_US"/>
          </w:rPr>
          <w:rPr>
            <w:color w:val="0000EE"/>
            <w:u w:val="single"/>
          </w:rPr>
          <w:t>10</w:t>
        </w:r>
      </w:hyperlink>
      <w:r>
        <w:rPr>
          <w:lang w:val="en_US" w:bidi="en_US"/>
        </w:rPr>
        <w:t xml:space="preserve">, </w:t>
      </w:r>
      <w:hyperlink r:id="rId723">
        <w:r>
          <w:rPr>
            <w:lang w:val="en_US" w:bidi="en_US"/>
          </w:rPr>
          <w:rPr>
            <w:color w:val="0000EE"/>
            <w:u w:val="single"/>
          </w:rPr>
          <w:t>20</w:t>
        </w:r>
      </w:hyperlink>
      <w:r>
        <w:rPr>
          <w:lang w:val="en_US" w:bidi="en_US"/>
        </w:rPr>
        <w:t xml:space="preserve">; </w:t>
      </w:r>
      <w:hyperlink r:id="rId724">
        <w:r>
          <w:rPr>
            <w:lang w:val="en_US" w:bidi="en_US"/>
          </w:rPr>
          <w:rPr>
            <w:color w:val="0000EE"/>
            <w:u w:val="single"/>
          </w:rPr>
          <w:t>Luke 1:74–75</w:t>
        </w:r>
      </w:hyperlink>
      <w:r>
        <w:rPr>
          <w:lang w:val="en_US" w:bidi="en_US"/>
        </w:rPr>
        <w:t xml:space="preserve">; </w:t>
      </w:r>
      <w:hyperlink r:id="rId694">
        <w:r>
          <w:rPr>
            <w:lang w:val="en_US" w:bidi="en_US"/>
          </w:rPr>
          <w:rPr>
            <w:color w:val="0000EE"/>
            <w:u w:val="single"/>
          </w:rPr>
          <w:t>Acts 10:34–43</w:t>
        </w:r>
      </w:hyperlink>
      <w:r>
        <w:rPr>
          <w:lang w:val="en_US" w:bidi="en_US"/>
        </w:rPr>
        <w:t xml:space="preserve">; </w:t>
      </w:r>
      <w:hyperlink r:id="rId725">
        <w:r>
          <w:rPr>
            <w:lang w:val="en_US" w:bidi="en_US"/>
          </w:rPr>
          <w:rPr>
            <w:color w:val="0000EE"/>
            <w:u w:val="single"/>
          </w:rPr>
          <w:t>17:30–31</w:t>
        </w:r>
      </w:hyperlink>
      <w:r>
        <w:rPr>
          <w:lang w:val="en_US" w:bidi="en_US"/>
        </w:rPr>
        <w:t xml:space="preserve">; </w:t>
      </w:r>
      <w:hyperlink r:id="rId726">
        <w:r>
          <w:rPr>
            <w:lang w:val="en_US" w:bidi="en_US"/>
          </w:rPr>
          <w:rPr>
            <w:color w:val="0000EE"/>
            <w:u w:val="single"/>
          </w:rPr>
          <w:t>2 Peter 3:11–14</w:t>
        </w:r>
      </w:hyperlink>
      <w:r>
        <w:rPr>
          <w:lang w:val="en_US" w:bidi="en_US"/>
        </w:rPr>
        <w:t xml:space="preserve">; </w:t>
      </w:r>
      <w:hyperlink r:id="rId551">
        <w:r>
          <w:rPr>
            <w:lang w:val="en_US" w:bidi="en_US"/>
          </w:rPr>
          <w:rPr>
            <w:color w:val="0000EE"/>
            <w:u w:val="single"/>
          </w:rPr>
          <w:t>Revelation 20:11–15</w:t>
        </w:r>
      </w:hyperlink>
      <w:r>
        <w:rPr>
          <w:lang w:val="en_US" w:bidi="en_US"/>
        </w:rPr>
      </w:r>
      <w:r>
        <w:rPr>
          <w:lang w:val="en_US" w:bidi="en_US"/>
        </w:rPr>
      </w:r>
    </w:p>
    <w:p>
      <w:pPr/>
      <w:r>
        <w:rPr>
          <w:lang w:val="en_US" w:bidi="en_US"/>
        </w:rPr>
      </w:r>
    </w:p>
    <w:p>
      <w:pPr>
        <w:pStyle w:val="Heading2"/>
      </w:pPr>
      <w:r>
        <w:rPr>
          <w:lang w:val="en_US" w:bidi="en_US"/>
        </w:rPr>
        <w:t>God’s Love for Israel</w:t>
      </w:r>
      <w:r>
        <w:rPr>
          <w:lang w:val="en_US" w:bidi="en_US"/>
        </w:rPr>
      </w:r>
    </w:p>
    <w:p>
      <w:pPr/>
      <w:r>
        <w:rPr>
          <w:lang w:val="en_US" w:bidi="en_US"/>
        </w:rPr>
      </w:r>
      <w:r>
        <w:rPr>
          <w:lang w:val="en_US" w:bidi="en_US"/>
        </w:rPr>
        <w:t>The prophet Malachi begins his message to the people of Israel with, "</w:t>
      </w:r>
      <w:r>
        <w:rPr>
          <w:lang w:val="en_US" w:bidi="en_US"/>
        </w:rPr>
        <w:t>I have loved you,” says the LORD</w:t>
      </w:r>
      <w:r>
        <w:rPr>
          <w:lang w:val="en_US" w:bidi="en_US"/>
        </w:rPr>
        <w:t>" (</w:t>
      </w:r>
      <w:hyperlink r:id="rId727">
        <w:r>
          <w:rPr>
            <w:lang w:val="en_US" w:bidi="en_US"/>
          </w:rPr>
          <w:rPr>
            <w:color w:val="0000EE"/>
            <w:u w:val="single"/>
          </w:rPr>
          <w:t>Malachi 1:2</w:t>
        </w:r>
      </w:hyperlink>
      <w:r>
        <w:rPr>
          <w:lang w:val="en_US" w:bidi="en_US"/>
        </w:rPr>
        <w:t xml:space="preserve">). God's love for Israel is clear throughout the Old Testament. Malachi tells people to look at history to see God's love and power. This connects his book to the Bible's larger story of salvation. </w:t>
      </w:r>
    </w:p>
    <w:p>
      <w:pPr/>
      <w:r>
        <w:rPr>
          <w:lang w:val="en_US" w:bidi="en_US"/>
        </w:rPr>
      </w:r>
      <w:r>
        <w:rPr>
          <w:lang w:val="en_US" w:bidi="en_US"/>
        </w:rPr>
        <w:t>The writer of Psalm 78, for example, declares God's great acts to future generations, so each one might "</w:t>
      </w:r>
      <w:r>
        <w:rPr>
          <w:lang w:val="en_US" w:bidi="en_US"/>
        </w:rPr>
        <w:t>put their confidence in God… keeping His commandments"</w:t>
      </w:r>
      <w:r>
        <w:rPr>
          <w:lang w:val="en_US" w:bidi="en_US"/>
        </w:rPr>
        <w:t xml:space="preserve"> (</w:t>
      </w:r>
      <w:hyperlink r:id="rId728">
        <w:r>
          <w:rPr>
            <w:lang w:val="en_US" w:bidi="en_US"/>
          </w:rPr>
          <w:rPr>
            <w:color w:val="0000EE"/>
            <w:u w:val="single"/>
          </w:rPr>
          <w:t>Psalm 78:2–4</w:t>
        </w:r>
      </w:hyperlink>
      <w:r>
        <w:rPr>
          <w:lang w:val="en_US" w:bidi="en_US"/>
        </w:rPr>
        <w:t xml:space="preserve">, </w:t>
      </w:r>
      <w:hyperlink r:id="rId729">
        <w:r>
          <w:rPr>
            <w:lang w:val="en_US" w:bidi="en_US"/>
          </w:rPr>
          <w:rPr>
            <w:color w:val="0000EE"/>
            <w:u w:val="single"/>
          </w:rPr>
          <w:t>7</w:t>
        </w:r>
      </w:hyperlink>
      <w:r>
        <w:rPr>
          <w:lang w:val="en_US" w:bidi="en_US"/>
        </w:rPr>
        <w:t xml:space="preserve">). The key event in Old Testament history is the exodus from Egypt (see </w:t>
      </w:r>
      <w:hyperlink r:id="rId730">
        <w:r>
          <w:rPr>
            <w:lang w:val="en_US" w:bidi="en_US"/>
          </w:rPr>
          <w:rPr>
            <w:color w:val="0000EE"/>
            <w:u w:val="single"/>
          </w:rPr>
          <w:t>Psalms 78:12–13</w:t>
        </w:r>
      </w:hyperlink>
      <w:r>
        <w:rPr>
          <w:lang w:val="en_US" w:bidi="en_US"/>
        </w:rPr>
        <w:t xml:space="preserve">; </w:t>
      </w:r>
      <w:hyperlink r:id="rId731">
        <w:r>
          <w:rPr>
            <w:lang w:val="en_US" w:bidi="en_US"/>
          </w:rPr>
          <w:rPr>
            <w:color w:val="0000EE"/>
            <w:u w:val="single"/>
          </w:rPr>
          <w:t>105:26–38</w:t>
        </w:r>
      </w:hyperlink>
      <w:r>
        <w:rPr>
          <w:lang w:val="en_US" w:bidi="en_US"/>
        </w:rPr>
        <w:t xml:space="preserve">; </w:t>
      </w:r>
      <w:hyperlink r:id="rId732">
        <w:r>
          <w:rPr>
            <w:lang w:val="en_US" w:bidi="en_US"/>
          </w:rPr>
          <w:rPr>
            <w:color w:val="0000EE"/>
            <w:u w:val="single"/>
          </w:rPr>
          <w:t>106:7–12</w:t>
        </w:r>
      </w:hyperlink>
      <w:r>
        <w:rPr>
          <w:lang w:val="en_US" w:bidi="en_US"/>
        </w:rPr>
        <w:t>). This was when God freed the Israelites from slavery in Egypt and led them out of the country. Israel remembered this event every year during the Feast of Passover. They used formal instruction (catechism) to teach the next generation about God's mighty acts (</w:t>
      </w:r>
      <w:hyperlink r:id="rId733">
        <w:r>
          <w:rPr>
            <w:lang w:val="en_US" w:bidi="en_US"/>
          </w:rPr>
          <w:rPr>
            <w:color w:val="0000EE"/>
            <w:u w:val="single"/>
          </w:rPr>
          <w:t>Exodus 12–13</w:t>
        </w:r>
      </w:hyperlink>
      <w:r>
        <w:rPr>
          <w:lang w:val="en_US" w:bidi="en_US"/>
        </w:rPr>
        <w:t>). This guaranteed they would always remember his loving actions.</w:t>
      </w:r>
    </w:p>
    <w:p>
      <w:pPr/>
      <w:r>
        <w:rPr>
          <w:lang w:val="en_US" w:bidi="en_US"/>
        </w:rPr>
      </w:r>
      <w:r>
        <w:rPr>
          <w:lang w:val="en_US" w:bidi="en_US"/>
        </w:rPr>
        <w:t xml:space="preserve">Unfortunately, the people of Israel often abandoned God and broke their covenant (special agreement) with him. Even so, his love for them never fully disappeared (see </w:t>
      </w:r>
      <w:hyperlink r:id="rId734">
        <w:r>
          <w:rPr>
            <w:lang w:val="en_US" w:bidi="en_US"/>
          </w:rPr>
          <w:rPr>
            <w:color w:val="0000EE"/>
            <w:u w:val="single"/>
          </w:rPr>
          <w:t>Hosea 3:1</w:t>
        </w:r>
      </w:hyperlink>
      <w:r>
        <w:rPr>
          <w:lang w:val="en_US" w:bidi="en_US"/>
        </w:rPr>
        <w:t>). Their rebellion resulted in God's judgment, leading finally to exile from their land. But even during this disaster, he saved a small group of his people (called a "remnant") and promised to restore them to the land (</w:t>
      </w:r>
      <w:hyperlink r:id="rId735">
        <w:r>
          <w:rPr>
            <w:lang w:val="en_US" w:bidi="en_US"/>
          </w:rPr>
          <w:rPr>
            <w:color w:val="0000EE"/>
            <w:u w:val="single"/>
          </w:rPr>
          <w:t>Isaiah 65:8–9</w:t>
        </w:r>
      </w:hyperlink>
      <w:r>
        <w:rPr>
          <w:lang w:val="en_US" w:bidi="en_US"/>
        </w:rPr>
        <w:t>).</w:t>
      </w:r>
    </w:p>
    <w:p>
      <w:pPr/>
      <w:r>
        <w:rPr>
          <w:lang w:val="en_US" w:bidi="en_US"/>
        </w:rPr>
      </w:r>
      <w:r>
        <w:rPr>
          <w:lang w:val="en_US" w:bidi="en_US"/>
        </w:rPr>
        <w:t>The Old Testament prophets told of a future when God would show his love for Israel by sending:</w:t>
      </w:r>
    </w:p>
    <w:p>
      <w:pPr>
        <w:pStyle w:val="ListBullet"/>
        <w:spacing w:line="240" w:lineRule="auto"/>
        <w:ind w:left="720"/>
      </w:pPr>
      <w:r>
        <w:rPr>
          <w:lang w:val="en_US" w:bidi="en_US"/>
        </w:rPr>
      </w:r>
      <w:r>
        <w:rPr>
          <w:lang w:val="en_US" w:bidi="en_US"/>
        </w:rPr>
        <w:t>a Branch of David (</w:t>
      </w:r>
      <w:hyperlink r:id="rId736">
        <w:r>
          <w:rPr>
            <w:lang w:val="en_US" w:bidi="en_US"/>
          </w:rPr>
          <w:rPr>
            <w:color w:val="0000EE"/>
            <w:u w:val="single"/>
          </w:rPr>
          <w:t>Isaiah 11:1–5</w:t>
        </w:r>
      </w:hyperlink>
      <w:r>
        <w:rPr>
          <w:lang w:val="en_US" w:bidi="en_US"/>
        </w:rPr>
        <w:t>);</w:t>
      </w:r>
    </w:p>
    <w:p>
      <w:pPr>
        <w:pStyle w:val="ListBullet"/>
        <w:spacing w:line="240" w:lineRule="auto"/>
        <w:ind w:left="720"/>
      </w:pPr>
      <w:r>
        <w:rPr>
          <w:lang w:val="en_US" w:bidi="en_US"/>
        </w:rPr>
      </w:r>
      <w:r>
        <w:rPr>
          <w:lang w:val="en_US" w:bidi="en_US"/>
        </w:rPr>
        <w:t>a righteous King (</w:t>
      </w:r>
      <w:hyperlink r:id="rId737">
        <w:r>
          <w:rPr>
            <w:lang w:val="en_US" w:bidi="en_US"/>
          </w:rPr>
          <w:rPr>
            <w:color w:val="0000EE"/>
            <w:u w:val="single"/>
          </w:rPr>
          <w:t>Zechariah 9:9–10</w:t>
        </w:r>
      </w:hyperlink>
      <w:r>
        <w:rPr>
          <w:lang w:val="en_US" w:bidi="en_US"/>
        </w:rPr>
        <w:t>); and</w:t>
      </w:r>
    </w:p>
    <w:p>
      <w:pPr>
        <w:pStyle w:val="ListBullet"/>
        <w:spacing w:line="240" w:lineRule="auto"/>
        <w:ind w:left="720"/>
      </w:pPr>
      <w:r>
        <w:rPr>
          <w:lang w:val="en_US" w:bidi="en_US"/>
        </w:rPr>
      </w:r>
      <w:r>
        <w:rPr>
          <w:lang w:val="en_US" w:bidi="en_US"/>
        </w:rPr>
        <w:t>a Sun of righteousness (</w:t>
      </w:r>
      <w:hyperlink r:id="rId738">
        <w:r>
          <w:rPr>
            <w:lang w:val="en_US" w:bidi="en_US"/>
          </w:rPr>
          <w:rPr>
            <w:color w:val="0000EE"/>
            <w:u w:val="single"/>
          </w:rPr>
          <w:t>Malachi 4:1–3</w:t>
        </w:r>
      </w:hyperlink>
      <w:r>
        <w:rPr>
          <w:lang w:val="en_US" w:bidi="en_US"/>
        </w:rPr>
        <w:t>).</w:t>
      </w:r>
    </w:p>
    <w:p>
      <w:pPr/>
      <w:r>
        <w:rPr>
          <w:lang w:val="en_US" w:bidi="en_US"/>
        </w:rPr>
      </w:r>
      <w:r>
        <w:rPr>
          <w:lang w:val="en_US" w:bidi="en_US"/>
        </w:rPr>
        <w:t>Jesus Christ fulfilled these prophecies. His death created another important event for God's people. Christians commemorate his death with a meal, "the Lord's Supper" (</w:t>
      </w:r>
      <w:hyperlink r:id="rId739">
        <w:r>
          <w:rPr>
            <w:lang w:val="en_US" w:bidi="en_US"/>
          </w:rPr>
          <w:rPr>
            <w:color w:val="0000EE"/>
            <w:u w:val="single"/>
          </w:rPr>
          <w:t>1 Corinthians 11:20–34</w:t>
        </w:r>
      </w:hyperlink>
      <w:r>
        <w:rPr>
          <w:lang w:val="en_US" w:bidi="en_US"/>
        </w:rPr>
        <w:t>). This act of redemption showed God's ultimate love for Jews and even non-Jews (gentiles).</w:t>
      </w:r>
    </w:p>
    <w:p>
      <w:pPr/>
      <w:r>
        <w:rPr>
          <w:lang w:val="en_US" w:bidi="en_US"/>
        </w:rPr>
      </w:r>
      <w:r>
        <w:rPr>
          <w:u w:val="single"/>
          <w:lang w:val="en_US" w:bidi="en_US"/>
        </w:rPr>
        <w:t>Passages for Further Study</w:t>
      </w:r>
    </w:p>
    <w:p>
      <w:pPr/>
      <w:r>
        <w:rPr>
          <w:lang w:val="en_US" w:bidi="en_US"/>
        </w:rPr>
      </w:r>
      <w:hyperlink r:id="rId740">
        <w:r>
          <w:rPr>
            <w:lang w:val="en_US" w:bidi="en_US"/>
          </w:rPr>
          <w:rPr>
            <w:color w:val="0000EE"/>
            <w:u w:val="single"/>
          </w:rPr>
          <w:t>Exodus 12:1–13:16</w:t>
        </w:r>
      </w:hyperlink>
      <w:r>
        <w:rPr>
          <w:lang w:val="en_US" w:bidi="en_US"/>
        </w:rPr>
        <w:t xml:space="preserve">; </w:t>
      </w:r>
      <w:hyperlink r:id="rId741">
        <w:r>
          <w:rPr>
            <w:lang w:val="en_US" w:bidi="en_US"/>
          </w:rPr>
          <w:rPr>
            <w:color w:val="0000EE"/>
            <w:u w:val="single"/>
          </w:rPr>
          <w:t>Psalms 47:4</w:t>
        </w:r>
      </w:hyperlink>
      <w:r>
        <w:rPr>
          <w:lang w:val="en_US" w:bidi="en_US"/>
        </w:rPr>
        <w:t xml:space="preserve">; </w:t>
      </w:r>
      <w:hyperlink r:id="rId728">
        <w:r>
          <w:rPr>
            <w:lang w:val="en_US" w:bidi="en_US"/>
          </w:rPr>
          <w:rPr>
            <w:color w:val="0000EE"/>
            <w:u w:val="single"/>
          </w:rPr>
          <w:t>78:2–4</w:t>
        </w:r>
      </w:hyperlink>
      <w:r>
        <w:rPr>
          <w:lang w:val="en_US" w:bidi="en_US"/>
        </w:rPr>
        <w:t xml:space="preserve">, </w:t>
      </w:r>
      <w:hyperlink r:id="rId729">
        <w:r>
          <w:rPr>
            <w:lang w:val="en_US" w:bidi="en_US"/>
          </w:rPr>
          <w:rPr>
            <w:color w:val="0000EE"/>
            <w:u w:val="single"/>
          </w:rPr>
          <w:t>7</w:t>
        </w:r>
      </w:hyperlink>
      <w:r>
        <w:rPr>
          <w:lang w:val="en_US" w:bidi="en_US"/>
        </w:rPr>
        <w:t xml:space="preserve">, </w:t>
      </w:r>
      <w:hyperlink r:id="rId730">
        <w:r>
          <w:rPr>
            <w:lang w:val="en_US" w:bidi="en_US"/>
          </w:rPr>
          <w:rPr>
            <w:color w:val="0000EE"/>
            <w:u w:val="single"/>
          </w:rPr>
          <w:t>12–13</w:t>
        </w:r>
      </w:hyperlink>
      <w:r>
        <w:rPr>
          <w:lang w:val="en_US" w:bidi="en_US"/>
        </w:rPr>
        <w:t xml:space="preserve">; </w:t>
      </w:r>
      <w:hyperlink r:id="rId742">
        <w:r>
          <w:rPr>
            <w:lang w:val="en_US" w:bidi="en_US"/>
          </w:rPr>
          <w:rPr>
            <w:color w:val="0000EE"/>
            <w:u w:val="single"/>
          </w:rPr>
          <w:t>98:3</w:t>
        </w:r>
      </w:hyperlink>
      <w:r>
        <w:rPr>
          <w:lang w:val="en_US" w:bidi="en_US"/>
        </w:rPr>
        <w:t xml:space="preserve">; </w:t>
      </w:r>
      <w:hyperlink r:id="rId743">
        <w:r>
          <w:rPr>
            <w:lang w:val="en_US" w:bidi="en_US"/>
          </w:rPr>
          <w:rPr>
            <w:color w:val="0000EE"/>
            <w:u w:val="single"/>
          </w:rPr>
          <w:t>105:26–27</w:t>
        </w:r>
      </w:hyperlink>
      <w:r>
        <w:rPr>
          <w:lang w:val="en_US" w:bidi="en_US"/>
        </w:rPr>
        <w:t xml:space="preserve">, </w:t>
      </w:r>
      <w:hyperlink r:id="rId744">
        <w:r>
          <w:rPr>
            <w:lang w:val="en_US" w:bidi="en_US"/>
          </w:rPr>
          <w:rPr>
            <w:color w:val="0000EE"/>
            <w:u w:val="single"/>
          </w:rPr>
          <w:t>37</w:t>
        </w:r>
      </w:hyperlink>
      <w:r>
        <w:rPr>
          <w:lang w:val="en_US" w:bidi="en_US"/>
        </w:rPr>
        <w:t xml:space="preserve">; </w:t>
      </w:r>
      <w:hyperlink r:id="rId745">
        <w:r>
          <w:rPr>
            <w:lang w:val="en_US" w:bidi="en_US"/>
          </w:rPr>
          <w:rPr>
            <w:color w:val="0000EE"/>
            <w:u w:val="single"/>
          </w:rPr>
          <w:t>106:7–8</w:t>
        </w:r>
      </w:hyperlink>
      <w:r>
        <w:rPr>
          <w:lang w:val="en_US" w:bidi="en_US"/>
        </w:rPr>
        <w:t xml:space="preserve">; </w:t>
      </w:r>
      <w:hyperlink r:id="rId734">
        <w:r>
          <w:rPr>
            <w:lang w:val="en_US" w:bidi="en_US"/>
          </w:rPr>
          <w:rPr>
            <w:color w:val="0000EE"/>
            <w:u w:val="single"/>
          </w:rPr>
          <w:t>Hosea 3:1</w:t>
        </w:r>
      </w:hyperlink>
      <w:r>
        <w:rPr>
          <w:lang w:val="en_US" w:bidi="en_US"/>
        </w:rPr>
        <w:t xml:space="preserve">; </w:t>
      </w:r>
      <w:hyperlink r:id="rId746">
        <w:r>
          <w:rPr>
            <w:lang w:val="en_US" w:bidi="en_US"/>
          </w:rPr>
          <w:rPr>
            <w:color w:val="0000EE"/>
            <w:u w:val="single"/>
          </w:rPr>
          <w:t>11:1</w:t>
        </w:r>
      </w:hyperlink>
      <w:r>
        <w:rPr>
          <w:lang w:val="en_US" w:bidi="en_US"/>
        </w:rPr>
        <w:t xml:space="preserve">; </w:t>
      </w:r>
      <w:hyperlink r:id="rId727">
        <w:r>
          <w:rPr>
            <w:lang w:val="en_US" w:bidi="en_US"/>
          </w:rPr>
          <w:rPr>
            <w:color w:val="0000EE"/>
            <w:u w:val="single"/>
          </w:rPr>
          <w:t>Malachi 1:2</w:t>
        </w:r>
      </w:hyperlink>
      <w:r>
        <w:rPr>
          <w:lang w:val="en_US" w:bidi="en_US"/>
        </w:rPr>
        <w:t xml:space="preserve">; </w:t>
      </w:r>
      <w:hyperlink r:id="rId747">
        <w:r>
          <w:rPr>
            <w:lang w:val="en_US" w:bidi="en_US"/>
          </w:rPr>
          <w:rPr>
            <w:color w:val="0000EE"/>
            <w:u w:val="single"/>
          </w:rPr>
          <w:t>1 Corinthians 5:7</w:t>
        </w:r>
      </w:hyperlink>
      <w:r>
        <w:rPr>
          <w:lang w:val="en_US" w:bidi="en_US"/>
        </w:rPr>
        <w:t xml:space="preserve">; </w:t>
      </w:r>
      <w:hyperlink r:id="rId739">
        <w:r>
          <w:rPr>
            <w:lang w:val="en_US" w:bidi="en_US"/>
          </w:rPr>
          <w:rPr>
            <w:color w:val="0000EE"/>
            <w:u w:val="single"/>
          </w:rPr>
          <w:t>11:20–34</w:t>
        </w:r>
      </w:hyperlink>
      <w:r>
        <w:rPr>
          <w:lang w:val="en_US" w:bidi="en_US"/>
        </w:rPr>
        <w:t xml:space="preserve">; </w:t>
      </w:r>
      <w:hyperlink r:id="rId748">
        <w:r>
          <w:rPr>
            <w:lang w:val="en_US" w:bidi="en_US"/>
          </w:rPr>
          <w:rPr>
            <w:color w:val="0000EE"/>
            <w:u w:val="single"/>
          </w:rPr>
          <w:t>15:1–4</w:t>
        </w:r>
      </w:hyperlink>
      <w:r>
        <w:rPr>
          <w:lang w:val="en_US" w:bidi="en_US"/>
        </w:rPr>
      </w:r>
      <w:r>
        <w:rPr>
          <w:lang w:val="en_US" w:bidi="en_US"/>
        </w:rPr>
      </w:r>
    </w:p>
    <w:p>
      <w:pPr/>
      <w:r>
        <w:rPr>
          <w:lang w:val="en_US" w:bidi="en_US"/>
        </w:rPr>
      </w:r>
    </w:p>
    <w:p>
      <w:pPr>
        <w:pStyle w:val="Heading2"/>
      </w:pPr>
      <w:r>
        <w:rPr>
          <w:lang w:val="en_US" w:bidi="en_US"/>
        </w:rPr>
        <w:t>God’s Name on His Temple</w:t>
      </w:r>
      <w:r>
        <w:rPr>
          <w:lang w:val="en_US" w:bidi="en_US"/>
        </w:rPr>
      </w:r>
    </w:p>
    <w:p>
      <w:pPr/>
      <w:r>
        <w:rPr>
          <w:lang w:val="en_US" w:bidi="en_US"/>
        </w:rPr>
      </w:r>
      <w:r>
        <w:rPr>
          <w:lang w:val="en_US" w:bidi="en_US"/>
        </w:rPr>
        <w:t>In his prayer of dedication, King Solomon said the temple was the house where God would put his name (</w:t>
      </w:r>
      <w:hyperlink r:id="rId749">
        <w:r>
          <w:rPr>
            <w:lang w:val="en_US" w:bidi="en_US"/>
          </w:rPr>
          <w:rPr>
            <w:color w:val="0000EE"/>
            <w:u w:val="single"/>
          </w:rPr>
          <w:t>2 Chronicles 6:20</w:t>
        </w:r>
      </w:hyperlink>
      <w:r>
        <w:rPr>
          <w:lang w:val="en_US" w:bidi="en_US"/>
        </w:rPr>
        <w:t xml:space="preserve">; compare </w:t>
      </w:r>
      <w:hyperlink r:id="rId750">
        <w:r>
          <w:rPr>
            <w:lang w:val="en_US" w:bidi="en_US"/>
          </w:rPr>
          <w:rPr>
            <w:color w:val="0000EE"/>
            <w:u w:val="single"/>
          </w:rPr>
          <w:t>6:5–6</w:t>
        </w:r>
      </w:hyperlink>
      <w:r>
        <w:rPr>
          <w:lang w:val="en_US" w:bidi="en_US"/>
        </w:rPr>
        <w:t>). God said that King David would build "a house for My Name" in Jerusalem (</w:t>
      </w:r>
      <w:hyperlink r:id="rId327">
        <w:r>
          <w:rPr>
            <w:lang w:val="en_US" w:bidi="en_US"/>
          </w:rPr>
          <w:rPr>
            <w:color w:val="0000EE"/>
            <w:u w:val="single"/>
          </w:rPr>
          <w:t>2 Samuel 7:4–17</w:t>
        </w:r>
      </w:hyperlink>
      <w:r>
        <w:rPr>
          <w:lang w:val="en_US" w:bidi="en_US"/>
        </w:rPr>
        <w:t>). When God puts his name on a place, it means it belongs to God.</w:t>
      </w:r>
    </w:p>
    <w:p>
      <w:pPr/>
      <w:r>
        <w:rPr>
          <w:lang w:val="en_US" w:bidi="en_US"/>
        </w:rPr>
      </w:r>
      <w:r>
        <w:rPr>
          <w:lang w:val="en_US" w:bidi="en_US"/>
        </w:rPr>
        <w:t xml:space="preserve">For the people of Israel, the temple represented the land God promised to them and was marked by God's name. It was the ultimate symbol of God's relationship with Israel. Solomon prayed that God would remember this relationship and listen to their prayers at the temple. </w:t>
      </w:r>
    </w:p>
    <w:p>
      <w:pPr/>
      <w:r>
        <w:rPr>
          <w:lang w:val="en_US" w:bidi="en_US"/>
        </w:rPr>
      </w:r>
      <w:r>
        <w:rPr>
          <w:lang w:val="en_US" w:bidi="en_US"/>
        </w:rPr>
        <w:t>In many English Bible translations, Yahweh is represented as "LORD" written in all capital letters</w:t>
      </w:r>
      <w:r>
        <w:rPr>
          <w:i/>
          <w:lang w:val="en_US" w:bidi="en_US"/>
        </w:rPr>
        <w:t xml:space="preserve"> </w:t>
      </w:r>
      <w:r>
        <w:rPr>
          <w:lang w:val="en_US" w:bidi="en_US"/>
        </w:rPr>
        <w:t xml:space="preserve">(see </w:t>
      </w:r>
      <w:hyperlink r:id="rId751">
        <w:r>
          <w:rPr>
            <w:lang w:val="en_US" w:bidi="en_US"/>
          </w:rPr>
          <w:rPr>
            <w:color w:val="0000EE"/>
            <w:u w:val="single"/>
          </w:rPr>
          <w:t>Exodus 3:13–15</w:t>
        </w:r>
      </w:hyperlink>
      <w:r>
        <w:rPr>
          <w:lang w:val="en_US" w:bidi="en_US"/>
        </w:rPr>
        <w:t>). Solomon's prayer uses God's personal name. This made the temple the main symbol of Israel's faith. The temple was the chosen place where the people kept and remembered God's covenant (the special agreement that God made with the Israelites). This is where the people of Israel called on God's name and acknowledged him in confession and praise.</w:t>
      </w:r>
    </w:p>
    <w:p>
      <w:pPr/>
      <w:r>
        <w:rPr>
          <w:lang w:val="en_US" w:bidi="en_US"/>
        </w:rPr>
      </w:r>
      <w:r>
        <w:rPr>
          <w:lang w:val="en_US" w:bidi="en_US"/>
        </w:rPr>
        <w:t>The fulfillment of God's promise to put his name on his temple is now found in the "living temple," which is the community of God's people. The apostle Peter urges believers to come to "the living stone, rejected by men but chosen and precious in God’s sight, you also, like living stones, are being built into a spiritual house to be a holy priesthood, offering spiritual sacrifices acceptable to God through Jesus Christ" (</w:t>
      </w:r>
      <w:hyperlink r:id="rId752">
        <w:r>
          <w:rPr>
            <w:lang w:val="en_US" w:bidi="en_US"/>
          </w:rPr>
          <w:rPr>
            <w:color w:val="0000EE"/>
            <w:u w:val="single"/>
          </w:rPr>
          <w:t>1 Peter 2:4–5</w:t>
        </w:r>
      </w:hyperlink>
      <w:r>
        <w:rPr>
          <w:lang w:val="en_US" w:bidi="en_US"/>
        </w:rPr>
        <w:t xml:space="preserve">). </w:t>
      </w:r>
    </w:p>
    <w:p>
      <w:pPr/>
      <w:r>
        <w:rPr>
          <w:lang w:val="en_US" w:bidi="en_US"/>
        </w:rPr>
      </w:r>
      <w:r>
        <w:rPr>
          <w:lang w:val="en_US" w:bidi="en_US"/>
        </w:rPr>
        <w:t>Just as God's name was connected to the temple, the center of God's presence and worship in the Old Testament, God's name now rests on the church, God's people, who are the new temple in the New Testament.</w:t>
      </w:r>
    </w:p>
    <w:p>
      <w:pPr/>
      <w:r>
        <w:rPr>
          <w:lang w:val="en_US" w:bidi="en_US"/>
        </w:rPr>
      </w:r>
      <w:r>
        <w:rPr>
          <w:u w:val="single"/>
          <w:lang w:val="en_US" w:bidi="en_US"/>
        </w:rPr>
        <w:t>Passages for Further Study</w:t>
      </w:r>
    </w:p>
    <w:p>
      <w:pPr/>
      <w:r>
        <w:rPr>
          <w:lang w:val="en_US" w:bidi="en_US"/>
        </w:rPr>
      </w:r>
      <w:hyperlink r:id="rId751">
        <w:r>
          <w:rPr>
            <w:lang w:val="en_US" w:bidi="en_US"/>
          </w:rPr>
          <w:rPr>
            <w:color w:val="0000EE"/>
            <w:u w:val="single"/>
          </w:rPr>
          <w:t>Exodus 3:13–15</w:t>
        </w:r>
      </w:hyperlink>
      <w:r>
        <w:rPr>
          <w:lang w:val="en_US" w:bidi="en_US"/>
        </w:rPr>
        <w:t xml:space="preserve">; </w:t>
      </w:r>
      <w:hyperlink r:id="rId753">
        <w:r>
          <w:rPr>
            <w:lang w:val="en_US" w:bidi="en_US"/>
          </w:rPr>
          <w:rPr>
            <w:color w:val="0000EE"/>
            <w:u w:val="single"/>
          </w:rPr>
          <w:t>2 Samuel 7:12–13</w:t>
        </w:r>
      </w:hyperlink>
      <w:r>
        <w:rPr>
          <w:lang w:val="en_US" w:bidi="en_US"/>
        </w:rPr>
        <w:t xml:space="preserve">; </w:t>
      </w:r>
      <w:hyperlink r:id="rId754">
        <w:r>
          <w:rPr>
            <w:lang w:val="en_US" w:bidi="en_US"/>
          </w:rPr>
          <w:rPr>
            <w:color w:val="0000EE"/>
            <w:u w:val="single"/>
          </w:rPr>
          <w:t>2 Chronicles 6:3–42</w:t>
        </w:r>
      </w:hyperlink>
      <w:r>
        <w:rPr>
          <w:lang w:val="en_US" w:bidi="en_US"/>
        </w:rPr>
        <w:t xml:space="preserve">; </w:t>
      </w:r>
      <w:hyperlink r:id="rId755">
        <w:r>
          <w:rPr>
            <w:lang w:val="en_US" w:bidi="en_US"/>
          </w:rPr>
          <w:rPr>
            <w:color w:val="0000EE"/>
            <w:u w:val="single"/>
          </w:rPr>
          <w:t>Psalm 23:3</w:t>
        </w:r>
      </w:hyperlink>
      <w:r>
        <w:rPr>
          <w:lang w:val="en_US" w:bidi="en_US"/>
        </w:rPr>
        <w:t xml:space="preserve">; </w:t>
      </w:r>
      <w:hyperlink r:id="rId752">
        <w:r>
          <w:rPr>
            <w:lang w:val="en_US" w:bidi="en_US"/>
          </w:rPr>
          <w:rPr>
            <w:color w:val="0000EE"/>
            <w:u w:val="single"/>
          </w:rPr>
          <w:t>1 Peter 2:4–5</w:t>
        </w:r>
      </w:hyperlink>
      <w:r>
        <w:rPr>
          <w:lang w:val="en_US" w:bidi="en_US"/>
        </w:rPr>
      </w:r>
      <w:r>
        <w:rPr>
          <w:lang w:val="en_US" w:bidi="en_US"/>
        </w:rPr>
      </w:r>
    </w:p>
    <w:p>
      <w:pPr/>
      <w:r>
        <w:rPr>
          <w:lang w:val="en_US" w:bidi="en_US"/>
        </w:rPr>
      </w:r>
    </w:p>
    <w:p>
      <w:pPr>
        <w:pStyle w:val="Heading2"/>
      </w:pPr>
      <w:r>
        <w:rPr>
          <w:lang w:val="en_US" w:bidi="en_US"/>
        </w:rPr>
        <w:t>God’s New Covenant</w:t>
      </w:r>
      <w:r>
        <w:rPr>
          <w:lang w:val="en_US" w:bidi="en_US"/>
        </w:rPr>
      </w:r>
    </w:p>
    <w:p>
      <w:pPr/>
      <w:r>
        <w:rPr>
          <w:lang w:val="en_US" w:bidi="en_US"/>
        </w:rPr>
      </w:r>
      <w:r>
        <w:rPr>
          <w:lang w:val="en_US" w:bidi="en_US"/>
        </w:rPr>
        <w:t>A covenant is a promise or agreement between two groups or people that usually includes responsibilities for each side. God made a covenant with the people of Israel through Moses and the giving of the law (</w:t>
      </w:r>
      <w:hyperlink r:id="rId431">
        <w:r>
          <w:rPr>
            <w:lang w:val="en_US" w:bidi="en_US"/>
          </w:rPr>
          <w:rPr>
            <w:color w:val="0000EE"/>
            <w:u w:val="single"/>
          </w:rPr>
          <w:t>Exodus 19–24</w:t>
        </w:r>
      </w:hyperlink>
      <w:r>
        <w:rPr>
          <w:lang w:val="en_US" w:bidi="en_US"/>
        </w:rPr>
        <w:t>). Later, God promised to establish a new covenant with his people (</w:t>
      </w:r>
      <w:hyperlink r:id="rId328">
        <w:r>
          <w:rPr>
            <w:lang w:val="en_US" w:bidi="en_US"/>
          </w:rPr>
          <w:rPr>
            <w:color w:val="0000EE"/>
            <w:u w:val="single"/>
          </w:rPr>
          <w:t>Jeremiah 31:31–34</w:t>
        </w:r>
      </w:hyperlink>
      <w:r>
        <w:rPr>
          <w:lang w:val="en_US" w:bidi="en_US"/>
        </w:rPr>
        <w:t xml:space="preserve">). Jesus started this new covenant (see </w:t>
      </w:r>
      <w:hyperlink r:id="rId756">
        <w:r>
          <w:rPr>
            <w:lang w:val="en_US" w:bidi="en_US"/>
          </w:rPr>
          <w:rPr>
            <w:color w:val="0000EE"/>
            <w:u w:val="single"/>
          </w:rPr>
          <w:t>Luke 22:19–20</w:t>
        </w:r>
      </w:hyperlink>
      <w:r>
        <w:rPr>
          <w:lang w:val="en_US" w:bidi="en_US"/>
        </w:rPr>
        <w:t>). He removes "the veil" of the old covenant (</w:t>
      </w:r>
      <w:hyperlink r:id="rId757">
        <w:r>
          <w:rPr>
            <w:lang w:val="en_US" w:bidi="en_US"/>
          </w:rPr>
          <w:rPr>
            <w:color w:val="0000EE"/>
            <w:u w:val="single"/>
          </w:rPr>
          <w:t>2 Corinthians 3:14</w:t>
        </w:r>
      </w:hyperlink>
      <w:r>
        <w:rPr>
          <w:lang w:val="en_US" w:bidi="en_US"/>
        </w:rPr>
        <w:t xml:space="preserve">). The apostle Paul uses the creation story from </w:t>
      </w:r>
      <w:hyperlink r:id="rId758">
        <w:r>
          <w:rPr>
            <w:lang w:val="en_US" w:bidi="en_US"/>
          </w:rPr>
          <w:rPr>
            <w:color w:val="0000EE"/>
            <w:u w:val="single"/>
          </w:rPr>
          <w:t>Genesis 1–2</w:t>
        </w:r>
      </w:hyperlink>
      <w:r>
        <w:rPr>
          <w:lang w:val="en_US" w:bidi="en_US"/>
        </w:rPr>
        <w:t xml:space="preserve"> to explain that the God of creation is also the God of "a new creation" (</w:t>
      </w:r>
      <w:hyperlink r:id="rId544">
        <w:r>
          <w:rPr>
            <w:lang w:val="en_US" w:bidi="en_US"/>
          </w:rPr>
          <w:rPr>
            <w:color w:val="0000EE"/>
            <w:u w:val="single"/>
          </w:rPr>
          <w:t>2 Corinthians 4:4–6</w:t>
        </w:r>
      </w:hyperlink>
      <w:r>
        <w:rPr>
          <w:lang w:val="en_US" w:bidi="en_US"/>
        </w:rPr>
        <w:t xml:space="preserve">; </w:t>
      </w:r>
      <w:hyperlink r:id="rId759">
        <w:r>
          <w:rPr>
            <w:lang w:val="en_US" w:bidi="en_US"/>
          </w:rPr>
          <w:rPr>
            <w:color w:val="0000EE"/>
            <w:u w:val="single"/>
          </w:rPr>
          <w:t>5:17</w:t>
        </w:r>
      </w:hyperlink>
      <w:r>
        <w:rPr>
          <w:lang w:val="en_US" w:bidi="en_US"/>
        </w:rPr>
        <w:t>). God now reveals himself in Jesus Christ, who brings God close to us.</w:t>
      </w:r>
    </w:p>
    <w:p>
      <w:pPr/>
      <w:r>
        <w:rPr>
          <w:lang w:val="en_US" w:bidi="en_US"/>
        </w:rPr>
      </w:r>
      <w:r>
        <w:rPr>
          <w:lang w:val="en_US" w:bidi="en_US"/>
        </w:rPr>
        <w:t>In the new covenant, God, the Father of our Lord Jesus the Christ, is also our Father because he has spiritually adopted us (</w:t>
      </w:r>
      <w:hyperlink r:id="rId760">
        <w:r>
          <w:rPr>
            <w:lang w:val="en_US" w:bidi="en_US"/>
          </w:rPr>
          <w:rPr>
            <w:color w:val="0000EE"/>
            <w:u w:val="single"/>
          </w:rPr>
          <w:t>2 Corinthians 1:3</w:t>
        </w:r>
      </w:hyperlink>
      <w:r>
        <w:rPr>
          <w:lang w:val="en_US" w:bidi="en_US"/>
        </w:rPr>
        <w:t xml:space="preserve">; </w:t>
      </w:r>
      <w:hyperlink r:id="rId761">
        <w:r>
          <w:rPr>
            <w:lang w:val="en_US" w:bidi="en_US"/>
          </w:rPr>
          <w:rPr>
            <w:color w:val="0000EE"/>
            <w:u w:val="single"/>
          </w:rPr>
          <w:t>Galatians 3:26–4:7</w:t>
        </w:r>
      </w:hyperlink>
      <w:r>
        <w:rPr>
          <w:lang w:val="en_US" w:bidi="en_US"/>
        </w:rPr>
        <w:t>). He is the faithful God whose Old Testament promises come true in Christ (</w:t>
      </w:r>
      <w:hyperlink r:id="rId762">
        <w:r>
          <w:rPr>
            <w:lang w:val="en_US" w:bidi="en_US"/>
          </w:rPr>
          <w:rPr>
            <w:color w:val="0000EE"/>
            <w:u w:val="single"/>
          </w:rPr>
          <w:t>2 Corinthians 1:18–22</w:t>
        </w:r>
      </w:hyperlink>
      <w:r>
        <w:rPr>
          <w:lang w:val="en_US" w:bidi="en_US"/>
        </w:rPr>
        <w:t>). He is the author of reconciliation. Christ became the way God reconciled the sinful world with himself (</w:t>
      </w:r>
      <w:hyperlink r:id="rId763">
        <w:r>
          <w:rPr>
            <w:lang w:val="en_US" w:bidi="en_US"/>
          </w:rPr>
          <w:rPr>
            <w:color w:val="0000EE"/>
            <w:u w:val="single"/>
          </w:rPr>
          <w:t>5:18–21</w:t>
        </w:r>
      </w:hyperlink>
      <w:r>
        <w:rPr>
          <w:lang w:val="en_US" w:bidi="en_US"/>
        </w:rPr>
        <w:t xml:space="preserve">). Jesus Christ became a human being (see </w:t>
      </w:r>
      <w:hyperlink r:id="rId764">
        <w:r>
          <w:rPr>
            <w:lang w:val="en_US" w:bidi="en_US"/>
          </w:rPr>
          <w:rPr>
            <w:color w:val="0000EE"/>
            <w:u w:val="single"/>
          </w:rPr>
          <w:t>8:9</w:t>
        </w:r>
      </w:hyperlink>
      <w:r>
        <w:rPr>
          <w:lang w:val="en_US" w:bidi="en_US"/>
        </w:rPr>
        <w:t>). He released God’s saving power and righteousness to restore the relationship between God and the world.</w:t>
      </w:r>
    </w:p>
    <w:p>
      <w:pPr/>
      <w:r>
        <w:rPr>
          <w:lang w:val="en_US" w:bidi="en_US"/>
        </w:rPr>
      </w:r>
      <w:r>
        <w:rPr>
          <w:lang w:val="en_US" w:bidi="en_US"/>
        </w:rPr>
        <w:t>Under the new covenant, God sends his Spirit to live among his people. The Spirit gives Christians life, freedom, and the ability to obey Christ (</w:t>
      </w:r>
      <w:hyperlink r:id="rId765">
        <w:r>
          <w:rPr>
            <w:lang w:val="en_US" w:bidi="en_US"/>
          </w:rPr>
          <w:rPr>
            <w:color w:val="0000EE"/>
            <w:u w:val="single"/>
          </w:rPr>
          <w:t>3:6</w:t>
        </w:r>
      </w:hyperlink>
      <w:r>
        <w:rPr>
          <w:lang w:val="en_US" w:bidi="en_US"/>
        </w:rPr>
        <w:t xml:space="preserve">, </w:t>
      </w:r>
      <w:hyperlink r:id="rId766">
        <w:r>
          <w:rPr>
            <w:lang w:val="en_US" w:bidi="en_US"/>
          </w:rPr>
          <w:rPr>
            <w:color w:val="0000EE"/>
            <w:u w:val="single"/>
          </w:rPr>
          <w:t>17–18</w:t>
        </w:r>
      </w:hyperlink>
      <w:r>
        <w:rPr>
          <w:lang w:val="en_US" w:bidi="en_US"/>
        </w:rPr>
        <w:t>). The Spirit unites us to Christ and guarantees our complete salvation in the resurrection (</w:t>
      </w:r>
      <w:hyperlink r:id="rId767">
        <w:r>
          <w:rPr>
            <w:lang w:val="en_US" w:bidi="en_US"/>
          </w:rPr>
          <w:rPr>
            <w:color w:val="0000EE"/>
            <w:u w:val="single"/>
          </w:rPr>
          <w:t>1:22</w:t>
        </w:r>
      </w:hyperlink>
      <w:r>
        <w:rPr>
          <w:lang w:val="en_US" w:bidi="en_US"/>
        </w:rPr>
        <w:t xml:space="preserve">; </w:t>
      </w:r>
      <w:hyperlink r:id="rId768">
        <w:r>
          <w:rPr>
            <w:lang w:val="en_US" w:bidi="en_US"/>
          </w:rPr>
          <w:rPr>
            <w:color w:val="0000EE"/>
            <w:u w:val="single"/>
          </w:rPr>
          <w:t>5:1–5</w:t>
        </w:r>
      </w:hyperlink>
      <w:r>
        <w:rPr>
          <w:lang w:val="en_US" w:bidi="en_US"/>
        </w:rPr>
        <w:t>). This is when Christians' mortal bodies will change into glorified bodies (</w:t>
      </w:r>
      <w:hyperlink r:id="rId769">
        <w:r>
          <w:rPr>
            <w:lang w:val="en_US" w:bidi="en_US"/>
          </w:rPr>
          <w:rPr>
            <w:color w:val="0000EE"/>
            <w:u w:val="single"/>
          </w:rPr>
          <w:t>1 Corinthians 15:42–57</w:t>
        </w:r>
      </w:hyperlink>
      <w:r>
        <w:rPr>
          <w:lang w:val="en_US" w:bidi="en_US"/>
        </w:rPr>
        <w:t xml:space="preserve">). Paul fully explains this hope in </w:t>
      </w:r>
      <w:hyperlink r:id="rId770">
        <w:r>
          <w:rPr>
            <w:lang w:val="en_US" w:bidi="en_US"/>
          </w:rPr>
          <w:rPr>
            <w:color w:val="0000EE"/>
            <w:u w:val="single"/>
          </w:rPr>
          <w:t>2 Corinthians 5:1–10</w:t>
        </w:r>
      </w:hyperlink>
      <w:r>
        <w:rPr>
          <w:lang w:val="en_US" w:bidi="en_US"/>
        </w:rPr>
        <w:t>. This will be the final result of the new covenant that God has made with his people.</w:t>
      </w:r>
    </w:p>
    <w:p>
      <w:pPr/>
      <w:r>
        <w:rPr>
          <w:lang w:val="en_US" w:bidi="en_US"/>
        </w:rPr>
      </w:r>
      <w:r>
        <w:rPr>
          <w:u w:val="single"/>
          <w:lang w:val="en_US" w:bidi="en_US"/>
        </w:rPr>
        <w:t>Passages for Further Study</w:t>
      </w:r>
    </w:p>
    <w:p>
      <w:pPr/>
      <w:r>
        <w:rPr>
          <w:lang w:val="en_US" w:bidi="en_US"/>
        </w:rPr>
      </w:r>
      <w:hyperlink r:id="rId323">
        <w:r>
          <w:rPr>
            <w:lang w:val="en_US" w:bidi="en_US"/>
          </w:rPr>
          <w:rPr>
            <w:color w:val="0000EE"/>
            <w:u w:val="single"/>
          </w:rPr>
          <w:t>Genesis 9:1–17</w:t>
        </w:r>
      </w:hyperlink>
      <w:r>
        <w:rPr>
          <w:lang w:val="en_US" w:bidi="en_US"/>
        </w:rPr>
        <w:t xml:space="preserve">; </w:t>
      </w:r>
      <w:hyperlink r:id="rId280">
        <w:r>
          <w:rPr>
            <w:lang w:val="en_US" w:bidi="en_US"/>
          </w:rPr>
          <w:rPr>
            <w:color w:val="0000EE"/>
            <w:u w:val="single"/>
          </w:rPr>
          <w:t>12:1–9</w:t>
        </w:r>
      </w:hyperlink>
      <w:r>
        <w:rPr>
          <w:lang w:val="en_US" w:bidi="en_US"/>
        </w:rPr>
        <w:t xml:space="preserve">; </w:t>
      </w:r>
      <w:hyperlink r:id="rId281">
        <w:r>
          <w:rPr>
            <w:lang w:val="en_US" w:bidi="en_US"/>
          </w:rPr>
          <w:rPr>
            <w:color w:val="0000EE"/>
            <w:u w:val="single"/>
          </w:rPr>
          <w:t>15:1–21</w:t>
        </w:r>
      </w:hyperlink>
      <w:r>
        <w:rPr>
          <w:lang w:val="en_US" w:bidi="en_US"/>
        </w:rPr>
        <w:t xml:space="preserve">; </w:t>
      </w:r>
      <w:hyperlink r:id="rId771">
        <w:r>
          <w:rPr>
            <w:lang w:val="en_US" w:bidi="en_US"/>
          </w:rPr>
          <w:rPr>
            <w:color w:val="0000EE"/>
            <w:u w:val="single"/>
          </w:rPr>
          <w:t>Exodus 19:3–6</w:t>
        </w:r>
      </w:hyperlink>
      <w:r>
        <w:rPr>
          <w:lang w:val="en_US" w:bidi="en_US"/>
        </w:rPr>
        <w:t xml:space="preserve">; </w:t>
      </w:r>
      <w:hyperlink r:id="rId360">
        <w:r>
          <w:rPr>
            <w:lang w:val="en_US" w:bidi="en_US"/>
          </w:rPr>
          <w:rPr>
            <w:color w:val="0000EE"/>
            <w:u w:val="single"/>
          </w:rPr>
          <w:t>2 Samuel 7:5–16</w:t>
        </w:r>
      </w:hyperlink>
      <w:r>
        <w:rPr>
          <w:lang w:val="en_US" w:bidi="en_US"/>
        </w:rPr>
        <w:t xml:space="preserve">; </w:t>
      </w:r>
      <w:hyperlink r:id="rId772">
        <w:r>
          <w:rPr>
            <w:lang w:val="en_US" w:bidi="en_US"/>
          </w:rPr>
          <w:rPr>
            <w:color w:val="0000EE"/>
            <w:u w:val="single"/>
          </w:rPr>
          <w:t>1 Chronicles 10:13–14</w:t>
        </w:r>
      </w:hyperlink>
      <w:r>
        <w:rPr>
          <w:lang w:val="en_US" w:bidi="en_US"/>
        </w:rPr>
        <w:t xml:space="preserve">; </w:t>
      </w:r>
      <w:hyperlink r:id="rId461">
        <w:r>
          <w:rPr>
            <w:lang w:val="en_US" w:bidi="en_US"/>
          </w:rPr>
          <w:rPr>
            <w:color w:val="0000EE"/>
            <w:u w:val="single"/>
          </w:rPr>
          <w:t>Isaiah 59:20–21</w:t>
        </w:r>
      </w:hyperlink>
      <w:r>
        <w:rPr>
          <w:lang w:val="en_US" w:bidi="en_US"/>
        </w:rPr>
        <w:t xml:space="preserve">; </w:t>
      </w:r>
      <w:hyperlink r:id="rId773">
        <w:r>
          <w:rPr>
            <w:lang w:val="en_US" w:bidi="en_US"/>
          </w:rPr>
          <w:rPr>
            <w:color w:val="0000EE"/>
            <w:u w:val="single"/>
          </w:rPr>
          <w:t>65:17–25</w:t>
        </w:r>
      </w:hyperlink>
      <w:r>
        <w:rPr>
          <w:lang w:val="en_US" w:bidi="en_US"/>
        </w:rPr>
        <w:t xml:space="preserve">; </w:t>
      </w:r>
      <w:hyperlink r:id="rId774">
        <w:r>
          <w:rPr>
            <w:lang w:val="en_US" w:bidi="en_US"/>
          </w:rPr>
          <w:rPr>
            <w:color w:val="0000EE"/>
            <w:u w:val="single"/>
          </w:rPr>
          <w:t>Jeremiah 2:1–3:10</w:t>
        </w:r>
      </w:hyperlink>
      <w:r>
        <w:rPr>
          <w:lang w:val="en_US" w:bidi="en_US"/>
        </w:rPr>
        <w:t xml:space="preserve">; </w:t>
      </w:r>
      <w:hyperlink r:id="rId328">
        <w:r>
          <w:rPr>
            <w:lang w:val="en_US" w:bidi="en_US"/>
          </w:rPr>
          <w:rPr>
            <w:color w:val="0000EE"/>
            <w:u w:val="single"/>
          </w:rPr>
          <w:t>31:31–34</w:t>
        </w:r>
      </w:hyperlink>
      <w:r>
        <w:rPr>
          <w:lang w:val="en_US" w:bidi="en_US"/>
        </w:rPr>
        <w:t xml:space="preserve">; </w:t>
      </w:r>
      <w:hyperlink r:id="rId775">
        <w:r>
          <w:rPr>
            <w:lang w:val="en_US" w:bidi="en_US"/>
          </w:rPr>
          <w:rPr>
            <w:color w:val="0000EE"/>
            <w:u w:val="single"/>
          </w:rPr>
          <w:t>Matthew 26:27–29</w:t>
        </w:r>
      </w:hyperlink>
      <w:r>
        <w:rPr>
          <w:lang w:val="en_US" w:bidi="en_US"/>
        </w:rPr>
        <w:t xml:space="preserve">; </w:t>
      </w:r>
      <w:hyperlink r:id="rId266">
        <w:r>
          <w:rPr>
            <w:lang w:val="en_US" w:bidi="en_US"/>
          </w:rPr>
          <w:rPr>
            <w:color w:val="0000EE"/>
            <w:u w:val="single"/>
          </w:rPr>
          <w:t>Luke 22:20</w:t>
        </w:r>
      </w:hyperlink>
      <w:r>
        <w:rPr>
          <w:lang w:val="en_US" w:bidi="en_US"/>
        </w:rPr>
        <w:t xml:space="preserve">; </w:t>
      </w:r>
      <w:hyperlink r:id="rId776">
        <w:r>
          <w:rPr>
            <w:lang w:val="en_US" w:bidi="en_US"/>
          </w:rPr>
          <w:rPr>
            <w:color w:val="0000EE"/>
            <w:u w:val="single"/>
          </w:rPr>
          <w:t>1 Corinthians 11:23–32</w:t>
        </w:r>
      </w:hyperlink>
      <w:r>
        <w:rPr>
          <w:lang w:val="en_US" w:bidi="en_US"/>
        </w:rPr>
        <w:t xml:space="preserve">; </w:t>
      </w:r>
      <w:hyperlink r:id="rId777">
        <w:r>
          <w:rPr>
            <w:lang w:val="en_US" w:bidi="en_US"/>
          </w:rPr>
          <w:rPr>
            <w:color w:val="0000EE"/>
            <w:u w:val="single"/>
          </w:rPr>
          <w:t>2 Corinthians 3:4–18</w:t>
        </w:r>
      </w:hyperlink>
      <w:r>
        <w:rPr>
          <w:lang w:val="en_US" w:bidi="en_US"/>
        </w:rPr>
        <w:t xml:space="preserve">; </w:t>
      </w:r>
      <w:hyperlink r:id="rId544">
        <w:r>
          <w:rPr>
            <w:lang w:val="en_US" w:bidi="en_US"/>
          </w:rPr>
          <w:rPr>
            <w:color w:val="0000EE"/>
            <w:u w:val="single"/>
          </w:rPr>
          <w:t>4:4–6</w:t>
        </w:r>
      </w:hyperlink>
      <w:r>
        <w:rPr>
          <w:lang w:val="en_US" w:bidi="en_US"/>
        </w:rPr>
        <w:t xml:space="preserve">; </w:t>
      </w:r>
      <w:hyperlink r:id="rId446">
        <w:r>
          <w:rPr>
            <w:lang w:val="en_US" w:bidi="en_US"/>
          </w:rPr>
          <w:rPr>
            <w:color w:val="0000EE"/>
            <w:u w:val="single"/>
          </w:rPr>
          <w:t>Hebrews 8:6–13</w:t>
        </w:r>
      </w:hyperlink>
      <w:r>
        <w:rPr>
          <w:lang w:val="en_US" w:bidi="en_US"/>
        </w:rPr>
        <w:t xml:space="preserve">; </w:t>
      </w:r>
      <w:hyperlink r:id="rId778">
        <w:r>
          <w:rPr>
            <w:lang w:val="en_US" w:bidi="en_US"/>
          </w:rPr>
          <w:rPr>
            <w:color w:val="0000EE"/>
            <w:u w:val="single"/>
          </w:rPr>
          <w:t>9:11–28</w:t>
        </w:r>
      </w:hyperlink>
      <w:r>
        <w:rPr>
          <w:lang w:val="en_US" w:bidi="en_US"/>
        </w:rPr>
        <w:t xml:space="preserve">; </w:t>
      </w:r>
      <w:hyperlink r:id="rId779">
        <w:r>
          <w:rPr>
            <w:lang w:val="en_US" w:bidi="en_US"/>
          </w:rPr>
          <w:rPr>
            <w:color w:val="0000EE"/>
            <w:u w:val="single"/>
          </w:rPr>
          <w:t>10:1–25</w:t>
        </w:r>
      </w:hyperlink>
      <w:r>
        <w:rPr>
          <w:lang w:val="en_US" w:bidi="en_US"/>
        </w:rPr>
        <w:t xml:space="preserve">; </w:t>
      </w:r>
      <w:hyperlink r:id="rId780">
        <w:r>
          <w:rPr>
            <w:lang w:val="en_US" w:bidi="en_US"/>
          </w:rPr>
          <w:rPr>
            <w:color w:val="0000EE"/>
            <w:u w:val="single"/>
          </w:rPr>
          <w:t>12:18–24</w:t>
        </w:r>
      </w:hyperlink>
      <w:r>
        <w:rPr>
          <w:lang w:val="en_US" w:bidi="en_US"/>
        </w:rPr>
      </w:r>
      <w:r>
        <w:rPr>
          <w:lang w:val="en_US" w:bidi="en_US"/>
        </w:rPr>
      </w:r>
    </w:p>
    <w:p>
      <w:pPr/>
      <w:r>
        <w:rPr>
          <w:lang w:val="en_US" w:bidi="en_US"/>
        </w:rPr>
      </w:r>
    </w:p>
    <w:p>
      <w:pPr>
        <w:pStyle w:val="Heading2"/>
      </w:pPr>
      <w:r>
        <w:rPr>
          <w:lang w:val="en_US" w:bidi="en_US"/>
        </w:rPr>
        <w:t>God’s Plan to Restore</w:t>
      </w:r>
      <w:r>
        <w:rPr>
          <w:lang w:val="en_US" w:bidi="en_US"/>
        </w:rPr>
      </w:r>
    </w:p>
    <w:p>
      <w:pPr/>
      <w:r>
        <w:rPr>
          <w:lang w:val="en_US" w:bidi="en_US"/>
        </w:rPr>
      </w:r>
      <w:r>
        <w:rPr>
          <w:lang w:val="en_US" w:bidi="en_US"/>
        </w:rPr>
        <w:t>One of the best-known verses in the book of 2 Chronicles explains God's plan for Israel: “</w:t>
      </w:r>
      <w:r>
        <w:rPr>
          <w:lang w:val="en_US" w:bidi="en_US"/>
        </w:rPr>
        <w:t>And if My people who are called by My name humble themselves and pray and seek My face and turn from their wicked ways, then I will hear from heaven, forgive their sin, and heal their land</w:t>
      </w:r>
      <w:r>
        <w:rPr>
          <w:lang w:val="en_US" w:bidi="en_US"/>
        </w:rPr>
        <w:t>” (</w:t>
      </w:r>
      <w:hyperlink r:id="rId781">
        <w:r>
          <w:rPr>
            <w:lang w:val="en_US" w:bidi="en_US"/>
          </w:rPr>
          <w:rPr>
            <w:color w:val="0000EE"/>
            <w:u w:val="single"/>
          </w:rPr>
          <w:t>2 Chronicles 7:14</w:t>
        </w:r>
      </w:hyperlink>
      <w:r>
        <w:rPr>
          <w:lang w:val="en_US" w:bidi="en_US"/>
        </w:rPr>
        <w:t>). This verse shows the how the writer of the Chronicles views the way God works with his people. Some call this idea a “theology of immediate retribution.” This means that each person experiences the results of their actions during their lifetime.</w:t>
      </w:r>
    </w:p>
    <w:p>
      <w:pPr/>
      <w:r>
        <w:rPr>
          <w:lang w:val="en_US" w:bidi="en_US"/>
        </w:rPr>
      </w:r>
      <w:r>
        <w:rPr>
          <w:lang w:val="en_US" w:bidi="en_US"/>
        </w:rPr>
        <w:t>The words humble, pray, turn, seek, and heal often appear in the Chronicles. The writer of Chronicles shows how these actions affected the kings of Judah. One clear example is the celebration of Passover during King Hezekiah's rule. In the first month of his rule, Hezekiah began restoring the temple (</w:t>
      </w:r>
      <w:hyperlink r:id="rId782">
        <w:r>
          <w:rPr>
            <w:lang w:val="en_US" w:bidi="en_US"/>
          </w:rPr>
          <w:rPr>
            <w:color w:val="0000EE"/>
            <w:u w:val="single"/>
          </w:rPr>
          <w:t>2 Chronicles 29:3</w:t>
        </w:r>
      </w:hyperlink>
      <w:r>
        <w:rPr>
          <w:lang w:val="en_US" w:bidi="en_US"/>
        </w:rPr>
        <w:t>). He invited all of Israel, including the northern kingdom, to the Passover feast in Jerusalem (</w:t>
      </w:r>
      <w:hyperlink r:id="rId783">
        <w:r>
          <w:rPr>
            <w:lang w:val="en_US" w:bidi="en_US"/>
          </w:rPr>
          <w:rPr>
            <w:color w:val="0000EE"/>
            <w:u w:val="single"/>
          </w:rPr>
          <w:t>30:1</w:t>
        </w:r>
      </w:hyperlink>
      <w:r>
        <w:rPr>
          <w:lang w:val="en_US" w:bidi="en_US"/>
        </w:rPr>
        <w:t xml:space="preserve">). </w:t>
      </w:r>
    </w:p>
    <w:p>
      <w:pPr/>
      <w:r>
        <w:rPr>
          <w:lang w:val="en_US" w:bidi="en_US"/>
        </w:rPr>
      </w:r>
      <w:r>
        <w:rPr>
          <w:lang w:val="en_US" w:bidi="en_US"/>
        </w:rPr>
        <w:t>Hezekiah's messengers urged the people to "return to the LORD" (</w:t>
      </w:r>
      <w:hyperlink r:id="rId784">
        <w:r>
          <w:rPr>
            <w:lang w:val="en_US" w:bidi="en_US"/>
          </w:rPr>
          <w:rPr>
            <w:color w:val="0000EE"/>
            <w:u w:val="single"/>
          </w:rPr>
          <w:t>2 Chronicles 30:6</w:t>
        </w:r>
      </w:hyperlink>
      <w:r>
        <w:rPr>
          <w:lang w:val="en_US" w:bidi="en_US"/>
        </w:rPr>
        <w:t>). Many from the north humbled themselves and came to Jerusalem (</w:t>
      </w:r>
      <w:hyperlink r:id="rId785">
        <w:r>
          <w:rPr>
            <w:lang w:val="en_US" w:bidi="en_US"/>
          </w:rPr>
          <w:rPr>
            <w:color w:val="0000EE"/>
            <w:u w:val="single"/>
          </w:rPr>
          <w:t>30:11</w:t>
        </w:r>
      </w:hyperlink>
      <w:r>
        <w:rPr>
          <w:lang w:val="en_US" w:bidi="en_US"/>
        </w:rPr>
        <w:t xml:space="preserve">). So many people came that the Judeans could not accommodate them. Those from the north did not ceremonially prepare themselves to observe the Passover. </w:t>
      </w:r>
    </w:p>
    <w:p>
      <w:pPr/>
      <w:r>
        <w:rPr>
          <w:lang w:val="en_US" w:bidi="en_US"/>
        </w:rPr>
      </w:r>
      <w:r>
        <w:rPr>
          <w:lang w:val="en_US" w:bidi="en_US"/>
        </w:rPr>
        <w:t>Hezekiah prayed for the people as they decided to seek the Lord (</w:t>
      </w:r>
      <w:hyperlink r:id="rId786">
        <w:r>
          <w:rPr>
            <w:lang w:val="en_US" w:bidi="en_US"/>
          </w:rPr>
          <w:rPr>
            <w:color w:val="0000EE"/>
            <w:u w:val="single"/>
          </w:rPr>
          <w:t>2 Chronicles 30:18–19</w:t>
        </w:r>
      </w:hyperlink>
      <w:r>
        <w:rPr>
          <w:lang w:val="en_US" w:bidi="en_US"/>
        </w:rPr>
        <w:t>). The Lord healed the people, allowing everyone to participate (</w:t>
      </w:r>
      <w:hyperlink r:id="rId787">
        <w:r>
          <w:rPr>
            <w:lang w:val="en_US" w:bidi="en_US"/>
          </w:rPr>
          <w:rPr>
            <w:color w:val="0000EE"/>
            <w:u w:val="single"/>
          </w:rPr>
          <w:t>30:20</w:t>
        </w:r>
      </w:hyperlink>
      <w:r>
        <w:rPr>
          <w:lang w:val="en_US" w:bidi="en_US"/>
        </w:rPr>
        <w:t>). The festival was so successful that they extended it for another seven days (</w:t>
      </w:r>
      <w:hyperlink r:id="rId788">
        <w:r>
          <w:rPr>
            <w:lang w:val="en_US" w:bidi="en_US"/>
          </w:rPr>
          <w:rPr>
            <w:color w:val="0000EE"/>
            <w:u w:val="single"/>
          </w:rPr>
          <w:t>30:23</w:t>
        </w:r>
      </w:hyperlink>
      <w:r>
        <w:rPr>
          <w:lang w:val="en_US" w:bidi="en_US"/>
        </w:rPr>
        <w:t>). Hezekiah followed the principles Solomon had stated in his prayer. King Manasseh is another example of God's redemption at work (</w:t>
      </w:r>
      <w:hyperlink r:id="rId789">
        <w:r>
          <w:rPr>
            <w:lang w:val="en_US" w:bidi="en_US"/>
          </w:rPr>
          <w:rPr>
            <w:color w:val="0000EE"/>
            <w:u w:val="single"/>
          </w:rPr>
          <w:t>33:11–23</w:t>
        </w:r>
      </w:hyperlink>
      <w:r>
        <w:rPr>
          <w:lang w:val="en_US" w:bidi="en_US"/>
        </w:rPr>
        <w:t>).</w:t>
      </w:r>
    </w:p>
    <w:p>
      <w:pPr/>
      <w:r>
        <w:rPr>
          <w:lang w:val="en_US" w:bidi="en_US"/>
        </w:rPr>
      </w:r>
      <w:r>
        <w:rPr>
          <w:lang w:val="en_US" w:bidi="en_US"/>
        </w:rPr>
        <w:t>Israelites who knew the themes of Chronicles would understand the message of John the Baptist. He called for repentance and healing (</w:t>
      </w:r>
      <w:hyperlink r:id="rId790">
        <w:r>
          <w:rPr>
            <w:lang w:val="en_US" w:bidi="en_US"/>
          </w:rPr>
          <w:rPr>
            <w:color w:val="0000EE"/>
            <w:u w:val="single"/>
          </w:rPr>
          <w:t>Matthew 3:5–12</w:t>
        </w:r>
      </w:hyperlink>
      <w:r>
        <w:rPr>
          <w:lang w:val="en_US" w:bidi="en_US"/>
        </w:rPr>
        <w:t>). If you do not repent, you will experience judgment. Yet, God will redeem those willing to humble themselves before him.</w:t>
      </w:r>
    </w:p>
    <w:p>
      <w:pPr/>
      <w:r>
        <w:rPr>
          <w:lang w:val="en_US" w:bidi="en_US"/>
        </w:rPr>
      </w:r>
      <w:r>
        <w:rPr>
          <w:u w:val="single"/>
          <w:lang w:val="en_US" w:bidi="en_US"/>
        </w:rPr>
        <w:t>Passages for Further Study</w:t>
      </w:r>
    </w:p>
    <w:p>
      <w:pPr/>
      <w:r>
        <w:rPr>
          <w:lang w:val="en_US" w:bidi="en_US"/>
        </w:rPr>
      </w:r>
      <w:hyperlink r:id="rId791">
        <w:r>
          <w:rPr>
            <w:lang w:val="en_US" w:bidi="en_US"/>
          </w:rPr>
          <w:rPr>
            <w:color w:val="0000EE"/>
            <w:u w:val="single"/>
          </w:rPr>
          <w:t>2 Chronicles 7:13–15</w:t>
        </w:r>
      </w:hyperlink>
      <w:r>
        <w:rPr>
          <w:lang w:val="en_US" w:bidi="en_US"/>
        </w:rPr>
        <w:t xml:space="preserve">; </w:t>
      </w:r>
      <w:hyperlink r:id="rId792">
        <w:r>
          <w:rPr>
            <w:lang w:val="en_US" w:bidi="en_US"/>
          </w:rPr>
          <w:rPr>
            <w:color w:val="0000EE"/>
            <w:u w:val="single"/>
          </w:rPr>
          <w:t>12:5–12</w:t>
        </w:r>
      </w:hyperlink>
      <w:r>
        <w:rPr>
          <w:lang w:val="en_US" w:bidi="en_US"/>
        </w:rPr>
        <w:t xml:space="preserve">; </w:t>
      </w:r>
      <w:hyperlink r:id="rId793">
        <w:r>
          <w:rPr>
            <w:lang w:val="en_US" w:bidi="en_US"/>
          </w:rPr>
          <w:rPr>
            <w:color w:val="0000EE"/>
            <w:u w:val="single"/>
          </w:rPr>
          <w:t>14:1–7</w:t>
        </w:r>
      </w:hyperlink>
      <w:r>
        <w:rPr>
          <w:lang w:val="en_US" w:bidi="en_US"/>
        </w:rPr>
        <w:t xml:space="preserve">; </w:t>
      </w:r>
      <w:hyperlink r:id="rId794">
        <w:r>
          <w:rPr>
            <w:lang w:val="en_US" w:bidi="en_US"/>
          </w:rPr>
          <w:rPr>
            <w:color w:val="0000EE"/>
            <w:u w:val="single"/>
          </w:rPr>
          <w:t>15:1–19</w:t>
        </w:r>
      </w:hyperlink>
      <w:r>
        <w:rPr>
          <w:lang w:val="en_US" w:bidi="en_US"/>
        </w:rPr>
        <w:t xml:space="preserve">; </w:t>
      </w:r>
      <w:hyperlink r:id="rId795">
        <w:r>
          <w:rPr>
            <w:lang w:val="en_US" w:bidi="en_US"/>
          </w:rPr>
          <w:rPr>
            <w:color w:val="0000EE"/>
            <w:u w:val="single"/>
          </w:rPr>
          <w:t>25:14–28</w:t>
        </w:r>
      </w:hyperlink>
      <w:r>
        <w:rPr>
          <w:lang w:val="en_US" w:bidi="en_US"/>
        </w:rPr>
        <w:t xml:space="preserve">; </w:t>
      </w:r>
      <w:hyperlink r:id="rId796">
        <w:r>
          <w:rPr>
            <w:lang w:val="en_US" w:bidi="en_US"/>
          </w:rPr>
          <w:rPr>
            <w:color w:val="0000EE"/>
            <w:u w:val="single"/>
          </w:rPr>
          <w:t>26:5</w:t>
        </w:r>
      </w:hyperlink>
      <w:r>
        <w:rPr>
          <w:lang w:val="en_US" w:bidi="en_US"/>
        </w:rPr>
        <w:t xml:space="preserve">, </w:t>
      </w:r>
      <w:hyperlink r:id="rId797">
        <w:r>
          <w:rPr>
            <w:lang w:val="en_US" w:bidi="en_US"/>
          </w:rPr>
          <w:rPr>
            <w:color w:val="0000EE"/>
            <w:u w:val="single"/>
          </w:rPr>
          <w:t>16</w:t>
        </w:r>
      </w:hyperlink>
      <w:r>
        <w:rPr>
          <w:lang w:val="en_US" w:bidi="en_US"/>
        </w:rPr>
        <w:t xml:space="preserve">; </w:t>
      </w:r>
      <w:hyperlink r:id="rId798">
        <w:r>
          <w:rPr>
            <w:lang w:val="en_US" w:bidi="en_US"/>
          </w:rPr>
          <w:rPr>
            <w:color w:val="0000EE"/>
            <w:u w:val="single"/>
          </w:rPr>
          <w:t>29:3–31:21</w:t>
        </w:r>
      </w:hyperlink>
      <w:r>
        <w:rPr>
          <w:lang w:val="en_US" w:bidi="en_US"/>
        </w:rPr>
        <w:t xml:space="preserve">; </w:t>
      </w:r>
      <w:hyperlink r:id="rId799">
        <w:r>
          <w:rPr>
            <w:lang w:val="en_US" w:bidi="en_US"/>
          </w:rPr>
          <w:rPr>
            <w:color w:val="0000EE"/>
            <w:u w:val="single"/>
          </w:rPr>
          <w:t>32:24–26</w:t>
        </w:r>
      </w:hyperlink>
      <w:r>
        <w:rPr>
          <w:lang w:val="en_US" w:bidi="en_US"/>
        </w:rPr>
        <w:t xml:space="preserve">; </w:t>
      </w:r>
      <w:hyperlink r:id="rId800">
        <w:r>
          <w:rPr>
            <w:lang w:val="en_US" w:bidi="en_US"/>
          </w:rPr>
          <w:rPr>
            <w:color w:val="0000EE"/>
            <w:u w:val="single"/>
          </w:rPr>
          <w:t>33:10–17</w:t>
        </w:r>
      </w:hyperlink>
      <w:r>
        <w:rPr>
          <w:lang w:val="en_US" w:bidi="en_US"/>
        </w:rPr>
        <w:t xml:space="preserve">; </w:t>
      </w:r>
      <w:hyperlink r:id="rId801">
        <w:r>
          <w:rPr>
            <w:lang w:val="en_US" w:bidi="en_US"/>
          </w:rPr>
          <w:rPr>
            <w:color w:val="0000EE"/>
            <w:u w:val="single"/>
          </w:rPr>
          <w:t>34:3–33</w:t>
        </w:r>
      </w:hyperlink>
      <w:r>
        <w:rPr>
          <w:lang w:val="en_US" w:bidi="en_US"/>
        </w:rPr>
        <w:t xml:space="preserve">; </w:t>
      </w:r>
      <w:hyperlink r:id="rId790">
        <w:r>
          <w:rPr>
            <w:lang w:val="en_US" w:bidi="en_US"/>
          </w:rPr>
          <w:rPr>
            <w:color w:val="0000EE"/>
            <w:u w:val="single"/>
          </w:rPr>
          <w:t>Matthew 3:5–12</w:t>
        </w:r>
      </w:hyperlink>
      <w:r>
        <w:rPr>
          <w:lang w:val="en_US" w:bidi="en_US"/>
        </w:rPr>
        <w:t xml:space="preserve">; </w:t>
      </w:r>
      <w:hyperlink r:id="rId802">
        <w:r>
          <w:rPr>
            <w:lang w:val="en_US" w:bidi="en_US"/>
          </w:rPr>
          <w:rPr>
            <w:color w:val="0000EE"/>
            <w:u w:val="single"/>
          </w:rPr>
          <w:t>Romans 5:8–11</w:t>
        </w:r>
      </w:hyperlink>
      <w:r>
        <w:rPr>
          <w:lang w:val="en_US" w:bidi="en_US"/>
        </w:rPr>
        <w:t xml:space="preserve">, </w:t>
      </w:r>
      <w:hyperlink r:id="rId803">
        <w:r>
          <w:rPr>
            <w:lang w:val="en_US" w:bidi="en_US"/>
          </w:rPr>
          <w:rPr>
            <w:color w:val="0000EE"/>
            <w:u w:val="single"/>
          </w:rPr>
          <w:t>19–21</w:t>
        </w:r>
      </w:hyperlink>
      <w:r>
        <w:rPr>
          <w:lang w:val="en_US" w:bidi="en_US"/>
        </w:rPr>
      </w:r>
      <w:r>
        <w:rPr>
          <w:lang w:val="en_US" w:bidi="en_US"/>
        </w:rPr>
      </w:r>
    </w:p>
    <w:p>
      <w:pPr/>
      <w:r>
        <w:rPr>
          <w:lang w:val="en_US" w:bidi="en_US"/>
        </w:rPr>
      </w:r>
    </w:p>
    <w:p>
      <w:pPr>
        <w:pStyle w:val="Heading2"/>
      </w:pPr>
      <w:r>
        <w:rPr>
          <w:lang w:val="en_US" w:bidi="en_US"/>
        </w:rPr>
        <w:t>God’s Presence in the Psalms</w:t>
      </w:r>
      <w:r>
        <w:rPr>
          <w:lang w:val="en_US" w:bidi="en_US"/>
        </w:rPr>
      </w:r>
    </w:p>
    <w:p>
      <w:pPr/>
      <w:r>
        <w:rPr>
          <w:lang w:val="en_US" w:bidi="en_US"/>
        </w:rPr>
      </w:r>
      <w:r>
        <w:rPr>
          <w:lang w:val="en_US" w:bidi="en_US"/>
        </w:rPr>
        <w:t xml:space="preserve">The writers of Scripture often express the desire to experience God's presence. In this close experience, God's goodness and love are all people need (see </w:t>
      </w:r>
      <w:hyperlink r:id="rId804">
        <w:r>
          <w:rPr>
            <w:lang w:val="en_US" w:bidi="en_US"/>
          </w:rPr>
          <w:rPr>
            <w:color w:val="0000EE"/>
            <w:u w:val="single"/>
          </w:rPr>
          <w:t>Psalm 21:6</w:t>
        </w:r>
      </w:hyperlink>
      <w:r>
        <w:rPr>
          <w:lang w:val="en_US" w:bidi="en_US"/>
        </w:rPr>
        <w:t>). In a similar way, when God is absent, it causes distress and harm.</w:t>
      </w:r>
    </w:p>
    <w:p>
      <w:pPr/>
      <w:r>
        <w:rPr>
          <w:lang w:val="en_US" w:bidi="en_US"/>
        </w:rPr>
      </w:r>
      <w:r>
        <w:rPr>
          <w:lang w:val="en_US" w:bidi="en_US"/>
        </w:rPr>
        <w:t>The poets of Israel often spoke as if God has a "face" to show his presence or absence. They sought his "face" (</w:t>
      </w:r>
      <w:hyperlink r:id="rId805">
        <w:r>
          <w:rPr>
            <w:lang w:val="en_US" w:bidi="en_US"/>
          </w:rPr>
          <w:rPr>
            <w:color w:val="0000EE"/>
            <w:u w:val="single"/>
          </w:rPr>
          <w:t>Psalms 4:6</w:t>
        </w:r>
      </w:hyperlink>
      <w:r>
        <w:rPr>
          <w:lang w:val="en_US" w:bidi="en_US"/>
        </w:rPr>
        <w:t xml:space="preserve">; </w:t>
      </w:r>
      <w:hyperlink r:id="rId806">
        <w:r>
          <w:rPr>
            <w:lang w:val="en_US" w:bidi="en_US"/>
          </w:rPr>
          <w:rPr>
            <w:color w:val="0000EE"/>
            <w:u w:val="single"/>
          </w:rPr>
          <w:t>105:4</w:t>
        </w:r>
      </w:hyperlink>
      <w:r>
        <w:rPr>
          <w:lang w:val="en_US" w:bidi="en_US"/>
        </w:rPr>
        <w:t>). When God caused "His face to shine" or turned toward his people, they felt his presence. This came through blessings, provision, and protection (</w:t>
      </w:r>
      <w:hyperlink r:id="rId807">
        <w:r>
          <w:rPr>
            <w:lang w:val="en_US" w:bidi="en_US"/>
          </w:rPr>
          <w:rPr>
            <w:color w:val="0000EE"/>
            <w:u w:val="single"/>
          </w:rPr>
          <w:t>67:1</w:t>
        </w:r>
      </w:hyperlink>
      <w:r>
        <w:rPr>
          <w:lang w:val="en_US" w:bidi="en_US"/>
        </w:rPr>
        <w:t xml:space="preserve">; </w:t>
      </w:r>
      <w:hyperlink r:id="rId808">
        <w:r>
          <w:rPr>
            <w:lang w:val="en_US" w:bidi="en_US"/>
          </w:rPr>
          <w:rPr>
            <w:color w:val="0000EE"/>
            <w:u w:val="single"/>
          </w:rPr>
          <w:t>80:3–19</w:t>
        </w:r>
      </w:hyperlink>
      <w:r>
        <w:rPr>
          <w:lang w:val="en_US" w:bidi="en_US"/>
        </w:rPr>
        <w:t xml:space="preserve">). </w:t>
      </w:r>
    </w:p>
    <w:p>
      <w:pPr/>
      <w:r>
        <w:rPr>
          <w:lang w:val="en_US" w:bidi="en_US"/>
        </w:rPr>
      </w:r>
      <w:r>
        <w:rPr>
          <w:lang w:val="en_US" w:bidi="en_US"/>
        </w:rPr>
        <w:t>When God hid his "face," it represented divine abandonment (</w:t>
      </w:r>
      <w:hyperlink r:id="rId809">
        <w:r>
          <w:rPr>
            <w:lang w:val="en_US" w:bidi="en_US"/>
          </w:rPr>
          <w:rPr>
            <w:color w:val="0000EE"/>
            <w:u w:val="single"/>
          </w:rPr>
          <w:t>Psalms 13:1</w:t>
        </w:r>
      </w:hyperlink>
      <w:r>
        <w:rPr>
          <w:lang w:val="en_US" w:bidi="en_US"/>
        </w:rPr>
        <w:t xml:space="preserve">; </w:t>
      </w:r>
      <w:hyperlink r:id="rId206">
        <w:r>
          <w:rPr>
            <w:lang w:val="en_US" w:bidi="en_US"/>
          </w:rPr>
          <w:rPr>
            <w:color w:val="0000EE"/>
            <w:u w:val="single"/>
          </w:rPr>
          <w:t>27:9</w:t>
        </w:r>
      </w:hyperlink>
      <w:r>
        <w:rPr>
          <w:lang w:val="en_US" w:bidi="en_US"/>
        </w:rPr>
        <w:t xml:space="preserve">; </w:t>
      </w:r>
      <w:hyperlink r:id="rId810">
        <w:r>
          <w:rPr>
            <w:lang w:val="en_US" w:bidi="en_US"/>
          </w:rPr>
          <w:rPr>
            <w:color w:val="0000EE"/>
            <w:u w:val="single"/>
          </w:rPr>
          <w:t>44:24</w:t>
        </w:r>
      </w:hyperlink>
      <w:r>
        <w:rPr>
          <w:lang w:val="en_US" w:bidi="en_US"/>
        </w:rPr>
        <w:t xml:space="preserve">; </w:t>
      </w:r>
      <w:hyperlink r:id="rId811">
        <w:r>
          <w:rPr>
            <w:lang w:val="en_US" w:bidi="en_US"/>
          </w:rPr>
          <w:rPr>
            <w:color w:val="0000EE"/>
            <w:u w:val="single"/>
          </w:rPr>
          <w:t>69:17</w:t>
        </w:r>
      </w:hyperlink>
      <w:r>
        <w:rPr>
          <w:lang w:val="en_US" w:bidi="en_US"/>
        </w:rPr>
        <w:t xml:space="preserve">; </w:t>
      </w:r>
      <w:hyperlink r:id="rId812">
        <w:r>
          <w:rPr>
            <w:lang w:val="en_US" w:bidi="en_US"/>
          </w:rPr>
          <w:rPr>
            <w:color w:val="0000EE"/>
            <w:u w:val="single"/>
          </w:rPr>
          <w:t>88:14</w:t>
        </w:r>
      </w:hyperlink>
      <w:r>
        <w:rPr>
          <w:lang w:val="en_US" w:bidi="en_US"/>
        </w:rPr>
        <w:t xml:space="preserve">; </w:t>
      </w:r>
      <w:hyperlink r:id="rId813">
        <w:r>
          <w:rPr>
            <w:lang w:val="en_US" w:bidi="en_US"/>
          </w:rPr>
          <w:rPr>
            <w:color w:val="0000EE"/>
            <w:u w:val="single"/>
          </w:rPr>
          <w:t>89:46</w:t>
        </w:r>
      </w:hyperlink>
      <w:r>
        <w:rPr>
          <w:lang w:val="en_US" w:bidi="en_US"/>
        </w:rPr>
        <w:t xml:space="preserve">; </w:t>
      </w:r>
      <w:hyperlink r:id="rId814">
        <w:r>
          <w:rPr>
            <w:lang w:val="en_US" w:bidi="en_US"/>
          </w:rPr>
          <w:rPr>
            <w:color w:val="0000EE"/>
            <w:u w:val="single"/>
          </w:rPr>
          <w:t>102:2</w:t>
        </w:r>
      </w:hyperlink>
      <w:r>
        <w:rPr>
          <w:lang w:val="en_US" w:bidi="en_US"/>
        </w:rPr>
        <w:t xml:space="preserve">; </w:t>
      </w:r>
      <w:hyperlink r:id="rId815">
        <w:r>
          <w:rPr>
            <w:lang w:val="en_US" w:bidi="en_US"/>
          </w:rPr>
          <w:rPr>
            <w:color w:val="0000EE"/>
            <w:u w:val="single"/>
          </w:rPr>
          <w:t>104:29</w:t>
        </w:r>
      </w:hyperlink>
      <w:r>
        <w:rPr>
          <w:lang w:val="en_US" w:bidi="en_US"/>
        </w:rPr>
        <w:t xml:space="preserve">; </w:t>
      </w:r>
      <w:hyperlink r:id="rId816">
        <w:r>
          <w:rPr>
            <w:lang w:val="en_US" w:bidi="en_US"/>
          </w:rPr>
          <w:rPr>
            <w:color w:val="0000EE"/>
            <w:u w:val="single"/>
          </w:rPr>
          <w:t>143:7</w:t>
        </w:r>
      </w:hyperlink>
      <w:r>
        <w:rPr>
          <w:lang w:val="en_US" w:bidi="en_US"/>
        </w:rPr>
        <w:t>). It was as if God did not see or hear them (</w:t>
      </w:r>
      <w:hyperlink r:id="rId817">
        <w:r>
          <w:rPr>
            <w:lang w:val="en_US" w:bidi="en_US"/>
          </w:rPr>
          <w:rPr>
            <w:color w:val="0000EE"/>
            <w:u w:val="single"/>
          </w:rPr>
          <w:t>10:11</w:t>
        </w:r>
      </w:hyperlink>
      <w:r>
        <w:rPr>
          <w:lang w:val="en_US" w:bidi="en_US"/>
        </w:rPr>
        <w:t xml:space="preserve">; </w:t>
      </w:r>
      <w:hyperlink r:id="rId818">
        <w:r>
          <w:rPr>
            <w:lang w:val="en_US" w:bidi="en_US"/>
          </w:rPr>
          <w:rPr>
            <w:color w:val="0000EE"/>
            <w:u w:val="single"/>
          </w:rPr>
          <w:t>42:3</w:t>
        </w:r>
      </w:hyperlink>
      <w:r>
        <w:rPr>
          <w:lang w:val="en_US" w:bidi="en_US"/>
        </w:rPr>
        <w:t>). God's absence causes fear, shame, and chaos, and could even lead to death (</w:t>
      </w:r>
      <w:hyperlink r:id="rId819">
        <w:r>
          <w:rPr>
            <w:lang w:val="en_US" w:bidi="en_US"/>
          </w:rPr>
          <w:rPr>
            <w:color w:val="0000EE"/>
            <w:u w:val="single"/>
          </w:rPr>
          <w:t>30:7</w:t>
        </w:r>
      </w:hyperlink>
      <w:r>
        <w:rPr>
          <w:lang w:val="en_US" w:bidi="en_US"/>
        </w:rPr>
        <w:t xml:space="preserve">; </w:t>
      </w:r>
      <w:hyperlink r:id="rId810">
        <w:r>
          <w:rPr>
            <w:lang w:val="en_US" w:bidi="en_US"/>
          </w:rPr>
          <w:rPr>
            <w:color w:val="0000EE"/>
            <w:u w:val="single"/>
          </w:rPr>
          <w:t>44:24</w:t>
        </w:r>
      </w:hyperlink>
      <w:r>
        <w:rPr>
          <w:lang w:val="en_US" w:bidi="en_US"/>
        </w:rPr>
        <w:t xml:space="preserve">; </w:t>
      </w:r>
      <w:hyperlink r:id="rId815">
        <w:r>
          <w:rPr>
            <w:lang w:val="en_US" w:bidi="en_US"/>
          </w:rPr>
          <w:rPr>
            <w:color w:val="0000EE"/>
            <w:u w:val="single"/>
          </w:rPr>
          <w:t>104:29</w:t>
        </w:r>
      </w:hyperlink>
      <w:r>
        <w:rPr>
          <w:lang w:val="en_US" w:bidi="en_US"/>
        </w:rPr>
        <w:t>).</w:t>
      </w:r>
    </w:p>
    <w:p>
      <w:pPr/>
      <w:r>
        <w:rPr>
          <w:lang w:val="en_US" w:bidi="en_US"/>
        </w:rPr>
      </w:r>
      <w:r>
        <w:rPr>
          <w:lang w:val="en_US" w:bidi="en_US"/>
        </w:rPr>
        <w:t>The psalmists (the people who wrote the psalms) prayed for God's presence when they wanted a change in situation (</w:t>
      </w:r>
      <w:hyperlink r:id="rId820">
        <w:r>
          <w:rPr>
            <w:lang w:val="en_US" w:bidi="en_US"/>
          </w:rPr>
          <w:rPr>
            <w:color w:val="0000EE"/>
            <w:u w:val="single"/>
          </w:rPr>
          <w:t>Psalms 31:15–16</w:t>
        </w:r>
      </w:hyperlink>
      <w:r>
        <w:rPr>
          <w:lang w:val="en_US" w:bidi="en_US"/>
        </w:rPr>
        <w:t xml:space="preserve">; </w:t>
      </w:r>
      <w:hyperlink r:id="rId807">
        <w:r>
          <w:rPr>
            <w:lang w:val="en_US" w:bidi="en_US"/>
          </w:rPr>
          <w:rPr>
            <w:color w:val="0000EE"/>
            <w:u w:val="single"/>
          </w:rPr>
          <w:t>67:1</w:t>
        </w:r>
      </w:hyperlink>
      <w:r>
        <w:rPr>
          <w:lang w:val="en_US" w:bidi="en_US"/>
        </w:rPr>
        <w:t xml:space="preserve">; </w:t>
      </w:r>
      <w:hyperlink r:id="rId811">
        <w:r>
          <w:rPr>
            <w:lang w:val="en_US" w:bidi="en_US"/>
          </w:rPr>
          <w:rPr>
            <w:color w:val="0000EE"/>
            <w:u w:val="single"/>
          </w:rPr>
          <w:t>69:17</w:t>
        </w:r>
      </w:hyperlink>
      <w:r>
        <w:rPr>
          <w:lang w:val="en_US" w:bidi="en_US"/>
        </w:rPr>
        <w:t xml:space="preserve">; </w:t>
      </w:r>
      <w:hyperlink r:id="rId821">
        <w:r>
          <w:rPr>
            <w:lang w:val="en_US" w:bidi="en_US"/>
          </w:rPr>
          <w:rPr>
            <w:color w:val="0000EE"/>
            <w:u w:val="single"/>
          </w:rPr>
          <w:t>80:3</w:t>
        </w:r>
      </w:hyperlink>
      <w:r>
        <w:rPr>
          <w:lang w:val="en_US" w:bidi="en_US"/>
        </w:rPr>
        <w:t xml:space="preserve">, </w:t>
      </w:r>
      <w:hyperlink r:id="rId822">
        <w:r>
          <w:rPr>
            <w:lang w:val="en_US" w:bidi="en_US"/>
          </w:rPr>
          <w:rPr>
            <w:color w:val="0000EE"/>
            <w:u w:val="single"/>
          </w:rPr>
          <w:t>7</w:t>
        </w:r>
      </w:hyperlink>
      <w:r>
        <w:rPr>
          <w:lang w:val="en_US" w:bidi="en_US"/>
        </w:rPr>
        <w:t xml:space="preserve">, </w:t>
      </w:r>
      <w:hyperlink r:id="rId823">
        <w:r>
          <w:rPr>
            <w:lang w:val="en_US" w:bidi="en_US"/>
          </w:rPr>
          <w:rPr>
            <w:color w:val="0000EE"/>
            <w:u w:val="single"/>
          </w:rPr>
          <w:t>19</w:t>
        </w:r>
      </w:hyperlink>
      <w:r>
        <w:rPr>
          <w:lang w:val="en_US" w:bidi="en_US"/>
        </w:rPr>
        <w:t>). They recognized that his presence helped them (</w:t>
      </w:r>
      <w:hyperlink r:id="rId824">
        <w:r>
          <w:rPr>
            <w:lang w:val="en_US" w:bidi="en_US"/>
          </w:rPr>
          <w:rPr>
            <w:color w:val="0000EE"/>
            <w:u w:val="single"/>
          </w:rPr>
          <w:t>44:3</w:t>
        </w:r>
      </w:hyperlink>
      <w:r>
        <w:rPr>
          <w:lang w:val="en_US" w:bidi="en_US"/>
        </w:rPr>
        <w:t>). Faithful people desire to be in God's presence (</w:t>
      </w:r>
      <w:hyperlink r:id="rId825">
        <w:r>
          <w:rPr>
            <w:lang w:val="en_US" w:bidi="en_US"/>
          </w:rPr>
          <w:rPr>
            <w:color w:val="0000EE"/>
            <w:u w:val="single"/>
          </w:rPr>
          <w:t>11:7</w:t>
        </w:r>
      </w:hyperlink>
      <w:r>
        <w:rPr>
          <w:lang w:val="en_US" w:bidi="en_US"/>
        </w:rPr>
        <w:t xml:space="preserve">; </w:t>
      </w:r>
      <w:hyperlink r:id="rId826">
        <w:r>
          <w:rPr>
            <w:lang w:val="en_US" w:bidi="en_US"/>
          </w:rPr>
          <w:rPr>
            <w:color w:val="0000EE"/>
            <w:u w:val="single"/>
          </w:rPr>
          <w:t>16:9–11</w:t>
        </w:r>
      </w:hyperlink>
      <w:r>
        <w:rPr>
          <w:lang w:val="en_US" w:bidi="en_US"/>
        </w:rPr>
        <w:t xml:space="preserve">; </w:t>
      </w:r>
      <w:hyperlink r:id="rId827">
        <w:r>
          <w:rPr>
            <w:lang w:val="en_US" w:bidi="en_US"/>
          </w:rPr>
          <w:rPr>
            <w:color w:val="0000EE"/>
            <w:u w:val="single"/>
          </w:rPr>
          <w:t>17:15</w:t>
        </w:r>
      </w:hyperlink>
      <w:r>
        <w:rPr>
          <w:lang w:val="en_US" w:bidi="en_US"/>
        </w:rPr>
        <w:t>). His presence alone fulfills their deepest desires (</w:t>
      </w:r>
      <w:hyperlink r:id="rId827">
        <w:r>
          <w:rPr>
            <w:lang w:val="en_US" w:bidi="en_US"/>
          </w:rPr>
          <w:rPr>
            <w:color w:val="0000EE"/>
            <w:u w:val="single"/>
          </w:rPr>
          <w:t>17:15</w:t>
        </w:r>
      </w:hyperlink>
      <w:r>
        <w:rPr>
          <w:lang w:val="en_US" w:bidi="en_US"/>
        </w:rPr>
        <w:t>). It brings them lasting joy (</w:t>
      </w:r>
      <w:hyperlink r:id="rId828">
        <w:r>
          <w:rPr>
            <w:lang w:val="en_US" w:bidi="en_US"/>
          </w:rPr>
          <w:rPr>
            <w:color w:val="0000EE"/>
            <w:u w:val="single"/>
          </w:rPr>
          <w:t>37:4</w:t>
        </w:r>
      </w:hyperlink>
      <w:r>
        <w:rPr>
          <w:lang w:val="en_US" w:bidi="en_US"/>
        </w:rPr>
        <w:t xml:space="preserve">; </w:t>
      </w:r>
      <w:hyperlink r:id="rId829">
        <w:r>
          <w:rPr>
            <w:lang w:val="en_US" w:bidi="en_US"/>
          </w:rPr>
          <w:rPr>
            <w:color w:val="0000EE"/>
            <w:u w:val="single"/>
          </w:rPr>
          <w:t>43:4</w:t>
        </w:r>
      </w:hyperlink>
      <w:r>
        <w:rPr>
          <w:lang w:val="en_US" w:bidi="en_US"/>
        </w:rPr>
        <w:t xml:space="preserve">; </w:t>
      </w:r>
      <w:hyperlink r:id="rId830">
        <w:r>
          <w:rPr>
            <w:lang w:val="en_US" w:bidi="en_US"/>
          </w:rPr>
          <w:rPr>
            <w:color w:val="0000EE"/>
            <w:u w:val="single"/>
          </w:rPr>
          <w:t>73:25</w:t>
        </w:r>
      </w:hyperlink>
      <w:r>
        <w:rPr>
          <w:lang w:val="en_US" w:bidi="en_US"/>
        </w:rPr>
        <w:t>). Everything about God brings them joy.</w:t>
      </w:r>
    </w:p>
    <w:p>
      <w:pPr/>
      <w:r>
        <w:rPr>
          <w:lang w:val="en_US" w:bidi="en_US"/>
        </w:rPr>
      </w:r>
      <w:r>
        <w:rPr>
          <w:lang w:val="en_US" w:bidi="en_US"/>
        </w:rPr>
        <w:t>People experience God's favor and goodness through his presence (</w:t>
      </w:r>
      <w:hyperlink r:id="rId831">
        <w:r>
          <w:rPr>
            <w:lang w:val="en_US" w:bidi="en_US"/>
          </w:rPr>
          <w:rPr>
            <w:color w:val="0000EE"/>
            <w:u w:val="single"/>
          </w:rPr>
          <w:t>Psalm 23:6</w:t>
        </w:r>
      </w:hyperlink>
      <w:r>
        <w:rPr>
          <w:lang w:val="en_US" w:bidi="en_US"/>
        </w:rPr>
        <w:t>). Blessings, abundant crops, and prosperity indicate his presence (</w:t>
      </w:r>
      <w:hyperlink r:id="rId832">
        <w:r>
          <w:rPr>
            <w:lang w:val="en_US" w:bidi="en_US"/>
          </w:rPr>
          <w:rPr>
            <w:color w:val="0000EE"/>
            <w:u w:val="single"/>
          </w:rPr>
          <w:t>21:3</w:t>
        </w:r>
      </w:hyperlink>
      <w:r>
        <w:rPr>
          <w:lang w:val="en_US" w:bidi="en_US"/>
        </w:rPr>
        <w:t xml:space="preserve">; </w:t>
      </w:r>
      <w:hyperlink r:id="rId833">
        <w:r>
          <w:rPr>
            <w:lang w:val="en_US" w:bidi="en_US"/>
          </w:rPr>
          <w:rPr>
            <w:color w:val="0000EE"/>
            <w:u w:val="single"/>
          </w:rPr>
          <w:t>65:11</w:t>
        </w:r>
      </w:hyperlink>
      <w:r>
        <w:rPr>
          <w:lang w:val="en_US" w:bidi="en_US"/>
        </w:rPr>
        <w:t xml:space="preserve">; </w:t>
      </w:r>
      <w:hyperlink r:id="rId834">
        <w:r>
          <w:rPr>
            <w:lang w:val="en_US" w:bidi="en_US"/>
          </w:rPr>
          <w:rPr>
            <w:color w:val="0000EE"/>
            <w:u w:val="single"/>
          </w:rPr>
          <w:t>68:10</w:t>
        </w:r>
      </w:hyperlink>
      <w:r>
        <w:rPr>
          <w:lang w:val="en_US" w:bidi="en_US"/>
        </w:rPr>
        <w:t xml:space="preserve">; </w:t>
      </w:r>
      <w:hyperlink r:id="rId835">
        <w:r>
          <w:rPr>
            <w:lang w:val="en_US" w:bidi="en_US"/>
          </w:rPr>
          <w:rPr>
            <w:color w:val="0000EE"/>
            <w:u w:val="single"/>
          </w:rPr>
          <w:t>85:12</w:t>
        </w:r>
      </w:hyperlink>
      <w:r>
        <w:rPr>
          <w:lang w:val="en_US" w:bidi="en_US"/>
        </w:rPr>
        <w:t xml:space="preserve">; </w:t>
      </w:r>
      <w:hyperlink r:id="rId836">
        <w:r>
          <w:rPr>
            <w:lang w:val="en_US" w:bidi="en_US"/>
          </w:rPr>
          <w:rPr>
            <w:color w:val="0000EE"/>
            <w:u w:val="single"/>
          </w:rPr>
          <w:t>106:5</w:t>
        </w:r>
      </w:hyperlink>
      <w:r>
        <w:rPr>
          <w:lang w:val="en_US" w:bidi="en_US"/>
        </w:rPr>
        <w:t xml:space="preserve">; </w:t>
      </w:r>
      <w:hyperlink r:id="rId837">
        <w:r>
          <w:rPr>
            <w:lang w:val="en_US" w:bidi="en_US"/>
          </w:rPr>
          <w:rPr>
            <w:color w:val="0000EE"/>
            <w:u w:val="single"/>
          </w:rPr>
          <w:t>128:2</w:t>
        </w:r>
      </w:hyperlink>
      <w:r>
        <w:rPr>
          <w:lang w:val="en_US" w:bidi="en_US"/>
        </w:rPr>
        <w:t>). God's goodness closely connects to the temple, where his presence is especially obvious (</w:t>
      </w:r>
      <w:hyperlink r:id="rId838">
        <w:r>
          <w:rPr>
            <w:lang w:val="en_US" w:bidi="en_US"/>
          </w:rPr>
          <w:rPr>
            <w:color w:val="0000EE"/>
            <w:u w:val="single"/>
          </w:rPr>
          <w:t>65:4</w:t>
        </w:r>
      </w:hyperlink>
      <w:r>
        <w:rPr>
          <w:lang w:val="en_US" w:bidi="en_US"/>
        </w:rPr>
        <w:t>). His presence brings health and life to his people and provides their needs (</w:t>
      </w:r>
      <w:hyperlink r:id="rId839">
        <w:r>
          <w:rPr>
            <w:lang w:val="en_US" w:bidi="en_US"/>
          </w:rPr>
          <w:rPr>
            <w:color w:val="0000EE"/>
            <w:u w:val="single"/>
          </w:rPr>
          <w:t>107:9</w:t>
        </w:r>
      </w:hyperlink>
      <w:r>
        <w:rPr>
          <w:lang w:val="en_US" w:bidi="en_US"/>
        </w:rPr>
        <w:t>). For the psalmists, God's presence was necessary for living well and thriving.</w:t>
      </w:r>
    </w:p>
    <w:p>
      <w:pPr/>
      <w:r>
        <w:rPr>
          <w:lang w:val="en_US" w:bidi="en_US"/>
        </w:rPr>
      </w:r>
      <w:r>
        <w:rPr>
          <w:u w:val="single"/>
          <w:lang w:val="en_US" w:bidi="en_US"/>
        </w:rPr>
        <w:t>Passages for Further Study</w:t>
      </w:r>
    </w:p>
    <w:p>
      <w:pPr/>
      <w:r>
        <w:rPr>
          <w:lang w:val="en_US" w:bidi="en_US"/>
        </w:rPr>
      </w:r>
      <w:hyperlink r:id="rId840">
        <w:r>
          <w:rPr>
            <w:lang w:val="en_US" w:bidi="en_US"/>
          </w:rPr>
          <w:rPr>
            <w:color w:val="0000EE"/>
            <w:u w:val="single"/>
          </w:rPr>
          <w:t>Psalms 4:6</w:t>
        </w:r>
      </w:hyperlink>
      <w:r>
        <w:rPr>
          <w:lang w:val="en_US" w:bidi="en_US"/>
        </w:rPr>
        <w:t xml:space="preserve">; </w:t>
      </w:r>
      <w:hyperlink r:id="rId809">
        <w:r>
          <w:rPr>
            <w:lang w:val="en_US" w:bidi="en_US"/>
          </w:rPr>
          <w:rPr>
            <w:color w:val="0000EE"/>
            <w:u w:val="single"/>
          </w:rPr>
          <w:t>13:1</w:t>
        </w:r>
      </w:hyperlink>
      <w:r>
        <w:rPr>
          <w:lang w:val="en_US" w:bidi="en_US"/>
        </w:rPr>
        <w:t xml:space="preserve">; </w:t>
      </w:r>
      <w:hyperlink r:id="rId804">
        <w:r>
          <w:rPr>
            <w:lang w:val="en_US" w:bidi="en_US"/>
          </w:rPr>
          <w:rPr>
            <w:color w:val="0000EE"/>
            <w:u w:val="single"/>
          </w:rPr>
          <w:t>21:6</w:t>
        </w:r>
      </w:hyperlink>
      <w:r>
        <w:rPr>
          <w:lang w:val="en_US" w:bidi="en_US"/>
        </w:rPr>
        <w:t xml:space="preserve">; </w:t>
      </w:r>
      <w:hyperlink r:id="rId841">
        <w:r>
          <w:rPr>
            <w:lang w:val="en_US" w:bidi="en_US"/>
          </w:rPr>
          <w:rPr>
            <w:color w:val="0000EE"/>
            <w:u w:val="single"/>
          </w:rPr>
          <w:t>24:3–6</w:t>
        </w:r>
      </w:hyperlink>
      <w:r>
        <w:rPr>
          <w:lang w:val="en_US" w:bidi="en_US"/>
        </w:rPr>
        <w:t xml:space="preserve">; </w:t>
      </w:r>
      <w:hyperlink r:id="rId206">
        <w:r>
          <w:rPr>
            <w:lang w:val="en_US" w:bidi="en_US"/>
          </w:rPr>
          <w:rPr>
            <w:color w:val="0000EE"/>
            <w:u w:val="single"/>
          </w:rPr>
          <w:t>27:9</w:t>
        </w:r>
      </w:hyperlink>
      <w:r>
        <w:rPr>
          <w:lang w:val="en_US" w:bidi="en_US"/>
        </w:rPr>
        <w:t xml:space="preserve">; </w:t>
      </w:r>
      <w:hyperlink r:id="rId824">
        <w:r>
          <w:rPr>
            <w:lang w:val="en_US" w:bidi="en_US"/>
          </w:rPr>
          <w:rPr>
            <w:color w:val="0000EE"/>
            <w:u w:val="single"/>
          </w:rPr>
          <w:t>44:3</w:t>
        </w:r>
      </w:hyperlink>
      <w:r>
        <w:rPr>
          <w:lang w:val="en_US" w:bidi="en_US"/>
        </w:rPr>
        <w:t xml:space="preserve">, </w:t>
      </w:r>
      <w:hyperlink r:id="rId810">
        <w:r>
          <w:rPr>
            <w:lang w:val="en_US" w:bidi="en_US"/>
          </w:rPr>
          <w:rPr>
            <w:color w:val="0000EE"/>
            <w:u w:val="single"/>
          </w:rPr>
          <w:t>24</w:t>
        </w:r>
      </w:hyperlink>
      <w:r>
        <w:rPr>
          <w:lang w:val="en_US" w:bidi="en_US"/>
        </w:rPr>
        <w:t xml:space="preserve">; </w:t>
      </w:r>
      <w:hyperlink r:id="rId807">
        <w:r>
          <w:rPr>
            <w:lang w:val="en_US" w:bidi="en_US"/>
          </w:rPr>
          <w:rPr>
            <w:color w:val="0000EE"/>
            <w:u w:val="single"/>
          </w:rPr>
          <w:t>67:1</w:t>
        </w:r>
      </w:hyperlink>
      <w:r>
        <w:rPr>
          <w:lang w:val="en_US" w:bidi="en_US"/>
        </w:rPr>
        <w:t xml:space="preserve">; </w:t>
      </w:r>
      <w:hyperlink r:id="rId811">
        <w:r>
          <w:rPr>
            <w:lang w:val="en_US" w:bidi="en_US"/>
          </w:rPr>
          <w:rPr>
            <w:color w:val="0000EE"/>
            <w:u w:val="single"/>
          </w:rPr>
          <w:t>69:17</w:t>
        </w:r>
      </w:hyperlink>
      <w:r>
        <w:rPr>
          <w:lang w:val="en_US" w:bidi="en_US"/>
        </w:rPr>
        <w:t xml:space="preserve">; </w:t>
      </w:r>
      <w:hyperlink r:id="rId812">
        <w:r>
          <w:rPr>
            <w:lang w:val="en_US" w:bidi="en_US"/>
          </w:rPr>
          <w:rPr>
            <w:color w:val="0000EE"/>
            <w:u w:val="single"/>
          </w:rPr>
          <w:t>88:14</w:t>
        </w:r>
      </w:hyperlink>
      <w:r>
        <w:rPr>
          <w:lang w:val="en_US" w:bidi="en_US"/>
        </w:rPr>
        <w:t xml:space="preserve">; </w:t>
      </w:r>
      <w:hyperlink r:id="rId813">
        <w:r>
          <w:rPr>
            <w:lang w:val="en_US" w:bidi="en_US"/>
          </w:rPr>
          <w:rPr>
            <w:color w:val="0000EE"/>
            <w:u w:val="single"/>
          </w:rPr>
          <w:t>89:46</w:t>
        </w:r>
      </w:hyperlink>
      <w:r>
        <w:rPr>
          <w:lang w:val="en_US" w:bidi="en_US"/>
        </w:rPr>
        <w:t xml:space="preserve">; </w:t>
      </w:r>
      <w:hyperlink r:id="rId814">
        <w:r>
          <w:rPr>
            <w:lang w:val="en_US" w:bidi="en_US"/>
          </w:rPr>
          <w:rPr>
            <w:color w:val="0000EE"/>
            <w:u w:val="single"/>
          </w:rPr>
          <w:t>102:2</w:t>
        </w:r>
      </w:hyperlink>
      <w:r>
        <w:rPr>
          <w:lang w:val="en_US" w:bidi="en_US"/>
        </w:rPr>
        <w:t xml:space="preserve">; </w:t>
      </w:r>
      <w:hyperlink r:id="rId815">
        <w:r>
          <w:rPr>
            <w:lang w:val="en_US" w:bidi="en_US"/>
          </w:rPr>
          <w:rPr>
            <w:color w:val="0000EE"/>
            <w:u w:val="single"/>
          </w:rPr>
          <w:t>104:29</w:t>
        </w:r>
      </w:hyperlink>
      <w:r>
        <w:rPr>
          <w:lang w:val="en_US" w:bidi="en_US"/>
        </w:rPr>
        <w:t xml:space="preserve">; </w:t>
      </w:r>
      <w:hyperlink r:id="rId816">
        <w:r>
          <w:rPr>
            <w:lang w:val="en_US" w:bidi="en_US"/>
          </w:rPr>
          <w:rPr>
            <w:color w:val="0000EE"/>
            <w:u w:val="single"/>
          </w:rPr>
          <w:t>143:7</w:t>
        </w:r>
      </w:hyperlink>
      <w:r>
        <w:rPr>
          <w:lang w:val="en_US" w:bidi="en_US"/>
        </w:rPr>
      </w:r>
      <w:r>
        <w:rPr>
          <w:lang w:val="en_US" w:bidi="en_US"/>
        </w:rPr>
      </w:r>
    </w:p>
    <w:p>
      <w:pPr/>
      <w:r>
        <w:rPr>
          <w:lang w:val="en_US" w:bidi="en_US"/>
        </w:rPr>
      </w:r>
    </w:p>
    <w:p>
      <w:pPr>
        <w:pStyle w:val="Heading2"/>
      </w:pPr>
      <w:r>
        <w:rPr>
          <w:lang w:val="en_US" w:bidi="en_US"/>
        </w:rPr>
        <w:t>God’s Promised Kingdom</w:t>
      </w:r>
      <w:r>
        <w:rPr>
          <w:lang w:val="en_US" w:bidi="en_US"/>
        </w:rPr>
      </w:r>
    </w:p>
    <w:p>
      <w:pPr/>
      <w:r>
        <w:rPr>
          <w:lang w:val="en_US" w:bidi="en_US"/>
        </w:rPr>
      </w:r>
      <w:r>
        <w:rPr>
          <w:lang w:val="en_US" w:bidi="en_US"/>
        </w:rPr>
        <w:t>God promised that his kingdom would come through King David (</w:t>
      </w:r>
      <w:hyperlink r:id="rId842">
        <w:r>
          <w:rPr>
            <w:lang w:val="en_US" w:bidi="en_US"/>
          </w:rPr>
          <w:rPr>
            <w:color w:val="0000EE"/>
            <w:u w:val="single"/>
          </w:rPr>
          <w:t>1 Chronicles 17:4–14</w:t>
        </w:r>
      </w:hyperlink>
      <w:r>
        <w:rPr>
          <w:lang w:val="en_US" w:bidi="en_US"/>
        </w:rPr>
        <w:t>). During his rule, David prepared for building the temple, which would be the center of God's kingdom (</w:t>
      </w:r>
      <w:hyperlink r:id="rId843">
        <w:r>
          <w:rPr>
            <w:lang w:val="en_US" w:bidi="en_US"/>
          </w:rPr>
          <w:rPr>
            <w:color w:val="0000EE"/>
            <w:u w:val="single"/>
          </w:rPr>
          <w:t>28:11–19</w:t>
        </w:r>
      </w:hyperlink>
      <w:r>
        <w:rPr>
          <w:lang w:val="en_US" w:bidi="en_US"/>
        </w:rPr>
        <w:t>). He urged Israel's leaders to "</w:t>
      </w:r>
      <w:r>
        <w:rPr>
          <w:lang w:val="en_US" w:bidi="en_US"/>
        </w:rPr>
        <w:t>keep and seek out all the commandments of the LORD"</w:t>
      </w:r>
      <w:r>
        <w:rPr>
          <w:lang w:val="en_US" w:bidi="en_US"/>
        </w:rPr>
        <w:t xml:space="preserve"> (</w:t>
      </w:r>
      <w:hyperlink r:id="rId844">
        <w:r>
          <w:rPr>
            <w:lang w:val="en_US" w:bidi="en_US"/>
          </w:rPr>
          <w:rPr>
            <w:color w:val="0000EE"/>
            <w:u w:val="single"/>
          </w:rPr>
          <w:t>28:8–10</w:t>
        </w:r>
      </w:hyperlink>
      <w:r>
        <w:rPr>
          <w:lang w:val="en_US" w:bidi="en_US"/>
        </w:rPr>
        <w:t>). He encouraged the community of Israel to be strong and brave in trusting God to provide (</w:t>
      </w:r>
      <w:hyperlink r:id="rId845">
        <w:r>
          <w:rPr>
            <w:lang w:val="en_US" w:bidi="en_US"/>
          </w:rPr>
          <w:rPr>
            <w:color w:val="0000EE"/>
            <w:u w:val="single"/>
          </w:rPr>
          <w:t>28:20–21</w:t>
        </w:r>
      </w:hyperlink>
      <w:r>
        <w:rPr>
          <w:lang w:val="en_US" w:bidi="en_US"/>
        </w:rPr>
        <w:t>).</w:t>
      </w:r>
    </w:p>
    <w:p>
      <w:pPr/>
      <w:r>
        <w:rPr>
          <w:lang w:val="en_US" w:bidi="en_US"/>
        </w:rPr>
      </w:r>
      <w:r>
        <w:rPr>
          <w:lang w:val="en_US" w:bidi="en_US"/>
        </w:rPr>
        <w:t xml:space="preserve">The writer of the Chronicles used King David's words to encourage the people of Judea after the Israelite exile. He urged them to keep trusting that God would restore the kingdom. He wanted them to know that God's promise to David, later confirmed to King Solomon, was also true for them. </w:t>
      </w:r>
    </w:p>
    <w:p>
      <w:pPr/>
      <w:r>
        <w:rPr>
          <w:lang w:val="en_US" w:bidi="en_US"/>
        </w:rPr>
      </w:r>
      <w:r>
        <w:rPr>
          <w:lang w:val="en_US" w:bidi="en_US"/>
        </w:rPr>
        <w:t>After the exile, Judah was no longer an independent kingdom ruled by David's family. Instead, Judea was a small area with limited freedom under the control of a Persian governor. Still, the people of Judea could receive God's blessings, just like during the times of kings Hezekiah and Josiah. The writer of the Chronicles did not know exactly how God's promise to David would come true. Yet, he fully trusted in God's power, sovereign control, and justice. He believed that God would keep his promise and that his kingdom would eventually rule over all.</w:t>
      </w:r>
    </w:p>
    <w:p>
      <w:pPr/>
      <w:r>
        <w:rPr>
          <w:lang w:val="en_US" w:bidi="en_US"/>
        </w:rPr>
      </w:r>
      <w:r>
        <w:rPr>
          <w:lang w:val="en_US" w:bidi="en_US"/>
        </w:rPr>
        <w:t>After the time of the writer of the Chronicles, the people became discouraged. The Greeks took control of Israel from the Persians. The Greek rulers were not friendly to the Jewish people and their beliefs. One Greek ruler, Antiochus IV (who called himself "Epiphanes"), was especially cruel during his rule from 175 to 163 BC. He tried very hard to destroy the Jewish faith and way of life. The prophet Daniel had predicted this would happen (</w:t>
      </w:r>
      <w:hyperlink r:id="rId846">
        <w:r>
          <w:rPr>
            <w:lang w:val="en_US" w:bidi="en_US"/>
          </w:rPr>
          <w:rPr>
            <w:color w:val="0000EE"/>
            <w:u w:val="single"/>
          </w:rPr>
          <w:t>Daniel 11:21–39</w:t>
        </w:r>
      </w:hyperlink>
      <w:r>
        <w:rPr>
          <w:lang w:val="en_US" w:bidi="en_US"/>
        </w:rPr>
        <w:t xml:space="preserve">). </w:t>
      </w:r>
    </w:p>
    <w:p>
      <w:pPr/>
      <w:r>
        <w:rPr>
          <w:lang w:val="en_US" w:bidi="en_US"/>
        </w:rPr>
      </w:r>
      <w:r>
        <w:rPr>
          <w:lang w:val="en_US" w:bidi="en_US"/>
        </w:rPr>
        <w:t>The priestly family of the Maccabees resisted Antiochus, restored the temple, and preserved Judea's identity. Yet, the community became disunited under the Maccabees' successors. Israel divided into groups like the Pharisees, Sadducees, and Essenes. Eventually, the Romans controlled them. When Jesus was born, Roman governors ruled Israel.</w:t>
      </w:r>
    </w:p>
    <w:p>
      <w:pPr/>
      <w:r>
        <w:rPr>
          <w:lang w:val="en_US" w:bidi="en_US"/>
        </w:rPr>
      </w:r>
      <w:r>
        <w:rPr>
          <w:lang w:val="en_US" w:bidi="en_US"/>
        </w:rPr>
        <w:t xml:space="preserve">God's promises to David came true in an unexpected way. Jesus was the anointed king (the Christ or Messiah) from David's line. He established his Kingdom not by defeating the Romans in battle but by defeating the power of sin and death. His kingdom expands through his followers, and hell's powers will never conquer it. Ultimately, his kingdom will fully triumph over evil, and he will rule as king forever (see </w:t>
      </w:r>
      <w:hyperlink r:id="rId47">
        <w:r>
          <w:rPr>
            <w:lang w:val="en_US" w:bidi="en_US"/>
          </w:rPr>
          <w:rPr>
            <w:color w:val="0000EE"/>
            <w:u w:val="single"/>
          </w:rPr>
          <w:t>Revelation 19:11–20:15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847">
        <w:r>
          <w:rPr>
            <w:lang w:val="en_US" w:bidi="en_US"/>
          </w:rPr>
          <w:rPr>
            <w:color w:val="0000EE"/>
            <w:u w:val="single"/>
          </w:rPr>
          <w:t>1 Chronicles 17:9–14</w:t>
        </w:r>
      </w:hyperlink>
      <w:r>
        <w:rPr>
          <w:lang w:val="en_US" w:bidi="en_US"/>
        </w:rPr>
        <w:t xml:space="preserve">; </w:t>
      </w:r>
      <w:hyperlink r:id="rId848">
        <w:r>
          <w:rPr>
            <w:lang w:val="en_US" w:bidi="en_US"/>
          </w:rPr>
          <w:rPr>
            <w:color w:val="0000EE"/>
            <w:u w:val="single"/>
          </w:rPr>
          <w:t>28:1–21</w:t>
        </w:r>
      </w:hyperlink>
      <w:r>
        <w:rPr>
          <w:lang w:val="en_US" w:bidi="en_US"/>
        </w:rPr>
        <w:t xml:space="preserve">; </w:t>
      </w:r>
      <w:hyperlink r:id="rId849">
        <w:r>
          <w:rPr>
            <w:lang w:val="en_US" w:bidi="en_US"/>
          </w:rPr>
          <w:rPr>
            <w:color w:val="0000EE"/>
            <w:u w:val="single"/>
          </w:rPr>
          <w:t>Isaiah 2:1–4</w:t>
        </w:r>
      </w:hyperlink>
      <w:r>
        <w:rPr>
          <w:lang w:val="en_US" w:bidi="en_US"/>
        </w:rPr>
        <w:t xml:space="preserve">; </w:t>
      </w:r>
      <w:hyperlink r:id="rId850">
        <w:r>
          <w:rPr>
            <w:lang w:val="en_US" w:bidi="en_US"/>
          </w:rPr>
          <w:rPr>
            <w:color w:val="0000EE"/>
            <w:u w:val="single"/>
          </w:rPr>
          <w:t>60:1–22</w:t>
        </w:r>
      </w:hyperlink>
      <w:r>
        <w:rPr>
          <w:lang w:val="en_US" w:bidi="en_US"/>
        </w:rPr>
        <w:t xml:space="preserve">; </w:t>
      </w:r>
      <w:hyperlink r:id="rId773">
        <w:r>
          <w:rPr>
            <w:lang w:val="en_US" w:bidi="en_US"/>
          </w:rPr>
          <w:rPr>
            <w:color w:val="0000EE"/>
            <w:u w:val="single"/>
          </w:rPr>
          <w:t>65:17–25</w:t>
        </w:r>
      </w:hyperlink>
      <w:r>
        <w:rPr>
          <w:lang w:val="en_US" w:bidi="en_US"/>
        </w:rPr>
        <w:t xml:space="preserve">; </w:t>
      </w:r>
      <w:hyperlink r:id="rId851">
        <w:r>
          <w:rPr>
            <w:lang w:val="en_US" w:bidi="en_US"/>
          </w:rPr>
          <w:rPr>
            <w:color w:val="0000EE"/>
            <w:u w:val="single"/>
          </w:rPr>
          <w:t>Ezekiel 37:21–28</w:t>
        </w:r>
      </w:hyperlink>
      <w:r>
        <w:rPr>
          <w:lang w:val="en_US" w:bidi="en_US"/>
        </w:rPr>
        <w:t xml:space="preserve">; </w:t>
      </w:r>
      <w:hyperlink r:id="rId852">
        <w:r>
          <w:rPr>
            <w:lang w:val="en_US" w:bidi="en_US"/>
          </w:rPr>
          <w:rPr>
            <w:color w:val="0000EE"/>
            <w:u w:val="single"/>
          </w:rPr>
          <w:t>Daniel 2:31–45</w:t>
        </w:r>
      </w:hyperlink>
      <w:r>
        <w:rPr>
          <w:lang w:val="en_US" w:bidi="en_US"/>
        </w:rPr>
        <w:t xml:space="preserve">; </w:t>
      </w:r>
      <w:hyperlink r:id="rId853">
        <w:r>
          <w:rPr>
            <w:lang w:val="en_US" w:bidi="en_US"/>
          </w:rPr>
          <w:rPr>
            <w:color w:val="0000EE"/>
            <w:u w:val="single"/>
          </w:rPr>
          <w:t>7:1–28</w:t>
        </w:r>
      </w:hyperlink>
      <w:r>
        <w:rPr>
          <w:lang w:val="en_US" w:bidi="en_US"/>
        </w:rPr>
        <w:t xml:space="preserve">; </w:t>
      </w:r>
      <w:hyperlink r:id="rId854">
        <w:r>
          <w:rPr>
            <w:lang w:val="en_US" w:bidi="en_US"/>
          </w:rPr>
          <w:rPr>
            <w:color w:val="0000EE"/>
            <w:u w:val="single"/>
          </w:rPr>
          <w:t>Micah 4:1–5</w:t>
        </w:r>
      </w:hyperlink>
      <w:r>
        <w:rPr>
          <w:lang w:val="en_US" w:bidi="en_US"/>
        </w:rPr>
        <w:t xml:space="preserve">; </w:t>
      </w:r>
      <w:hyperlink r:id="rId737">
        <w:r>
          <w:rPr>
            <w:lang w:val="en_US" w:bidi="en_US"/>
          </w:rPr>
          <w:rPr>
            <w:color w:val="0000EE"/>
            <w:u w:val="single"/>
          </w:rPr>
          <w:t>Zechariah 9:9–10</w:t>
        </w:r>
      </w:hyperlink>
      <w:r>
        <w:rPr>
          <w:lang w:val="en_US" w:bidi="en_US"/>
        </w:rPr>
        <w:t xml:space="preserve">; </w:t>
      </w:r>
      <w:hyperlink r:id="rId855">
        <w:r>
          <w:rPr>
            <w:lang w:val="en_US" w:bidi="en_US"/>
          </w:rPr>
          <w:rPr>
            <w:color w:val="0000EE"/>
            <w:u w:val="single"/>
          </w:rPr>
          <w:t>14:1–21</w:t>
        </w:r>
      </w:hyperlink>
      <w:r>
        <w:rPr>
          <w:lang w:val="en_US" w:bidi="en_US"/>
        </w:rPr>
        <w:t xml:space="preserve">; </w:t>
      </w:r>
      <w:hyperlink r:id="rId856">
        <w:r>
          <w:rPr>
            <w:lang w:val="en_US" w:bidi="en_US"/>
          </w:rPr>
          <w:rPr>
            <w:color w:val="0000EE"/>
            <w:u w:val="single"/>
          </w:rPr>
          <w:t>Matthew 4:17</w:t>
        </w:r>
      </w:hyperlink>
      <w:r>
        <w:rPr>
          <w:lang w:val="en_US" w:bidi="en_US"/>
        </w:rPr>
        <w:t xml:space="preserve">; </w:t>
      </w:r>
      <w:hyperlink r:id="rId857">
        <w:r>
          <w:rPr>
            <w:lang w:val="en_US" w:bidi="en_US"/>
          </w:rPr>
          <w:rPr>
            <w:color w:val="0000EE"/>
            <w:u w:val="single"/>
          </w:rPr>
          <w:t>6:33</w:t>
        </w:r>
      </w:hyperlink>
      <w:r>
        <w:rPr>
          <w:lang w:val="en_US" w:bidi="en_US"/>
        </w:rPr>
        <w:t xml:space="preserve">; </w:t>
      </w:r>
      <w:hyperlink r:id="rId858">
        <w:r>
          <w:rPr>
            <w:lang w:val="en_US" w:bidi="en_US"/>
          </w:rPr>
          <w:rPr>
            <w:color w:val="0000EE"/>
            <w:u w:val="single"/>
          </w:rPr>
          <w:t>13:11–50</w:t>
        </w:r>
      </w:hyperlink>
      <w:r>
        <w:rPr>
          <w:lang w:val="en_US" w:bidi="en_US"/>
        </w:rPr>
        <w:t xml:space="preserve">; </w:t>
      </w:r>
      <w:hyperlink r:id="rId859">
        <w:r>
          <w:rPr>
            <w:lang w:val="en_US" w:bidi="en_US"/>
          </w:rPr>
          <w:rPr>
            <w:color w:val="0000EE"/>
            <w:u w:val="single"/>
          </w:rPr>
          <w:t>16:16–19</w:t>
        </w:r>
      </w:hyperlink>
      <w:r>
        <w:rPr>
          <w:lang w:val="en_US" w:bidi="en_US"/>
        </w:rPr>
        <w:t xml:space="preserve">; </w:t>
      </w:r>
      <w:hyperlink r:id="rId860">
        <w:r>
          <w:rPr>
            <w:lang w:val="en_US" w:bidi="en_US"/>
          </w:rPr>
          <w:rPr>
            <w:color w:val="0000EE"/>
            <w:u w:val="single"/>
          </w:rPr>
          <w:t>18:3–4</w:t>
        </w:r>
      </w:hyperlink>
      <w:r>
        <w:rPr>
          <w:lang w:val="en_US" w:bidi="en_US"/>
        </w:rPr>
        <w:t xml:space="preserve">, </w:t>
      </w:r>
      <w:hyperlink r:id="rId861">
        <w:r>
          <w:rPr>
            <w:lang w:val="en_US" w:bidi="en_US"/>
          </w:rPr>
          <w:rPr>
            <w:color w:val="0000EE"/>
            <w:u w:val="single"/>
          </w:rPr>
          <w:t>23–35</w:t>
        </w:r>
      </w:hyperlink>
      <w:r>
        <w:rPr>
          <w:lang w:val="en_US" w:bidi="en_US"/>
        </w:rPr>
        <w:t xml:space="preserve">; </w:t>
      </w:r>
      <w:hyperlink r:id="rId862">
        <w:r>
          <w:rPr>
            <w:lang w:val="en_US" w:bidi="en_US"/>
          </w:rPr>
          <w:rPr>
            <w:color w:val="0000EE"/>
            <w:u w:val="single"/>
          </w:rPr>
          <w:t>19:14</w:t>
        </w:r>
      </w:hyperlink>
      <w:r>
        <w:rPr>
          <w:lang w:val="en_US" w:bidi="en_US"/>
        </w:rPr>
        <w:t xml:space="preserve">, </w:t>
      </w:r>
      <w:hyperlink r:id="rId863">
        <w:r>
          <w:rPr>
            <w:lang w:val="en_US" w:bidi="en_US"/>
          </w:rPr>
          <w:rPr>
            <w:color w:val="0000EE"/>
            <w:u w:val="single"/>
          </w:rPr>
          <w:t>23–30</w:t>
        </w:r>
      </w:hyperlink>
      <w:r>
        <w:rPr>
          <w:lang w:val="en_US" w:bidi="en_US"/>
        </w:rPr>
        <w:t xml:space="preserve">; </w:t>
      </w:r>
      <w:hyperlink r:id="rId864">
        <w:r>
          <w:rPr>
            <w:lang w:val="en_US" w:bidi="en_US"/>
          </w:rPr>
          <w:rPr>
            <w:color w:val="0000EE"/>
            <w:u w:val="single"/>
          </w:rPr>
          <w:t>20:1–16</w:t>
        </w:r>
      </w:hyperlink>
      <w:r>
        <w:rPr>
          <w:lang w:val="en_US" w:bidi="en_US"/>
        </w:rPr>
        <w:t xml:space="preserve">; </w:t>
      </w:r>
      <w:hyperlink r:id="rId865">
        <w:r>
          <w:rPr>
            <w:lang w:val="en_US" w:bidi="en_US"/>
          </w:rPr>
          <w:rPr>
            <w:color w:val="0000EE"/>
            <w:u w:val="single"/>
          </w:rPr>
          <w:t>22:2–14</w:t>
        </w:r>
      </w:hyperlink>
      <w:r>
        <w:rPr>
          <w:lang w:val="en_US" w:bidi="en_US"/>
        </w:rPr>
        <w:t xml:space="preserve">; </w:t>
      </w:r>
      <w:hyperlink r:id="rId866">
        <w:r>
          <w:rPr>
            <w:lang w:val="en_US" w:bidi="en_US"/>
          </w:rPr>
          <w:rPr>
            <w:color w:val="0000EE"/>
            <w:u w:val="single"/>
          </w:rPr>
          <w:t>25:1–46</w:t>
        </w:r>
      </w:hyperlink>
      <w:r>
        <w:rPr>
          <w:lang w:val="en_US" w:bidi="en_US"/>
        </w:rPr>
        <w:t xml:space="preserve">; </w:t>
      </w:r>
      <w:hyperlink r:id="rId372">
        <w:r>
          <w:rPr>
            <w:lang w:val="en_US" w:bidi="en_US"/>
          </w:rPr>
          <w:rPr>
            <w:color w:val="0000EE"/>
            <w:u w:val="single"/>
          </w:rPr>
          <w:t>Luke 1:30–33</w:t>
        </w:r>
      </w:hyperlink>
      <w:r>
        <w:rPr>
          <w:lang w:val="en_US" w:bidi="en_US"/>
        </w:rPr>
        <w:t xml:space="preserve">; </w:t>
      </w:r>
      <w:hyperlink r:id="rId867">
        <w:r>
          <w:rPr>
            <w:lang w:val="en_US" w:bidi="en_US"/>
          </w:rPr>
          <w:rPr>
            <w:color w:val="0000EE"/>
            <w:u w:val="single"/>
          </w:rPr>
          <w:t>Ephesians 5:5</w:t>
        </w:r>
      </w:hyperlink>
      <w:r>
        <w:rPr>
          <w:lang w:val="en_US" w:bidi="en_US"/>
        </w:rPr>
        <w:t xml:space="preserve">; </w:t>
      </w:r>
      <w:hyperlink r:id="rId868">
        <w:r>
          <w:rPr>
            <w:lang w:val="en_US" w:bidi="en_US"/>
          </w:rPr>
          <w:rPr>
            <w:color w:val="0000EE"/>
            <w:u w:val="single"/>
          </w:rPr>
          <w:t>Revelation 19:1–21:27</w:t>
        </w:r>
      </w:hyperlink>
      <w:r>
        <w:rPr>
          <w:lang w:val="en_US" w:bidi="en_US"/>
        </w:rPr>
      </w:r>
      <w:r>
        <w:rPr>
          <w:lang w:val="en_US" w:bidi="en_US"/>
        </w:rPr>
      </w:r>
    </w:p>
    <w:p>
      <w:pPr/>
      <w:r>
        <w:rPr>
          <w:lang w:val="en_US" w:bidi="en_US"/>
        </w:rPr>
      </w:r>
    </w:p>
    <w:p>
      <w:pPr>
        <w:pStyle w:val="Heading2"/>
      </w:pPr>
      <w:r>
        <w:rPr>
          <w:lang w:val="en_US" w:bidi="en_US"/>
        </w:rPr>
        <w:t>God's Rule and Power Over All Nations</w:t>
      </w:r>
      <w:r>
        <w:rPr>
          <w:lang w:val="en_US" w:bidi="en_US"/>
        </w:rPr>
      </w:r>
    </w:p>
    <w:p>
      <w:pPr/>
      <w:r>
        <w:rPr>
          <w:lang w:val="en_US" w:bidi="en_US"/>
        </w:rPr>
      </w:r>
      <w:r>
        <w:rPr>
          <w:lang w:val="en_US" w:bidi="en_US"/>
        </w:rPr>
        <w:t>In ancient times, most people thought each nation had its own god or gods. For example, the king of Aram thought Israel's gods were only powerful in the hills (</w:t>
      </w:r>
      <w:hyperlink r:id="rId869">
        <w:r>
          <w:rPr>
            <w:lang w:val="en_US" w:bidi="en_US"/>
          </w:rPr>
          <w:rPr>
            <w:color w:val="0000EE"/>
            <w:u w:val="single"/>
          </w:rPr>
          <w:t>1 Kings 20:23</w:t>
        </w:r>
      </w:hyperlink>
      <w:r>
        <w:rPr>
          <w:lang w:val="en_US" w:bidi="en_US"/>
        </w:rPr>
        <w:t>). When the judge Jephthah talked about the false god Chemosh giving land to the Ammonites, he was showing he still thought like people who worshiped many gods (</w:t>
      </w:r>
      <w:hyperlink r:id="rId870">
        <w:r>
          <w:rPr>
            <w:lang w:val="en_US" w:bidi="en_US"/>
          </w:rPr>
          <w:rPr>
            <w:color w:val="0000EE"/>
            <w:u w:val="single"/>
          </w:rPr>
          <w:t>Judges 11:24</w:t>
        </w:r>
      </w:hyperlink>
      <w:r>
        <w:rPr>
          <w:lang w:val="en_US" w:bidi="en_US"/>
        </w:rPr>
        <w:t xml:space="preserve">). </w:t>
      </w:r>
    </w:p>
    <w:p>
      <w:pPr/>
      <w:r>
        <w:rPr>
          <w:lang w:val="en_US" w:bidi="en_US"/>
        </w:rPr>
      </w:r>
      <w:r>
        <w:rPr>
          <w:lang w:val="en_US" w:bidi="en_US"/>
        </w:rPr>
        <w:t>In contrast, the prophet Amos knew that God alone brought the Philistines from Crete and the Arameans from Kir (</w:t>
      </w:r>
      <w:hyperlink r:id="rId871">
        <w:r>
          <w:rPr>
            <w:lang w:val="en_US" w:bidi="en_US"/>
          </w:rPr>
          <w:rPr>
            <w:color w:val="0000EE"/>
            <w:u w:val="single"/>
          </w:rPr>
          <w:t>Amos 9:7</w:t>
        </w:r>
      </w:hyperlink>
      <w:r>
        <w:rPr>
          <w:lang w:val="en_US" w:bidi="en_US"/>
        </w:rPr>
        <w:t>). God created the entire universe, not just Israel (</w:t>
      </w:r>
      <w:hyperlink r:id="rId872">
        <w:r>
          <w:rPr>
            <w:lang w:val="en_US" w:bidi="en_US"/>
          </w:rPr>
          <w:rPr>
            <w:color w:val="0000EE"/>
            <w:u w:val="single"/>
          </w:rPr>
          <w:t>4:13</w:t>
        </w:r>
      </w:hyperlink>
      <w:r>
        <w:rPr>
          <w:lang w:val="en_US" w:bidi="en_US"/>
        </w:rPr>
        <w:t xml:space="preserve">; </w:t>
      </w:r>
      <w:hyperlink r:id="rId873">
        <w:r>
          <w:rPr>
            <w:lang w:val="en_US" w:bidi="en_US"/>
          </w:rPr>
          <w:rPr>
            <w:color w:val="0000EE"/>
            <w:u w:val="single"/>
          </w:rPr>
          <w:t>5:8</w:t>
        </w:r>
      </w:hyperlink>
      <w:r>
        <w:rPr>
          <w:lang w:val="en_US" w:bidi="en_US"/>
        </w:rPr>
        <w:t>). So, he had the right to demand that nations act with justice and mercy (</w:t>
      </w:r>
      <w:hyperlink r:id="rId874">
        <w:r>
          <w:rPr>
            <w:lang w:val="en_US" w:bidi="en_US"/>
          </w:rPr>
          <w:rPr>
            <w:color w:val="0000EE"/>
            <w:u w:val="single"/>
          </w:rPr>
          <w:t>1:3–2:3</w:t>
        </w:r>
      </w:hyperlink>
      <w:r>
        <w:rPr>
          <w:lang w:val="en_US" w:bidi="en_US"/>
        </w:rPr>
        <w:t>).</w:t>
      </w:r>
    </w:p>
    <w:p>
      <w:pPr/>
      <w:r>
        <w:rPr>
          <w:lang w:val="en_US" w:bidi="en_US"/>
        </w:rPr>
      </w:r>
      <w:r>
        <w:rPr>
          <w:lang w:val="en_US" w:bidi="en_US"/>
        </w:rPr>
        <w:t xml:space="preserve">A common false belief (heresy) among the people of Judah and Israel was that despite their sins, God would eventually support them because of his covenant with them (see </w:t>
      </w:r>
      <w:hyperlink r:id="rId875">
        <w:r>
          <w:rPr>
            <w:lang w:val="en_US" w:bidi="en_US"/>
          </w:rPr>
          <w:rPr>
            <w:color w:val="0000EE"/>
            <w:u w:val="single"/>
          </w:rPr>
          <w:t>Jeremiah 7:4</w:t>
        </w:r>
      </w:hyperlink>
      <w:r>
        <w:rPr>
          <w:lang w:val="en_US" w:bidi="en_US"/>
        </w:rPr>
        <w:t xml:space="preserve">; </w:t>
      </w:r>
      <w:hyperlink r:id="rId876">
        <w:r>
          <w:rPr>
            <w:lang w:val="en_US" w:bidi="en_US"/>
          </w:rPr>
          <w:rPr>
            <w:color w:val="0000EE"/>
            <w:u w:val="single"/>
          </w:rPr>
          <w:t>Amos 3:1–2</w:t>
        </w:r>
      </w:hyperlink>
      <w:r>
        <w:rPr>
          <w:lang w:val="en_US" w:bidi="en_US"/>
        </w:rPr>
        <w:t xml:space="preserve">; </w:t>
      </w:r>
      <w:hyperlink r:id="rId877">
        <w:r>
          <w:rPr>
            <w:lang w:val="en_US" w:bidi="en_US"/>
          </w:rPr>
          <w:rPr>
            <w:color w:val="0000EE"/>
            <w:u w:val="single"/>
          </w:rPr>
          <w:t>9:10</w:t>
        </w:r>
      </w:hyperlink>
      <w:r>
        <w:rPr>
          <w:lang w:val="en_US" w:bidi="en_US"/>
        </w:rPr>
        <w:t>). They mistakenly believed that the "day of the Lord" meant automatic rescue for them and destruction for their enemies. Amos directly challenged this false sense of privilege (</w:t>
      </w:r>
      <w:hyperlink r:id="rId871">
        <w:r>
          <w:rPr>
            <w:lang w:val="en_US" w:bidi="en_US"/>
          </w:rPr>
          <w:rPr>
            <w:color w:val="0000EE"/>
            <w:u w:val="single"/>
          </w:rPr>
          <w:t>9:7</w:t>
        </w:r>
      </w:hyperlink>
      <w:r>
        <w:rPr>
          <w:lang w:val="en_US" w:bidi="en_US"/>
        </w:rPr>
        <w:t xml:space="preserve">; see also </w:t>
      </w:r>
      <w:hyperlink r:id="rId878">
        <w:r>
          <w:rPr>
            <w:lang w:val="en_US" w:bidi="en_US"/>
          </w:rPr>
          <w:rPr>
            <w:color w:val="0000EE"/>
            <w:u w:val="single"/>
          </w:rPr>
          <w:t>5:18–20</w:t>
        </w:r>
      </w:hyperlink>
      <w:r>
        <w:rPr>
          <w:lang w:val="en_US" w:bidi="en_US"/>
        </w:rPr>
        <w:t>). The day of the Lord would not forgive sinful Israel. Instead, God would use it to punish them.</w:t>
      </w:r>
    </w:p>
    <w:p>
      <w:pPr/>
      <w:r>
        <w:rPr>
          <w:lang w:val="en_US" w:bidi="en_US"/>
        </w:rPr>
      </w:r>
      <w:r>
        <w:rPr>
          <w:lang w:val="en_US" w:bidi="en_US"/>
        </w:rPr>
        <w:t>Israel's privileged position among nations made them more responsible. While nearby nations experienced punishment for severe sins, God punished Israel for all their sins (</w:t>
      </w:r>
      <w:hyperlink r:id="rId644">
        <w:r>
          <w:rPr>
            <w:lang w:val="en_US" w:bidi="en_US"/>
          </w:rPr>
          <w:rPr>
            <w:color w:val="0000EE"/>
            <w:u w:val="single"/>
          </w:rPr>
          <w:t>Amos 3:2</w:t>
        </w:r>
      </w:hyperlink>
      <w:r>
        <w:rPr>
          <w:lang w:val="en_US" w:bidi="en_US"/>
        </w:rPr>
        <w:t>). The New Testament expands on this idea: "</w:t>
      </w:r>
      <w:r>
        <w:rPr>
          <w:lang w:val="en_US" w:bidi="en_US"/>
        </w:rPr>
        <w:t>Everyone who has been given much"</w:t>
      </w:r>
      <w:r>
        <w:rPr>
          <w:lang w:val="en_US" w:bidi="en_US"/>
        </w:rPr>
        <w:t xml:space="preserve"> has greater responsibility (</w:t>
      </w:r>
      <w:hyperlink r:id="rId879">
        <w:r>
          <w:rPr>
            <w:lang w:val="en_US" w:bidi="en_US"/>
          </w:rPr>
          <w:rPr>
            <w:color w:val="0000EE"/>
            <w:u w:val="single"/>
          </w:rPr>
          <w:t>Luke 12:48</w:t>
        </w:r>
      </w:hyperlink>
      <w:r>
        <w:rPr>
          <w:lang w:val="en_US" w:bidi="en_US"/>
        </w:rPr>
        <w:t xml:space="preserve">; </w:t>
      </w:r>
      <w:hyperlink r:id="rId880">
        <w:r>
          <w:rPr>
            <w:lang w:val="en_US" w:bidi="en_US"/>
          </w:rPr>
          <w:rPr>
            <w:color w:val="0000EE"/>
            <w:u w:val="single"/>
          </w:rPr>
          <w:t>James 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881">
        <w:r>
          <w:rPr>
            <w:lang w:val="en_US" w:bidi="en_US"/>
          </w:rPr>
          <w:rPr>
            <w:color w:val="0000EE"/>
            <w:u w:val="single"/>
          </w:rPr>
          <w:t>Exodus 15:18</w:t>
        </w:r>
      </w:hyperlink>
      <w:r>
        <w:rPr>
          <w:lang w:val="en_US" w:bidi="en_US"/>
        </w:rPr>
        <w:t xml:space="preserve">; </w:t>
      </w:r>
      <w:hyperlink r:id="rId882">
        <w:r>
          <w:rPr>
            <w:lang w:val="en_US" w:bidi="en_US"/>
          </w:rPr>
          <w:rPr>
            <w:color w:val="0000EE"/>
            <w:u w:val="single"/>
          </w:rPr>
          <w:t>Deuteronomy 32:8</w:t>
        </w:r>
      </w:hyperlink>
      <w:r>
        <w:rPr>
          <w:lang w:val="en_US" w:bidi="en_US"/>
        </w:rPr>
        <w:t xml:space="preserve">; </w:t>
      </w:r>
      <w:hyperlink r:id="rId883">
        <w:r>
          <w:rPr>
            <w:lang w:val="en_US" w:bidi="en_US"/>
          </w:rPr>
          <w:rPr>
            <w:color w:val="0000EE"/>
            <w:u w:val="single"/>
          </w:rPr>
          <w:t>1 Chronicles 29:11–12</w:t>
        </w:r>
      </w:hyperlink>
      <w:r>
        <w:rPr>
          <w:lang w:val="en_US" w:bidi="en_US"/>
        </w:rPr>
        <w:t xml:space="preserve">; </w:t>
      </w:r>
      <w:hyperlink r:id="rId884">
        <w:r>
          <w:rPr>
            <w:lang w:val="en_US" w:bidi="en_US"/>
          </w:rPr>
          <w:rPr>
            <w:color w:val="0000EE"/>
            <w:u w:val="single"/>
          </w:rPr>
          <w:t>2 Chronicles 20:6</w:t>
        </w:r>
      </w:hyperlink>
      <w:r>
        <w:rPr>
          <w:lang w:val="en_US" w:bidi="en_US"/>
        </w:rPr>
        <w:t xml:space="preserve">; </w:t>
      </w:r>
      <w:hyperlink r:id="rId885">
        <w:r>
          <w:rPr>
            <w:lang w:val="en_US" w:bidi="en_US"/>
          </w:rPr>
          <w:rPr>
            <w:color w:val="0000EE"/>
            <w:u w:val="single"/>
          </w:rPr>
          <w:t>Psalms 2:1–12</w:t>
        </w:r>
      </w:hyperlink>
      <w:r>
        <w:rPr>
          <w:lang w:val="en_US" w:bidi="en_US"/>
        </w:rPr>
        <w:t xml:space="preserve">; </w:t>
      </w:r>
      <w:hyperlink r:id="rId886">
        <w:r>
          <w:rPr>
            <w:lang w:val="en_US" w:bidi="en_US"/>
          </w:rPr>
          <w:rPr>
            <w:color w:val="0000EE"/>
            <w:u w:val="single"/>
          </w:rPr>
          <w:t>7:6–8</w:t>
        </w:r>
      </w:hyperlink>
      <w:r>
        <w:rPr>
          <w:lang w:val="en_US" w:bidi="en_US"/>
        </w:rPr>
        <w:t xml:space="preserve">; </w:t>
      </w:r>
      <w:hyperlink r:id="rId887">
        <w:r>
          <w:rPr>
            <w:lang w:val="en_US" w:bidi="en_US"/>
          </w:rPr>
          <w:rPr>
            <w:color w:val="0000EE"/>
            <w:u w:val="single"/>
          </w:rPr>
          <w:t>10:16</w:t>
        </w:r>
      </w:hyperlink>
      <w:r>
        <w:rPr>
          <w:lang w:val="en_US" w:bidi="en_US"/>
        </w:rPr>
        <w:t xml:space="preserve">; </w:t>
      </w:r>
      <w:hyperlink r:id="rId888">
        <w:r>
          <w:rPr>
            <w:lang w:val="en_US" w:bidi="en_US"/>
          </w:rPr>
          <w:rPr>
            <w:color w:val="0000EE"/>
            <w:u w:val="single"/>
          </w:rPr>
          <w:t>22:28</w:t>
        </w:r>
      </w:hyperlink>
      <w:r>
        <w:rPr>
          <w:lang w:val="en_US" w:bidi="en_US"/>
        </w:rPr>
        <w:t xml:space="preserve">; </w:t>
      </w:r>
      <w:hyperlink r:id="rId889">
        <w:r>
          <w:rPr>
            <w:lang w:val="en_US" w:bidi="en_US"/>
          </w:rPr>
          <w:rPr>
            <w:color w:val="0000EE"/>
            <w:u w:val="single"/>
          </w:rPr>
          <w:t>47:2</w:t>
        </w:r>
      </w:hyperlink>
      <w:r>
        <w:rPr>
          <w:lang w:val="en_US" w:bidi="en_US"/>
        </w:rPr>
        <w:t xml:space="preserve">; </w:t>
      </w:r>
      <w:hyperlink r:id="rId890">
        <w:r>
          <w:rPr>
            <w:lang w:val="en_US" w:bidi="en_US"/>
          </w:rPr>
          <w:rPr>
            <w:color w:val="0000EE"/>
            <w:u w:val="single"/>
          </w:rPr>
          <w:t>83:18</w:t>
        </w:r>
      </w:hyperlink>
      <w:r>
        <w:rPr>
          <w:lang w:val="en_US" w:bidi="en_US"/>
        </w:rPr>
        <w:t xml:space="preserve">; </w:t>
      </w:r>
      <w:hyperlink r:id="rId891">
        <w:r>
          <w:rPr>
            <w:lang w:val="en_US" w:bidi="en_US"/>
          </w:rPr>
          <w:rPr>
            <w:color w:val="0000EE"/>
            <w:u w:val="single"/>
          </w:rPr>
          <w:t>93:1–5</w:t>
        </w:r>
      </w:hyperlink>
      <w:r>
        <w:rPr>
          <w:lang w:val="en_US" w:bidi="en_US"/>
        </w:rPr>
        <w:t xml:space="preserve">; </w:t>
      </w:r>
      <w:hyperlink r:id="rId892">
        <w:r>
          <w:rPr>
            <w:lang w:val="en_US" w:bidi="en_US"/>
          </w:rPr>
          <w:rPr>
            <w:color w:val="0000EE"/>
            <w:u w:val="single"/>
          </w:rPr>
          <w:t>103:19</w:t>
        </w:r>
      </w:hyperlink>
      <w:r>
        <w:rPr>
          <w:lang w:val="en_US" w:bidi="en_US"/>
        </w:rPr>
        <w:t xml:space="preserve">; </w:t>
      </w:r>
      <w:hyperlink r:id="rId893">
        <w:r>
          <w:rPr>
            <w:lang w:val="en_US" w:bidi="en_US"/>
          </w:rPr>
          <w:rPr>
            <w:color w:val="0000EE"/>
            <w:u w:val="single"/>
          </w:rPr>
          <w:t>Daniel 2:20–21</w:t>
        </w:r>
      </w:hyperlink>
      <w:r>
        <w:rPr>
          <w:lang w:val="en_US" w:bidi="en_US"/>
        </w:rPr>
        <w:t xml:space="preserve">, </w:t>
      </w:r>
      <w:hyperlink r:id="rId894">
        <w:r>
          <w:rPr>
            <w:lang w:val="en_US" w:bidi="en_US"/>
          </w:rPr>
          <w:rPr>
            <w:color w:val="0000EE"/>
            <w:u w:val="single"/>
          </w:rPr>
          <w:t>47</w:t>
        </w:r>
      </w:hyperlink>
      <w:r>
        <w:rPr>
          <w:lang w:val="en_US" w:bidi="en_US"/>
        </w:rPr>
        <w:t xml:space="preserve">; </w:t>
      </w:r>
      <w:hyperlink r:id="rId895">
        <w:r>
          <w:rPr>
            <w:lang w:val="en_US" w:bidi="en_US"/>
          </w:rPr>
          <w:rPr>
            <w:color w:val="0000EE"/>
            <w:u w:val="single"/>
          </w:rPr>
          <w:t>4:34–37</w:t>
        </w:r>
      </w:hyperlink>
      <w:r>
        <w:rPr>
          <w:lang w:val="en_US" w:bidi="en_US"/>
        </w:rPr>
        <w:t xml:space="preserve">; </w:t>
      </w:r>
      <w:hyperlink r:id="rId871">
        <w:r>
          <w:rPr>
            <w:lang w:val="en_US" w:bidi="en_US"/>
          </w:rPr>
          <w:rPr>
            <w:color w:val="0000EE"/>
            <w:u w:val="single"/>
          </w:rPr>
          <w:t>Amos 9:7</w:t>
        </w:r>
      </w:hyperlink>
      <w:r>
        <w:rPr>
          <w:lang w:val="en_US" w:bidi="en_US"/>
        </w:rPr>
        <w:t xml:space="preserve">; </w:t>
      </w:r>
      <w:hyperlink r:id="rId896">
        <w:r>
          <w:rPr>
            <w:lang w:val="en_US" w:bidi="en_US"/>
          </w:rPr>
          <w:rPr>
            <w:color w:val="0000EE"/>
            <w:u w:val="single"/>
          </w:rPr>
          <w:t>Matthew 28:18–20</w:t>
        </w:r>
      </w:hyperlink>
      <w:r>
        <w:rPr>
          <w:lang w:val="en_US" w:bidi="en_US"/>
        </w:rPr>
        <w:t xml:space="preserve">; </w:t>
      </w:r>
      <w:hyperlink r:id="rId897">
        <w:r>
          <w:rPr>
            <w:lang w:val="en_US" w:bidi="en_US"/>
          </w:rPr>
          <w:rPr>
            <w:color w:val="0000EE"/>
            <w:u w:val="single"/>
          </w:rPr>
          <w:t>Acts 17:24–26</w:t>
        </w:r>
      </w:hyperlink>
      <w:r>
        <w:rPr>
          <w:lang w:val="en_US" w:bidi="en_US"/>
        </w:rPr>
        <w:t xml:space="preserve">; </w:t>
      </w:r>
      <w:hyperlink r:id="rId898">
        <w:r>
          <w:rPr>
            <w:lang w:val="en_US" w:bidi="en_US"/>
          </w:rPr>
          <w:rPr>
            <w:color w:val="0000EE"/>
            <w:u w:val="single"/>
          </w:rPr>
          <w:t>1 Timothy 1:17</w:t>
        </w:r>
      </w:hyperlink>
      <w:r>
        <w:rPr>
          <w:lang w:val="en_US" w:bidi="en_US"/>
        </w:rPr>
        <w:t xml:space="preserve">; </w:t>
      </w:r>
      <w:hyperlink r:id="rId899">
        <w:r>
          <w:rPr>
            <w:lang w:val="en_US" w:bidi="en_US"/>
          </w:rPr>
          <w:rPr>
            <w:color w:val="0000EE"/>
            <w:u w:val="single"/>
          </w:rPr>
          <w:t>6:15</w:t>
        </w:r>
      </w:hyperlink>
      <w:r>
        <w:rPr>
          <w:lang w:val="en_US" w:bidi="en_US"/>
        </w:rPr>
        <w:t xml:space="preserve">; </w:t>
      </w:r>
      <w:hyperlink r:id="rId900">
        <w:r>
          <w:rPr>
            <w:lang w:val="en_US" w:bidi="en_US"/>
          </w:rPr>
          <w:rPr>
            <w:color w:val="0000EE"/>
            <w:u w:val="single"/>
          </w:rPr>
          <w:t>Revelation 15:3–4</w:t>
        </w:r>
      </w:hyperlink>
      <w:r>
        <w:rPr>
          <w:lang w:val="en_US" w:bidi="en_US"/>
        </w:rPr>
        <w:t xml:space="preserve">; </w:t>
      </w:r>
      <w:hyperlink r:id="rId901">
        <w:r>
          <w:rPr>
            <w:lang w:val="en_US" w:bidi="en_US"/>
          </w:rPr>
          <w:rPr>
            <w:color w:val="0000EE"/>
            <w:u w:val="single"/>
          </w:rPr>
          <w:t>17:14</w:t>
        </w:r>
      </w:hyperlink>
      <w:r>
        <w:rPr>
          <w:lang w:val="en_US" w:bidi="en_US"/>
        </w:rPr>
        <w:t xml:space="preserve">; </w:t>
      </w:r>
      <w:hyperlink r:id="rId902">
        <w:r>
          <w:rPr>
            <w:lang w:val="en_US" w:bidi="en_US"/>
          </w:rPr>
          <w:rPr>
            <w:color w:val="0000EE"/>
            <w:u w:val="single"/>
          </w:rPr>
          <w:t>19:16</w:t>
        </w:r>
      </w:hyperlink>
      <w:r>
        <w:rPr>
          <w:lang w:val="en_US" w:bidi="en_US"/>
        </w:rPr>
      </w:r>
      <w:r>
        <w:rPr>
          <w:lang w:val="en_US" w:bidi="en_US"/>
        </w:rPr>
      </w:r>
    </w:p>
    <w:p>
      <w:pPr/>
      <w:r>
        <w:rPr>
          <w:lang w:val="en_US" w:bidi="en_US"/>
        </w:rPr>
      </w:r>
    </w:p>
    <w:p>
      <w:pPr>
        <w:pStyle w:val="Heading2"/>
      </w:pPr>
      <w:r>
        <w:rPr>
          <w:lang w:val="en_US" w:bidi="en_US"/>
        </w:rPr>
        <w:t>God’s Sabbath Rest</w:t>
      </w:r>
      <w:r>
        <w:rPr>
          <w:lang w:val="en_US" w:bidi="en_US"/>
        </w:rPr>
      </w:r>
    </w:p>
    <w:p>
      <w:pPr/>
      <w:r>
        <w:rPr>
          <w:lang w:val="en_US" w:bidi="en_US"/>
        </w:rPr>
      </w:r>
      <w:r>
        <w:rPr>
          <w:lang w:val="en_US" w:bidi="en_US"/>
        </w:rPr>
        <w:t xml:space="preserve">The idea of God's Sabbath rest (as described in </w:t>
      </w:r>
      <w:hyperlink r:id="rId903">
        <w:r>
          <w:rPr>
            <w:lang w:val="en_US" w:bidi="en_US"/>
          </w:rPr>
          <w:rPr>
            <w:color w:val="0000EE"/>
            <w:u w:val="single"/>
          </w:rPr>
          <w:t>Hebrews 4:1–11</w:t>
        </w:r>
      </w:hyperlink>
      <w:r>
        <w:rPr>
          <w:lang w:val="en_US" w:bidi="en_US"/>
        </w:rPr>
        <w:t xml:space="preserve">) has been difficult for many scholars to understand. It includes ideas from the Old Testament, like the promised land as a place to rest from slavery and wandering. It also speaks of the Sabbath day as a weekly day of rest. In </w:t>
      </w:r>
      <w:hyperlink r:id="rId904">
        <w:r>
          <w:rPr>
            <w:lang w:val="en_US" w:bidi="en_US"/>
          </w:rPr>
          <w:rPr>
            <w:color w:val="0000EE"/>
            <w:u w:val="single"/>
          </w:rPr>
          <w:t>Hebrews 3:7–19</w:t>
        </w:r>
      </w:hyperlink>
      <w:r>
        <w:rPr>
          <w:lang w:val="en_US" w:bidi="en_US"/>
        </w:rPr>
        <w:t xml:space="preserve">, the author explains </w:t>
      </w:r>
      <w:hyperlink r:id="rId905">
        <w:r>
          <w:rPr>
            <w:lang w:val="en_US" w:bidi="en_US"/>
          </w:rPr>
          <w:rPr>
            <w:color w:val="0000EE"/>
            <w:u w:val="single"/>
          </w:rPr>
          <w:t>Psalm 95:7–11</w:t>
        </w:r>
      </w:hyperlink>
      <w:r>
        <w:rPr>
          <w:lang w:val="en_US" w:bidi="en_US"/>
        </w:rPr>
        <w:t>. He uses the Israelite wilderness wanderers as an example of those who did not enter God's rest because they disobeyed.</w:t>
      </w:r>
    </w:p>
    <w:p>
      <w:pPr/>
      <w:r>
        <w:rPr>
          <w:lang w:val="en_US" w:bidi="en_US"/>
        </w:rPr>
      </w:r>
      <w:r>
        <w:rPr>
          <w:lang w:val="en_US" w:bidi="en_US"/>
        </w:rPr>
        <w:t>What is the "rest" they failed to enter, which still remains for God's people (</w:t>
      </w:r>
      <w:hyperlink r:id="rId906">
        <w:r>
          <w:rPr>
            <w:lang w:val="en_US" w:bidi="en_US"/>
          </w:rPr>
          <w:rPr>
            <w:color w:val="0000EE"/>
            <w:u w:val="single"/>
          </w:rPr>
          <w:t>Hebrews 4:1–3</w:t>
        </w:r>
      </w:hyperlink>
      <w:r>
        <w:rPr>
          <w:lang w:val="en_US" w:bidi="en_US"/>
        </w:rPr>
        <w:t>)? The author of Hebrews meant more than just the physical land of Canaan as the place of "Sabbath rest" (</w:t>
      </w:r>
      <w:hyperlink r:id="rId907">
        <w:r>
          <w:rPr>
            <w:lang w:val="en_US" w:bidi="en_US"/>
          </w:rPr>
          <w:rPr>
            <w:color w:val="0000EE"/>
            <w:u w:val="single"/>
          </w:rPr>
          <w:t>4:8–9</w:t>
        </w:r>
      </w:hyperlink>
      <w:r>
        <w:rPr>
          <w:lang w:val="en_US" w:bidi="en_US"/>
        </w:rPr>
        <w:t xml:space="preserve">). </w:t>
      </w:r>
      <w:hyperlink r:id="rId908">
        <w:r>
          <w:rPr>
            <w:lang w:val="en_US" w:bidi="en_US"/>
          </w:rPr>
          <w:rPr>
            <w:color w:val="0000EE"/>
            <w:u w:val="single"/>
          </w:rPr>
          <w:t>Genesis 2:2</w:t>
        </w:r>
      </w:hyperlink>
      <w:r>
        <w:rPr>
          <w:lang w:val="en_US" w:bidi="en_US"/>
        </w:rPr>
        <w:t xml:space="preserve"> describes God's rest as something prepared "since the foundation of the world" (</w:t>
      </w:r>
      <w:hyperlink r:id="rId909">
        <w:r>
          <w:rPr>
            <w:lang w:val="en_US" w:bidi="en_US"/>
          </w:rPr>
          <w:rPr>
            <w:color w:val="0000EE"/>
            <w:u w:val="single"/>
          </w:rPr>
          <w:t>Hebrews 4:3–4</w:t>
        </w:r>
      </w:hyperlink>
      <w:r>
        <w:rPr>
          <w:lang w:val="en_US" w:bidi="en_US"/>
        </w:rPr>
        <w:t>). God's rest involves stopping one's own work, just as God did (</w:t>
      </w:r>
      <w:hyperlink r:id="rId910">
        <w:r>
          <w:rPr>
            <w:lang w:val="en_US" w:bidi="en_US"/>
          </w:rPr>
          <w:rPr>
            <w:color w:val="0000EE"/>
            <w:u w:val="single"/>
          </w:rPr>
          <w:t>4:10</w:t>
        </w:r>
      </w:hyperlink>
      <w:r>
        <w:rPr>
          <w:lang w:val="en_US" w:bidi="en_US"/>
        </w:rPr>
        <w:t>). Those who "hear His voice," do not harden their hearts, and believe the good news about Jesus can "enter that rest" (</w:t>
      </w:r>
      <w:hyperlink r:id="rId906">
        <w:r>
          <w:rPr>
            <w:lang w:val="en_US" w:bidi="en_US"/>
          </w:rPr>
          <w:rPr>
            <w:color w:val="0000EE"/>
            <w:u w:val="single"/>
          </w:rPr>
          <w:t>4:1–3</w:t>
        </w:r>
      </w:hyperlink>
      <w:r>
        <w:rPr>
          <w:lang w:val="en_US" w:bidi="en_US"/>
        </w:rPr>
        <w:t xml:space="preserve">, </w:t>
      </w:r>
      <w:hyperlink r:id="rId911">
        <w:r>
          <w:rPr>
            <w:lang w:val="en_US" w:bidi="en_US"/>
          </w:rPr>
          <w:rPr>
            <w:color w:val="0000EE"/>
            <w:u w:val="single"/>
          </w:rPr>
          <w:t>7</w:t>
        </w:r>
      </w:hyperlink>
      <w:r>
        <w:rPr>
          <w:lang w:val="en_US" w:bidi="en_US"/>
        </w:rPr>
        <w:t>).</w:t>
      </w:r>
    </w:p>
    <w:p>
      <w:pPr/>
      <w:r>
        <w:rPr>
          <w:lang w:val="en_US" w:bidi="en_US"/>
        </w:rPr>
      </w:r>
      <w:r>
        <w:rPr>
          <w:lang w:val="en_US" w:bidi="en_US"/>
        </w:rPr>
        <w:t>The Old Testament calls the Day of Atonement “</w:t>
      </w:r>
      <w:r>
        <w:rPr>
          <w:lang w:val="en_US" w:bidi="en_US"/>
        </w:rPr>
        <w:t>a Sabbath of complete rest</w:t>
      </w:r>
      <w:r>
        <w:rPr>
          <w:lang w:val="en_US" w:bidi="en_US"/>
        </w:rPr>
        <w:t>” (</w:t>
      </w:r>
      <w:hyperlink r:id="rId912">
        <w:r>
          <w:rPr>
            <w:lang w:val="en_US" w:bidi="en_US"/>
          </w:rPr>
          <w:rPr>
            <w:color w:val="0000EE"/>
            <w:u w:val="single"/>
          </w:rPr>
          <w:t>Leviticus 16:29–31</w:t>
        </w:r>
      </w:hyperlink>
      <w:r>
        <w:rPr>
          <w:lang w:val="en_US" w:bidi="en_US"/>
        </w:rPr>
        <w:t>). On that day, people stopped all their work. In the new covenant, Jesus, our Great High Priest, offered a one-time sacrifice that did "away with sin" (</w:t>
      </w:r>
      <w:hyperlink r:id="rId913">
        <w:r>
          <w:rPr>
            <w:lang w:val="en_US" w:bidi="en_US"/>
          </w:rPr>
          <w:rPr>
            <w:color w:val="0000EE"/>
            <w:u w:val="single"/>
          </w:rPr>
          <w:t>9:7–28</w:t>
        </w:r>
      </w:hyperlink>
      <w:r>
        <w:rPr>
          <w:lang w:val="en_US" w:bidi="en_US"/>
        </w:rPr>
        <w:t>). He was the final atoning sacrifice, making peace between God and people. Jesus offers people spiritual rest. They can enter this rest by trusting and obeying this good news.</w:t>
      </w:r>
    </w:p>
    <w:p>
      <w:pPr/>
      <w:r>
        <w:rPr>
          <w:lang w:val="en_US" w:bidi="en_US"/>
        </w:rPr>
      </w:r>
      <w:r>
        <w:rPr>
          <w:lang w:val="en_US" w:bidi="en_US"/>
        </w:rPr>
        <w:t>God's rest through Jesus has two aspects:</w:t>
      </w:r>
    </w:p>
    <w:p>
      <w:pPr>
        <w:pStyle w:val="ListNumber"/>
        <w:numPr>
          <w:ilvl w:val="0"/>
          <w:numId w:val="15"/>
        </w:numPr>
        <w:spacing w:line="240" w:lineRule="auto"/>
        <w:ind w:left="720"/>
      </w:pPr>
      <w:r>
        <w:rPr>
          <w:lang w:val="en_US" w:bidi="en_US"/>
        </w:rPr>
      </w:r>
      <w:r>
        <w:rPr>
          <w:lang w:val="en_US" w:bidi="en_US"/>
        </w:rPr>
        <w:t>Those who follow Jesus stop trying to earn God's acceptance through their own efforts. They trust in Jesus' completed work (</w:t>
      </w:r>
      <w:hyperlink r:id="rId914">
        <w:r>
          <w:rPr>
            <w:lang w:val="en_US" w:bidi="en_US"/>
          </w:rPr>
          <w:rPr>
            <w:color w:val="0000EE"/>
            <w:u w:val="single"/>
          </w:rPr>
          <w:t>Ephesians 2:8–9</w:t>
        </w:r>
      </w:hyperlink>
      <w:r>
        <w:rPr>
          <w:lang w:val="en_US" w:bidi="en_US"/>
        </w:rPr>
        <w:t>). They enjoy peace with God (</w:t>
      </w:r>
      <w:hyperlink r:id="rId915">
        <w:r>
          <w:rPr>
            <w:lang w:val="en_US" w:bidi="en_US"/>
          </w:rPr>
          <w:rPr>
            <w:color w:val="0000EE"/>
            <w:u w:val="single"/>
          </w:rPr>
          <w:t>John 14:27</w:t>
        </w:r>
      </w:hyperlink>
      <w:r>
        <w:rPr>
          <w:lang w:val="en_US" w:bidi="en_US"/>
        </w:rPr>
        <w:t xml:space="preserve">; </w:t>
      </w:r>
      <w:hyperlink r:id="rId916">
        <w:r>
          <w:rPr>
            <w:lang w:val="en_US" w:bidi="en_US"/>
          </w:rPr>
          <w:rPr>
            <w:color w:val="0000EE"/>
            <w:u w:val="single"/>
          </w:rPr>
          <w:t>Acts 10:36</w:t>
        </w:r>
      </w:hyperlink>
      <w:r>
        <w:rPr>
          <w:lang w:val="en_US" w:bidi="en_US"/>
        </w:rPr>
        <w:t xml:space="preserve">; </w:t>
      </w:r>
      <w:hyperlink r:id="rId917">
        <w:r>
          <w:rPr>
            <w:lang w:val="en_US" w:bidi="en_US"/>
          </w:rPr>
          <w:rPr>
            <w:color w:val="0000EE"/>
            <w:u w:val="single"/>
          </w:rPr>
          <w:t>Romans 5:1</w:t>
        </w:r>
      </w:hyperlink>
      <w:r>
        <w:rPr>
          <w:lang w:val="en_US" w:bidi="en_US"/>
        </w:rPr>
        <w:t xml:space="preserve">; </w:t>
      </w:r>
      <w:hyperlink r:id="rId558">
        <w:r>
          <w:rPr>
            <w:lang w:val="en_US" w:bidi="en_US"/>
          </w:rPr>
          <w:rPr>
            <w:color w:val="0000EE"/>
            <w:u w:val="single"/>
          </w:rPr>
          <w:t>2 Corinthians 5:19–21</w:t>
        </w:r>
      </w:hyperlink>
      <w:r>
        <w:rPr>
          <w:lang w:val="en_US" w:bidi="en_US"/>
        </w:rPr>
        <w:t xml:space="preserve">). </w:t>
      </w:r>
    </w:p>
    <w:p>
      <w:pPr>
        <w:pStyle w:val="ListNumber"/>
        <w:spacing w:line="240" w:lineRule="auto"/>
        <w:ind w:left="720"/>
      </w:pPr>
      <w:r>
        <w:rPr>
          <w:lang w:val="en_US" w:bidi="en_US"/>
        </w:rPr>
      </w:r>
      <w:r>
        <w:rPr>
          <w:lang w:val="en_US" w:bidi="en_US"/>
        </w:rPr>
        <w:t>They anticipate eternal rest and joy in God's presence (</w:t>
      </w:r>
      <w:hyperlink r:id="rId918">
        <w:r>
          <w:rPr>
            <w:lang w:val="en_US" w:bidi="en_US"/>
          </w:rPr>
          <w:rPr>
            <w:color w:val="0000EE"/>
            <w:u w:val="single"/>
          </w:rPr>
          <w:t>Isaiah 26:19</w:t>
        </w:r>
      </w:hyperlink>
      <w:r>
        <w:rPr>
          <w:lang w:val="en_US" w:bidi="en_US"/>
        </w:rPr>
        <w:t xml:space="preserve">; </w:t>
      </w:r>
      <w:hyperlink r:id="rId919">
        <w:r>
          <w:rPr>
            <w:lang w:val="en_US" w:bidi="en_US"/>
          </w:rPr>
          <w:rPr>
            <w:color w:val="0000EE"/>
            <w:u w:val="single"/>
          </w:rPr>
          <w:t>Revelation 14:13</w:t>
        </w:r>
      </w:hyperlink>
      <w:r>
        <w:rPr>
          <w:lang w:val="en_US" w:bidi="en_US"/>
        </w:rPr>
        <w:t>). Jesus Christ gives complete and perfect rest (</w:t>
      </w:r>
      <w:hyperlink r:id="rId920">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921">
        <w:r>
          <w:rPr>
            <w:lang w:val="en_US" w:bidi="en_US"/>
          </w:rPr>
          <w:rPr>
            <w:color w:val="0000EE"/>
            <w:u w:val="single"/>
          </w:rPr>
          <w:t>Genesis 2:1–3</w:t>
        </w:r>
      </w:hyperlink>
      <w:r>
        <w:rPr>
          <w:lang w:val="en_US" w:bidi="en_US"/>
        </w:rPr>
        <w:t xml:space="preserve">; </w:t>
      </w:r>
      <w:hyperlink r:id="rId922">
        <w:r>
          <w:rPr>
            <w:lang w:val="en_US" w:bidi="en_US"/>
          </w:rPr>
          <w:rPr>
            <w:color w:val="0000EE"/>
            <w:u w:val="single"/>
          </w:rPr>
          <w:t>Exodus 16:21–29</w:t>
        </w:r>
      </w:hyperlink>
      <w:r>
        <w:rPr>
          <w:lang w:val="en_US" w:bidi="en_US"/>
        </w:rPr>
        <w:t xml:space="preserve">; </w:t>
      </w:r>
      <w:hyperlink r:id="rId923">
        <w:r>
          <w:rPr>
            <w:lang w:val="en_US" w:bidi="en_US"/>
          </w:rPr>
          <w:rPr>
            <w:color w:val="0000EE"/>
            <w:u w:val="single"/>
          </w:rPr>
          <w:t>20:8–11</w:t>
        </w:r>
      </w:hyperlink>
      <w:r>
        <w:rPr>
          <w:lang w:val="en_US" w:bidi="en_US"/>
        </w:rPr>
        <w:t xml:space="preserve">; </w:t>
      </w:r>
      <w:hyperlink r:id="rId924">
        <w:r>
          <w:rPr>
            <w:lang w:val="en_US" w:bidi="en_US"/>
          </w:rPr>
          <w:rPr>
            <w:color w:val="0000EE"/>
            <w:u w:val="single"/>
          </w:rPr>
          <w:t>31:13–16</w:t>
        </w:r>
      </w:hyperlink>
      <w:r>
        <w:rPr>
          <w:lang w:val="en_US" w:bidi="en_US"/>
        </w:rPr>
        <w:t xml:space="preserve">; </w:t>
      </w:r>
      <w:hyperlink r:id="rId912">
        <w:r>
          <w:rPr>
            <w:lang w:val="en_US" w:bidi="en_US"/>
          </w:rPr>
          <w:rPr>
            <w:color w:val="0000EE"/>
            <w:u w:val="single"/>
          </w:rPr>
          <w:t>Leviticus 16:29–31</w:t>
        </w:r>
      </w:hyperlink>
      <w:r>
        <w:rPr>
          <w:lang w:val="en_US" w:bidi="en_US"/>
        </w:rPr>
        <w:t xml:space="preserve">; </w:t>
      </w:r>
      <w:hyperlink r:id="rId925">
        <w:r>
          <w:rPr>
            <w:lang w:val="en_US" w:bidi="en_US"/>
          </w:rPr>
          <w:rPr>
            <w:color w:val="0000EE"/>
            <w:u w:val="single"/>
          </w:rPr>
          <w:t>Isaiah 52:7</w:t>
        </w:r>
      </w:hyperlink>
      <w:r>
        <w:rPr>
          <w:lang w:val="en_US" w:bidi="en_US"/>
        </w:rPr>
        <w:t xml:space="preserve">; </w:t>
      </w:r>
      <w:hyperlink r:id="rId926">
        <w:r>
          <w:rPr>
            <w:lang w:val="en_US" w:bidi="en_US"/>
          </w:rPr>
          <w:rPr>
            <w:color w:val="0000EE"/>
            <w:u w:val="single"/>
          </w:rPr>
          <w:t>54:13–14</w:t>
        </w:r>
      </w:hyperlink>
      <w:r>
        <w:rPr>
          <w:lang w:val="en_US" w:bidi="en_US"/>
        </w:rPr>
        <w:t xml:space="preserve">; </w:t>
      </w:r>
      <w:hyperlink r:id="rId927">
        <w:r>
          <w:rPr>
            <w:lang w:val="en_US" w:bidi="en_US"/>
          </w:rPr>
          <w:rPr>
            <w:color w:val="0000EE"/>
            <w:u w:val="single"/>
          </w:rPr>
          <w:t>56:2</w:t>
        </w:r>
      </w:hyperlink>
      <w:r>
        <w:rPr>
          <w:lang w:val="en_US" w:bidi="en_US"/>
        </w:rPr>
        <w:t xml:space="preserve">, </w:t>
      </w:r>
      <w:hyperlink r:id="rId928">
        <w:r>
          <w:rPr>
            <w:lang w:val="en_US" w:bidi="en_US"/>
          </w:rPr>
          <w:rPr>
            <w:color w:val="0000EE"/>
            <w:u w:val="single"/>
          </w:rPr>
          <w:t>4</w:t>
        </w:r>
      </w:hyperlink>
      <w:r>
        <w:rPr>
          <w:lang w:val="en_US" w:bidi="en_US"/>
        </w:rPr>
        <w:t xml:space="preserve">; </w:t>
      </w:r>
      <w:hyperlink r:id="rId929">
        <w:r>
          <w:rPr>
            <w:lang w:val="en_US" w:bidi="en_US"/>
          </w:rPr>
          <w:rPr>
            <w:color w:val="0000EE"/>
            <w:u w:val="single"/>
          </w:rPr>
          <w:t>57:2</w:t>
        </w:r>
      </w:hyperlink>
      <w:r>
        <w:rPr>
          <w:lang w:val="en_US" w:bidi="en_US"/>
        </w:rPr>
        <w:t xml:space="preserve">, </w:t>
      </w:r>
      <w:hyperlink r:id="rId930">
        <w:r>
          <w:rPr>
            <w:lang w:val="en_US" w:bidi="en_US"/>
          </w:rPr>
          <w:rPr>
            <w:color w:val="0000EE"/>
            <w:u w:val="single"/>
          </w:rPr>
          <w:t>21</w:t>
        </w:r>
      </w:hyperlink>
      <w:r>
        <w:rPr>
          <w:lang w:val="en_US" w:bidi="en_US"/>
        </w:rPr>
        <w:t xml:space="preserve">; </w:t>
      </w:r>
      <w:hyperlink r:id="rId931">
        <w:r>
          <w:rPr>
            <w:lang w:val="en_US" w:bidi="en_US"/>
          </w:rPr>
          <w:rPr>
            <w:color w:val="0000EE"/>
            <w:u w:val="single"/>
          </w:rPr>
          <w:t>58:13</w:t>
        </w:r>
      </w:hyperlink>
      <w:r>
        <w:rPr>
          <w:lang w:val="en_US" w:bidi="en_US"/>
        </w:rPr>
        <w:t xml:space="preserve">; </w:t>
      </w:r>
      <w:hyperlink r:id="rId932">
        <w:r>
          <w:rPr>
            <w:lang w:val="en_US" w:bidi="en_US"/>
          </w:rPr>
          <w:rPr>
            <w:color w:val="0000EE"/>
            <w:u w:val="single"/>
          </w:rPr>
          <w:t>Ezekiel 20:20</w:t>
        </w:r>
      </w:hyperlink>
      <w:r>
        <w:rPr>
          <w:lang w:val="en_US" w:bidi="en_US"/>
        </w:rPr>
        <w:t xml:space="preserve">; </w:t>
      </w:r>
      <w:hyperlink r:id="rId920">
        <w:r>
          <w:rPr>
            <w:lang w:val="en_US" w:bidi="en_US"/>
          </w:rPr>
          <w:rPr>
            <w:color w:val="0000EE"/>
            <w:u w:val="single"/>
          </w:rPr>
          <w:t>Matthew 11:28–30</w:t>
        </w:r>
      </w:hyperlink>
      <w:r>
        <w:rPr>
          <w:lang w:val="en_US" w:bidi="en_US"/>
        </w:rPr>
        <w:t xml:space="preserve">; </w:t>
      </w:r>
      <w:hyperlink r:id="rId933">
        <w:r>
          <w:rPr>
            <w:lang w:val="en_US" w:bidi="en_US"/>
          </w:rPr>
          <w:rPr>
            <w:color w:val="0000EE"/>
            <w:u w:val="single"/>
          </w:rPr>
          <w:t>Mark 2:23–28</w:t>
        </w:r>
      </w:hyperlink>
      <w:r>
        <w:rPr>
          <w:lang w:val="en_US" w:bidi="en_US"/>
        </w:rPr>
        <w:t xml:space="preserve">; </w:t>
      </w:r>
      <w:hyperlink r:id="rId934">
        <w:r>
          <w:rPr>
            <w:lang w:val="en_US" w:bidi="en_US"/>
          </w:rPr>
          <w:rPr>
            <w:color w:val="0000EE"/>
            <w:u w:val="single"/>
          </w:rPr>
          <w:t>Luke 8:48</w:t>
        </w:r>
      </w:hyperlink>
      <w:r>
        <w:rPr>
          <w:lang w:val="en_US" w:bidi="en_US"/>
        </w:rPr>
        <w:t xml:space="preserve">; </w:t>
      </w:r>
      <w:hyperlink r:id="rId915">
        <w:r>
          <w:rPr>
            <w:lang w:val="en_US" w:bidi="en_US"/>
          </w:rPr>
          <w:rPr>
            <w:color w:val="0000EE"/>
            <w:u w:val="single"/>
          </w:rPr>
          <w:t>John 14:27</w:t>
        </w:r>
      </w:hyperlink>
      <w:r>
        <w:rPr>
          <w:lang w:val="en_US" w:bidi="en_US"/>
        </w:rPr>
        <w:t xml:space="preserve">; </w:t>
      </w:r>
      <w:hyperlink r:id="rId916">
        <w:r>
          <w:rPr>
            <w:lang w:val="en_US" w:bidi="en_US"/>
          </w:rPr>
          <w:rPr>
            <w:color w:val="0000EE"/>
            <w:u w:val="single"/>
          </w:rPr>
          <w:t>Acts 10:36</w:t>
        </w:r>
      </w:hyperlink>
      <w:r>
        <w:rPr>
          <w:lang w:val="en_US" w:bidi="en_US"/>
        </w:rPr>
        <w:t xml:space="preserve">; </w:t>
      </w:r>
      <w:hyperlink r:id="rId917">
        <w:r>
          <w:rPr>
            <w:lang w:val="en_US" w:bidi="en_US"/>
          </w:rPr>
          <w:rPr>
            <w:color w:val="0000EE"/>
            <w:u w:val="single"/>
          </w:rPr>
          <w:t>Romans 5:1</w:t>
        </w:r>
      </w:hyperlink>
      <w:r>
        <w:rPr>
          <w:lang w:val="en_US" w:bidi="en_US"/>
        </w:rPr>
        <w:t xml:space="preserve">; </w:t>
      </w:r>
      <w:hyperlink r:id="rId935">
        <w:r>
          <w:rPr>
            <w:lang w:val="en_US" w:bidi="en_US"/>
          </w:rPr>
          <w:rPr>
            <w:color w:val="0000EE"/>
            <w:u w:val="single"/>
          </w:rPr>
          <w:t>15:13</w:t>
        </w:r>
      </w:hyperlink>
      <w:r>
        <w:rPr>
          <w:lang w:val="en_US" w:bidi="en_US"/>
        </w:rPr>
        <w:t xml:space="preserve">; </w:t>
      </w:r>
      <w:hyperlink r:id="rId558">
        <w:r>
          <w:rPr>
            <w:lang w:val="en_US" w:bidi="en_US"/>
          </w:rPr>
          <w:rPr>
            <w:color w:val="0000EE"/>
            <w:u w:val="single"/>
          </w:rPr>
          <w:t>2 Corinthians 5:19–21</w:t>
        </w:r>
      </w:hyperlink>
      <w:r>
        <w:rPr>
          <w:lang w:val="en_US" w:bidi="en_US"/>
        </w:rPr>
        <w:t xml:space="preserve">; </w:t>
      </w:r>
      <w:hyperlink r:id="rId936">
        <w:r>
          <w:rPr>
            <w:lang w:val="en_US" w:bidi="en_US"/>
          </w:rPr>
          <w:rPr>
            <w:color w:val="0000EE"/>
            <w:u w:val="single"/>
          </w:rPr>
          <w:t>Ephesians 2:17</w:t>
        </w:r>
      </w:hyperlink>
      <w:r>
        <w:rPr>
          <w:lang w:val="en_US" w:bidi="en_US"/>
        </w:rPr>
        <w:t xml:space="preserve">; </w:t>
      </w:r>
      <w:hyperlink r:id="rId937">
        <w:r>
          <w:rPr>
            <w:lang w:val="en_US" w:bidi="en_US"/>
          </w:rPr>
          <w:rPr>
            <w:color w:val="0000EE"/>
            <w:u w:val="single"/>
          </w:rPr>
          <w:t>Colossians 1:20</w:t>
        </w:r>
      </w:hyperlink>
      <w:r>
        <w:rPr>
          <w:lang w:val="en_US" w:bidi="en_US"/>
        </w:rPr>
        <w:t xml:space="preserve">; </w:t>
      </w:r>
      <w:hyperlink r:id="rId938">
        <w:r>
          <w:rPr>
            <w:lang w:val="en_US" w:bidi="en_US"/>
          </w:rPr>
          <w:rPr>
            <w:color w:val="0000EE"/>
            <w:u w:val="single"/>
          </w:rPr>
          <w:t>2:16</w:t>
        </w:r>
      </w:hyperlink>
      <w:r>
        <w:rPr>
          <w:lang w:val="en_US" w:bidi="en_US"/>
        </w:rPr>
        <w:t xml:space="preserve">; </w:t>
      </w:r>
      <w:hyperlink r:id="rId939">
        <w:r>
          <w:rPr>
            <w:lang w:val="en_US" w:bidi="en_US"/>
          </w:rPr>
          <w:rPr>
            <w:color w:val="0000EE"/>
            <w:u w:val="single"/>
          </w:rPr>
          <w:t>3:15</w:t>
        </w:r>
      </w:hyperlink>
      <w:r>
        <w:rPr>
          <w:lang w:val="en_US" w:bidi="en_US"/>
        </w:rPr>
        <w:t xml:space="preserve">; </w:t>
      </w:r>
      <w:hyperlink r:id="rId903">
        <w:r>
          <w:rPr>
            <w:lang w:val="en_US" w:bidi="en_US"/>
          </w:rPr>
          <w:rPr>
            <w:color w:val="0000EE"/>
            <w:u w:val="single"/>
          </w:rPr>
          <w:t>Hebrews 4:1–11</w:t>
        </w:r>
      </w:hyperlink>
      <w:r>
        <w:rPr>
          <w:lang w:val="en_US" w:bidi="en_US"/>
        </w:rPr>
        <w:t xml:space="preserve">; </w:t>
      </w:r>
      <w:hyperlink r:id="rId940">
        <w:r>
          <w:rPr>
            <w:lang w:val="en_US" w:bidi="en_US"/>
          </w:rPr>
          <w:rPr>
            <w:color w:val="0000EE"/>
            <w:u w:val="single"/>
          </w:rPr>
          <w:t>2 Peter 1:2</w:t>
        </w:r>
      </w:hyperlink>
      <w:r>
        <w:rPr>
          <w:lang w:val="en_US" w:bidi="en_US"/>
        </w:rPr>
      </w:r>
      <w:r>
        <w:rPr>
          <w:lang w:val="en_US" w:bidi="en_US"/>
        </w:rPr>
      </w:r>
    </w:p>
    <w:p>
      <w:pPr/>
      <w:r>
        <w:rPr>
          <w:lang w:val="en_US" w:bidi="en_US"/>
        </w:rPr>
      </w:r>
    </w:p>
    <w:p>
      <w:pPr>
        <w:pStyle w:val="Heading2"/>
      </w:pPr>
      <w:r>
        <w:rPr>
          <w:lang w:val="en_US" w:bidi="en_US"/>
        </w:rPr>
        <w:t>God’s Servant</w:t>
      </w:r>
      <w:r>
        <w:rPr>
          <w:lang w:val="en_US" w:bidi="en_US"/>
        </w:rPr>
      </w:r>
    </w:p>
    <w:p>
      <w:pPr/>
      <w:r>
        <w:rPr>
          <w:lang w:val="en_US" w:bidi="en_US"/>
        </w:rPr>
      </w:r>
      <w:r>
        <w:rPr>
          <w:lang w:val="en_US" w:bidi="en_US"/>
        </w:rPr>
        <w:t xml:space="preserve">In </w:t>
      </w:r>
      <w:hyperlink r:id="rId941">
        <w:r>
          <w:rPr>
            <w:lang w:val="en_US" w:bidi="en_US"/>
          </w:rPr>
          <w:rPr>
            <w:color w:val="0000EE"/>
            <w:u w:val="single"/>
          </w:rPr>
          <w:t>Isaiah 40–66</w:t>
        </w:r>
      </w:hyperlink>
      <w:r>
        <w:rPr>
          <w:lang w:val="en_US" w:bidi="en_US"/>
        </w:rPr>
        <w:t>, God's servant is very important and appears often. The servant announces a new order of justice and righteousness to the world (</w:t>
      </w:r>
      <w:hyperlink r:id="rId942">
        <w:r>
          <w:rPr>
            <w:lang w:val="en_US" w:bidi="en_US"/>
          </w:rPr>
          <w:rPr>
            <w:color w:val="0000EE"/>
            <w:u w:val="single"/>
          </w:rPr>
          <w:t>42:3–4</w:t>
        </w:r>
      </w:hyperlink>
      <w:r>
        <w:rPr>
          <w:lang w:val="en_US" w:bidi="en_US"/>
        </w:rPr>
        <w:t>). He prepares the world for God's arrival (</w:t>
      </w:r>
      <w:hyperlink r:id="rId925">
        <w:r>
          <w:rPr>
            <w:lang w:val="en_US" w:bidi="en_US"/>
          </w:rPr>
          <w:rPr>
            <w:color w:val="0000EE"/>
            <w:u w:val="single"/>
          </w:rPr>
          <w:t>52:7</w:t>
        </w:r>
      </w:hyperlink>
      <w:r>
        <w:rPr>
          <w:lang w:val="en_US" w:bidi="en_US"/>
        </w:rPr>
        <w:t>).</w:t>
      </w:r>
    </w:p>
    <w:p>
      <w:pPr/>
      <w:r>
        <w:rPr>
          <w:lang w:val="en_US" w:bidi="en_US"/>
        </w:rPr>
      </w:r>
      <w:r>
        <w:rPr>
          <w:lang w:val="en_US" w:bidi="en_US"/>
        </w:rPr>
        <w:t>Who is the Lord’s servant? Isaiah identifies the servant as "Israel," who acts as God’s witness and a "light" to other nations (</w:t>
      </w:r>
      <w:hyperlink r:id="rId943">
        <w:r>
          <w:rPr>
            <w:lang w:val="en_US" w:bidi="en_US"/>
          </w:rPr>
          <w:rPr>
            <w:color w:val="0000EE"/>
            <w:u w:val="single"/>
          </w:rPr>
          <w:t>Isaiah 41:8</w:t>
        </w:r>
      </w:hyperlink>
      <w:r>
        <w:rPr>
          <w:lang w:val="en_US" w:bidi="en_US"/>
        </w:rPr>
        <w:t xml:space="preserve">; </w:t>
      </w:r>
      <w:hyperlink r:id="rId944">
        <w:r>
          <w:rPr>
            <w:lang w:val="en_US" w:bidi="en_US"/>
          </w:rPr>
          <w:rPr>
            <w:color w:val="0000EE"/>
            <w:u w:val="single"/>
          </w:rPr>
          <w:t>44:1–2</w:t>
        </w:r>
      </w:hyperlink>
      <w:r>
        <w:rPr>
          <w:lang w:val="en_US" w:bidi="en_US"/>
        </w:rPr>
        <w:t xml:space="preserve">; </w:t>
      </w:r>
      <w:hyperlink r:id="rId945">
        <w:r>
          <w:rPr>
            <w:lang w:val="en_US" w:bidi="en_US"/>
          </w:rPr>
          <w:rPr>
            <w:color w:val="0000EE"/>
            <w:u w:val="single"/>
          </w:rPr>
          <w:t>43:10</w:t>
        </w:r>
      </w:hyperlink>
      <w:r>
        <w:rPr>
          <w:lang w:val="en_US" w:bidi="en_US"/>
        </w:rPr>
        <w:t>). Yet, the nation of Israel could not fully complete this mission because it was spiritually deaf and blind, and needed God’s forgiveness (</w:t>
      </w:r>
      <w:hyperlink r:id="rId946">
        <w:r>
          <w:rPr>
            <w:lang w:val="en_US" w:bidi="en_US"/>
          </w:rPr>
          <w:rPr>
            <w:color w:val="0000EE"/>
            <w:u w:val="single"/>
          </w:rPr>
          <w:t>42:19</w:t>
        </w:r>
      </w:hyperlink>
      <w:r>
        <w:rPr>
          <w:lang w:val="en_US" w:bidi="en_US"/>
        </w:rPr>
        <w:t xml:space="preserve">; </w:t>
      </w:r>
      <w:hyperlink r:id="rId947">
        <w:r>
          <w:rPr>
            <w:lang w:val="en_US" w:bidi="en_US"/>
          </w:rPr>
          <w:rPr>
            <w:color w:val="0000EE"/>
            <w:u w:val="single"/>
          </w:rPr>
          <w:t>44:21–22</w:t>
        </w:r>
      </w:hyperlink>
      <w:r>
        <w:rPr>
          <w:lang w:val="en_US" w:bidi="en_US"/>
        </w:rPr>
        <w:t xml:space="preserve">). Israel failed repeatedly. </w:t>
      </w:r>
    </w:p>
    <w:p>
      <w:pPr/>
      <w:r>
        <w:rPr>
          <w:lang w:val="en_US" w:bidi="en_US"/>
        </w:rPr>
      </w:r>
      <w:r>
        <w:rPr>
          <w:lang w:val="en_US" w:bidi="en_US"/>
        </w:rPr>
        <w:t xml:space="preserve">In contrast, God’s servant is faithful and waits for redemption (see </w:t>
      </w:r>
      <w:hyperlink r:id="rId948">
        <w:r>
          <w:rPr>
            <w:lang w:val="en_US" w:bidi="en_US"/>
          </w:rPr>
          <w:rPr>
            <w:color w:val="0000EE"/>
            <w:u w:val="single"/>
          </w:rPr>
          <w:t>Isaiah 61:1–3</w:t>
        </w:r>
      </w:hyperlink>
      <w:r>
        <w:rPr>
          <w:lang w:val="en_US" w:bidi="en_US"/>
        </w:rPr>
        <w:t xml:space="preserve">; </w:t>
      </w:r>
      <w:hyperlink r:id="rId949">
        <w:r>
          <w:rPr>
            <w:lang w:val="en_US" w:bidi="en_US"/>
          </w:rPr>
          <w:rPr>
            <w:color w:val="0000EE"/>
            <w:u w:val="single"/>
          </w:rPr>
          <w:t>62:1–5</w:t>
        </w:r>
      </w:hyperlink>
      <w:r>
        <w:rPr>
          <w:lang w:val="en_US" w:bidi="en_US"/>
        </w:rPr>
        <w:t>). The servant represents the godly people in Israel. The servant is God’s faithful witness to humanity and opposes idolatrous practices of pagan religion.</w:t>
      </w:r>
    </w:p>
    <w:p>
      <w:pPr/>
      <w:r>
        <w:rPr>
          <w:lang w:val="en_US" w:bidi="en_US"/>
        </w:rPr>
      </w:r>
      <w:r>
        <w:rPr>
          <w:lang w:val="en_US" w:bidi="en_US"/>
        </w:rPr>
        <w:t xml:space="preserve">The prophet Isaiah describes the servant as obedient and suffering. Jesus Christ fulfilled the idea of the "suffering servant." He was an Israelite who was perfectly faithful and suffered for others. Through his suffering, God's blessings reached many, including other nations (see </w:t>
      </w:r>
      <w:hyperlink r:id="rId950">
        <w:r>
          <w:rPr>
            <w:lang w:val="en_US" w:bidi="en_US"/>
          </w:rPr>
          <w:rPr>
            <w:color w:val="0000EE"/>
            <w:u w:val="single"/>
          </w:rPr>
          <w:t>Acts 26:22–23</w:t>
        </w:r>
      </w:hyperlink>
      <w:r>
        <w:rPr>
          <w:lang w:val="en_US" w:bidi="en_US"/>
        </w:rPr>
        <w:t xml:space="preserve">). </w:t>
      </w:r>
    </w:p>
    <w:p>
      <w:pPr/>
      <w:r>
        <w:rPr>
          <w:lang w:val="en_US" w:bidi="en_US"/>
        </w:rPr>
      </w:r>
      <w:r>
        <w:rPr>
          <w:lang w:val="en_US" w:bidi="en_US"/>
        </w:rPr>
        <w:t>United with Christ, the apostles shared God's message as God's servants with both Jews and gentiles (</w:t>
      </w:r>
      <w:hyperlink r:id="rId951">
        <w:r>
          <w:rPr>
            <w:lang w:val="en_US" w:bidi="en_US"/>
          </w:rPr>
          <w:rPr>
            <w:color w:val="0000EE"/>
            <w:u w:val="single"/>
          </w:rPr>
          <w:t>Acts 13:47</w:t>
        </w:r>
      </w:hyperlink>
      <w:r>
        <w:rPr>
          <w:lang w:val="en_US" w:bidi="en_US"/>
        </w:rPr>
        <w:t xml:space="preserve">; </w:t>
      </w:r>
      <w:hyperlink r:id="rId952">
        <w:r>
          <w:rPr>
            <w:lang w:val="en_US" w:bidi="en_US"/>
          </w:rPr>
          <w:rPr>
            <w:color w:val="0000EE"/>
            <w:u w:val="single"/>
          </w:rPr>
          <w:t>26:14–18</w:t>
        </w:r>
      </w:hyperlink>
      <w:r>
        <w:rPr>
          <w:lang w:val="en_US" w:bidi="en_US"/>
        </w:rPr>
        <w:t xml:space="preserve">). All who trust in Jesus share the mission of the "servant." They act as God's servants in the world (for example, </w:t>
      </w:r>
      <w:hyperlink r:id="rId953">
        <w:r>
          <w:rPr>
            <w:lang w:val="en_US" w:bidi="en_US"/>
          </w:rPr>
          <w:rPr>
            <w:color w:val="0000EE"/>
            <w:u w:val="single"/>
          </w:rPr>
          <w:t>Colossians 1:7</w:t>
        </w:r>
      </w:hyperlink>
      <w:r>
        <w:rPr>
          <w:lang w:val="en_US" w:bidi="en_US"/>
        </w:rPr>
        <w:t xml:space="preserve">; </w:t>
      </w:r>
      <w:hyperlink r:id="rId954">
        <w:r>
          <w:rPr>
            <w:lang w:val="en_US" w:bidi="en_US"/>
          </w:rPr>
          <w:rPr>
            <w:color w:val="0000EE"/>
            <w:u w:val="single"/>
          </w:rPr>
          <w:t>4:12</w:t>
        </w:r>
      </w:hyperlink>
      <w:r>
        <w:rPr>
          <w:lang w:val="en_US" w:bidi="en_US"/>
        </w:rPr>
        <w:t xml:space="preserve">; </w:t>
      </w:r>
      <w:hyperlink r:id="rId955">
        <w:r>
          <w:rPr>
            <w:lang w:val="en_US" w:bidi="en_US"/>
          </w:rPr>
          <w:rPr>
            <w:color w:val="0000EE"/>
            <w:u w:val="single"/>
          </w:rPr>
          <w:t>1 Timothy 4:6</w:t>
        </w:r>
      </w:hyperlink>
      <w:r>
        <w:rPr>
          <w:lang w:val="en_US" w:bidi="en_US"/>
        </w:rPr>
        <w:t xml:space="preserve">; </w:t>
      </w:r>
      <w:hyperlink r:id="rId956">
        <w:r>
          <w:rPr>
            <w:lang w:val="en_US" w:bidi="en_US"/>
          </w:rPr>
          <w:rPr>
            <w:color w:val="0000EE"/>
            <w:u w:val="single"/>
          </w:rPr>
          <w:t>2 Timothy 2:24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957">
        <w:r>
          <w:rPr>
            <w:lang w:val="en_US" w:bidi="en_US"/>
          </w:rPr>
          <w:rPr>
            <w:color w:val="0000EE"/>
            <w:u w:val="single"/>
          </w:rPr>
          <w:t>Leviticus 25:42</w:t>
        </w:r>
      </w:hyperlink>
      <w:r>
        <w:rPr>
          <w:lang w:val="en_US" w:bidi="en_US"/>
        </w:rPr>
        <w:t xml:space="preserve">, </w:t>
      </w:r>
      <w:hyperlink r:id="rId958">
        <w:r>
          <w:rPr>
            <w:lang w:val="en_US" w:bidi="en_US"/>
          </w:rPr>
          <w:rPr>
            <w:color w:val="0000EE"/>
            <w:u w:val="single"/>
          </w:rPr>
          <w:t>55</w:t>
        </w:r>
      </w:hyperlink>
      <w:r>
        <w:rPr>
          <w:lang w:val="en_US" w:bidi="en_US"/>
        </w:rPr>
        <w:t xml:space="preserve">; </w:t>
      </w:r>
      <w:hyperlink r:id="rId339">
        <w:r>
          <w:rPr>
            <w:lang w:val="en_US" w:bidi="en_US"/>
          </w:rPr>
          <w:rPr>
            <w:color w:val="0000EE"/>
            <w:u w:val="single"/>
          </w:rPr>
          <w:t>1 Kings 11:36</w:t>
        </w:r>
      </w:hyperlink>
      <w:r>
        <w:rPr>
          <w:lang w:val="en_US" w:bidi="en_US"/>
        </w:rPr>
        <w:t xml:space="preserve">; </w:t>
      </w:r>
      <w:hyperlink r:id="rId959">
        <w:r>
          <w:rPr>
            <w:lang w:val="en_US" w:bidi="en_US"/>
          </w:rPr>
          <w:rPr>
            <w:color w:val="0000EE"/>
            <w:u w:val="single"/>
          </w:rPr>
          <w:t>2 Kings 9:7</w:t>
        </w:r>
      </w:hyperlink>
      <w:r>
        <w:rPr>
          <w:lang w:val="en_US" w:bidi="en_US"/>
        </w:rPr>
        <w:t xml:space="preserve">; </w:t>
      </w:r>
      <w:hyperlink r:id="rId960">
        <w:r>
          <w:rPr>
            <w:lang w:val="en_US" w:bidi="en_US"/>
          </w:rPr>
          <w:rPr>
            <w:color w:val="0000EE"/>
            <w:u w:val="single"/>
          </w:rPr>
          <w:t>Psalms 89:20–29</w:t>
        </w:r>
      </w:hyperlink>
      <w:r>
        <w:rPr>
          <w:lang w:val="en_US" w:bidi="en_US"/>
        </w:rPr>
        <w:t xml:space="preserve">; </w:t>
      </w:r>
      <w:hyperlink r:id="rId961">
        <w:r>
          <w:rPr>
            <w:lang w:val="en_US" w:bidi="en_US"/>
          </w:rPr>
          <w:rPr>
            <w:color w:val="0000EE"/>
            <w:u w:val="single"/>
          </w:rPr>
          <w:t>113:1</w:t>
        </w:r>
      </w:hyperlink>
      <w:r>
        <w:rPr>
          <w:lang w:val="en_US" w:bidi="en_US"/>
        </w:rPr>
        <w:t xml:space="preserve">; </w:t>
      </w:r>
      <w:hyperlink r:id="rId962">
        <w:r>
          <w:rPr>
            <w:lang w:val="en_US" w:bidi="en_US"/>
          </w:rPr>
          <w:rPr>
            <w:color w:val="0000EE"/>
            <w:u w:val="single"/>
          </w:rPr>
          <w:t>Isaiah 41:8–10</w:t>
        </w:r>
      </w:hyperlink>
      <w:r>
        <w:rPr>
          <w:lang w:val="en_US" w:bidi="en_US"/>
        </w:rPr>
        <w:t xml:space="preserve">; </w:t>
      </w:r>
      <w:hyperlink r:id="rId963">
        <w:r>
          <w:rPr>
            <w:lang w:val="en_US" w:bidi="en_US"/>
          </w:rPr>
          <w:rPr>
            <w:color w:val="0000EE"/>
            <w:u w:val="single"/>
          </w:rPr>
          <w:t>42:1–4</w:t>
        </w:r>
      </w:hyperlink>
      <w:r>
        <w:rPr>
          <w:lang w:val="en_US" w:bidi="en_US"/>
        </w:rPr>
        <w:t xml:space="preserve">, </w:t>
      </w:r>
      <w:hyperlink r:id="rId964">
        <w:r>
          <w:rPr>
            <w:lang w:val="en_US" w:bidi="en_US"/>
          </w:rPr>
          <w:rPr>
            <w:color w:val="0000EE"/>
            <w:u w:val="single"/>
          </w:rPr>
          <w:t>19–20</w:t>
        </w:r>
      </w:hyperlink>
      <w:r>
        <w:rPr>
          <w:lang w:val="en_US" w:bidi="en_US"/>
        </w:rPr>
        <w:t xml:space="preserve">; </w:t>
      </w:r>
      <w:hyperlink r:id="rId945">
        <w:r>
          <w:rPr>
            <w:lang w:val="en_US" w:bidi="en_US"/>
          </w:rPr>
          <w:rPr>
            <w:color w:val="0000EE"/>
            <w:u w:val="single"/>
          </w:rPr>
          <w:t>43:10</w:t>
        </w:r>
      </w:hyperlink>
      <w:r>
        <w:rPr>
          <w:lang w:val="en_US" w:bidi="en_US"/>
        </w:rPr>
        <w:t xml:space="preserve">; </w:t>
      </w:r>
      <w:hyperlink r:id="rId965">
        <w:r>
          <w:rPr>
            <w:lang w:val="en_US" w:bidi="en_US"/>
          </w:rPr>
          <w:rPr>
            <w:color w:val="0000EE"/>
            <w:u w:val="single"/>
          </w:rPr>
          <w:t>44:1–5</w:t>
        </w:r>
      </w:hyperlink>
      <w:r>
        <w:rPr>
          <w:lang w:val="en_US" w:bidi="en_US"/>
        </w:rPr>
        <w:t xml:space="preserve">, </w:t>
      </w:r>
      <w:hyperlink r:id="rId947">
        <w:r>
          <w:rPr>
            <w:lang w:val="en_US" w:bidi="en_US"/>
          </w:rPr>
          <w:rPr>
            <w:color w:val="0000EE"/>
            <w:u w:val="single"/>
          </w:rPr>
          <w:t>21–22</w:t>
        </w:r>
      </w:hyperlink>
      <w:r>
        <w:rPr>
          <w:lang w:val="en_US" w:bidi="en_US"/>
        </w:rPr>
        <w:t xml:space="preserve">; </w:t>
      </w:r>
      <w:hyperlink r:id="rId966">
        <w:r>
          <w:rPr>
            <w:lang w:val="en_US" w:bidi="en_US"/>
          </w:rPr>
          <w:rPr>
            <w:color w:val="0000EE"/>
            <w:u w:val="single"/>
          </w:rPr>
          <w:t>49:1–7</w:t>
        </w:r>
      </w:hyperlink>
      <w:r>
        <w:rPr>
          <w:lang w:val="en_US" w:bidi="en_US"/>
        </w:rPr>
        <w:t xml:space="preserve">; </w:t>
      </w:r>
      <w:hyperlink r:id="rId925">
        <w:r>
          <w:rPr>
            <w:lang w:val="en_US" w:bidi="en_US"/>
          </w:rPr>
          <w:rPr>
            <w:color w:val="0000EE"/>
            <w:u w:val="single"/>
          </w:rPr>
          <w:t>52:7</w:t>
        </w:r>
      </w:hyperlink>
      <w:r>
        <w:rPr>
          <w:lang w:val="en_US" w:bidi="en_US"/>
        </w:rPr>
        <w:t xml:space="preserve">, </w:t>
      </w:r>
      <w:hyperlink r:id="rId967">
        <w:r>
          <w:rPr>
            <w:lang w:val="en_US" w:bidi="en_US"/>
          </w:rPr>
          <w:rPr>
            <w:color w:val="0000EE"/>
            <w:u w:val="single"/>
          </w:rPr>
          <w:t>13–53:12</w:t>
        </w:r>
      </w:hyperlink>
      <w:r>
        <w:rPr>
          <w:lang w:val="en_US" w:bidi="en_US"/>
        </w:rPr>
        <w:t xml:space="preserve">; </w:t>
      </w:r>
      <w:hyperlink r:id="rId948">
        <w:r>
          <w:rPr>
            <w:lang w:val="en_US" w:bidi="en_US"/>
          </w:rPr>
          <w:rPr>
            <w:color w:val="0000EE"/>
            <w:u w:val="single"/>
          </w:rPr>
          <w:t>61:1–3</w:t>
        </w:r>
      </w:hyperlink>
      <w:r>
        <w:rPr>
          <w:lang w:val="en_US" w:bidi="en_US"/>
        </w:rPr>
        <w:t xml:space="preserve">; </w:t>
      </w:r>
      <w:hyperlink r:id="rId968">
        <w:r>
          <w:rPr>
            <w:lang w:val="en_US" w:bidi="en_US"/>
          </w:rPr>
          <w:rPr>
            <w:color w:val="0000EE"/>
            <w:u w:val="single"/>
          </w:rPr>
          <w:t>Jeremiah 30:10</w:t>
        </w:r>
      </w:hyperlink>
      <w:r>
        <w:rPr>
          <w:lang w:val="en_US" w:bidi="en_US"/>
        </w:rPr>
        <w:t xml:space="preserve">; </w:t>
      </w:r>
      <w:hyperlink r:id="rId969">
        <w:r>
          <w:rPr>
            <w:lang w:val="en_US" w:bidi="en_US"/>
          </w:rPr>
          <w:rPr>
            <w:color w:val="0000EE"/>
            <w:u w:val="single"/>
          </w:rPr>
          <w:t>33:20–22</w:t>
        </w:r>
      </w:hyperlink>
      <w:r>
        <w:rPr>
          <w:lang w:val="en_US" w:bidi="en_US"/>
        </w:rPr>
        <w:t xml:space="preserve">, </w:t>
      </w:r>
      <w:hyperlink r:id="rId970">
        <w:r>
          <w:rPr>
            <w:lang w:val="en_US" w:bidi="en_US"/>
          </w:rPr>
          <w:rPr>
            <w:color w:val="0000EE"/>
            <w:u w:val="single"/>
          </w:rPr>
          <w:t>26</w:t>
        </w:r>
      </w:hyperlink>
      <w:r>
        <w:rPr>
          <w:lang w:val="en_US" w:bidi="en_US"/>
        </w:rPr>
        <w:t xml:space="preserve">; </w:t>
      </w:r>
      <w:hyperlink r:id="rId711">
        <w:r>
          <w:rPr>
            <w:lang w:val="en_US" w:bidi="en_US"/>
          </w:rPr>
          <w:rPr>
            <w:color w:val="0000EE"/>
            <w:u w:val="single"/>
          </w:rPr>
          <w:t>46:27–28</w:t>
        </w:r>
      </w:hyperlink>
      <w:r>
        <w:rPr>
          <w:lang w:val="en_US" w:bidi="en_US"/>
        </w:rPr>
        <w:t xml:space="preserve">; </w:t>
      </w:r>
      <w:hyperlink r:id="rId971">
        <w:r>
          <w:rPr>
            <w:lang w:val="en_US" w:bidi="en_US"/>
          </w:rPr>
          <w:rPr>
            <w:color w:val="0000EE"/>
            <w:u w:val="single"/>
          </w:rPr>
          <w:t>Ezekiel 28:25</w:t>
        </w:r>
      </w:hyperlink>
      <w:r>
        <w:rPr>
          <w:lang w:val="en_US" w:bidi="en_US"/>
        </w:rPr>
        <w:t xml:space="preserve">; </w:t>
      </w:r>
      <w:hyperlink r:id="rId972">
        <w:r>
          <w:rPr>
            <w:lang w:val="en_US" w:bidi="en_US"/>
          </w:rPr>
          <w:rPr>
            <w:color w:val="0000EE"/>
            <w:u w:val="single"/>
          </w:rPr>
          <w:t>34:23–24</w:t>
        </w:r>
      </w:hyperlink>
      <w:r>
        <w:rPr>
          <w:lang w:val="en_US" w:bidi="en_US"/>
        </w:rPr>
        <w:t xml:space="preserve">; </w:t>
      </w:r>
      <w:hyperlink r:id="rId973">
        <w:r>
          <w:rPr>
            <w:lang w:val="en_US" w:bidi="en_US"/>
          </w:rPr>
          <w:rPr>
            <w:color w:val="0000EE"/>
            <w:u w:val="single"/>
          </w:rPr>
          <w:t>37:24–25</w:t>
        </w:r>
      </w:hyperlink>
      <w:r>
        <w:rPr>
          <w:lang w:val="en_US" w:bidi="en_US"/>
        </w:rPr>
        <w:t xml:space="preserve">; </w:t>
      </w:r>
      <w:hyperlink r:id="rId974">
        <w:r>
          <w:rPr>
            <w:lang w:val="en_US" w:bidi="en_US"/>
          </w:rPr>
          <w:rPr>
            <w:color w:val="0000EE"/>
            <w:u w:val="single"/>
          </w:rPr>
          <w:t>Zechariah 3:8</w:t>
        </w:r>
      </w:hyperlink>
      <w:r>
        <w:rPr>
          <w:lang w:val="en_US" w:bidi="en_US"/>
        </w:rPr>
        <w:t xml:space="preserve">; </w:t>
      </w:r>
      <w:hyperlink r:id="rId975">
        <w:r>
          <w:rPr>
            <w:lang w:val="en_US" w:bidi="en_US"/>
          </w:rPr>
          <w:rPr>
            <w:color w:val="0000EE"/>
            <w:u w:val="single"/>
          </w:rPr>
          <w:t>Matthew 12:15–21</w:t>
        </w:r>
      </w:hyperlink>
      <w:r>
        <w:rPr>
          <w:lang w:val="en_US" w:bidi="en_US"/>
        </w:rPr>
        <w:t xml:space="preserve">; </w:t>
      </w:r>
      <w:hyperlink r:id="rId976">
        <w:r>
          <w:rPr>
            <w:lang w:val="en_US" w:bidi="en_US"/>
          </w:rPr>
          <w:rPr>
            <w:color w:val="0000EE"/>
            <w:u w:val="single"/>
          </w:rPr>
          <w:t>Acts 2:18</w:t>
        </w:r>
      </w:hyperlink>
      <w:r>
        <w:rPr>
          <w:lang w:val="en_US" w:bidi="en_US"/>
        </w:rPr>
        <w:t xml:space="preserve">; </w:t>
      </w:r>
      <w:hyperlink r:id="rId956">
        <w:r>
          <w:rPr>
            <w:lang w:val="en_US" w:bidi="en_US"/>
          </w:rPr>
          <w:rPr>
            <w:color w:val="0000EE"/>
            <w:u w:val="single"/>
          </w:rPr>
          <w:t>2 Timothy 2:24</w:t>
        </w:r>
      </w:hyperlink>
      <w:r>
        <w:rPr>
          <w:lang w:val="en_US" w:bidi="en_US"/>
        </w:rPr>
      </w:r>
      <w:r>
        <w:rPr>
          <w:lang w:val="en_US" w:bidi="en_US"/>
        </w:rPr>
      </w:r>
    </w:p>
    <w:p>
      <w:pPr/>
      <w:r>
        <w:rPr>
          <w:lang w:val="en_US" w:bidi="en_US"/>
        </w:rPr>
      </w:r>
    </w:p>
    <w:p>
      <w:pPr>
        <w:pStyle w:val="Heading2"/>
      </w:pPr>
      <w:r>
        <w:rPr>
          <w:lang w:val="en_US" w:bidi="en_US"/>
        </w:rPr>
        <w:t>God’s Unified Plan of Salvation</w:t>
      </w:r>
      <w:r>
        <w:rPr>
          <w:lang w:val="en_US" w:bidi="en_US"/>
        </w:rPr>
      </w:r>
    </w:p>
    <w:p>
      <w:pPr/>
      <w:r>
        <w:rPr>
          <w:lang w:val="en_US" w:bidi="en_US"/>
        </w:rPr>
      </w:r>
      <w:r>
        <w:rPr>
          <w:lang w:val="en_US" w:bidi="en_US"/>
        </w:rPr>
        <w:t xml:space="preserve">God reveals his plan for salvation throughout Scripture. It is a key theme in the letter to the Romans. In </w:t>
      </w:r>
      <w:hyperlink r:id="rId977">
        <w:r>
          <w:rPr>
            <w:lang w:val="en_US" w:bidi="en_US"/>
          </w:rPr>
          <w:rPr>
            <w:color w:val="0000EE"/>
            <w:u w:val="single"/>
          </w:rPr>
          <w:t>Romans 3:21</w:t>
        </w:r>
      </w:hyperlink>
      <w:r>
        <w:rPr>
          <w:lang w:val="en_US" w:bidi="en_US"/>
        </w:rPr>
        <w:t xml:space="preserve">, the apostle Paul emphasizes two important points about being "made right" with God through Jesus Christ: </w:t>
      </w:r>
    </w:p>
    <w:p>
      <w:pPr>
        <w:pStyle w:val="ListNumber"/>
        <w:numPr>
          <w:ilvl w:val="0"/>
          <w:numId w:val="16"/>
        </w:numPr>
        <w:spacing w:line="240" w:lineRule="auto"/>
        <w:ind w:left="720"/>
      </w:pPr>
      <w:r>
        <w:rPr>
          <w:lang w:val="en_US" w:bidi="en_US"/>
        </w:rPr>
      </w:r>
      <w:r>
        <w:rPr>
          <w:lang w:val="en_US" w:bidi="en_US"/>
        </w:rPr>
        <w:t xml:space="preserve">It does not rely on following Old Testament laws and regulations. </w:t>
      </w:r>
    </w:p>
    <w:p>
      <w:pPr>
        <w:pStyle w:val="ListNumber"/>
        <w:spacing w:line="240" w:lineRule="auto"/>
        <w:ind w:left="720"/>
      </w:pPr>
      <w:r>
        <w:rPr>
          <w:lang w:val="en_US" w:bidi="en_US"/>
        </w:rPr>
      </w:r>
      <w:r>
        <w:rPr>
          <w:lang w:val="en_US" w:bidi="en_US"/>
        </w:rPr>
        <w:t xml:space="preserve">It was "attested by </w:t>
      </w:r>
      <w:r>
        <w:rPr>
          <w:lang w:val="en_US" w:bidi="en_US"/>
        </w:rPr>
        <w:t>the Law and the Prophets</w:t>
      </w:r>
      <w:r>
        <w:rPr>
          <w:lang w:val="en_US" w:bidi="en_US"/>
        </w:rPr>
        <w:t>" (</w:t>
      </w:r>
      <w:hyperlink r:id="rId977">
        <w:r>
          <w:rPr>
            <w:lang w:val="en_US" w:bidi="en_US"/>
          </w:rPr>
          <w:rPr>
            <w:color w:val="0000EE"/>
            <w:u w:val="single"/>
          </w:rPr>
          <w:t>Romans 3:21</w:t>
        </w:r>
      </w:hyperlink>
      <w:r>
        <w:rPr>
          <w:lang w:val="en_US" w:bidi="en_US"/>
        </w:rPr>
        <w:t xml:space="preserve">; see also </w:t>
      </w:r>
      <w:hyperlink r:id="rId97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God always intended to save the world through Jesus. The Old Testament prepared people for this important moment in salvation history. Paul often returns to this theme of scriptural continuity (the idea that the message and actions of God in the Bible are consistent and connected throughout all of Scripture). This is especially true of Romans </w:t>
      </w:r>
      <w:hyperlink r:id="rId979">
        <w:r>
          <w:rPr>
            <w:lang w:val="en_US" w:bidi="en_US"/>
          </w:rPr>
          <w:rPr>
            <w:color w:val="0000EE"/>
            <w:u w:val="single"/>
          </w:rPr>
          <w:t>9–11</w:t>
        </w:r>
      </w:hyperlink>
      <w:r>
        <w:rPr>
          <w:lang w:val="en_US" w:bidi="en_US"/>
        </w:rPr>
        <w:t>. There, Paul explains how God's relationship with Israel fits into this ongoing plan.</w:t>
      </w:r>
    </w:p>
    <w:p>
      <w:pPr/>
      <w:r>
        <w:rPr>
          <w:lang w:val="en_US" w:bidi="en_US"/>
        </w:rPr>
      </w:r>
      <w:r>
        <w:rPr>
          <w:lang w:val="en_US" w:bidi="en_US"/>
        </w:rPr>
        <w:t xml:space="preserve">Paul wants to help us understand the changes in God's single plan for salvation. This plan unfolds in parts. Now that the final part in Christ has arrived, the earlier part has ended. The law of Moses no longer rules God's people. Paul often stresses that our new relationship with God is separate from the law of Moses (see </w:t>
      </w:r>
      <w:hyperlink r:id="rId980">
        <w:r>
          <w:rPr>
            <w:lang w:val="en_US" w:bidi="en_US"/>
          </w:rPr>
          <w:rPr>
            <w:color w:val="0000EE"/>
            <w:u w:val="single"/>
          </w:rPr>
          <w:t>6:14</w:t>
        </w:r>
      </w:hyperlink>
      <w:r>
        <w:rPr>
          <w:lang w:val="en_US" w:bidi="en_US"/>
        </w:rPr>
        <w:t xml:space="preserve">; </w:t>
      </w:r>
      <w:hyperlink r:id="rId981">
        <w:r>
          <w:rPr>
            <w:lang w:val="en_US" w:bidi="en_US"/>
          </w:rPr>
          <w:rPr>
            <w:color w:val="0000EE"/>
            <w:u w:val="single"/>
          </w:rPr>
          <w:t>7:4–6</w:t>
        </w:r>
      </w:hyperlink>
      <w:r>
        <w:rPr>
          <w:lang w:val="en_US" w:bidi="en_US"/>
        </w:rPr>
        <w:t xml:space="preserve">; </w:t>
      </w:r>
      <w:hyperlink r:id="rId982">
        <w:r>
          <w:rPr>
            <w:lang w:val="en_US" w:bidi="en_US"/>
          </w:rPr>
          <w:rPr>
            <w:color w:val="0000EE"/>
            <w:u w:val="single"/>
          </w:rPr>
          <w:t>10:4</w:t>
        </w:r>
      </w:hyperlink>
      <w:r>
        <w:rPr>
          <w:lang w:val="en_US" w:bidi="en_US"/>
        </w:rPr>
        <w:t xml:space="preserve">). </w:t>
      </w:r>
    </w:p>
    <w:p>
      <w:pPr/>
      <w:r>
        <w:rPr>
          <w:lang w:val="en_US" w:bidi="en_US"/>
        </w:rPr>
      </w:r>
      <w:r>
        <w:rPr>
          <w:lang w:val="en_US" w:bidi="en_US"/>
        </w:rPr>
        <w:t xml:space="preserve">A similar idea appears in </w:t>
      </w:r>
      <w:hyperlink r:id="rId983">
        <w:r>
          <w:rPr>
            <w:lang w:val="en_US" w:bidi="en_US"/>
          </w:rPr>
          <w:rPr>
            <w:color w:val="0000EE"/>
            <w:u w:val="single"/>
          </w:rPr>
          <w:t>John 1:17</w:t>
        </w:r>
      </w:hyperlink>
      <w:r>
        <w:rPr>
          <w:lang w:val="en_US" w:bidi="en_US"/>
        </w:rPr>
        <w:t xml:space="preserve"> and </w:t>
      </w:r>
      <w:hyperlink r:id="rId984">
        <w:r>
          <w:rPr>
            <w:lang w:val="en_US" w:bidi="en_US"/>
          </w:rPr>
          <w:rPr>
            <w:color w:val="0000EE"/>
            <w:u w:val="single"/>
          </w:rPr>
          <w:t>Hebrews 10:1</w:t>
        </w:r>
      </w:hyperlink>
      <w:r>
        <w:rPr>
          <w:lang w:val="en_US" w:bidi="en_US"/>
        </w:rPr>
        <w:t>. Paul's focus in Romans on God's plan helps us understand the Bible's story in a way that respects all parts of this plan.</w:t>
      </w:r>
    </w:p>
    <w:p>
      <w:pPr/>
      <w:r>
        <w:rPr>
          <w:lang w:val="en_US" w:bidi="en_US"/>
        </w:rPr>
      </w:r>
      <w:r>
        <w:rPr>
          <w:u w:val="single"/>
          <w:lang w:val="en_US" w:bidi="en_US"/>
        </w:rPr>
        <w:t>Passages for Further Study</w:t>
      </w:r>
    </w:p>
    <w:p>
      <w:pPr/>
      <w:r>
        <w:rPr>
          <w:lang w:val="en_US" w:bidi="en_US"/>
        </w:rPr>
      </w:r>
      <w:hyperlink r:id="rId985">
        <w:r>
          <w:rPr>
            <w:lang w:val="en_US" w:bidi="en_US"/>
          </w:rPr>
          <w:rPr>
            <w:color w:val="0000EE"/>
            <w:u w:val="single"/>
          </w:rPr>
          <w:t>Matthew 1:21–23</w:t>
        </w:r>
      </w:hyperlink>
      <w:r>
        <w:rPr>
          <w:lang w:val="en_US" w:bidi="en_US"/>
        </w:rPr>
        <w:t xml:space="preserve">; </w:t>
      </w:r>
      <w:hyperlink r:id="rId986">
        <w:r>
          <w:rPr>
            <w:lang w:val="en_US" w:bidi="en_US"/>
          </w:rPr>
          <w:rPr>
            <w:color w:val="0000EE"/>
            <w:u w:val="single"/>
          </w:rPr>
          <w:t>Luke 1:46–55</w:t>
        </w:r>
      </w:hyperlink>
      <w:r>
        <w:rPr>
          <w:lang w:val="en_US" w:bidi="en_US"/>
        </w:rPr>
        <w:t xml:space="preserve">, </w:t>
      </w:r>
      <w:hyperlink r:id="rId373">
        <w:r>
          <w:rPr>
            <w:lang w:val="en_US" w:bidi="en_US"/>
          </w:rPr>
          <w:rPr>
            <w:color w:val="0000EE"/>
            <w:u w:val="single"/>
          </w:rPr>
          <w:t>67–79</w:t>
        </w:r>
      </w:hyperlink>
      <w:r>
        <w:rPr>
          <w:lang w:val="en_US" w:bidi="en_US"/>
        </w:rPr>
        <w:t xml:space="preserve">; </w:t>
      </w:r>
      <w:hyperlink r:id="rId987">
        <w:r>
          <w:rPr>
            <w:lang w:val="en_US" w:bidi="en_US"/>
          </w:rPr>
          <w:rPr>
            <w:color w:val="0000EE"/>
            <w:u w:val="single"/>
          </w:rPr>
          <w:t>Acts 4:10–12</w:t>
        </w:r>
      </w:hyperlink>
      <w:r>
        <w:rPr>
          <w:lang w:val="en_US" w:bidi="en_US"/>
        </w:rPr>
        <w:t xml:space="preserve">; </w:t>
      </w:r>
      <w:hyperlink r:id="rId694">
        <w:r>
          <w:rPr>
            <w:lang w:val="en_US" w:bidi="en_US"/>
          </w:rPr>
          <w:rPr>
            <w:color w:val="0000EE"/>
            <w:u w:val="single"/>
          </w:rPr>
          <w:t>10:34–43</w:t>
        </w:r>
      </w:hyperlink>
      <w:r>
        <w:rPr>
          <w:lang w:val="en_US" w:bidi="en_US"/>
        </w:rPr>
        <w:t xml:space="preserve">; </w:t>
      </w:r>
      <w:hyperlink r:id="rId988">
        <w:r>
          <w:rPr>
            <w:lang w:val="en_US" w:bidi="en_US"/>
          </w:rPr>
          <w:rPr>
            <w:color w:val="0000EE"/>
            <w:u w:val="single"/>
          </w:rPr>
          <w:t>13:23–41</w:t>
        </w:r>
      </w:hyperlink>
      <w:r>
        <w:rPr>
          <w:lang w:val="en_US" w:bidi="en_US"/>
        </w:rPr>
        <w:t xml:space="preserve">; </w:t>
      </w:r>
      <w:hyperlink r:id="rId989">
        <w:r>
          <w:rPr>
            <w:lang w:val="en_US" w:bidi="en_US"/>
          </w:rPr>
          <w:rPr>
            <w:color w:val="0000EE"/>
            <w:u w:val="single"/>
          </w:rPr>
          <w:t>Romans 1:3–5</w:t>
        </w:r>
      </w:hyperlink>
      <w:r>
        <w:rPr>
          <w:lang w:val="en_US" w:bidi="en_US"/>
        </w:rPr>
        <w:t xml:space="preserve">, </w:t>
      </w:r>
      <w:hyperlink r:id="rId990">
        <w:r>
          <w:rPr>
            <w:lang w:val="en_US" w:bidi="en_US"/>
          </w:rPr>
          <w:rPr>
            <w:color w:val="0000EE"/>
            <w:u w:val="single"/>
          </w:rPr>
          <w:t>16–17</w:t>
        </w:r>
      </w:hyperlink>
      <w:r>
        <w:rPr>
          <w:lang w:val="en_US" w:bidi="en_US"/>
        </w:rPr>
        <w:t xml:space="preserve">; </w:t>
      </w:r>
      <w:hyperlink r:id="rId991">
        <w:r>
          <w:rPr>
            <w:lang w:val="en_US" w:bidi="en_US"/>
          </w:rPr>
          <w:rPr>
            <w:color w:val="0000EE"/>
            <w:u w:val="single"/>
          </w:rPr>
          <w:t>3:21–26</w:t>
        </w:r>
      </w:hyperlink>
      <w:r>
        <w:rPr>
          <w:lang w:val="en_US" w:bidi="en_US"/>
        </w:rPr>
        <w:t xml:space="preserve">; </w:t>
      </w:r>
      <w:hyperlink r:id="rId197">
        <w:r>
          <w:rPr>
            <w:lang w:val="en_US" w:bidi="en_US"/>
          </w:rPr>
          <w:rPr>
            <w:color w:val="0000EE"/>
            <w:u w:val="single"/>
          </w:rPr>
          <w:t>5:6–11</w:t>
        </w:r>
      </w:hyperlink>
      <w:r>
        <w:rPr>
          <w:lang w:val="en_US" w:bidi="en_US"/>
        </w:rPr>
        <w:t xml:space="preserve">; </w:t>
      </w:r>
      <w:hyperlink r:id="rId992">
        <w:r>
          <w:rPr>
            <w:lang w:val="en_US" w:bidi="en_US"/>
          </w:rPr>
          <w:rPr>
            <w:color w:val="0000EE"/>
            <w:u w:val="single"/>
          </w:rPr>
          <w:t>8:1–4</w:t>
        </w:r>
      </w:hyperlink>
      <w:r>
        <w:rPr>
          <w:lang w:val="en_US" w:bidi="en_US"/>
        </w:rPr>
        <w:t xml:space="preserve">; </w:t>
      </w:r>
      <w:hyperlink r:id="rId993">
        <w:r>
          <w:rPr>
            <w:lang w:val="en_US" w:bidi="en_US"/>
          </w:rPr>
          <w:rPr>
            <w:color w:val="0000EE"/>
            <w:u w:val="single"/>
          </w:rPr>
          <w:t>10:5–13</w:t>
        </w:r>
      </w:hyperlink>
      <w:r>
        <w:rPr>
          <w:lang w:val="en_US" w:bidi="en_US"/>
        </w:rPr>
        <w:t xml:space="preserve">; </w:t>
      </w:r>
      <w:hyperlink r:id="rId994">
        <w:r>
          <w:rPr>
            <w:lang w:val="en_US" w:bidi="en_US"/>
          </w:rPr>
          <w:rPr>
            <w:color w:val="0000EE"/>
            <w:u w:val="single"/>
          </w:rPr>
          <w:t>11:26–27</w:t>
        </w:r>
      </w:hyperlink>
      <w:r>
        <w:rPr>
          <w:lang w:val="en_US" w:bidi="en_US"/>
        </w:rPr>
        <w:t xml:space="preserve">; </w:t>
      </w:r>
      <w:hyperlink r:id="rId748">
        <w:r>
          <w:rPr>
            <w:lang w:val="en_US" w:bidi="en_US"/>
          </w:rPr>
          <w:rPr>
            <w:color w:val="0000EE"/>
            <w:u w:val="single"/>
          </w:rPr>
          <w:t>1 Corinthians 15:1–4</w:t>
        </w:r>
      </w:hyperlink>
      <w:r>
        <w:rPr>
          <w:lang w:val="en_US" w:bidi="en_US"/>
        </w:rPr>
        <w:t xml:space="preserve">; </w:t>
      </w:r>
      <w:hyperlink r:id="rId995">
        <w:r>
          <w:rPr>
            <w:lang w:val="en_US" w:bidi="en_US"/>
          </w:rPr>
          <w:rPr>
            <w:color w:val="0000EE"/>
            <w:u w:val="single"/>
          </w:rPr>
          <w:t>Galatians 2:14–21</w:t>
        </w:r>
      </w:hyperlink>
      <w:r>
        <w:rPr>
          <w:lang w:val="en_US" w:bidi="en_US"/>
        </w:rPr>
        <w:t xml:space="preserve">; </w:t>
      </w:r>
      <w:hyperlink r:id="rId996">
        <w:r>
          <w:rPr>
            <w:lang w:val="en_US" w:bidi="en_US"/>
          </w:rPr>
          <w:rPr>
            <w:color w:val="0000EE"/>
            <w:u w:val="single"/>
          </w:rPr>
          <w:t>3:5–14</w:t>
        </w:r>
      </w:hyperlink>
      <w:r>
        <w:rPr>
          <w:lang w:val="en_US" w:bidi="en_US"/>
        </w:rPr>
        <w:t xml:space="preserve">; </w:t>
      </w:r>
      <w:hyperlink r:id="rId997">
        <w:r>
          <w:rPr>
            <w:lang w:val="en_US" w:bidi="en_US"/>
          </w:rPr>
          <w:rPr>
            <w:color w:val="0000EE"/>
            <w:u w:val="single"/>
          </w:rPr>
          <w:t>Ephesians 1:3–14</w:t>
        </w:r>
      </w:hyperlink>
      <w:r>
        <w:rPr>
          <w:lang w:val="en_US" w:bidi="en_US"/>
        </w:rPr>
        <w:t xml:space="preserve">; </w:t>
      </w:r>
      <w:hyperlink r:id="rId998">
        <w:r>
          <w:rPr>
            <w:lang w:val="en_US" w:bidi="en_US"/>
          </w:rPr>
          <w:rPr>
            <w:color w:val="0000EE"/>
            <w:u w:val="single"/>
          </w:rPr>
          <w:t>Colossians 1:15–22</w:t>
        </w:r>
      </w:hyperlink>
      <w:r>
        <w:rPr>
          <w:lang w:val="en_US" w:bidi="en_US"/>
        </w:rPr>
        <w:t xml:space="preserve">; </w:t>
      </w:r>
      <w:hyperlink r:id="rId999">
        <w:r>
          <w:rPr>
            <w:lang w:val="en_US" w:bidi="en_US"/>
          </w:rPr>
          <w:rPr>
            <w:color w:val="0000EE"/>
            <w:u w:val="single"/>
          </w:rPr>
          <w:t>1 Timothy 2:3–6</w:t>
        </w:r>
      </w:hyperlink>
      <w:r>
        <w:rPr>
          <w:lang w:val="en_US" w:bidi="en_US"/>
        </w:rPr>
        <w:t xml:space="preserve">; </w:t>
      </w:r>
      <w:hyperlink r:id="rId1000">
        <w:r>
          <w:rPr>
            <w:lang w:val="en_US" w:bidi="en_US"/>
          </w:rPr>
          <w:rPr>
            <w:color w:val="0000EE"/>
            <w:u w:val="single"/>
          </w:rPr>
          <w:t>2 Timothy 1:9–10</w:t>
        </w:r>
      </w:hyperlink>
      <w:r>
        <w:rPr>
          <w:lang w:val="en_US" w:bidi="en_US"/>
        </w:rPr>
        <w:t xml:space="preserve">; </w:t>
      </w:r>
      <w:hyperlink r:id="rId1001">
        <w:r>
          <w:rPr>
            <w:lang w:val="en_US" w:bidi="en_US"/>
          </w:rPr>
          <w:rPr>
            <w:color w:val="0000EE"/>
            <w:u w:val="single"/>
          </w:rPr>
          <w:t>Hebrews 9:27–28</w:t>
        </w:r>
      </w:hyperlink>
      <w:r>
        <w:rPr>
          <w:lang w:val="en_US" w:bidi="en_US"/>
        </w:rPr>
      </w:r>
      <w:r>
        <w:rPr>
          <w:lang w:val="en_US" w:bidi="en_US"/>
        </w:rPr>
      </w:r>
    </w:p>
    <w:p>
      <w:pPr/>
      <w:r>
        <w:rPr>
          <w:lang w:val="en_US" w:bidi="en_US"/>
        </w:rPr>
      </w:r>
    </w:p>
    <w:p>
      <w:pPr>
        <w:pStyle w:val="Heading2"/>
      </w:pPr>
      <w:r>
        <w:rPr>
          <w:lang w:val="en_US" w:bidi="en_US"/>
        </w:rPr>
        <w:t>God’s Uniqueness</w:t>
      </w:r>
      <w:r>
        <w:rPr>
          <w:lang w:val="en_US" w:bidi="en_US"/>
        </w:rPr>
      </w:r>
    </w:p>
    <w:p>
      <w:pPr/>
      <w:r>
        <w:rPr>
          <w:lang w:val="en_US" w:bidi="en_US"/>
        </w:rPr>
      </w:r>
      <w:r>
        <w:rPr>
          <w:lang w:val="en_US" w:bidi="en_US"/>
        </w:rPr>
        <w:t>As Creator, God is separate from what he has made. God is not part of nature. He created nature and governs it. He has always existed as the living God. God planned how everything in the universe would work according to his rules. He gave life to every living thing. Because he is God, he is everywhere at all times and knows everything. He is the living God who shows perfect love, holiness, justice, and power.</w:t>
      </w:r>
    </w:p>
    <w:p>
      <w:pPr/>
      <w:r>
        <w:rPr>
          <w:lang w:val="en_US" w:bidi="en_US"/>
        </w:rPr>
      </w:r>
      <w:r>
        <w:rPr>
          <w:lang w:val="en_US" w:bidi="en_US"/>
        </w:rPr>
        <w:t xml:space="preserve">The people who lived in lands near Israel worshiped many different gods. They often made these gods to look like things in nature, such as the sun, moon, or storms. But these gods were not real. They were just lifeless statues that could not move or do anything (see </w:t>
      </w:r>
      <w:hyperlink r:id="rId1002">
        <w:r>
          <w:rPr>
            <w:lang w:val="en_US" w:bidi="en_US"/>
          </w:rPr>
          <w:rPr>
            <w:color w:val="0000EE"/>
            <w:u w:val="single"/>
          </w:rPr>
          <w:t>Jeremiah 10:1—5</w:t>
        </w:r>
      </w:hyperlink>
      <w:r>
        <w:rPr>
          <w:lang w:val="en_US" w:bidi="en_US"/>
        </w:rPr>
        <w:t>). These false gods could not communicate with people or have any relationship with them. They had no power at all, not even enough to move themselves.</w:t>
      </w:r>
    </w:p>
    <w:p>
      <w:pPr/>
      <w:r>
        <w:rPr>
          <w:lang w:val="en_US" w:bidi="en_US"/>
        </w:rPr>
      </w:r>
      <w:r>
        <w:rPr>
          <w:lang w:val="en_US" w:bidi="en_US"/>
        </w:rPr>
        <w:t>Sadly, the people of Israel often copied their neighbors and started worshiping these false gods too. When this happened, God sent prophets (people who spoke God's messages) to remind the Israelites that the true God was completely different from these lifeless statues. The prophets taught that there was only one real God who had true power.</w:t>
      </w:r>
    </w:p>
    <w:p>
      <w:pPr/>
      <w:r>
        <w:rPr>
          <w:lang w:val="en_US" w:bidi="en_US"/>
        </w:rPr>
      </w:r>
      <w:r>
        <w:rPr>
          <w:lang w:val="en_US" w:bidi="en_US"/>
        </w:rPr>
        <w:t>Unlike lifeless idols, the one, true, living God connects personally with humans, even though he is different. He involves himself in people's lives and shows his will so each person can understand his desires and respond to him. The Lord, who created everything, surprisingly seeks a personal relationship with his people.</w:t>
      </w:r>
    </w:p>
    <w:p>
      <w:pPr/>
      <w:r>
        <w:rPr>
          <w:lang w:val="en_US" w:bidi="en_US"/>
        </w:rPr>
      </w:r>
      <w:r>
        <w:rPr>
          <w:u w:val="single"/>
          <w:lang w:val="en_US" w:bidi="en_US"/>
        </w:rPr>
        <w:t>Passages for Further Study</w:t>
      </w:r>
    </w:p>
    <w:p>
      <w:pPr/>
      <w:r>
        <w:rPr>
          <w:lang w:val="en_US" w:bidi="en_US"/>
        </w:rPr>
      </w:r>
      <w:hyperlink r:id="rId1003">
        <w:r>
          <w:rPr>
            <w:lang w:val="en_US" w:bidi="en_US"/>
          </w:rPr>
          <w:rPr>
            <w:color w:val="0000EE"/>
            <w:u w:val="single"/>
          </w:rPr>
          <w:t>Genesis 1:1–2:4</w:t>
        </w:r>
      </w:hyperlink>
      <w:r>
        <w:rPr>
          <w:lang w:val="en_US" w:bidi="en_US"/>
        </w:rPr>
        <w:t xml:space="preserve">; </w:t>
      </w:r>
      <w:hyperlink r:id="rId531">
        <w:r>
          <w:rPr>
            <w:lang w:val="en_US" w:bidi="en_US"/>
          </w:rPr>
          <w:rPr>
            <w:color w:val="0000EE"/>
            <w:u w:val="single"/>
          </w:rPr>
          <w:t>Exodus 15:11</w:t>
        </w:r>
      </w:hyperlink>
      <w:r>
        <w:rPr>
          <w:lang w:val="en_US" w:bidi="en_US"/>
        </w:rPr>
        <w:t xml:space="preserve">; </w:t>
      </w:r>
      <w:hyperlink r:id="rId1004">
        <w:r>
          <w:rPr>
            <w:lang w:val="en_US" w:bidi="en_US"/>
          </w:rPr>
          <w:rPr>
            <w:color w:val="0000EE"/>
            <w:u w:val="single"/>
          </w:rPr>
          <w:t>20:2–6</w:t>
        </w:r>
      </w:hyperlink>
      <w:r>
        <w:rPr>
          <w:lang w:val="en_US" w:bidi="en_US"/>
        </w:rPr>
        <w:t xml:space="preserve">; </w:t>
      </w:r>
      <w:hyperlink r:id="rId1005">
        <w:r>
          <w:rPr>
            <w:lang w:val="en_US" w:bidi="en_US"/>
          </w:rPr>
          <w:rPr>
            <w:color w:val="0000EE"/>
            <w:u w:val="single"/>
          </w:rPr>
          <w:t>Deuteronomy 4:32–39</w:t>
        </w:r>
      </w:hyperlink>
      <w:r>
        <w:rPr>
          <w:lang w:val="en_US" w:bidi="en_US"/>
        </w:rPr>
        <w:t xml:space="preserve">; </w:t>
      </w:r>
      <w:hyperlink r:id="rId1006">
        <w:r>
          <w:rPr>
            <w:lang w:val="en_US" w:bidi="en_US"/>
          </w:rPr>
          <w:rPr>
            <w:color w:val="0000EE"/>
            <w:u w:val="single"/>
          </w:rPr>
          <w:t>33:26</w:t>
        </w:r>
      </w:hyperlink>
      <w:r>
        <w:rPr>
          <w:lang w:val="en_US" w:bidi="en_US"/>
        </w:rPr>
        <w:t xml:space="preserve">; </w:t>
      </w:r>
      <w:hyperlink r:id="rId1007">
        <w:r>
          <w:rPr>
            <w:lang w:val="en_US" w:bidi="en_US"/>
          </w:rPr>
          <w:rPr>
            <w:color w:val="0000EE"/>
            <w:u w:val="single"/>
          </w:rPr>
          <w:t>Job 38:1–41:34</w:t>
        </w:r>
      </w:hyperlink>
      <w:r>
        <w:rPr>
          <w:lang w:val="en_US" w:bidi="en_US"/>
        </w:rPr>
        <w:t xml:space="preserve">; </w:t>
      </w:r>
      <w:hyperlink r:id="rId1008">
        <w:r>
          <w:rPr>
            <w:lang w:val="en_US" w:bidi="en_US"/>
          </w:rPr>
          <w:rPr>
            <w:color w:val="0000EE"/>
            <w:u w:val="single"/>
          </w:rPr>
          <w:t>Psalms 86:8</w:t>
        </w:r>
      </w:hyperlink>
      <w:r>
        <w:rPr>
          <w:lang w:val="en_US" w:bidi="en_US"/>
        </w:rPr>
        <w:t xml:space="preserve">; </w:t>
      </w:r>
      <w:hyperlink r:id="rId1009">
        <w:r>
          <w:rPr>
            <w:lang w:val="en_US" w:bidi="en_US"/>
          </w:rPr>
          <w:rPr>
            <w:color w:val="0000EE"/>
            <w:u w:val="single"/>
          </w:rPr>
          <w:t>115:4–7</w:t>
        </w:r>
      </w:hyperlink>
      <w:r>
        <w:rPr>
          <w:lang w:val="en_US" w:bidi="en_US"/>
        </w:rPr>
        <w:t xml:space="preserve">; </w:t>
      </w:r>
      <w:hyperlink r:id="rId1010">
        <w:r>
          <w:rPr>
            <w:lang w:val="en_US" w:bidi="en_US"/>
          </w:rPr>
          <w:rPr>
            <w:color w:val="0000EE"/>
            <w:u w:val="single"/>
          </w:rPr>
          <w:t>139:1–18</w:t>
        </w:r>
      </w:hyperlink>
      <w:r>
        <w:rPr>
          <w:lang w:val="en_US" w:bidi="en_US"/>
        </w:rPr>
        <w:t xml:space="preserve">; </w:t>
      </w:r>
      <w:hyperlink r:id="rId537">
        <w:r>
          <w:rPr>
            <w:lang w:val="en_US" w:bidi="en_US"/>
          </w:rPr>
          <w:rPr>
            <w:color w:val="0000EE"/>
            <w:u w:val="single"/>
          </w:rPr>
          <w:t>Isaiah 42:8</w:t>
        </w:r>
      </w:hyperlink>
      <w:r>
        <w:rPr>
          <w:lang w:val="en_US" w:bidi="en_US"/>
        </w:rPr>
        <w:t xml:space="preserve">; </w:t>
      </w:r>
      <w:hyperlink r:id="rId1011">
        <w:r>
          <w:rPr>
            <w:lang w:val="en_US" w:bidi="en_US"/>
          </w:rPr>
          <w:rPr>
            <w:color w:val="0000EE"/>
            <w:u w:val="single"/>
          </w:rPr>
          <w:t>44:9–20</w:t>
        </w:r>
      </w:hyperlink>
      <w:r>
        <w:rPr>
          <w:lang w:val="en_US" w:bidi="en_US"/>
        </w:rPr>
        <w:t xml:space="preserve">; </w:t>
      </w:r>
      <w:hyperlink r:id="rId1012">
        <w:r>
          <w:rPr>
            <w:lang w:val="en_US" w:bidi="en_US"/>
          </w:rPr>
          <w:rPr>
            <w:color w:val="0000EE"/>
            <w:u w:val="single"/>
          </w:rPr>
          <w:t>Jeremiah 10:1–16</w:t>
        </w:r>
      </w:hyperlink>
      <w:r>
        <w:rPr>
          <w:lang w:val="en_US" w:bidi="en_US"/>
        </w:rPr>
        <w:t xml:space="preserve">; </w:t>
      </w:r>
      <w:hyperlink r:id="rId1013">
        <w:r>
          <w:rPr>
            <w:lang w:val="en_US" w:bidi="en_US"/>
          </w:rPr>
          <w:rPr>
            <w:color w:val="0000EE"/>
            <w:u w:val="single"/>
          </w:rPr>
          <w:t>14:22</w:t>
        </w:r>
      </w:hyperlink>
      <w:r>
        <w:rPr>
          <w:lang w:val="en_US" w:bidi="en_US"/>
        </w:rPr>
        <w:t xml:space="preserve">; </w:t>
      </w:r>
      <w:hyperlink r:id="rId872">
        <w:r>
          <w:rPr>
            <w:lang w:val="en_US" w:bidi="en_US"/>
          </w:rPr>
          <w:rPr>
            <w:color w:val="0000EE"/>
            <w:u w:val="single"/>
          </w:rPr>
          <w:t>Amos 4:13</w:t>
        </w:r>
      </w:hyperlink>
      <w:r>
        <w:rPr>
          <w:lang w:val="en_US" w:bidi="en_US"/>
        </w:rPr>
        <w:t xml:space="preserve">; </w:t>
      </w:r>
      <w:hyperlink r:id="rId1014">
        <w:r>
          <w:rPr>
            <w:lang w:val="en_US" w:bidi="en_US"/>
          </w:rPr>
          <w:rPr>
            <w:color w:val="0000EE"/>
            <w:u w:val="single"/>
          </w:rPr>
          <w:t>5:8–9</w:t>
        </w:r>
      </w:hyperlink>
      <w:r>
        <w:rPr>
          <w:lang w:val="en_US" w:bidi="en_US"/>
        </w:rPr>
        <w:t xml:space="preserve">; </w:t>
      </w:r>
      <w:hyperlink r:id="rId900">
        <w:r>
          <w:rPr>
            <w:lang w:val="en_US" w:bidi="en_US"/>
          </w:rPr>
          <w:rPr>
            <w:color w:val="0000EE"/>
            <w:u w:val="single"/>
          </w:rPr>
          <w:t>Revelation 15:3–4</w:t>
        </w:r>
      </w:hyperlink>
      <w:r>
        <w:rPr>
          <w:lang w:val="en_US" w:bidi="en_US"/>
        </w:rPr>
      </w:r>
      <w:r>
        <w:rPr>
          <w:lang w:val="en_US" w:bidi="en_US"/>
        </w:rPr>
      </w:r>
    </w:p>
    <w:p>
      <w:pPr/>
      <w:r>
        <w:rPr>
          <w:lang w:val="en_US" w:bidi="en_US"/>
        </w:rPr>
      </w:r>
    </w:p>
    <w:p>
      <w:pPr>
        <w:pStyle w:val="Heading2"/>
      </w:pPr>
      <w:r>
        <w:rPr>
          <w:lang w:val="en_US" w:bidi="en_US"/>
        </w:rPr>
        <w:t>God’s Word</w:t>
      </w:r>
      <w:r>
        <w:rPr>
          <w:lang w:val="en_US" w:bidi="en_US"/>
        </w:rPr>
      </w:r>
    </w:p>
    <w:p>
      <w:pPr/>
      <w:r>
        <w:rPr>
          <w:lang w:val="en_US" w:bidi="en_US"/>
        </w:rPr>
      </w:r>
      <w:r>
        <w:rPr>
          <w:lang w:val="en_US" w:bidi="en_US"/>
        </w:rPr>
        <w:t>A basic truth of Scripture is that God has spoken. The author of the letter to the Hebrews, like other Jewish preachers of the time, presents the Old Testament as words from God. He often starts passages with "God says…" or similar phrases. God may speak a promise or a warning (</w:t>
      </w:r>
      <w:hyperlink r:id="rId1015">
        <w:r>
          <w:rPr>
            <w:lang w:val="en_US" w:bidi="en_US"/>
          </w:rPr>
          <w:rPr>
            <w:color w:val="0000EE"/>
            <w:u w:val="single"/>
          </w:rPr>
          <w:t>Hebrews 6:13–14</w:t>
        </w:r>
      </w:hyperlink>
      <w:r>
        <w:rPr>
          <w:lang w:val="en_US" w:bidi="en_US"/>
        </w:rPr>
        <w:t xml:space="preserve">; </w:t>
      </w:r>
      <w:hyperlink r:id="rId1016">
        <w:r>
          <w:rPr>
            <w:lang w:val="en_US" w:bidi="en_US"/>
          </w:rPr>
          <w:rPr>
            <w:color w:val="0000EE"/>
            <w:u w:val="single"/>
          </w:rPr>
          <w:t>3:11</w:t>
        </w:r>
      </w:hyperlink>
      <w:r>
        <w:rPr>
          <w:lang w:val="en_US" w:bidi="en_US"/>
        </w:rPr>
        <w:t xml:space="preserve">; </w:t>
      </w:r>
      <w:hyperlink r:id="rId1017">
        <w:r>
          <w:rPr>
            <w:lang w:val="en_US" w:bidi="en_US"/>
          </w:rPr>
          <w:rPr>
            <w:color w:val="0000EE"/>
            <w:u w:val="single"/>
          </w:rPr>
          <w:t>4:11–12</w:t>
        </w:r>
      </w:hyperlink>
      <w:r>
        <w:rPr>
          <w:lang w:val="en_US" w:bidi="en_US"/>
        </w:rPr>
        <w:t xml:space="preserve">). He may tell us about himself or his son or reveal his will (see </w:t>
      </w:r>
      <w:hyperlink r:id="rId1018">
        <w:r>
          <w:rPr>
            <w:lang w:val="en_US" w:bidi="en_US"/>
          </w:rPr>
          <w:rPr>
            <w:color w:val="0000EE"/>
            <w:u w:val="single"/>
          </w:rPr>
          <w:t>1:5–12</w:t>
        </w:r>
      </w:hyperlink>
      <w:r>
        <w:rPr>
          <w:lang w:val="en_US" w:bidi="en_US"/>
        </w:rPr>
        <w:t xml:space="preserve">; see </w:t>
      </w:r>
      <w:hyperlink r:id="rId1019">
        <w:r>
          <w:rPr>
            <w:lang w:val="en_US" w:bidi="en_US"/>
          </w:rPr>
          <w:rPr>
            <w:color w:val="0000EE"/>
            <w:u w:val="single"/>
          </w:rPr>
          <w:t>8:7–13</w:t>
        </w:r>
      </w:hyperlink>
      <w:r>
        <w:rPr>
          <w:lang w:val="en_US" w:bidi="en_US"/>
        </w:rPr>
        <w:t xml:space="preserve">; </w:t>
      </w:r>
      <w:hyperlink r:id="rId1020">
        <w:r>
          <w:rPr>
            <w:lang w:val="en_US" w:bidi="en_US"/>
          </w:rPr>
          <w:rPr>
            <w:color w:val="0000EE"/>
            <w:u w:val="single"/>
          </w:rPr>
          <w:t>10:5–7</w:t>
        </w:r>
      </w:hyperlink>
      <w:r>
        <w:rPr>
          <w:lang w:val="en_US" w:bidi="en_US"/>
        </w:rPr>
        <w:t>). God's word created the universe and still controls it (</w:t>
      </w:r>
      <w:hyperlink r:id="rId1021">
        <w:r>
          <w:rPr>
            <w:lang w:val="en_US" w:bidi="en_US"/>
          </w:rPr>
          <w:rPr>
            <w:color w:val="0000EE"/>
            <w:u w:val="single"/>
          </w:rPr>
          <w:t>Genesis 1:3–28</w:t>
        </w:r>
      </w:hyperlink>
      <w:r>
        <w:rPr>
          <w:lang w:val="en_US" w:bidi="en_US"/>
        </w:rPr>
        <w:t xml:space="preserve">; </w:t>
      </w:r>
      <w:hyperlink r:id="rId545">
        <w:r>
          <w:rPr>
            <w:lang w:val="en_US" w:bidi="en_US"/>
          </w:rPr>
          <w:rPr>
            <w:color w:val="0000EE"/>
            <w:u w:val="single"/>
          </w:rPr>
          <w:t>Hebrews 1:3</w:t>
        </w:r>
      </w:hyperlink>
      <w:r>
        <w:rPr>
          <w:lang w:val="en_US" w:bidi="en_US"/>
        </w:rPr>
        <w:t xml:space="preserve">; </w:t>
      </w:r>
      <w:hyperlink r:id="rId1022">
        <w:r>
          <w:rPr>
            <w:lang w:val="en_US" w:bidi="en_US"/>
          </w:rPr>
          <w:rPr>
            <w:color w:val="0000EE"/>
            <w:u w:val="single"/>
          </w:rPr>
          <w:t>11:3</w:t>
        </w:r>
      </w:hyperlink>
      <w:r>
        <w:rPr>
          <w:lang w:val="en_US" w:bidi="en_US"/>
        </w:rPr>
        <w:t>).</w:t>
      </w:r>
    </w:p>
    <w:p>
      <w:pPr/>
      <w:r>
        <w:rPr>
          <w:lang w:val="en_US" w:bidi="en_US"/>
        </w:rPr>
      </w:r>
      <w:r>
        <w:rPr>
          <w:lang w:val="en_US" w:bidi="en_US"/>
        </w:rPr>
        <w:t>In the past, God's word came mainly through angels or prophets. Now, it comes mainly through Jesus, God's son (</w:t>
      </w:r>
      <w:hyperlink r:id="rId1023">
        <w:r>
          <w:rPr>
            <w:lang w:val="en_US" w:bidi="en_US"/>
          </w:rPr>
          <w:rPr>
            <w:color w:val="0000EE"/>
            <w:u w:val="single"/>
          </w:rPr>
          <w:t>Hebrews 1:1–4</w:t>
        </w:r>
      </w:hyperlink>
      <w:r>
        <w:rPr>
          <w:lang w:val="en_US" w:bidi="en_US"/>
        </w:rPr>
        <w:t xml:space="preserve">; </w:t>
      </w:r>
      <w:hyperlink r:id="rId1024">
        <w:r>
          <w:rPr>
            <w:lang w:val="en_US" w:bidi="en_US"/>
          </w:rPr>
          <w:rPr>
            <w:color w:val="0000EE"/>
            <w:u w:val="single"/>
          </w:rPr>
          <w:t>2:3–4</w:t>
        </w:r>
      </w:hyperlink>
      <w:r>
        <w:rPr>
          <w:lang w:val="en_US" w:bidi="en_US"/>
        </w:rPr>
        <w:t xml:space="preserve">; compare </w:t>
      </w:r>
      <w:hyperlink r:id="rId1025">
        <w:r>
          <w:rPr>
            <w:lang w:val="en_US" w:bidi="en_US"/>
          </w:rPr>
          <w:rPr>
            <w:color w:val="0000EE"/>
            <w:u w:val="single"/>
          </w:rPr>
          <w:t>John 1:1–14</w:t>
        </w:r>
      </w:hyperlink>
      <w:r>
        <w:rPr>
          <w:lang w:val="en_US" w:bidi="en_US"/>
        </w:rPr>
        <w:t>). People must hear, listen to, obey, and believe this word as a source of hope.</w:t>
      </w:r>
    </w:p>
    <w:p>
      <w:pPr/>
      <w:r>
        <w:rPr>
          <w:lang w:val="en_US" w:bidi="en_US"/>
        </w:rPr>
      </w:r>
      <w:r>
        <w:rPr>
          <w:lang w:val="en_US" w:bidi="en_US"/>
        </w:rPr>
        <w:t xml:space="preserve">Through his word, God starts a relationship with us. He wants us to listen and respond with faith (see </w:t>
      </w:r>
      <w:hyperlink r:id="rId282">
        <w:r>
          <w:rPr>
            <w:lang w:val="en_US" w:bidi="en_US"/>
          </w:rPr>
          <w:rPr>
            <w:color w:val="0000EE"/>
            <w:u w:val="single"/>
          </w:rPr>
          <w:t>Genesis 15:6</w:t>
        </w:r>
      </w:hyperlink>
      <w:r>
        <w:rPr>
          <w:lang w:val="en_US" w:bidi="en_US"/>
        </w:rPr>
        <w:t xml:space="preserve">; </w:t>
      </w:r>
      <w:hyperlink r:id="rId1026">
        <w:r>
          <w:rPr>
            <w:lang w:val="en_US" w:bidi="en_US"/>
          </w:rPr>
          <w:rPr>
            <w:color w:val="0000EE"/>
            <w:u w:val="single"/>
          </w:rPr>
          <w:t>John 1:12</w:t>
        </w:r>
      </w:hyperlink>
      <w:r>
        <w:rPr>
          <w:lang w:val="en_US" w:bidi="en_US"/>
        </w:rPr>
        <w:t>). His word is powerful and purposeful, offering deep hope because God keeps his promises (</w:t>
      </w:r>
      <w:hyperlink r:id="rId1027">
        <w:r>
          <w:rPr>
            <w:lang w:val="en_US" w:bidi="en_US"/>
          </w:rPr>
          <w:rPr>
            <w:color w:val="0000EE"/>
            <w:u w:val="single"/>
          </w:rPr>
          <w:t>Hebrews 6:13–20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21">
        <w:r>
          <w:rPr>
            <w:lang w:val="en_US" w:bidi="en_US"/>
          </w:rPr>
          <w:rPr>
            <w:color w:val="0000EE"/>
            <w:u w:val="single"/>
          </w:rPr>
          <w:t>Genesis 1:3–28</w:t>
        </w:r>
      </w:hyperlink>
      <w:r>
        <w:rPr>
          <w:lang w:val="en_US" w:bidi="en_US"/>
        </w:rPr>
        <w:t xml:space="preserve">; </w:t>
      </w:r>
      <w:hyperlink r:id="rId1028">
        <w:r>
          <w:rPr>
            <w:lang w:val="en_US" w:bidi="en_US"/>
          </w:rPr>
          <w:rPr>
            <w:color w:val="0000EE"/>
            <w:u w:val="single"/>
          </w:rPr>
          <w:t>Deuteronomy 8:3</w:t>
        </w:r>
      </w:hyperlink>
      <w:r>
        <w:rPr>
          <w:lang w:val="en_US" w:bidi="en_US"/>
        </w:rPr>
        <w:t xml:space="preserve">; </w:t>
      </w:r>
      <w:hyperlink r:id="rId1029">
        <w:r>
          <w:rPr>
            <w:lang w:val="en_US" w:bidi="en_US"/>
          </w:rPr>
          <w:rPr>
            <w:color w:val="0000EE"/>
            <w:u w:val="single"/>
          </w:rPr>
          <w:t>Psalms 12:6</w:t>
        </w:r>
      </w:hyperlink>
      <w:r>
        <w:rPr>
          <w:lang w:val="en_US" w:bidi="en_US"/>
        </w:rPr>
        <w:t xml:space="preserve">; </w:t>
      </w:r>
      <w:hyperlink r:id="rId1030">
        <w:r>
          <w:rPr>
            <w:lang w:val="en_US" w:bidi="en_US"/>
          </w:rPr>
          <w:rPr>
            <w:color w:val="0000EE"/>
            <w:u w:val="single"/>
          </w:rPr>
          <w:t>19:8</w:t>
        </w:r>
      </w:hyperlink>
      <w:r>
        <w:rPr>
          <w:lang w:val="en_US" w:bidi="en_US"/>
        </w:rPr>
        <w:t xml:space="preserve">; </w:t>
      </w:r>
      <w:hyperlink r:id="rId1031">
        <w:r>
          <w:rPr>
            <w:lang w:val="en_US" w:bidi="en_US"/>
          </w:rPr>
          <w:rPr>
            <w:color w:val="0000EE"/>
            <w:u w:val="single"/>
          </w:rPr>
          <w:t>119:11</w:t>
        </w:r>
      </w:hyperlink>
      <w:r>
        <w:rPr>
          <w:lang w:val="en_US" w:bidi="en_US"/>
        </w:rPr>
        <w:t xml:space="preserve">, </w:t>
      </w:r>
      <w:hyperlink r:id="rId1032">
        <w:r>
          <w:rPr>
            <w:lang w:val="en_US" w:bidi="en_US"/>
          </w:rPr>
          <w:rPr>
            <w:color w:val="0000EE"/>
            <w:u w:val="single"/>
          </w:rPr>
          <w:t>89</w:t>
        </w:r>
      </w:hyperlink>
      <w:r>
        <w:rPr>
          <w:lang w:val="en_US" w:bidi="en_US"/>
        </w:rPr>
        <w:t xml:space="preserve">, </w:t>
      </w:r>
      <w:hyperlink r:id="rId1033">
        <w:r>
          <w:rPr>
            <w:lang w:val="en_US" w:bidi="en_US"/>
          </w:rPr>
          <w:rPr>
            <w:color w:val="0000EE"/>
            <w:u w:val="single"/>
          </w:rPr>
          <w:t>105</w:t>
        </w:r>
      </w:hyperlink>
      <w:r>
        <w:rPr>
          <w:lang w:val="en_US" w:bidi="en_US"/>
        </w:rPr>
        <w:t xml:space="preserve">; </w:t>
      </w:r>
      <w:hyperlink r:id="rId1034">
        <w:r>
          <w:rPr>
            <w:lang w:val="en_US" w:bidi="en_US"/>
          </w:rPr>
          <w:rPr>
            <w:color w:val="0000EE"/>
            <w:u w:val="single"/>
          </w:rPr>
          <w:t>Isaiah 40:8</w:t>
        </w:r>
      </w:hyperlink>
      <w:r>
        <w:rPr>
          <w:lang w:val="en_US" w:bidi="en_US"/>
        </w:rPr>
        <w:t xml:space="preserve">; </w:t>
      </w:r>
      <w:hyperlink r:id="rId1035">
        <w:r>
          <w:rPr>
            <w:lang w:val="en_US" w:bidi="en_US"/>
          </w:rPr>
          <w:rPr>
            <w:color w:val="0000EE"/>
            <w:u w:val="single"/>
          </w:rPr>
          <w:t>Jeremiah 15:16</w:t>
        </w:r>
      </w:hyperlink>
      <w:r>
        <w:rPr>
          <w:lang w:val="en_US" w:bidi="en_US"/>
        </w:rPr>
        <w:t xml:space="preserve">; </w:t>
      </w:r>
      <w:hyperlink r:id="rId1036">
        <w:r>
          <w:rPr>
            <w:lang w:val="en_US" w:bidi="en_US"/>
          </w:rPr>
          <w:rPr>
            <w:color w:val="0000EE"/>
            <w:u w:val="single"/>
          </w:rPr>
          <w:t>23:29</w:t>
        </w:r>
      </w:hyperlink>
      <w:r>
        <w:rPr>
          <w:lang w:val="en_US" w:bidi="en_US"/>
        </w:rPr>
        <w:t xml:space="preserve">; </w:t>
      </w:r>
      <w:hyperlink r:id="rId1037">
        <w:r>
          <w:rPr>
            <w:lang w:val="en_US" w:bidi="en_US"/>
          </w:rPr>
          <w:rPr>
            <w:color w:val="0000EE"/>
            <w:u w:val="single"/>
          </w:rPr>
          <w:t>36:2</w:t>
        </w:r>
      </w:hyperlink>
      <w:r>
        <w:rPr>
          <w:lang w:val="en_US" w:bidi="en_US"/>
        </w:rPr>
        <w:t xml:space="preserve">; </w:t>
      </w:r>
      <w:hyperlink r:id="rId1038">
        <w:r>
          <w:rPr>
            <w:lang w:val="en_US" w:bidi="en_US"/>
          </w:rPr>
          <w:rPr>
            <w:color w:val="0000EE"/>
            <w:u w:val="single"/>
          </w:rPr>
          <w:t>Matthew 5:18</w:t>
        </w:r>
      </w:hyperlink>
      <w:r>
        <w:rPr>
          <w:lang w:val="en_US" w:bidi="en_US"/>
        </w:rPr>
        <w:t xml:space="preserve">; </w:t>
      </w:r>
      <w:hyperlink r:id="rId1039">
        <w:r>
          <w:rPr>
            <w:lang w:val="en_US" w:bidi="en_US"/>
          </w:rPr>
          <w:rPr>
            <w:color w:val="0000EE"/>
            <w:u w:val="single"/>
          </w:rPr>
          <w:t>7:24</w:t>
        </w:r>
      </w:hyperlink>
      <w:r>
        <w:rPr>
          <w:lang w:val="en_US" w:bidi="en_US"/>
        </w:rPr>
        <w:t xml:space="preserve">; </w:t>
      </w:r>
      <w:hyperlink r:id="rId1025">
        <w:r>
          <w:rPr>
            <w:lang w:val="en_US" w:bidi="en_US"/>
          </w:rPr>
          <w:rPr>
            <w:color w:val="0000EE"/>
            <w:u w:val="single"/>
          </w:rPr>
          <w:t>John 1:1–14</w:t>
        </w:r>
      </w:hyperlink>
      <w:r>
        <w:rPr>
          <w:lang w:val="en_US" w:bidi="en_US"/>
        </w:rPr>
        <w:t xml:space="preserve">; </w:t>
      </w:r>
      <w:hyperlink r:id="rId1040">
        <w:r>
          <w:rPr>
            <w:lang w:val="en_US" w:bidi="en_US"/>
          </w:rPr>
          <w:rPr>
            <w:color w:val="0000EE"/>
            <w:u w:val="single"/>
          </w:rPr>
          <w:t>5:24</w:t>
        </w:r>
      </w:hyperlink>
      <w:r>
        <w:rPr>
          <w:lang w:val="en_US" w:bidi="en_US"/>
        </w:rPr>
        <w:t xml:space="preserve">; </w:t>
      </w:r>
      <w:hyperlink r:id="rId1041">
        <w:r>
          <w:rPr>
            <w:lang w:val="en_US" w:bidi="en_US"/>
          </w:rPr>
          <w:rPr>
            <w:color w:val="0000EE"/>
            <w:u w:val="single"/>
          </w:rPr>
          <w:t>2 Timothy 3:16</w:t>
        </w:r>
      </w:hyperlink>
      <w:r>
        <w:rPr>
          <w:lang w:val="en_US" w:bidi="en_US"/>
        </w:rPr>
        <w:t xml:space="preserve">; </w:t>
      </w:r>
      <w:hyperlink r:id="rId1023">
        <w:r>
          <w:rPr>
            <w:lang w:val="en_US" w:bidi="en_US"/>
          </w:rPr>
          <w:rPr>
            <w:color w:val="0000EE"/>
            <w:u w:val="single"/>
          </w:rPr>
          <w:t>Hebrews 1:1–4</w:t>
        </w:r>
      </w:hyperlink>
      <w:r>
        <w:rPr>
          <w:lang w:val="en_US" w:bidi="en_US"/>
        </w:rPr>
        <w:t xml:space="preserve">; </w:t>
      </w:r>
      <w:hyperlink r:id="rId1042">
        <w:r>
          <w:rPr>
            <w:lang w:val="en_US" w:bidi="en_US"/>
          </w:rPr>
          <w:rPr>
            <w:color w:val="0000EE"/>
            <w:u w:val="single"/>
          </w:rPr>
          <w:t>4:12</w:t>
        </w:r>
      </w:hyperlink>
      <w:r>
        <w:rPr>
          <w:lang w:val="en_US" w:bidi="en_US"/>
        </w:rPr>
        <w:t xml:space="preserve">; </w:t>
      </w:r>
      <w:hyperlink r:id="rId1027">
        <w:r>
          <w:rPr>
            <w:lang w:val="en_US" w:bidi="en_US"/>
          </w:rPr>
          <w:rPr>
            <w:color w:val="0000EE"/>
            <w:u w:val="single"/>
          </w:rPr>
          <w:t>6:13–20</w:t>
        </w:r>
      </w:hyperlink>
      <w:r>
        <w:rPr>
          <w:lang w:val="en_US" w:bidi="en_US"/>
        </w:rPr>
        <w:t xml:space="preserve">; </w:t>
      </w:r>
      <w:hyperlink r:id="rId1022">
        <w:r>
          <w:rPr>
            <w:lang w:val="en_US" w:bidi="en_US"/>
          </w:rPr>
          <w:rPr>
            <w:color w:val="0000EE"/>
            <w:u w:val="single"/>
          </w:rPr>
          <w:t>11:3</w:t>
        </w:r>
      </w:hyperlink>
      <w:r>
        <w:rPr>
          <w:lang w:val="en_US" w:bidi="en_US"/>
        </w:rPr>
        <w:t xml:space="preserve">; </w:t>
      </w:r>
      <w:hyperlink r:id="rId1043">
        <w:r>
          <w:rPr>
            <w:lang w:val="en_US" w:bidi="en_US"/>
          </w:rPr>
          <w:rPr>
            <w:color w:val="0000EE"/>
            <w:u w:val="single"/>
          </w:rPr>
          <w:t>1 Peter 1:25</w:t>
        </w:r>
      </w:hyperlink>
      <w:r>
        <w:rPr>
          <w:lang w:val="en_US" w:bidi="en_US"/>
        </w:rPr>
        <w:t xml:space="preserve">; </w:t>
      </w:r>
      <w:hyperlink r:id="rId1044">
        <w:r>
          <w:rPr>
            <w:lang w:val="en_US" w:bidi="en_US"/>
          </w:rPr>
          <w:rPr>
            <w:color w:val="0000EE"/>
            <w:u w:val="single"/>
          </w:rPr>
          <w:t>2 Peter 1:19–21</w:t>
        </w:r>
      </w:hyperlink>
      <w:r>
        <w:rPr>
          <w:lang w:val="en_US" w:bidi="en_US"/>
        </w:rPr>
      </w:r>
      <w:r>
        <w:rPr>
          <w:lang w:val="en_US" w:bidi="en_US"/>
        </w:rPr>
      </w:r>
    </w:p>
    <w:p>
      <w:pPr/>
      <w:r>
        <w:rPr>
          <w:lang w:val="en_US" w:bidi="en_US"/>
        </w:rPr>
      </w:r>
    </w:p>
    <w:p>
      <w:pPr>
        <w:pStyle w:val="Heading2"/>
      </w:pPr>
      <w:r>
        <w:rPr>
          <w:lang w:val="en_US" w:bidi="en_US"/>
        </w:rPr>
        <w:t>God's Word at the Center</w:t>
      </w:r>
      <w:r>
        <w:rPr>
          <w:lang w:val="en_US" w:bidi="en_US"/>
        </w:rPr>
      </w:r>
    </w:p>
    <w:p>
      <w:pPr/>
      <w:r>
        <w:rPr>
          <w:lang w:val="en_US" w:bidi="en_US"/>
        </w:rPr>
      </w:r>
      <w:r>
        <w:rPr>
          <w:lang w:val="en_US" w:bidi="en_US"/>
        </w:rPr>
        <w:t>After God told Moses the law at Mount Sinai, God wrote it in stone (</w:t>
      </w:r>
      <w:hyperlink r:id="rId1045">
        <w:r>
          <w:rPr>
            <w:lang w:val="en_US" w:bidi="en_US"/>
          </w:rPr>
          <w:rPr>
            <w:color w:val="0000EE"/>
            <w:u w:val="single"/>
          </w:rPr>
          <w:t>Exodus 34:1</w:t>
        </w:r>
      </w:hyperlink>
      <w:r>
        <w:rPr>
          <w:lang w:val="en_US" w:bidi="en_US"/>
        </w:rPr>
        <w:t>). He intended the Israelites to teach it to their children (</w:t>
      </w:r>
      <w:hyperlink r:id="rId1046">
        <w:r>
          <w:rPr>
            <w:lang w:val="en_US" w:bidi="en_US"/>
          </w:rPr>
          <w:rPr>
            <w:color w:val="0000EE"/>
            <w:u w:val="single"/>
          </w:rPr>
          <w:t>Deuteronomy 6:7</w:t>
        </w:r>
      </w:hyperlink>
      <w:r>
        <w:rPr>
          <w:lang w:val="en_US" w:bidi="en_US"/>
        </w:rPr>
        <w:t>). People attached it to their hands and foreheads, They even wrote it on the doorposts of their homes to remind them of God's words (</w:t>
      </w:r>
      <w:hyperlink r:id="rId1047">
        <w:r>
          <w:rPr>
            <w:lang w:val="en_US" w:bidi="en_US"/>
          </w:rPr>
          <w:rPr>
            <w:color w:val="0000EE"/>
            <w:u w:val="single"/>
          </w:rPr>
          <w:t>Deuteronomy 6:8–9</w:t>
        </w:r>
      </w:hyperlink>
      <w:r>
        <w:rPr>
          <w:lang w:val="en_US" w:bidi="en_US"/>
        </w:rPr>
        <w:t xml:space="preserve">). </w:t>
      </w:r>
    </w:p>
    <w:p>
      <w:pPr/>
      <w:r>
        <w:rPr>
          <w:lang w:val="en_US" w:bidi="en_US"/>
        </w:rPr>
      </w:r>
      <w:r>
        <w:rPr>
          <w:lang w:val="en_US" w:bidi="en_US"/>
        </w:rPr>
        <w:t>Every seven years, the priests read God's instructions to the people to help them remember to revere God (</w:t>
      </w:r>
      <w:hyperlink r:id="rId1048">
        <w:r>
          <w:rPr>
            <w:lang w:val="en_US" w:bidi="en_US"/>
          </w:rPr>
          <w:rPr>
            <w:color w:val="0000EE"/>
            <w:u w:val="single"/>
          </w:rPr>
          <w:t>Deuteronomy 31:9–13</w:t>
        </w:r>
      </w:hyperlink>
      <w:r>
        <w:rPr>
          <w:lang w:val="en_US" w:bidi="en_US"/>
        </w:rPr>
        <w:t>). Success came from studying and obeying God's word (</w:t>
      </w:r>
      <w:hyperlink r:id="rId1049">
        <w:r>
          <w:rPr>
            <w:lang w:val="en_US" w:bidi="en_US"/>
          </w:rPr>
          <w:rPr>
            <w:color w:val="0000EE"/>
            <w:u w:val="single"/>
          </w:rPr>
          <w:t>Joshua 1:7–8</w:t>
        </w:r>
      </w:hyperlink>
      <w:r>
        <w:rPr>
          <w:lang w:val="en_US" w:bidi="en_US"/>
        </w:rPr>
        <w:t xml:space="preserve">; </w:t>
      </w:r>
      <w:hyperlink r:id="rId1050">
        <w:r>
          <w:rPr>
            <w:lang w:val="en_US" w:bidi="en_US"/>
          </w:rPr>
          <w:rPr>
            <w:color w:val="0000EE"/>
            <w:u w:val="single"/>
          </w:rPr>
          <w:t>Psalms 1:2</w:t>
        </w:r>
      </w:hyperlink>
      <w:r>
        <w:rPr>
          <w:lang w:val="en_US" w:bidi="en_US"/>
        </w:rPr>
        <w:t xml:space="preserve">; </w:t>
      </w:r>
      <w:hyperlink r:id="rId1051">
        <w:r>
          <w:rPr>
            <w:lang w:val="en_US" w:bidi="en_US"/>
          </w:rPr>
          <w:rPr>
            <w:color w:val="0000EE"/>
            <w:u w:val="single"/>
          </w:rPr>
          <w:t>119:15</w:t>
        </w:r>
      </w:hyperlink>
      <w:r>
        <w:rPr>
          <w:lang w:val="en_US" w:bidi="en_US"/>
        </w:rPr>
        <w:t>). Obedience was more important than offering sacrifices (</w:t>
      </w:r>
      <w:hyperlink r:id="rId1052">
        <w:r>
          <w:rPr>
            <w:lang w:val="en_US" w:bidi="en_US"/>
          </w:rPr>
          <w:rPr>
            <w:color w:val="0000EE"/>
            <w:u w:val="single"/>
          </w:rPr>
          <w:t>1 Samuel 15:22</w:t>
        </w:r>
      </w:hyperlink>
      <w:r>
        <w:rPr>
          <w:lang w:val="en_US" w:bidi="en_US"/>
        </w:rPr>
        <w:t>).</w:t>
      </w:r>
    </w:p>
    <w:p>
      <w:pPr/>
      <w:r>
        <w:rPr>
          <w:lang w:val="en_US" w:bidi="en_US"/>
        </w:rPr>
      </w:r>
      <w:r>
        <w:rPr>
          <w:lang w:val="en_US" w:bidi="en_US"/>
        </w:rPr>
        <w:t>When God's people ignore the Scriptures and lose sight of his truth, they often stop living how he wants. During King Josiah's time, even the priests had lost and forgotten the book of the law. When they found it in the temple, the young king read it and tore his clothing in grief. He realized the nation had abandoned the covenant (</w:t>
      </w:r>
      <w:hyperlink r:id="rId1053">
        <w:r>
          <w:rPr>
            <w:lang w:val="en_US" w:bidi="en_US"/>
          </w:rPr>
          <w:rPr>
            <w:color w:val="0000EE"/>
            <w:u w:val="single"/>
          </w:rPr>
          <w:t>2 Kings 22:8–13</w:t>
        </w:r>
      </w:hyperlink>
      <w:r>
        <w:rPr>
          <w:lang w:val="en_US" w:bidi="en_US"/>
        </w:rPr>
        <w:t>).</w:t>
      </w:r>
    </w:p>
    <w:p>
      <w:pPr/>
      <w:r>
        <w:rPr>
          <w:lang w:val="en_US" w:bidi="en_US"/>
        </w:rPr>
      </w:r>
      <w:r>
        <w:rPr>
          <w:lang w:val="en_US" w:bidi="en_US"/>
        </w:rPr>
        <w:t xml:space="preserve">In the fall of 445 BC, Nehemiah managed the completion of the rebuilding of Jerusalem's wall. Five days later, on the first day of the seventh month, the settlers in Judah gathered to celebrate the Feast of Trumpets. During and after the feast, the priest and scribe Ezra read from the law God gave Moses. </w:t>
      </w:r>
    </w:p>
    <w:p>
      <w:pPr/>
      <w:r>
        <w:rPr>
          <w:lang w:val="en_US" w:bidi="en_US"/>
        </w:rPr>
      </w:r>
      <w:r>
        <w:rPr>
          <w:lang w:val="en_US" w:bidi="en_US"/>
        </w:rPr>
        <w:t>As the people listened, they mourned and wept because they realized they had not obeyed God's law. They confessed their sins, studied God's word to learn what he required, and obeyed what they learned. The book of the law of Moses transformed their lives and behavior.</w:t>
      </w:r>
    </w:p>
    <w:p>
      <w:pPr/>
      <w:r>
        <w:rPr>
          <w:lang w:val="en_US" w:bidi="en_US"/>
        </w:rPr>
      </w:r>
      <w:r>
        <w:rPr>
          <w:lang w:val="en_US" w:bidi="en_US"/>
        </w:rPr>
        <w:t>These events dramatically remind us that God's word is central to the lives of his people. The Scriptures are an essential guide for life and death (</w:t>
      </w:r>
      <w:hyperlink r:id="rId1054">
        <w:r>
          <w:rPr>
            <w:lang w:val="en_US" w:bidi="en_US"/>
          </w:rPr>
          <w:rPr>
            <w:color w:val="0000EE"/>
            <w:u w:val="single"/>
          </w:rPr>
          <w:t>Genesis 2:16–17</w:t>
        </w:r>
      </w:hyperlink>
      <w:r>
        <w:rPr>
          <w:lang w:val="en_US" w:bidi="en_US"/>
        </w:rPr>
        <w:t xml:space="preserve">). God's promises always come true (for example, </w:t>
      </w:r>
      <w:hyperlink r:id="rId1055">
        <w:r>
          <w:rPr>
            <w:lang w:val="en_US" w:bidi="en_US"/>
          </w:rPr>
          <w:rPr>
            <w:color w:val="0000EE"/>
            <w:u w:val="single"/>
          </w:rPr>
          <w:t>17:15–21</w:t>
        </w:r>
      </w:hyperlink>
      <w:r>
        <w:rPr>
          <w:lang w:val="en_US" w:bidi="en_US"/>
        </w:rPr>
        <w:t xml:space="preserve">; </w:t>
      </w:r>
      <w:hyperlink r:id="rId1056">
        <w:r>
          <w:rPr>
            <w:lang w:val="en_US" w:bidi="en_US"/>
          </w:rPr>
          <w:rPr>
            <w:color w:val="0000EE"/>
            <w:u w:val="single"/>
          </w:rPr>
          <w:t>18:10–14</w:t>
        </w:r>
      </w:hyperlink>
      <w:r>
        <w:rPr>
          <w:lang w:val="en_US" w:bidi="en_US"/>
        </w:rPr>
        <w:t>).</w:t>
      </w:r>
    </w:p>
    <w:p>
      <w:pPr/>
      <w:r>
        <w:rPr>
          <w:lang w:val="en_US" w:bidi="en_US"/>
        </w:rPr>
      </w:r>
      <w:r>
        <w:rPr>
          <w:lang w:val="en_US" w:bidi="en_US"/>
        </w:rPr>
        <w:t>God's word is perfect. It can restore, make people wise, and bring joy (</w:t>
      </w:r>
      <w:hyperlink r:id="rId1057">
        <w:r>
          <w:rPr>
            <w:lang w:val="en_US" w:bidi="en_US"/>
          </w:rPr>
          <w:rPr>
            <w:color w:val="0000EE"/>
            <w:u w:val="single"/>
          </w:rPr>
          <w:t>Psalm 19:7–9</w:t>
        </w:r>
      </w:hyperlink>
      <w:r>
        <w:rPr>
          <w:lang w:val="en_US" w:bidi="en_US"/>
        </w:rPr>
        <w:t>). Godly people love the Scriptures (</w:t>
      </w:r>
      <w:hyperlink r:id="rId1058">
        <w:r>
          <w:rPr>
            <w:lang w:val="en_US" w:bidi="en_US"/>
          </w:rPr>
          <w:rPr>
            <w:color w:val="0000EE"/>
            <w:u w:val="single"/>
          </w:rPr>
          <w:t>119:97</w:t>
        </w:r>
      </w:hyperlink>
      <w:r>
        <w:rPr>
          <w:lang w:val="en_US" w:bidi="en_US"/>
        </w:rPr>
        <w:t>). It lights their paths and helps them avoid sin (</w:t>
      </w:r>
      <w:hyperlink r:id="rId1033">
        <w:r>
          <w:rPr>
            <w:lang w:val="en_US" w:bidi="en_US"/>
          </w:rPr>
          <w:rPr>
            <w:color w:val="0000EE"/>
            <w:u w:val="single"/>
          </w:rPr>
          <w:t>119:105,</w:t>
        </w:r>
      </w:hyperlink>
      <w:r>
        <w:rPr>
          <w:lang w:val="en_US" w:bidi="en_US"/>
        </w:rPr>
        <w:t xml:space="preserve"> </w:t>
      </w:r>
      <w:hyperlink r:id="rId1059">
        <w:r>
          <w:rPr>
            <w:lang w:val="en_US" w:bidi="en_US"/>
          </w:rPr>
          <w:rPr>
            <w:color w:val="0000EE"/>
            <w:u w:val="single"/>
          </w:rPr>
          <w:t>9</w:t>
        </w:r>
      </w:hyperlink>
      <w:r>
        <w:rPr>
          <w:lang w:val="en_US" w:bidi="en_US"/>
        </w:rPr>
        <w:t>). God's word achieves its purpose (</w:t>
      </w:r>
      <w:hyperlink r:id="rId1060">
        <w:r>
          <w:rPr>
            <w:lang w:val="en_US" w:bidi="en_US"/>
          </w:rPr>
          <w:rPr>
            <w:color w:val="0000EE"/>
            <w:u w:val="single"/>
          </w:rPr>
          <w:t>Isaiah 55:11</w:t>
        </w:r>
      </w:hyperlink>
      <w:r>
        <w:rPr>
          <w:lang w:val="en_US" w:bidi="en_US"/>
        </w:rPr>
        <w:t>). It remains forever (</w:t>
      </w:r>
      <w:hyperlink r:id="rId1061">
        <w:r>
          <w:rPr>
            <w:lang w:val="en_US" w:bidi="en_US"/>
          </w:rPr>
          <w:rPr>
            <w:color w:val="0000EE"/>
            <w:u w:val="single"/>
          </w:rPr>
          <w:t>Matthew 5:17–19</w:t>
        </w:r>
      </w:hyperlink>
      <w:r>
        <w:rPr>
          <w:lang w:val="en_US" w:bidi="en_US"/>
        </w:rPr>
        <w:t xml:space="preserve">; </w:t>
      </w:r>
      <w:hyperlink r:id="rId1062">
        <w:r>
          <w:rPr>
            <w:lang w:val="en_US" w:bidi="en_US"/>
          </w:rPr>
          <w:rPr>
            <w:color w:val="0000EE"/>
            <w:u w:val="single"/>
          </w:rPr>
          <w:t>24:35</w:t>
        </w:r>
      </w:hyperlink>
      <w:r>
        <w:rPr>
          <w:lang w:val="en_US" w:bidi="en_US"/>
        </w:rPr>
        <w:t xml:space="preserve">; </w:t>
      </w:r>
      <w:hyperlink r:id="rId596">
        <w:r>
          <w:rPr>
            <w:lang w:val="en_US" w:bidi="en_US"/>
          </w:rPr>
          <w:rPr>
            <w:color w:val="0000EE"/>
            <w:u w:val="single"/>
          </w:rPr>
          <w:t>2 Timothy 3:14–17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440">
        <w:r>
          <w:rPr>
            <w:lang w:val="en_US" w:bidi="en_US"/>
          </w:rPr>
          <w:rPr>
            <w:color w:val="0000EE"/>
            <w:u w:val="single"/>
          </w:rPr>
          <w:t>Exodus 24:7</w:t>
        </w:r>
      </w:hyperlink>
      <w:r>
        <w:rPr>
          <w:lang w:val="en_US" w:bidi="en_US"/>
        </w:rPr>
        <w:t xml:space="preserve">; </w:t>
      </w:r>
      <w:hyperlink r:id="rId1045">
        <w:r>
          <w:rPr>
            <w:lang w:val="en_US" w:bidi="en_US"/>
          </w:rPr>
          <w:rPr>
            <w:color w:val="0000EE"/>
            <w:u w:val="single"/>
          </w:rPr>
          <w:t>34:1</w:t>
        </w:r>
      </w:hyperlink>
      <w:r>
        <w:rPr>
          <w:lang w:val="en_US" w:bidi="en_US"/>
        </w:rPr>
        <w:t xml:space="preserve">; </w:t>
      </w:r>
      <w:hyperlink r:id="rId1063">
        <w:r>
          <w:rPr>
            <w:lang w:val="en_US" w:bidi="en_US"/>
          </w:rPr>
          <w:rPr>
            <w:color w:val="0000EE"/>
            <w:u w:val="single"/>
          </w:rPr>
          <w:t>Deuteronomy 4:2</w:t>
        </w:r>
      </w:hyperlink>
      <w:r>
        <w:rPr>
          <w:lang w:val="en_US" w:bidi="en_US"/>
        </w:rPr>
        <w:t xml:space="preserve">; </w:t>
      </w:r>
      <w:hyperlink r:id="rId1064">
        <w:r>
          <w:rPr>
            <w:lang w:val="en_US" w:bidi="en_US"/>
          </w:rPr>
          <w:rPr>
            <w:color w:val="0000EE"/>
            <w:u w:val="single"/>
          </w:rPr>
          <w:t>6:4–9</w:t>
        </w:r>
      </w:hyperlink>
      <w:r>
        <w:rPr>
          <w:lang w:val="en_US" w:bidi="en_US"/>
        </w:rPr>
        <w:t xml:space="preserve">; </w:t>
      </w:r>
      <w:hyperlink r:id="rId1048">
        <w:r>
          <w:rPr>
            <w:lang w:val="en_US" w:bidi="en_US"/>
          </w:rPr>
          <w:rPr>
            <w:color w:val="0000EE"/>
            <w:u w:val="single"/>
          </w:rPr>
          <w:t>31:9–13</w:t>
        </w:r>
      </w:hyperlink>
      <w:r>
        <w:rPr>
          <w:lang w:val="en_US" w:bidi="en_US"/>
        </w:rPr>
        <w:t xml:space="preserve">; </w:t>
      </w:r>
      <w:hyperlink r:id="rId1049">
        <w:r>
          <w:rPr>
            <w:lang w:val="en_US" w:bidi="en_US"/>
          </w:rPr>
          <w:rPr>
            <w:color w:val="0000EE"/>
            <w:u w:val="single"/>
          </w:rPr>
          <w:t>Joshua 1:7–8</w:t>
        </w:r>
      </w:hyperlink>
      <w:r>
        <w:rPr>
          <w:lang w:val="en_US" w:bidi="en_US"/>
        </w:rPr>
        <w:t xml:space="preserve">; </w:t>
      </w:r>
      <w:hyperlink r:id="rId1052">
        <w:r>
          <w:rPr>
            <w:lang w:val="en_US" w:bidi="en_US"/>
          </w:rPr>
          <w:rPr>
            <w:color w:val="0000EE"/>
            <w:u w:val="single"/>
          </w:rPr>
          <w:t>1 Samuel 15:22</w:t>
        </w:r>
      </w:hyperlink>
      <w:r>
        <w:rPr>
          <w:lang w:val="en_US" w:bidi="en_US"/>
        </w:rPr>
        <w:t xml:space="preserve">; </w:t>
      </w:r>
      <w:hyperlink r:id="rId1065">
        <w:r>
          <w:rPr>
            <w:lang w:val="en_US" w:bidi="en_US"/>
          </w:rPr>
          <w:rPr>
            <w:color w:val="0000EE"/>
            <w:u w:val="single"/>
          </w:rPr>
          <w:t>Nehemiah 8:1–10:39</w:t>
        </w:r>
      </w:hyperlink>
      <w:r>
        <w:rPr>
          <w:lang w:val="en_US" w:bidi="en_US"/>
        </w:rPr>
        <w:t xml:space="preserve">; </w:t>
      </w:r>
      <w:hyperlink r:id="rId1066">
        <w:r>
          <w:rPr>
            <w:lang w:val="en_US" w:bidi="en_US"/>
          </w:rPr>
          <w:rPr>
            <w:color w:val="0000EE"/>
            <w:u w:val="single"/>
          </w:rPr>
          <w:t>13:1–3</w:t>
        </w:r>
      </w:hyperlink>
      <w:r>
        <w:rPr>
          <w:lang w:val="en_US" w:bidi="en_US"/>
        </w:rPr>
        <w:t xml:space="preserve">; </w:t>
      </w:r>
      <w:hyperlink r:id="rId1067">
        <w:r>
          <w:rPr>
            <w:lang w:val="en_US" w:bidi="en_US"/>
          </w:rPr>
          <w:rPr>
            <w:color w:val="0000EE"/>
            <w:u w:val="single"/>
          </w:rPr>
          <w:t>Psalms 1:2–3</w:t>
        </w:r>
      </w:hyperlink>
      <w:r>
        <w:rPr>
          <w:lang w:val="en_US" w:bidi="en_US"/>
        </w:rPr>
        <w:t xml:space="preserve">; </w:t>
      </w:r>
      <w:hyperlink r:id="rId1057">
        <w:r>
          <w:rPr>
            <w:lang w:val="en_US" w:bidi="en_US"/>
          </w:rPr>
          <w:rPr>
            <w:color w:val="0000EE"/>
            <w:u w:val="single"/>
          </w:rPr>
          <w:t>19:7–9</w:t>
        </w:r>
      </w:hyperlink>
      <w:r>
        <w:rPr>
          <w:lang w:val="en_US" w:bidi="en_US"/>
        </w:rPr>
        <w:t xml:space="preserve">; </w:t>
      </w:r>
      <w:hyperlink r:id="rId1059">
        <w:r>
          <w:rPr>
            <w:lang w:val="en_US" w:bidi="en_US"/>
          </w:rPr>
          <w:rPr>
            <w:color w:val="0000EE"/>
            <w:u w:val="single"/>
          </w:rPr>
          <w:t>119:9</w:t>
        </w:r>
      </w:hyperlink>
      <w:r>
        <w:rPr>
          <w:lang w:val="en_US" w:bidi="en_US"/>
        </w:rPr>
        <w:t xml:space="preserve">, </w:t>
      </w:r>
      <w:hyperlink r:id="rId1051">
        <w:r>
          <w:rPr>
            <w:lang w:val="en_US" w:bidi="en_US"/>
          </w:rPr>
          <w:rPr>
            <w:color w:val="0000EE"/>
            <w:u w:val="single"/>
          </w:rPr>
          <w:t>15</w:t>
        </w:r>
      </w:hyperlink>
      <w:r>
        <w:rPr>
          <w:lang w:val="en_US" w:bidi="en_US"/>
        </w:rPr>
        <w:t xml:space="preserve">, </w:t>
      </w:r>
      <w:hyperlink r:id="rId1058">
        <w:r>
          <w:rPr>
            <w:lang w:val="en_US" w:bidi="en_US"/>
          </w:rPr>
          <w:rPr>
            <w:color w:val="0000EE"/>
            <w:u w:val="single"/>
          </w:rPr>
          <w:t>97</w:t>
        </w:r>
      </w:hyperlink>
      <w:r>
        <w:rPr>
          <w:lang w:val="en_US" w:bidi="en_US"/>
        </w:rPr>
        <w:t xml:space="preserve">, </w:t>
      </w:r>
      <w:hyperlink r:id="rId1033">
        <w:r>
          <w:rPr>
            <w:lang w:val="en_US" w:bidi="en_US"/>
          </w:rPr>
          <w:rPr>
            <w:color w:val="0000EE"/>
            <w:u w:val="single"/>
          </w:rPr>
          <w:t>105</w:t>
        </w:r>
      </w:hyperlink>
      <w:r>
        <w:rPr>
          <w:lang w:val="en_US" w:bidi="en_US"/>
        </w:rPr>
        <w:t xml:space="preserve">; </w:t>
      </w:r>
      <w:hyperlink r:id="rId1068">
        <w:r>
          <w:rPr>
            <w:lang w:val="en_US" w:bidi="en_US"/>
          </w:rPr>
          <w:rPr>
            <w:color w:val="0000EE"/>
            <w:u w:val="single"/>
          </w:rPr>
          <w:t>Isaiah 55:10–11</w:t>
        </w:r>
      </w:hyperlink>
      <w:r>
        <w:rPr>
          <w:lang w:val="en_US" w:bidi="en_US"/>
        </w:rPr>
        <w:t xml:space="preserve">; </w:t>
      </w:r>
      <w:hyperlink r:id="rId1061">
        <w:r>
          <w:rPr>
            <w:lang w:val="en_US" w:bidi="en_US"/>
          </w:rPr>
          <w:rPr>
            <w:color w:val="0000EE"/>
            <w:u w:val="single"/>
          </w:rPr>
          <w:t>Matthew 5:17–19</w:t>
        </w:r>
      </w:hyperlink>
      <w:r>
        <w:rPr>
          <w:lang w:val="en_US" w:bidi="en_US"/>
        </w:rPr>
        <w:t xml:space="preserve">; </w:t>
      </w:r>
      <w:hyperlink r:id="rId1069">
        <w:r>
          <w:rPr>
            <w:lang w:val="en_US" w:bidi="en_US"/>
          </w:rPr>
          <w:rPr>
            <w:color w:val="0000EE"/>
            <w:u w:val="single"/>
          </w:rPr>
          <w:t>13:3–23</w:t>
        </w:r>
      </w:hyperlink>
      <w:r>
        <w:rPr>
          <w:lang w:val="en_US" w:bidi="en_US"/>
        </w:rPr>
        <w:t xml:space="preserve">; </w:t>
      </w:r>
      <w:hyperlink r:id="rId1062">
        <w:r>
          <w:rPr>
            <w:lang w:val="en_US" w:bidi="en_US"/>
          </w:rPr>
          <w:rPr>
            <w:color w:val="0000EE"/>
            <w:u w:val="single"/>
          </w:rPr>
          <w:t>24:35</w:t>
        </w:r>
      </w:hyperlink>
      <w:r>
        <w:rPr>
          <w:lang w:val="en_US" w:bidi="en_US"/>
        </w:rPr>
        <w:t xml:space="preserve">; </w:t>
      </w:r>
      <w:hyperlink r:id="rId596">
        <w:r>
          <w:rPr>
            <w:lang w:val="en_US" w:bidi="en_US"/>
          </w:rPr>
          <w:rPr>
            <w:color w:val="0000EE"/>
            <w:u w:val="single"/>
          </w:rPr>
          <w:t>2 Timothy 3:14–17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4:13-Rom14:23" TargetMode="External"/><Relationship Id="rId14" Type="http://schemas.openxmlformats.org/officeDocument/2006/relationships/hyperlink" Target="https://ref.ly/1Cor8:1-1Cor8:13" TargetMode="External"/><Relationship Id="rId15" Type="http://schemas.openxmlformats.org/officeDocument/2006/relationships/hyperlink" Target="https://ref.ly/1Cor10:23-1Cor10:33" TargetMode="External"/><Relationship Id="rId16" Type="http://schemas.openxmlformats.org/officeDocument/2006/relationships/hyperlink" Target="https://ref.ly/Acts16:37-Acts16:39" TargetMode="External"/><Relationship Id="rId17" Type="http://schemas.openxmlformats.org/officeDocument/2006/relationships/hyperlink" Target="https://ref.ly/Acts22:25-Acts22:29" TargetMode="External"/><Relationship Id="rId18" Type="http://schemas.openxmlformats.org/officeDocument/2006/relationships/hyperlink" Target="https://ref.ly/Acts25:11" TargetMode="External"/><Relationship Id="rId19" Type="http://schemas.openxmlformats.org/officeDocument/2006/relationships/hyperlink" Target="https://ref.ly/Rom13:8-Rom13:10" TargetMode="External"/><Relationship Id="rId20" Type="http://schemas.openxmlformats.org/officeDocument/2006/relationships/hyperlink" Target="https://ref.ly/1Cor13:1-1Cor13:13" TargetMode="External"/><Relationship Id="rId21" Type="http://schemas.openxmlformats.org/officeDocument/2006/relationships/hyperlink" Target="https://ref.ly/Gal5:6" TargetMode="External"/><Relationship Id="rId22" Type="http://schemas.openxmlformats.org/officeDocument/2006/relationships/hyperlink" Target="https://ref.ly/Matt5:43-Matt5:44" TargetMode="External"/><Relationship Id="rId23" Type="http://schemas.openxmlformats.org/officeDocument/2006/relationships/hyperlink" Target="https://ref.ly/Matt22:36-Matt22:39" TargetMode="External"/><Relationship Id="rId24" Type="http://schemas.openxmlformats.org/officeDocument/2006/relationships/hyperlink" Target="https://ref.ly/1Cor13:4-1Cor13:7" TargetMode="External"/><Relationship Id="rId25" Type="http://schemas.openxmlformats.org/officeDocument/2006/relationships/hyperlink" Target="https://ref.ly/1Cor10:32-1Cor10:33" TargetMode="External"/><Relationship Id="rId26" Type="http://schemas.openxmlformats.org/officeDocument/2006/relationships/hyperlink" Target="https://ref.ly/Rom5:6-Rom5:8" TargetMode="External"/><Relationship Id="rId27" Type="http://schemas.openxmlformats.org/officeDocument/2006/relationships/hyperlink" Target="https://ref.ly/Rom15:1-Rom15:5" TargetMode="External"/><Relationship Id="rId28" Type="http://schemas.openxmlformats.org/officeDocument/2006/relationships/hyperlink" Target="https://ref.ly/1John4:9-1John4:12" TargetMode="External"/><Relationship Id="rId29" Type="http://schemas.openxmlformats.org/officeDocument/2006/relationships/hyperlink" Target="https://ref.ly/Mark8:34-Mark8:35" TargetMode="External"/><Relationship Id="rId30" Type="http://schemas.openxmlformats.org/officeDocument/2006/relationships/hyperlink" Target="https://ref.ly/Matt5:38-Matt5:48" TargetMode="External"/><Relationship Id="rId31" Type="http://schemas.openxmlformats.org/officeDocument/2006/relationships/hyperlink" Target="https://ref.ly/Matt16:24-Matt16:27" TargetMode="External"/><Relationship Id="rId32" Type="http://schemas.openxmlformats.org/officeDocument/2006/relationships/hyperlink" Target="https://ref.ly/Matt22:37-Matt22:39" TargetMode="External"/><Relationship Id="rId33" Type="http://schemas.openxmlformats.org/officeDocument/2006/relationships/hyperlink" Target="https://ref.ly/Rom14:15-Rom14:22" TargetMode="External"/><Relationship Id="rId34" Type="http://schemas.openxmlformats.org/officeDocument/2006/relationships/hyperlink" Target="https://ref.ly/1Cor9:1-1Cor9:23" TargetMode="External"/><Relationship Id="rId35" Type="http://schemas.openxmlformats.org/officeDocument/2006/relationships/hyperlink" Target="https://ref.ly/1Cor10:23-1Cor10:24" TargetMode="External"/><Relationship Id="rId36" Type="http://schemas.openxmlformats.org/officeDocument/2006/relationships/hyperlink" Target="https://ref.ly/1Cor10:31-1Cor10:33" TargetMode="External"/><Relationship Id="rId37" Type="http://schemas.openxmlformats.org/officeDocument/2006/relationships/hyperlink" Target="https://ref.ly/Phil2:3-Phil2:4" TargetMode="External"/><Relationship Id="rId38" Type="http://schemas.openxmlformats.org/officeDocument/2006/relationships/hyperlink" Target="https://ref.ly/2Tim2:9-2Tim2:13" TargetMode="External"/><Relationship Id="rId39" Type="http://schemas.openxmlformats.org/officeDocument/2006/relationships/hyperlink" Target="https://ref.ly/Heb11:24-Heb11:26" TargetMode="External"/><Relationship Id="rId40" Type="http://schemas.openxmlformats.org/officeDocument/2006/relationships/hyperlink" Target="https://ref.ly/2Chr20:3" TargetMode="External"/><Relationship Id="rId41" Type="http://schemas.openxmlformats.org/officeDocument/2006/relationships/hyperlink" Target="https://ref.ly/2Chr20:5-2Chr20:12" TargetMode="External"/><Relationship Id="rId42" Type="http://schemas.openxmlformats.org/officeDocument/2006/relationships/hyperlink" Target="https://ref.ly/2Chr20:18" TargetMode="External"/><Relationship Id="rId43" Type="http://schemas.openxmlformats.org/officeDocument/2006/relationships/hyperlink" Target="https://ref.ly/2Chr20:21" TargetMode="External"/><Relationship Id="rId44" Type="http://schemas.openxmlformats.org/officeDocument/2006/relationships/hyperlink" Target="https://ref.ly/2Chr20:22-2Chr20:24" TargetMode="External"/><Relationship Id="rId45" Type="http://schemas.openxmlformats.org/officeDocument/2006/relationships/hyperlink" Target="https://ref.ly/Eph1:19-Eph1:21" TargetMode="External"/><Relationship Id="rId46" Type="http://schemas.openxmlformats.org/officeDocument/2006/relationships/hyperlink" Target="https://ref.ly/1Cor15:24-1Cor15:28" TargetMode="External"/><Relationship Id="rId47" Type="http://schemas.openxmlformats.org/officeDocument/2006/relationships/hyperlink" Target="https://ref.ly/Rev19:11-Rev20:15" TargetMode="External"/><Relationship Id="rId48" Type="http://schemas.openxmlformats.org/officeDocument/2006/relationships/hyperlink" Target="https://ref.ly/Rev19:6" TargetMode="External"/><Relationship Id="rId49" Type="http://schemas.openxmlformats.org/officeDocument/2006/relationships/hyperlink" Target="https://ref.ly/Josh6:1-Josh6:20" TargetMode="External"/><Relationship Id="rId50" Type="http://schemas.openxmlformats.org/officeDocument/2006/relationships/hyperlink" Target="https://ref.ly/Josh10:7-Josh10:15" TargetMode="External"/><Relationship Id="rId51" Type="http://schemas.openxmlformats.org/officeDocument/2006/relationships/hyperlink" Target="https://ref.ly/Judg7:7-Judg7:22" TargetMode="External"/><Relationship Id="rId52" Type="http://schemas.openxmlformats.org/officeDocument/2006/relationships/hyperlink" Target="https://ref.ly/2Kgs19:14-2Kgs19:37" TargetMode="External"/><Relationship Id="rId53" Type="http://schemas.openxmlformats.org/officeDocument/2006/relationships/hyperlink" Target="https://ref.ly/2Chr6:34-2Chr6:35" TargetMode="External"/><Relationship Id="rId54" Type="http://schemas.openxmlformats.org/officeDocument/2006/relationships/hyperlink" Target="https://ref.ly/2Chr20:5-2Chr20:7" TargetMode="External"/><Relationship Id="rId55" Type="http://schemas.openxmlformats.org/officeDocument/2006/relationships/hyperlink" Target="https://ref.ly/2Chr20:20-2Chr20:24" TargetMode="External"/><Relationship Id="rId56" Type="http://schemas.openxmlformats.org/officeDocument/2006/relationships/hyperlink" Target="https://ref.ly/Isa26:21-Isa27:6" TargetMode="External"/><Relationship Id="rId57" Type="http://schemas.openxmlformats.org/officeDocument/2006/relationships/hyperlink" Target="https://ref.ly/Jonah3:4-Jonah3:10" TargetMode="External"/><Relationship Id="rId58" Type="http://schemas.openxmlformats.org/officeDocument/2006/relationships/hyperlink" Target="https://ref.ly/Matt16:18" TargetMode="External"/><Relationship Id="rId59" Type="http://schemas.openxmlformats.org/officeDocument/2006/relationships/hyperlink" Target="https://ref.ly/2Cor10:3-2Cor10:6" TargetMode="External"/><Relationship Id="rId60" Type="http://schemas.openxmlformats.org/officeDocument/2006/relationships/hyperlink" Target="https://ref.ly/Eph1:19-Eph1:23" TargetMode="External"/><Relationship Id="rId61" Type="http://schemas.openxmlformats.org/officeDocument/2006/relationships/hyperlink" Target="https://ref.ly/Eph6:10-Eph6:20" TargetMode="External"/><Relationship Id="rId62" Type="http://schemas.openxmlformats.org/officeDocument/2006/relationships/hyperlink" Target="https://ref.ly/Rev19:11-Rev19:21" TargetMode="External"/><Relationship Id="rId63" Type="http://schemas.openxmlformats.org/officeDocument/2006/relationships/hyperlink" Target="https://ref.ly/2Sam24:1" TargetMode="External"/><Relationship Id="rId64" Type="http://schemas.openxmlformats.org/officeDocument/2006/relationships/hyperlink" Target="https://ref.ly/1Chr21:1" TargetMode="External"/><Relationship Id="rId65" Type="http://schemas.openxmlformats.org/officeDocument/2006/relationships/hyperlink" Target="https://ref.ly/2Sam24:1-2Sam24:25" TargetMode="External"/><Relationship Id="rId66" Type="http://schemas.openxmlformats.org/officeDocument/2006/relationships/hyperlink" Target="https://ref.ly/Matt4:1" TargetMode="External"/><Relationship Id="rId67" Type="http://schemas.openxmlformats.org/officeDocument/2006/relationships/hyperlink" Target="https://ref.ly/Job1:6-Job2:7" TargetMode="External"/><Relationship Id="rId68" Type="http://schemas.openxmlformats.org/officeDocument/2006/relationships/hyperlink" Target="https://ref.ly/2Cor12:7" TargetMode="External"/><Relationship Id="rId69" Type="http://schemas.openxmlformats.org/officeDocument/2006/relationships/hyperlink" Target="https://ref.ly/Gen50:20" TargetMode="External"/><Relationship Id="rId70" Type="http://schemas.openxmlformats.org/officeDocument/2006/relationships/hyperlink" Target="https://ref.ly/1Chr21:1-1Chr21:30" TargetMode="External"/><Relationship Id="rId71" Type="http://schemas.openxmlformats.org/officeDocument/2006/relationships/hyperlink" Target="https://ref.ly/Job1:8-Job2:10" TargetMode="External"/><Relationship Id="rId72" Type="http://schemas.openxmlformats.org/officeDocument/2006/relationships/hyperlink" Target="https://ref.ly/Matt4:1-Matt4:11" TargetMode="External"/><Relationship Id="rId73" Type="http://schemas.openxmlformats.org/officeDocument/2006/relationships/hyperlink" Target="https://ref.ly/Matt12:22-Matt12:37" TargetMode="External"/><Relationship Id="rId74" Type="http://schemas.openxmlformats.org/officeDocument/2006/relationships/hyperlink" Target="https://ref.ly/Mark8:31-Mark8:33" TargetMode="External"/><Relationship Id="rId75" Type="http://schemas.openxmlformats.org/officeDocument/2006/relationships/hyperlink" Target="https://ref.ly/John13:21-John13:31" TargetMode="External"/><Relationship Id="rId76" Type="http://schemas.openxmlformats.org/officeDocument/2006/relationships/hyperlink" Target="https://ref.ly/Rom8:28" TargetMode="External"/><Relationship Id="rId77" Type="http://schemas.openxmlformats.org/officeDocument/2006/relationships/hyperlink" Target="https://ref.ly/1Cor5:1-1Cor5:5" TargetMode="External"/><Relationship Id="rId78" Type="http://schemas.openxmlformats.org/officeDocument/2006/relationships/hyperlink" Target="https://ref.ly/2Cor12:6-2Cor12:10" TargetMode="External"/><Relationship Id="rId79" Type="http://schemas.openxmlformats.org/officeDocument/2006/relationships/hyperlink" Target="https://ref.ly/Eph2:1-Eph2:7" TargetMode="External"/><Relationship Id="rId80" Type="http://schemas.openxmlformats.org/officeDocument/2006/relationships/hyperlink" Target="https://ref.ly/Rev20:1-Rev20:3" TargetMode="External"/><Relationship Id="rId81" Type="http://schemas.openxmlformats.org/officeDocument/2006/relationships/hyperlink" Target="https://ref.ly/Rev20:7-Rev20:10" TargetMode="External"/><Relationship Id="rId82" Type="http://schemas.openxmlformats.org/officeDocument/2006/relationships/hyperlink" Target="https://ref.ly/Jer1:18" TargetMode="External"/><Relationship Id="rId83" Type="http://schemas.openxmlformats.org/officeDocument/2006/relationships/hyperlink" Target="https://ref.ly/Jer1:19" TargetMode="External"/><Relationship Id="rId84" Type="http://schemas.openxmlformats.org/officeDocument/2006/relationships/hyperlink" Target="https://ref.ly/Jer11:18-Jer11:23" TargetMode="External"/><Relationship Id="rId85" Type="http://schemas.openxmlformats.org/officeDocument/2006/relationships/hyperlink" Target="https://ref.ly/Jer20:1-Jer20:2" TargetMode="External"/><Relationship Id="rId86" Type="http://schemas.openxmlformats.org/officeDocument/2006/relationships/hyperlink" Target="https://ref.ly/Jer20:7-Jer20:13" TargetMode="External"/><Relationship Id="rId87" Type="http://schemas.openxmlformats.org/officeDocument/2006/relationships/hyperlink" Target="https://ref.ly/Jer26:1-Jer26:24" TargetMode="External"/><Relationship Id="rId88" Type="http://schemas.openxmlformats.org/officeDocument/2006/relationships/hyperlink" Target="https://ref.ly/Jer26:24" TargetMode="External"/><Relationship Id="rId89" Type="http://schemas.openxmlformats.org/officeDocument/2006/relationships/hyperlink" Target="https://ref.ly/Jer36:19-Jer36:20" TargetMode="External"/><Relationship Id="rId90" Type="http://schemas.openxmlformats.org/officeDocument/2006/relationships/hyperlink" Target="https://ref.ly/Jer36:26" TargetMode="External"/><Relationship Id="rId91" Type="http://schemas.openxmlformats.org/officeDocument/2006/relationships/hyperlink" Target="https://ref.ly/Jer38:1-Jer38:28" TargetMode="External"/><Relationship Id="rId92" Type="http://schemas.openxmlformats.org/officeDocument/2006/relationships/hyperlink" Target="https://ref.ly/Jer39:11-Jer39:14" TargetMode="External"/><Relationship Id="rId93" Type="http://schemas.openxmlformats.org/officeDocument/2006/relationships/hyperlink" Target="https://ref.ly/Jer40:1-Jer40:6" TargetMode="External"/><Relationship Id="rId94" Type="http://schemas.openxmlformats.org/officeDocument/2006/relationships/hyperlink" Target="https://ref.ly/Jer43:1-Jer43:7" TargetMode="External"/><Relationship Id="rId95" Type="http://schemas.openxmlformats.org/officeDocument/2006/relationships/hyperlink" Target="https://ref.ly/2Cor6:4-2Cor6:5" TargetMode="External"/><Relationship Id="rId96" Type="http://schemas.openxmlformats.org/officeDocument/2006/relationships/hyperlink" Target="https://ref.ly/2Tim2:10-2Tim2:13" TargetMode="External"/><Relationship Id="rId97" Type="http://schemas.openxmlformats.org/officeDocument/2006/relationships/hyperlink" Target="https://ref.ly/2Tim3:11-2Tim3:13" TargetMode="External"/><Relationship Id="rId98" Type="http://schemas.openxmlformats.org/officeDocument/2006/relationships/hyperlink" Target="https://ref.ly/1Pet2:21-1Pet2:23" TargetMode="External"/><Relationship Id="rId99" Type="http://schemas.openxmlformats.org/officeDocument/2006/relationships/hyperlink" Target="https://ref.ly/1Pet3:14-1Pet3:17" TargetMode="External"/><Relationship Id="rId100" Type="http://schemas.openxmlformats.org/officeDocument/2006/relationships/hyperlink" Target="https://ref.ly/Rev14:12" TargetMode="External"/><Relationship Id="rId101" Type="http://schemas.openxmlformats.org/officeDocument/2006/relationships/hyperlink" Target="https://ref.ly/Jas1:12" TargetMode="External"/><Relationship Id="rId102" Type="http://schemas.openxmlformats.org/officeDocument/2006/relationships/hyperlink" Target="https://ref.ly/1Pet1:6-1Pet1:9" TargetMode="External"/><Relationship Id="rId103" Type="http://schemas.openxmlformats.org/officeDocument/2006/relationships/hyperlink" Target="https://ref.ly/1Pet4:12-1Pet4:19" TargetMode="External"/><Relationship Id="rId104" Type="http://schemas.openxmlformats.org/officeDocument/2006/relationships/hyperlink" Target="https://ref.ly/Gen20:3-Gen20:7" TargetMode="External"/><Relationship Id="rId105" Type="http://schemas.openxmlformats.org/officeDocument/2006/relationships/hyperlink" Target="https://ref.ly/Gen31:24" TargetMode="External"/><Relationship Id="rId106" Type="http://schemas.openxmlformats.org/officeDocument/2006/relationships/hyperlink" Target="https://ref.ly/Num14:10-Num14:35" TargetMode="External"/><Relationship Id="rId107" Type="http://schemas.openxmlformats.org/officeDocument/2006/relationships/hyperlink" Target="https://ref.ly/2Kgs6:14-2Kgs6:20" TargetMode="External"/><Relationship Id="rId108" Type="http://schemas.openxmlformats.org/officeDocument/2006/relationships/hyperlink" Target="https://ref.ly/Job1:9-Job1:11" TargetMode="External"/><Relationship Id="rId109" Type="http://schemas.openxmlformats.org/officeDocument/2006/relationships/hyperlink" Target="https://ref.ly/Ps91:1-Ps91:16" TargetMode="External"/><Relationship Id="rId110" Type="http://schemas.openxmlformats.org/officeDocument/2006/relationships/hyperlink" Target="https://ref.ly/Jer1:18-Jer1:19" TargetMode="External"/><Relationship Id="rId111" Type="http://schemas.openxmlformats.org/officeDocument/2006/relationships/hyperlink" Target="https://ref.ly/Matt2:13-Matt2:22" TargetMode="External"/><Relationship Id="rId112" Type="http://schemas.openxmlformats.org/officeDocument/2006/relationships/hyperlink" Target="https://ref.ly/Matt10:28-Matt10:31" TargetMode="External"/><Relationship Id="rId113" Type="http://schemas.openxmlformats.org/officeDocument/2006/relationships/hyperlink" Target="https://ref.ly/John15:20" TargetMode="External"/><Relationship Id="rId114" Type="http://schemas.openxmlformats.org/officeDocument/2006/relationships/hyperlink" Target="https://ref.ly/Acts12:1-Acts12:11" TargetMode="External"/><Relationship Id="rId115" Type="http://schemas.openxmlformats.org/officeDocument/2006/relationships/hyperlink" Target="https://ref.ly/Heb11:4-Heb11:37" TargetMode="External"/><Relationship Id="rId116" Type="http://schemas.openxmlformats.org/officeDocument/2006/relationships/hyperlink" Target="https://ref.ly/1Pet1:6" TargetMode="External"/><Relationship Id="rId117" Type="http://schemas.openxmlformats.org/officeDocument/2006/relationships/hyperlink" Target="https://ref.ly/Neh1:1" TargetMode="External"/><Relationship Id="rId118" Type="http://schemas.openxmlformats.org/officeDocument/2006/relationships/hyperlink" Target="https://ref.ly/Neh2:1" TargetMode="External"/><Relationship Id="rId119" Type="http://schemas.openxmlformats.org/officeDocument/2006/relationships/hyperlink" Target="https://ref.ly/Neh1:4-Neh1:11" TargetMode="External"/><Relationship Id="rId120" Type="http://schemas.openxmlformats.org/officeDocument/2006/relationships/hyperlink" Target="https://ref.ly/Ezra9:6-Ezra9:15" TargetMode="External"/><Relationship Id="rId121" Type="http://schemas.openxmlformats.org/officeDocument/2006/relationships/hyperlink" Target="https://ref.ly/Dan9:4-Dan9:19" TargetMode="External"/><Relationship Id="rId122" Type="http://schemas.openxmlformats.org/officeDocument/2006/relationships/hyperlink" Target="https://ref.ly/Neh1:5" TargetMode="External"/><Relationship Id="rId123" Type="http://schemas.openxmlformats.org/officeDocument/2006/relationships/hyperlink" Target="https://ref.ly/Neh1:7" TargetMode="External"/><Relationship Id="rId124" Type="http://schemas.openxmlformats.org/officeDocument/2006/relationships/hyperlink" Target="https://ref.ly/Neh1:8-Neh1:9" TargetMode="External"/><Relationship Id="rId125" Type="http://schemas.openxmlformats.org/officeDocument/2006/relationships/hyperlink" Target="https://ref.ly/Deut4:25-Deut4:31" TargetMode="External"/><Relationship Id="rId126" Type="http://schemas.openxmlformats.org/officeDocument/2006/relationships/hyperlink" Target="https://ref.ly/Deut30:1-Deut30:5" TargetMode="External"/><Relationship Id="rId127" Type="http://schemas.openxmlformats.org/officeDocument/2006/relationships/hyperlink" Target="https://ref.ly/Neh2:4" TargetMode="External"/><Relationship Id="rId128" Type="http://schemas.openxmlformats.org/officeDocument/2006/relationships/hyperlink" Target="https://ref.ly/Neh4:4-Neh4:5" TargetMode="External"/><Relationship Id="rId129" Type="http://schemas.openxmlformats.org/officeDocument/2006/relationships/hyperlink" Target="https://ref.ly/Neh4:9" TargetMode="External"/><Relationship Id="rId130" Type="http://schemas.openxmlformats.org/officeDocument/2006/relationships/hyperlink" Target="https://ref.ly/Neh6:9" TargetMode="External"/><Relationship Id="rId131" Type="http://schemas.openxmlformats.org/officeDocument/2006/relationships/hyperlink" Target="https://ref.ly/Neh6:14" TargetMode="External"/><Relationship Id="rId132" Type="http://schemas.openxmlformats.org/officeDocument/2006/relationships/hyperlink" Target="https://ref.ly/Neh13:10-Neh13:12" TargetMode="External"/><Relationship Id="rId133" Type="http://schemas.openxmlformats.org/officeDocument/2006/relationships/hyperlink" Target="https://ref.ly/Neh13:15-Neh13:16" TargetMode="External"/><Relationship Id="rId134" Type="http://schemas.openxmlformats.org/officeDocument/2006/relationships/hyperlink" Target="https://ref.ly/Neh13:23-Neh13:24" TargetMode="External"/><Relationship Id="rId135" Type="http://schemas.openxmlformats.org/officeDocument/2006/relationships/hyperlink" Target="https://ref.ly/Neh13:14" TargetMode="External"/><Relationship Id="rId136" Type="http://schemas.openxmlformats.org/officeDocument/2006/relationships/hyperlink" Target="https://ref.ly/Neh13:22" TargetMode="External"/><Relationship Id="rId137" Type="http://schemas.openxmlformats.org/officeDocument/2006/relationships/hyperlink" Target="https://ref.ly/Neh13:31" TargetMode="External"/><Relationship Id="rId138" Type="http://schemas.openxmlformats.org/officeDocument/2006/relationships/hyperlink" Target="https://ref.ly/Luke5:16" TargetMode="External"/><Relationship Id="rId139" Type="http://schemas.openxmlformats.org/officeDocument/2006/relationships/hyperlink" Target="https://ref.ly/Luke6:12-Luke6:16" TargetMode="External"/><Relationship Id="rId140" Type="http://schemas.openxmlformats.org/officeDocument/2006/relationships/hyperlink" Target="https://ref.ly/Luke9:18" TargetMode="External"/><Relationship Id="rId141" Type="http://schemas.openxmlformats.org/officeDocument/2006/relationships/hyperlink" Target="https://ref.ly/Acts9:36-Acts9:41" TargetMode="External"/><Relationship Id="rId142" Type="http://schemas.openxmlformats.org/officeDocument/2006/relationships/hyperlink" Target="https://ref.ly/Acts12:3-Acts12:11" TargetMode="External"/><Relationship Id="rId143" Type="http://schemas.openxmlformats.org/officeDocument/2006/relationships/hyperlink" Target="https://ref.ly/Jas5:16-Jas5:18" TargetMode="External"/><Relationship Id="rId144" Type="http://schemas.openxmlformats.org/officeDocument/2006/relationships/hyperlink" Target="https://ref.ly/Gen24:10-Gen24:20" TargetMode="External"/><Relationship Id="rId145" Type="http://schemas.openxmlformats.org/officeDocument/2006/relationships/hyperlink" Target="https://ref.ly/Judg15:18-Judg15:20" TargetMode="External"/><Relationship Id="rId146" Type="http://schemas.openxmlformats.org/officeDocument/2006/relationships/hyperlink" Target="https://ref.ly/Neh2:4-Neh2:5" TargetMode="External"/><Relationship Id="rId147" Type="http://schemas.openxmlformats.org/officeDocument/2006/relationships/hyperlink" Target="https://ref.ly/Ps18:1-Ps18:30" TargetMode="External"/><Relationship Id="rId148" Type="http://schemas.openxmlformats.org/officeDocument/2006/relationships/hyperlink" Target="https://ref.ly/Ps22:4-Ps22:5" TargetMode="External"/><Relationship Id="rId149" Type="http://schemas.openxmlformats.org/officeDocument/2006/relationships/hyperlink" Target="https://ref.ly/Ps22:24" TargetMode="External"/><Relationship Id="rId150" Type="http://schemas.openxmlformats.org/officeDocument/2006/relationships/hyperlink" Target="https://ref.ly/Ps30:2-Ps30:3" TargetMode="External"/><Relationship Id="rId151" Type="http://schemas.openxmlformats.org/officeDocument/2006/relationships/hyperlink" Target="https://ref.ly/Ps31:22" TargetMode="External"/><Relationship Id="rId152" Type="http://schemas.openxmlformats.org/officeDocument/2006/relationships/hyperlink" Target="https://ref.ly/Ps34:4" TargetMode="External"/><Relationship Id="rId153" Type="http://schemas.openxmlformats.org/officeDocument/2006/relationships/hyperlink" Target="https://ref.ly/Ps40:1-Ps40:2" TargetMode="External"/><Relationship Id="rId154" Type="http://schemas.openxmlformats.org/officeDocument/2006/relationships/hyperlink" Target="https://ref.ly/Ps81:7" TargetMode="External"/><Relationship Id="rId155" Type="http://schemas.openxmlformats.org/officeDocument/2006/relationships/hyperlink" Target="https://ref.ly/Ps106:1-Ps106:48" TargetMode="External"/><Relationship Id="rId156" Type="http://schemas.openxmlformats.org/officeDocument/2006/relationships/hyperlink" Target="https://ref.ly/Ps107:6-Ps107:7" TargetMode="External"/><Relationship Id="rId157" Type="http://schemas.openxmlformats.org/officeDocument/2006/relationships/hyperlink" Target="https://ref.ly/Ps107:13-Ps107:14" TargetMode="External"/><Relationship Id="rId158" Type="http://schemas.openxmlformats.org/officeDocument/2006/relationships/hyperlink" Target="https://ref.ly/Ps116:1" TargetMode="External"/><Relationship Id="rId159" Type="http://schemas.openxmlformats.org/officeDocument/2006/relationships/hyperlink" Target="https://ref.ly/Ps118:5" TargetMode="External"/><Relationship Id="rId160" Type="http://schemas.openxmlformats.org/officeDocument/2006/relationships/hyperlink" Target="https://ref.ly/Jonah2:1-Jonah2:10" TargetMode="External"/><Relationship Id="rId161" Type="http://schemas.openxmlformats.org/officeDocument/2006/relationships/hyperlink" Target="https://ref.ly/Acts4:24-Acts4:31" TargetMode="External"/><Relationship Id="rId162" Type="http://schemas.openxmlformats.org/officeDocument/2006/relationships/hyperlink" Target="https://ref.ly/Exod3:14" TargetMode="External"/><Relationship Id="rId163" Type="http://schemas.openxmlformats.org/officeDocument/2006/relationships/hyperlink" Target="https://ref.ly/Exod34:6-Exod34:7" TargetMode="External"/><Relationship Id="rId164" Type="http://schemas.openxmlformats.org/officeDocument/2006/relationships/hyperlink" Target="https://ref.ly/Isa6:3" TargetMode="External"/><Relationship Id="rId165" Type="http://schemas.openxmlformats.org/officeDocument/2006/relationships/hyperlink" Target="https://ref.ly/Isa6:5" TargetMode="External"/><Relationship Id="rId166" Type="http://schemas.openxmlformats.org/officeDocument/2006/relationships/hyperlink" Target="https://ref.ly/Exod28:35" TargetMode="External"/><Relationship Id="rId167" Type="http://schemas.openxmlformats.org/officeDocument/2006/relationships/hyperlink" Target="https://ref.ly/Lev10:1-Lev10:3" TargetMode="External"/><Relationship Id="rId168" Type="http://schemas.openxmlformats.org/officeDocument/2006/relationships/hyperlink" Target="https://ref.ly/Lev10:3" TargetMode="External"/><Relationship Id="rId169" Type="http://schemas.openxmlformats.org/officeDocument/2006/relationships/hyperlink" Target="https://ref.ly/Lev11:44-Lev11:45" TargetMode="External"/><Relationship Id="rId170" Type="http://schemas.openxmlformats.org/officeDocument/2006/relationships/hyperlink" Target="https://ref.ly/1Sam2:1-1Sam2:2" TargetMode="External"/><Relationship Id="rId171" Type="http://schemas.openxmlformats.org/officeDocument/2006/relationships/hyperlink" Target="https://ref.ly/Isa6:3-Isa6:5" TargetMode="External"/><Relationship Id="rId172" Type="http://schemas.openxmlformats.org/officeDocument/2006/relationships/hyperlink" Target="https://ref.ly/Isa52:10" TargetMode="External"/><Relationship Id="rId173" Type="http://schemas.openxmlformats.org/officeDocument/2006/relationships/hyperlink" Target="https://ref.ly/Hos11:9" TargetMode="External"/><Relationship Id="rId174" Type="http://schemas.openxmlformats.org/officeDocument/2006/relationships/hyperlink" Target="https://ref.ly/Ps7:11" TargetMode="External"/><Relationship Id="rId175" Type="http://schemas.openxmlformats.org/officeDocument/2006/relationships/hyperlink" Target="https://ref.ly/Ps2:5" TargetMode="External"/><Relationship Id="rId176" Type="http://schemas.openxmlformats.org/officeDocument/2006/relationships/hyperlink" Target="https://ref.ly/Ps2:12" TargetMode="External"/><Relationship Id="rId177" Type="http://schemas.openxmlformats.org/officeDocument/2006/relationships/hyperlink" Target="https://ref.ly/Ps21:9" TargetMode="External"/><Relationship Id="rId178" Type="http://schemas.openxmlformats.org/officeDocument/2006/relationships/hyperlink" Target="https://ref.ly/Ps56:7" TargetMode="External"/><Relationship Id="rId179" Type="http://schemas.openxmlformats.org/officeDocument/2006/relationships/hyperlink" Target="https://ref.ly/Ps59:13" TargetMode="External"/><Relationship Id="rId180" Type="http://schemas.openxmlformats.org/officeDocument/2006/relationships/hyperlink" Target="https://ref.ly/Ps69:24" TargetMode="External"/><Relationship Id="rId181" Type="http://schemas.openxmlformats.org/officeDocument/2006/relationships/hyperlink" Target="https://ref.ly/Ps79:6" TargetMode="External"/><Relationship Id="rId182" Type="http://schemas.openxmlformats.org/officeDocument/2006/relationships/hyperlink" Target="https://ref.ly/Rom1:18" TargetMode="External"/><Relationship Id="rId183" Type="http://schemas.openxmlformats.org/officeDocument/2006/relationships/hyperlink" Target="https://ref.ly/Ps86:15" TargetMode="External"/><Relationship Id="rId184" Type="http://schemas.openxmlformats.org/officeDocument/2006/relationships/hyperlink" Target="https://ref.ly/Ps103:8" TargetMode="External"/><Relationship Id="rId185" Type="http://schemas.openxmlformats.org/officeDocument/2006/relationships/hyperlink" Target="https://ref.ly/Ps145:8" TargetMode="External"/><Relationship Id="rId186" Type="http://schemas.openxmlformats.org/officeDocument/2006/relationships/hyperlink" Target="https://ref.ly/Ps78:49-Ps78:50" TargetMode="External"/><Relationship Id="rId187" Type="http://schemas.openxmlformats.org/officeDocument/2006/relationships/hyperlink" Target="https://ref.ly/Ps78:31" TargetMode="External"/><Relationship Id="rId188" Type="http://schemas.openxmlformats.org/officeDocument/2006/relationships/hyperlink" Target="https://ref.ly/Ps106:29" TargetMode="External"/><Relationship Id="rId189" Type="http://schemas.openxmlformats.org/officeDocument/2006/relationships/hyperlink" Target="https://ref.ly/Ps106:32" TargetMode="External"/><Relationship Id="rId190" Type="http://schemas.openxmlformats.org/officeDocument/2006/relationships/hyperlink" Target="https://ref.ly/Ps95:8-Ps95:11" TargetMode="External"/><Relationship Id="rId191" Type="http://schemas.openxmlformats.org/officeDocument/2006/relationships/hyperlink" Target="https://ref.ly/Ps78:38" TargetMode="External"/><Relationship Id="rId192" Type="http://schemas.openxmlformats.org/officeDocument/2006/relationships/hyperlink" Target="https://ref.ly/2Kgs17:5-2Kgs17:23" TargetMode="External"/><Relationship Id="rId193" Type="http://schemas.openxmlformats.org/officeDocument/2006/relationships/hyperlink" Target="https://ref.ly/2Kgs24:20-2Kgs25:21" TargetMode="External"/><Relationship Id="rId194" Type="http://schemas.openxmlformats.org/officeDocument/2006/relationships/hyperlink" Target="https://ref.ly/Ps30:5" TargetMode="External"/><Relationship Id="rId195" Type="http://schemas.openxmlformats.org/officeDocument/2006/relationships/hyperlink" Target="https://ref.ly/Heb12:5-Heb12:11" TargetMode="External"/><Relationship Id="rId196" Type="http://schemas.openxmlformats.org/officeDocument/2006/relationships/hyperlink" Target="https://ref.ly/Eph2:1-Eph2:3" TargetMode="External"/><Relationship Id="rId197" Type="http://schemas.openxmlformats.org/officeDocument/2006/relationships/hyperlink" Target="https://ref.ly/Rom5:6-Rom5:11" TargetMode="External"/><Relationship Id="rId198" Type="http://schemas.openxmlformats.org/officeDocument/2006/relationships/hyperlink" Target="https://ref.ly/Eph2:4-Eph2:5" TargetMode="External"/><Relationship Id="rId199" Type="http://schemas.openxmlformats.org/officeDocument/2006/relationships/hyperlink" Target="https://ref.ly/Ps2:5-Ps2:9" TargetMode="External"/><Relationship Id="rId200" Type="http://schemas.openxmlformats.org/officeDocument/2006/relationships/hyperlink" Target="https://ref.ly/Rev6:15-Rev6:17" TargetMode="External"/><Relationship Id="rId201" Type="http://schemas.openxmlformats.org/officeDocument/2006/relationships/hyperlink" Target="https://ref.ly/Rev19:11-Rev19:16" TargetMode="External"/><Relationship Id="rId202" Type="http://schemas.openxmlformats.org/officeDocument/2006/relationships/hyperlink" Target="https://ref.ly/Rev20:7-Rev20:15" TargetMode="External"/><Relationship Id="rId203" Type="http://schemas.openxmlformats.org/officeDocument/2006/relationships/hyperlink" Target="https://ref.ly/Ps6:1" TargetMode="External"/><Relationship Id="rId204" Type="http://schemas.openxmlformats.org/officeDocument/2006/relationships/hyperlink" Target="https://ref.ly/Ps7:6" TargetMode="External"/><Relationship Id="rId205" Type="http://schemas.openxmlformats.org/officeDocument/2006/relationships/hyperlink" Target="https://ref.ly/Ps7:11-Ps7:13" TargetMode="External"/><Relationship Id="rId206" Type="http://schemas.openxmlformats.org/officeDocument/2006/relationships/hyperlink" Target="https://ref.ly/Ps27:9" TargetMode="External"/><Relationship Id="rId207" Type="http://schemas.openxmlformats.org/officeDocument/2006/relationships/hyperlink" Target="https://ref.ly/Ps38:1-Ps38:10" TargetMode="External"/><Relationship Id="rId208" Type="http://schemas.openxmlformats.org/officeDocument/2006/relationships/hyperlink" Target="https://ref.ly/Ps74:1" TargetMode="External"/><Relationship Id="rId209" Type="http://schemas.openxmlformats.org/officeDocument/2006/relationships/hyperlink" Target="https://ref.ly/Ps78:18-Ps78:64" TargetMode="External"/><Relationship Id="rId210" Type="http://schemas.openxmlformats.org/officeDocument/2006/relationships/hyperlink" Target="https://ref.ly/Ps79:5-Ps79:6" TargetMode="External"/><Relationship Id="rId211" Type="http://schemas.openxmlformats.org/officeDocument/2006/relationships/hyperlink" Target="https://ref.ly/Ps80:4" TargetMode="External"/><Relationship Id="rId212" Type="http://schemas.openxmlformats.org/officeDocument/2006/relationships/hyperlink" Target="https://ref.ly/Ps85:2-Ps85:7" TargetMode="External"/><Relationship Id="rId213" Type="http://schemas.openxmlformats.org/officeDocument/2006/relationships/hyperlink" Target="https://ref.ly/Ps90:9-Ps90:11" TargetMode="External"/><Relationship Id="rId214" Type="http://schemas.openxmlformats.org/officeDocument/2006/relationships/hyperlink" Target="https://ref.ly/Ps102:10-Ps102:11" TargetMode="External"/><Relationship Id="rId215" Type="http://schemas.openxmlformats.org/officeDocument/2006/relationships/hyperlink" Target="https://ref.ly/Ps103:8-Ps103:9" TargetMode="External"/><Relationship Id="rId216" Type="http://schemas.openxmlformats.org/officeDocument/2006/relationships/hyperlink" Target="https://ref.ly/Ps106:21-Ps106:43" TargetMode="External"/><Relationship Id="rId217" Type="http://schemas.openxmlformats.org/officeDocument/2006/relationships/hyperlink" Target="https://ref.ly/Ps110:5-Ps110:7" TargetMode="External"/><Relationship Id="rId218" Type="http://schemas.openxmlformats.org/officeDocument/2006/relationships/hyperlink" Target="https://ref.ly/Isa64:9-Isa64:12" TargetMode="External"/><Relationship Id="rId219" Type="http://schemas.openxmlformats.org/officeDocument/2006/relationships/hyperlink" Target="https://ref.ly/Lam5:19-Lam5:22" TargetMode="External"/><Relationship Id="rId220" Type="http://schemas.openxmlformats.org/officeDocument/2006/relationships/hyperlink" Target="https://ref.ly/Rom2:5-Rom2:11" TargetMode="External"/><Relationship Id="rId221" Type="http://schemas.openxmlformats.org/officeDocument/2006/relationships/hyperlink" Target="https://ref.ly/Eph5:6" TargetMode="External"/><Relationship Id="rId222" Type="http://schemas.openxmlformats.org/officeDocument/2006/relationships/hyperlink" Target="https://ref.ly/Rev11:18" TargetMode="External"/><Relationship Id="rId223" Type="http://schemas.openxmlformats.org/officeDocument/2006/relationships/hyperlink" Target="https://ref.ly/1Sam15:29" TargetMode="External"/><Relationship Id="rId224" Type="http://schemas.openxmlformats.org/officeDocument/2006/relationships/hyperlink" Target="https://ref.ly/Num23:19" TargetMode="External"/><Relationship Id="rId225" Type="http://schemas.openxmlformats.org/officeDocument/2006/relationships/hyperlink" Target="https://ref.ly/Jer18:7-Jer18:10" TargetMode="External"/><Relationship Id="rId226" Type="http://schemas.openxmlformats.org/officeDocument/2006/relationships/hyperlink" Target="https://ref.ly/Joel2:14" TargetMode="External"/><Relationship Id="rId227" Type="http://schemas.openxmlformats.org/officeDocument/2006/relationships/hyperlink" Target="https://ref.ly/Jonah3:9-Jonah3:10" TargetMode="External"/><Relationship Id="rId228" Type="http://schemas.openxmlformats.org/officeDocument/2006/relationships/hyperlink" Target="https://ref.ly/Exod32:11-Exod32:14" TargetMode="External"/><Relationship Id="rId229" Type="http://schemas.openxmlformats.org/officeDocument/2006/relationships/hyperlink" Target="https://ref.ly/Amos7:2-Amos7:6" TargetMode="External"/><Relationship Id="rId230" Type="http://schemas.openxmlformats.org/officeDocument/2006/relationships/hyperlink" Target="https://ref.ly/Judg2:18" TargetMode="External"/><Relationship Id="rId231" Type="http://schemas.openxmlformats.org/officeDocument/2006/relationships/hyperlink" Target="https://ref.ly/2Sam24:16" TargetMode="External"/><Relationship Id="rId232" Type="http://schemas.openxmlformats.org/officeDocument/2006/relationships/hyperlink" Target="https://ref.ly/1Sam15:11" TargetMode="External"/><Relationship Id="rId233" Type="http://schemas.openxmlformats.org/officeDocument/2006/relationships/hyperlink" Target="https://ref.ly/1Sam15:35" TargetMode="External"/><Relationship Id="rId234" Type="http://schemas.openxmlformats.org/officeDocument/2006/relationships/hyperlink" Target="https://ref.ly/Gen6:6" TargetMode="External"/><Relationship Id="rId235" Type="http://schemas.openxmlformats.org/officeDocument/2006/relationships/hyperlink" Target="https://ref.ly/Gen6:6-Gen6:7" TargetMode="External"/><Relationship Id="rId236" Type="http://schemas.openxmlformats.org/officeDocument/2006/relationships/hyperlink" Target="https://ref.ly/Deut32:36" TargetMode="External"/><Relationship Id="rId237" Type="http://schemas.openxmlformats.org/officeDocument/2006/relationships/hyperlink" Target="https://ref.ly/1Sam15:10-1Sam15:11" TargetMode="External"/><Relationship Id="rId238" Type="http://schemas.openxmlformats.org/officeDocument/2006/relationships/hyperlink" Target="https://ref.ly/2Sam24:15-2Sam24:16" TargetMode="External"/><Relationship Id="rId239" Type="http://schemas.openxmlformats.org/officeDocument/2006/relationships/hyperlink" Target="https://ref.ly/Jer4:28" TargetMode="External"/><Relationship Id="rId240" Type="http://schemas.openxmlformats.org/officeDocument/2006/relationships/hyperlink" Target="https://ref.ly/Jer26:2-Jer26:19" TargetMode="External"/><Relationship Id="rId241" Type="http://schemas.openxmlformats.org/officeDocument/2006/relationships/hyperlink" Target="https://ref.ly/Ezek24:14" TargetMode="External"/><Relationship Id="rId242" Type="http://schemas.openxmlformats.org/officeDocument/2006/relationships/hyperlink" Target="https://ref.ly/Joel2:13-Joel2:14" TargetMode="External"/><Relationship Id="rId243" Type="http://schemas.openxmlformats.org/officeDocument/2006/relationships/hyperlink" Target="https://ref.ly/Jonah3:9-Jonah4:11" TargetMode="External"/><Relationship Id="rId244" Type="http://schemas.openxmlformats.org/officeDocument/2006/relationships/hyperlink" Target="https://ref.ly/Zech4:10" TargetMode="External"/><Relationship Id="rId245" Type="http://schemas.openxmlformats.org/officeDocument/2006/relationships/hyperlink" Target="https://ref.ly/Zech7:12-Zech7:14" TargetMode="External"/><Relationship Id="rId246" Type="http://schemas.openxmlformats.org/officeDocument/2006/relationships/hyperlink" Target="https://ref.ly/Zech4:9" TargetMode="External"/><Relationship Id="rId247" Type="http://schemas.openxmlformats.org/officeDocument/2006/relationships/hyperlink" Target="https://ref.ly/Matt24:27" TargetMode="External"/><Relationship Id="rId248" Type="http://schemas.openxmlformats.org/officeDocument/2006/relationships/hyperlink" Target="https://ref.ly/Matt24:30" TargetMode="External"/><Relationship Id="rId249" Type="http://schemas.openxmlformats.org/officeDocument/2006/relationships/hyperlink" Target="https://ref.ly/Acts1:6-Acts1:11" TargetMode="External"/><Relationship Id="rId250" Type="http://schemas.openxmlformats.org/officeDocument/2006/relationships/hyperlink" Target="https://ref.ly/2Sam7:28-2Sam7:29" TargetMode="External"/><Relationship Id="rId251" Type="http://schemas.openxmlformats.org/officeDocument/2006/relationships/hyperlink" Target="https://ref.ly/2Chr36:21" TargetMode="External"/><Relationship Id="rId252" Type="http://schemas.openxmlformats.org/officeDocument/2006/relationships/hyperlink" Target="https://ref.ly/Isa42:1-Isa42:9" TargetMode="External"/><Relationship Id="rId253" Type="http://schemas.openxmlformats.org/officeDocument/2006/relationships/hyperlink" Target="https://ref.ly/Isa49:15" TargetMode="External"/><Relationship Id="rId254" Type="http://schemas.openxmlformats.org/officeDocument/2006/relationships/hyperlink" Target="https://ref.ly/Zech2:13" TargetMode="External"/><Relationship Id="rId255" Type="http://schemas.openxmlformats.org/officeDocument/2006/relationships/hyperlink" Target="https://ref.ly/Zech4:9-Zech4:10" TargetMode="External"/><Relationship Id="rId256" Type="http://schemas.openxmlformats.org/officeDocument/2006/relationships/hyperlink" Target="https://ref.ly/Zech14:3" TargetMode="External"/><Relationship Id="rId257" Type="http://schemas.openxmlformats.org/officeDocument/2006/relationships/hyperlink" Target="https://ref.ly/John14:1-John14:4" TargetMode="External"/><Relationship Id="rId258" Type="http://schemas.openxmlformats.org/officeDocument/2006/relationships/hyperlink" Target="https://ref.ly/John17:17" TargetMode="External"/><Relationship Id="rId259" Type="http://schemas.openxmlformats.org/officeDocument/2006/relationships/hyperlink" Target="https://ref.ly/Titus1:2" TargetMode="External"/><Relationship Id="rId260" Type="http://schemas.openxmlformats.org/officeDocument/2006/relationships/hyperlink" Target="https://ref.ly/Rev21:5" TargetMode="External"/><Relationship Id="rId261" Type="http://schemas.openxmlformats.org/officeDocument/2006/relationships/hyperlink" Target="https://ref.ly/Deut7:6-Deut7:11" TargetMode="External"/><Relationship Id="rId262" Type="http://schemas.openxmlformats.org/officeDocument/2006/relationships/hyperlink" Target="https://ref.ly/Mal1:2-Mal1:3" TargetMode="External"/><Relationship Id="rId263" Type="http://schemas.openxmlformats.org/officeDocument/2006/relationships/hyperlink" Target="https://ref.ly/Rom9:13-Rom9:26" TargetMode="External"/><Relationship Id="rId264" Type="http://schemas.openxmlformats.org/officeDocument/2006/relationships/hyperlink" Target="https://ref.ly/Acts10:1-Acts11:18" TargetMode="External"/><Relationship Id="rId265" Type="http://schemas.openxmlformats.org/officeDocument/2006/relationships/hyperlink" Target="https://ref.ly/Eph2:11-Eph2:22" TargetMode="External"/><Relationship Id="rId266" Type="http://schemas.openxmlformats.org/officeDocument/2006/relationships/hyperlink" Target="https://ref.ly/Luke22:20" TargetMode="External"/><Relationship Id="rId267" Type="http://schemas.openxmlformats.org/officeDocument/2006/relationships/hyperlink" Target="https://ref.ly/John3:16" TargetMode="External"/><Relationship Id="rId268" Type="http://schemas.openxmlformats.org/officeDocument/2006/relationships/hyperlink" Target="https://ref.ly/Deut33:3" TargetMode="External"/><Relationship Id="rId269" Type="http://schemas.openxmlformats.org/officeDocument/2006/relationships/hyperlink" Target="https://ref.ly/Isa49:14-Isa49:18" TargetMode="External"/><Relationship Id="rId270" Type="http://schemas.openxmlformats.org/officeDocument/2006/relationships/hyperlink" Target="https://ref.ly/Hos11:1-Hos11:11" TargetMode="External"/><Relationship Id="rId271" Type="http://schemas.openxmlformats.org/officeDocument/2006/relationships/hyperlink" Target="https://ref.ly/Matt3:16-Matt3:17" TargetMode="External"/><Relationship Id="rId272" Type="http://schemas.openxmlformats.org/officeDocument/2006/relationships/hyperlink" Target="https://ref.ly/Luke15:1-Luke15:32" TargetMode="External"/><Relationship Id="rId273" Type="http://schemas.openxmlformats.org/officeDocument/2006/relationships/hyperlink" Target="https://ref.ly/John16:25-John16:27" TargetMode="External"/><Relationship Id="rId274" Type="http://schemas.openxmlformats.org/officeDocument/2006/relationships/hyperlink" Target="https://ref.ly/Eph1:4" TargetMode="External"/><Relationship Id="rId275" Type="http://schemas.openxmlformats.org/officeDocument/2006/relationships/hyperlink" Target="https://ref.ly/Eph2:4-Eph2:7" TargetMode="External"/><Relationship Id="rId276" Type="http://schemas.openxmlformats.org/officeDocument/2006/relationships/hyperlink" Target="https://ref.ly/Heb12:6-Heb12:11" TargetMode="External"/><Relationship Id="rId277" Type="http://schemas.openxmlformats.org/officeDocument/2006/relationships/hyperlink" Target="https://ref.ly/1John3:1" TargetMode="External"/><Relationship Id="rId278" Type="http://schemas.openxmlformats.org/officeDocument/2006/relationships/hyperlink" Target="https://ref.ly/1John4:8-1John4:9" TargetMode="External"/><Relationship Id="rId279" Type="http://schemas.openxmlformats.org/officeDocument/2006/relationships/hyperlink" Target="https://ref.ly/1John4:16" TargetMode="External"/><Relationship Id="rId280" Type="http://schemas.openxmlformats.org/officeDocument/2006/relationships/hyperlink" Target="https://ref.ly/Gen12:1-Gen12:9" TargetMode="External"/><Relationship Id="rId281" Type="http://schemas.openxmlformats.org/officeDocument/2006/relationships/hyperlink" Target="https://ref.ly/Gen15:1-Gen15:21" TargetMode="External"/><Relationship Id="rId282" Type="http://schemas.openxmlformats.org/officeDocument/2006/relationships/hyperlink" Target="https://ref.ly/Gen15:6" TargetMode="External"/><Relationship Id="rId283" Type="http://schemas.openxmlformats.org/officeDocument/2006/relationships/hyperlink" Target="https://ref.ly/Hab2:4" TargetMode="External"/><Relationship Id="rId284" Type="http://schemas.openxmlformats.org/officeDocument/2006/relationships/hyperlink" Target="https://ref.ly/Rom1:17" TargetMode="External"/><Relationship Id="rId285" Type="http://schemas.openxmlformats.org/officeDocument/2006/relationships/hyperlink" Target="https://ref.ly/Rom4:3" TargetMode="External"/><Relationship Id="rId286" Type="http://schemas.openxmlformats.org/officeDocument/2006/relationships/hyperlink" Target="https://ref.ly/Rom4:17" TargetMode="External"/><Relationship Id="rId287" Type="http://schemas.openxmlformats.org/officeDocument/2006/relationships/hyperlink" Target="https://ref.ly/Gal3:6" TargetMode="External"/><Relationship Id="rId288" Type="http://schemas.openxmlformats.org/officeDocument/2006/relationships/hyperlink" Target="https://ref.ly/Gal3:11" TargetMode="External"/><Relationship Id="rId289" Type="http://schemas.openxmlformats.org/officeDocument/2006/relationships/hyperlink" Target="https://ref.ly/Heb10:37-Heb10:38" TargetMode="External"/><Relationship Id="rId290" Type="http://schemas.openxmlformats.org/officeDocument/2006/relationships/hyperlink" Target="https://ref.ly/Gen15:18-Gen15:21" TargetMode="External"/><Relationship Id="rId291" Type="http://schemas.openxmlformats.org/officeDocument/2006/relationships/hyperlink" Target="https://ref.ly/Gen17:1-Gen17:22" TargetMode="External"/><Relationship Id="rId292" Type="http://schemas.openxmlformats.org/officeDocument/2006/relationships/hyperlink" Target="https://ref.ly/Gen17:9" TargetMode="External"/><Relationship Id="rId293" Type="http://schemas.openxmlformats.org/officeDocument/2006/relationships/hyperlink" Target="https://ref.ly/Gen17:10" TargetMode="External"/><Relationship Id="rId294" Type="http://schemas.openxmlformats.org/officeDocument/2006/relationships/hyperlink" Target="https://ref.ly/Gen17:1-Gen17:2" TargetMode="External"/><Relationship Id="rId295" Type="http://schemas.openxmlformats.org/officeDocument/2006/relationships/hyperlink" Target="https://ref.ly/Gen17:1" TargetMode="External"/><Relationship Id="rId296" Type="http://schemas.openxmlformats.org/officeDocument/2006/relationships/hyperlink" Target="https://ref.ly/Gen17:9-Gen17:14" TargetMode="External"/><Relationship Id="rId297" Type="http://schemas.openxmlformats.org/officeDocument/2006/relationships/hyperlink" Target="https://ref.ly/Gen17:5-Gen17:6" TargetMode="External"/><Relationship Id="rId298" Type="http://schemas.openxmlformats.org/officeDocument/2006/relationships/hyperlink" Target="https://ref.ly/Gen13:15-Gen13:16" TargetMode="External"/><Relationship Id="rId299" Type="http://schemas.openxmlformats.org/officeDocument/2006/relationships/hyperlink" Target="https://ref.ly/Gen15:3-Gen15:5" TargetMode="External"/><Relationship Id="rId300" Type="http://schemas.openxmlformats.org/officeDocument/2006/relationships/hyperlink" Target="https://ref.ly/Gen17:6-Gen17:10" TargetMode="External"/><Relationship Id="rId301" Type="http://schemas.openxmlformats.org/officeDocument/2006/relationships/hyperlink" Target="https://ref.ly/Gen15:12-Gen15:16" TargetMode="External"/><Relationship Id="rId302" Type="http://schemas.openxmlformats.org/officeDocument/2006/relationships/hyperlink" Target="https://ref.ly/Gen12:3" TargetMode="External"/><Relationship Id="rId303" Type="http://schemas.openxmlformats.org/officeDocument/2006/relationships/hyperlink" Target="https://ref.ly/Rom4:11-Rom4:25" TargetMode="External"/><Relationship Id="rId304" Type="http://schemas.openxmlformats.org/officeDocument/2006/relationships/hyperlink" Target="https://ref.ly/Gal3:8-Gal3:9" TargetMode="External"/><Relationship Id="rId305" Type="http://schemas.openxmlformats.org/officeDocument/2006/relationships/hyperlink" Target="https://ref.ly/Gal3:16" TargetMode="External"/><Relationship Id="rId306" Type="http://schemas.openxmlformats.org/officeDocument/2006/relationships/hyperlink" Target="https://ref.ly/Gen12:1-Gen12:3" TargetMode="External"/><Relationship Id="rId307" Type="http://schemas.openxmlformats.org/officeDocument/2006/relationships/hyperlink" Target="https://ref.ly/Gen17:1-Gen17:14" TargetMode="External"/><Relationship Id="rId308" Type="http://schemas.openxmlformats.org/officeDocument/2006/relationships/hyperlink" Target="https://ref.ly/Gen21:1-Gen21:2" TargetMode="External"/><Relationship Id="rId309" Type="http://schemas.openxmlformats.org/officeDocument/2006/relationships/hyperlink" Target="https://ref.ly/Gen22:15-Gen22:18" TargetMode="External"/><Relationship Id="rId310" Type="http://schemas.openxmlformats.org/officeDocument/2006/relationships/hyperlink" Target="https://ref.ly/Exod2:24" TargetMode="External"/><Relationship Id="rId311" Type="http://schemas.openxmlformats.org/officeDocument/2006/relationships/hyperlink" Target="https://ref.ly/Deut1:8" TargetMode="External"/><Relationship Id="rId312" Type="http://schemas.openxmlformats.org/officeDocument/2006/relationships/hyperlink" Target="https://ref.ly/Neh9:7-Neh9:8" TargetMode="External"/><Relationship Id="rId313" Type="http://schemas.openxmlformats.org/officeDocument/2006/relationships/hyperlink" Target="https://ref.ly/Ps105:7-Ps105:45" TargetMode="External"/><Relationship Id="rId314" Type="http://schemas.openxmlformats.org/officeDocument/2006/relationships/hyperlink" Target="https://ref.ly/Luke3:7-Luke3:9" TargetMode="External"/><Relationship Id="rId315" Type="http://schemas.openxmlformats.org/officeDocument/2006/relationships/hyperlink" Target="https://ref.ly/Acts3:24-Acts3:26" TargetMode="External"/><Relationship Id="rId316" Type="http://schemas.openxmlformats.org/officeDocument/2006/relationships/hyperlink" Target="https://ref.ly/Acts7:2-Acts7:8" TargetMode="External"/><Relationship Id="rId317" Type="http://schemas.openxmlformats.org/officeDocument/2006/relationships/hyperlink" Target="https://ref.ly/Rom9:7-Rom9:8" TargetMode="External"/><Relationship Id="rId318" Type="http://schemas.openxmlformats.org/officeDocument/2006/relationships/hyperlink" Target="https://ref.ly/Rom11:16-Rom11:17" TargetMode="External"/><Relationship Id="rId319" Type="http://schemas.openxmlformats.org/officeDocument/2006/relationships/hyperlink" Target="https://ref.ly/Gal3:6-Gal3:9" TargetMode="External"/><Relationship Id="rId320" Type="http://schemas.openxmlformats.org/officeDocument/2006/relationships/hyperlink" Target="https://ref.ly/Gal3:29" TargetMode="External"/><Relationship Id="rId321" Type="http://schemas.openxmlformats.org/officeDocument/2006/relationships/hyperlink" Target="https://ref.ly/Heb6:13-Heb6:15" TargetMode="External"/><Relationship Id="rId322" Type="http://schemas.openxmlformats.org/officeDocument/2006/relationships/hyperlink" Target="https://ref.ly/Gen6:18" TargetMode="External"/><Relationship Id="rId323" Type="http://schemas.openxmlformats.org/officeDocument/2006/relationships/hyperlink" Target="https://ref.ly/Gen9:1-Gen9:17" TargetMode="External"/><Relationship Id="rId324" Type="http://schemas.openxmlformats.org/officeDocument/2006/relationships/hyperlink" Target="https://ref.ly/Gen17:1-Gen17:27" TargetMode="External"/><Relationship Id="rId325" Type="http://schemas.openxmlformats.org/officeDocument/2006/relationships/hyperlink" Target="https://ref.ly/Exod19:1-Exod23:33" TargetMode="External"/><Relationship Id="rId326" Type="http://schemas.openxmlformats.org/officeDocument/2006/relationships/hyperlink" Target="https://ref.ly/Num25:10-Num25:13" TargetMode="External"/><Relationship Id="rId327" Type="http://schemas.openxmlformats.org/officeDocument/2006/relationships/hyperlink" Target="https://ref.ly/2Sam7:4-2Sam7:17" TargetMode="External"/><Relationship Id="rId328" Type="http://schemas.openxmlformats.org/officeDocument/2006/relationships/hyperlink" Target="https://ref.ly/Jer31:31-Jer31:34" TargetMode="External"/><Relationship Id="rId329" Type="http://schemas.openxmlformats.org/officeDocument/2006/relationships/hyperlink" Target="https://ref.ly/2Sam7:1-2Sam7:29" TargetMode="External"/><Relationship Id="rId330" Type="http://schemas.openxmlformats.org/officeDocument/2006/relationships/hyperlink" Target="https://ref.ly/2Sam23:5" TargetMode="External"/><Relationship Id="rId331" Type="http://schemas.openxmlformats.org/officeDocument/2006/relationships/hyperlink" Target="https://ref.ly/2Chr7:18" TargetMode="External"/><Relationship Id="rId332" Type="http://schemas.openxmlformats.org/officeDocument/2006/relationships/hyperlink" Target="https://ref.ly/2Chr21:7" TargetMode="External"/><Relationship Id="rId333" Type="http://schemas.openxmlformats.org/officeDocument/2006/relationships/hyperlink" Target="https://ref.ly/Ps89:3-Ps89:4" TargetMode="External"/><Relationship Id="rId334" Type="http://schemas.openxmlformats.org/officeDocument/2006/relationships/hyperlink" Target="https://ref.ly/Ps89:28-Ps89:29" TargetMode="External"/><Relationship Id="rId335" Type="http://schemas.openxmlformats.org/officeDocument/2006/relationships/hyperlink" Target="https://ref.ly/Ps132:11-Ps132:12" TargetMode="External"/><Relationship Id="rId336" Type="http://schemas.openxmlformats.org/officeDocument/2006/relationships/hyperlink" Target="https://ref.ly/Isa55:3" TargetMode="External"/><Relationship Id="rId337" Type="http://schemas.openxmlformats.org/officeDocument/2006/relationships/hyperlink" Target="https://ref.ly/Jer33:20-Jer33:21" TargetMode="External"/><Relationship Id="rId338" Type="http://schemas.openxmlformats.org/officeDocument/2006/relationships/hyperlink" Target="https://ref.ly/2Sam7:15" TargetMode="External"/><Relationship Id="rId339" Type="http://schemas.openxmlformats.org/officeDocument/2006/relationships/hyperlink" Target="https://ref.ly/1Kgs11:36" TargetMode="External"/><Relationship Id="rId340" Type="http://schemas.openxmlformats.org/officeDocument/2006/relationships/hyperlink" Target="https://ref.ly/1Kgs15:4" TargetMode="External"/><Relationship Id="rId341" Type="http://schemas.openxmlformats.org/officeDocument/2006/relationships/hyperlink" Target="https://ref.ly/2Kgs8:19" TargetMode="External"/><Relationship Id="rId342" Type="http://schemas.openxmlformats.org/officeDocument/2006/relationships/hyperlink" Target="https://ref.ly/2Sam7:10-2Sam7:11" TargetMode="External"/><Relationship Id="rId343" Type="http://schemas.openxmlformats.org/officeDocument/2006/relationships/hyperlink" Target="https://ref.ly/1Kgs8:56" TargetMode="External"/><Relationship Id="rId344" Type="http://schemas.openxmlformats.org/officeDocument/2006/relationships/hyperlink" Target="https://ref.ly/1Kgs8:20" TargetMode="External"/><Relationship Id="rId345" Type="http://schemas.openxmlformats.org/officeDocument/2006/relationships/hyperlink" Target="https://ref.ly/1Kgs8:24" TargetMode="External"/><Relationship Id="rId346" Type="http://schemas.openxmlformats.org/officeDocument/2006/relationships/hyperlink" Target="https://ref.ly/1Kgs11:12-1Kgs11:13" TargetMode="External"/><Relationship Id="rId347" Type="http://schemas.openxmlformats.org/officeDocument/2006/relationships/hyperlink" Target="https://ref.ly/1Kgs15:3-1Kgs15:5" TargetMode="External"/><Relationship Id="rId348" Type="http://schemas.openxmlformats.org/officeDocument/2006/relationships/hyperlink" Target="https://ref.ly/Matt9:27" TargetMode="External"/><Relationship Id="rId349" Type="http://schemas.openxmlformats.org/officeDocument/2006/relationships/hyperlink" Target="https://ref.ly/Matt20:30-Matt20:31" TargetMode="External"/><Relationship Id="rId350" Type="http://schemas.openxmlformats.org/officeDocument/2006/relationships/hyperlink" Target="https://ref.ly/Matt21:9" TargetMode="External"/><Relationship Id="rId351" Type="http://schemas.openxmlformats.org/officeDocument/2006/relationships/hyperlink" Target="https://ref.ly/Matt21:15" TargetMode="External"/><Relationship Id="rId352" Type="http://schemas.openxmlformats.org/officeDocument/2006/relationships/hyperlink" Target="https://ref.ly/Isa9:7" TargetMode="External"/><Relationship Id="rId353" Type="http://schemas.openxmlformats.org/officeDocument/2006/relationships/hyperlink" Target="https://ref.ly/Isa11:1" TargetMode="External"/><Relationship Id="rId354" Type="http://schemas.openxmlformats.org/officeDocument/2006/relationships/hyperlink" Target="https://ref.ly/Luke1:32-Luke1:33" TargetMode="External"/><Relationship Id="rId355" Type="http://schemas.openxmlformats.org/officeDocument/2006/relationships/hyperlink" Target="https://ref.ly/Acts2:29-Acts2:31" TargetMode="External"/><Relationship Id="rId356" Type="http://schemas.openxmlformats.org/officeDocument/2006/relationships/hyperlink" Target="https://ref.ly/Acts13:22-Acts13:23" TargetMode="External"/><Relationship Id="rId357" Type="http://schemas.openxmlformats.org/officeDocument/2006/relationships/hyperlink" Target="https://ref.ly/Heb1:5" TargetMode="External"/><Relationship Id="rId358" Type="http://schemas.openxmlformats.org/officeDocument/2006/relationships/hyperlink" Target="https://ref.ly/Matt1:1" TargetMode="External"/><Relationship Id="rId359" Type="http://schemas.openxmlformats.org/officeDocument/2006/relationships/hyperlink" Target="https://ref.ly/Rev22:16" TargetMode="External"/><Relationship Id="rId360" Type="http://schemas.openxmlformats.org/officeDocument/2006/relationships/hyperlink" Target="https://ref.ly/2Sam7:5-2Sam7:16" TargetMode="External"/><Relationship Id="rId361" Type="http://schemas.openxmlformats.org/officeDocument/2006/relationships/hyperlink" Target="https://ref.ly/1Kgs8:20-1Kgs8:24" TargetMode="External"/><Relationship Id="rId362" Type="http://schemas.openxmlformats.org/officeDocument/2006/relationships/hyperlink" Target="https://ref.ly/1Kgs11:9-1Kgs11:13" TargetMode="External"/><Relationship Id="rId363" Type="http://schemas.openxmlformats.org/officeDocument/2006/relationships/hyperlink" Target="https://ref.ly/1Kgs15:1-1Kgs15:5" TargetMode="External"/><Relationship Id="rId364" Type="http://schemas.openxmlformats.org/officeDocument/2006/relationships/hyperlink" Target="https://ref.ly/2Kgs8:18-2Kgs8:19" TargetMode="External"/><Relationship Id="rId365" Type="http://schemas.openxmlformats.org/officeDocument/2006/relationships/hyperlink" Target="https://ref.ly/2Chr7:17-2Chr7:22" TargetMode="External"/><Relationship Id="rId366" Type="http://schemas.openxmlformats.org/officeDocument/2006/relationships/hyperlink" Target="https://ref.ly/Ps89:18-Ps89:51" TargetMode="External"/><Relationship Id="rId367" Type="http://schemas.openxmlformats.org/officeDocument/2006/relationships/hyperlink" Target="https://ref.ly/Ps132:10-Ps132:12" TargetMode="External"/><Relationship Id="rId368" Type="http://schemas.openxmlformats.org/officeDocument/2006/relationships/hyperlink" Target="https://ref.ly/Isa9:6-Isa9:7" TargetMode="External"/><Relationship Id="rId369" Type="http://schemas.openxmlformats.org/officeDocument/2006/relationships/hyperlink" Target="https://ref.ly/Isa11:1-Isa11:10" TargetMode="External"/><Relationship Id="rId370" Type="http://schemas.openxmlformats.org/officeDocument/2006/relationships/hyperlink" Target="https://ref.ly/Jer33:20-Jer33:26" TargetMode="External"/><Relationship Id="rId371" Type="http://schemas.openxmlformats.org/officeDocument/2006/relationships/hyperlink" Target="https://ref.ly/Matt21:1-Matt21:9" TargetMode="External"/><Relationship Id="rId372" Type="http://schemas.openxmlformats.org/officeDocument/2006/relationships/hyperlink" Target="https://ref.ly/Luke1:30-Luke1:33" TargetMode="External"/><Relationship Id="rId373" Type="http://schemas.openxmlformats.org/officeDocument/2006/relationships/hyperlink" Target="https://ref.ly/Luke1:67-Luke1:79" TargetMode="External"/><Relationship Id="rId374" Type="http://schemas.openxmlformats.org/officeDocument/2006/relationships/hyperlink" Target="https://ref.ly/Acts2:22-Acts2:36" TargetMode="External"/><Relationship Id="rId375" Type="http://schemas.openxmlformats.org/officeDocument/2006/relationships/hyperlink" Target="https://ref.ly/1Kgs3:7" TargetMode="External"/><Relationship Id="rId376" Type="http://schemas.openxmlformats.org/officeDocument/2006/relationships/hyperlink" Target="https://ref.ly/1Kgs2:3" TargetMode="External"/><Relationship Id="rId377" Type="http://schemas.openxmlformats.org/officeDocument/2006/relationships/hyperlink" Target="https://ref.ly/1Kgs2:4" TargetMode="External"/><Relationship Id="rId378" Type="http://schemas.openxmlformats.org/officeDocument/2006/relationships/hyperlink" Target="https://ref.ly/1Kgs3:3" TargetMode="External"/><Relationship Id="rId379" Type="http://schemas.openxmlformats.org/officeDocument/2006/relationships/hyperlink" Target="https://ref.ly/1Kgs8:23-1Kgs8:26" TargetMode="External"/><Relationship Id="rId380" Type="http://schemas.openxmlformats.org/officeDocument/2006/relationships/hyperlink" Target="https://ref.ly/1Kgs3:14" TargetMode="External"/><Relationship Id="rId381" Type="http://schemas.openxmlformats.org/officeDocument/2006/relationships/hyperlink" Target="https://ref.ly/1Kgs9:4-1Kgs9:5" TargetMode="External"/><Relationship Id="rId382" Type="http://schemas.openxmlformats.org/officeDocument/2006/relationships/hyperlink" Target="https://ref.ly/1Kgs11:38" TargetMode="External"/><Relationship Id="rId383" Type="http://schemas.openxmlformats.org/officeDocument/2006/relationships/hyperlink" Target="https://ref.ly/1Kgs14:8" TargetMode="External"/><Relationship Id="rId384" Type="http://schemas.openxmlformats.org/officeDocument/2006/relationships/hyperlink" Target="https://ref.ly/1Kgs15:11" TargetMode="External"/><Relationship Id="rId385" Type="http://schemas.openxmlformats.org/officeDocument/2006/relationships/hyperlink" Target="https://ref.ly/Deut28:1-Deut28:68" TargetMode="External"/><Relationship Id="rId386" Type="http://schemas.openxmlformats.org/officeDocument/2006/relationships/hyperlink" Target="https://ref.ly/2Kgs17:13-2Kgs17:17" TargetMode="External"/><Relationship Id="rId387" Type="http://schemas.openxmlformats.org/officeDocument/2006/relationships/hyperlink" Target="https://ref.ly/2Kgs17:18-2Kgs17:23" TargetMode="External"/><Relationship Id="rId388" Type="http://schemas.openxmlformats.org/officeDocument/2006/relationships/hyperlink" Target="https://ref.ly/2Kgs21:11-2Kgs21:15" TargetMode="External"/><Relationship Id="rId389" Type="http://schemas.openxmlformats.org/officeDocument/2006/relationships/hyperlink" Target="https://ref.ly/John14:21" TargetMode="External"/><Relationship Id="rId390" Type="http://schemas.openxmlformats.org/officeDocument/2006/relationships/hyperlink" Target="https://ref.ly/Matt25:21" TargetMode="External"/><Relationship Id="rId391" Type="http://schemas.openxmlformats.org/officeDocument/2006/relationships/hyperlink" Target="https://ref.ly/Luke16:10-Luke16:12" TargetMode="External"/><Relationship Id="rId392" Type="http://schemas.openxmlformats.org/officeDocument/2006/relationships/hyperlink" Target="https://ref.ly/2Tim3:14" TargetMode="External"/><Relationship Id="rId393" Type="http://schemas.openxmlformats.org/officeDocument/2006/relationships/hyperlink" Target="https://ref.ly/2Tim4:7" TargetMode="External"/><Relationship Id="rId394" Type="http://schemas.openxmlformats.org/officeDocument/2006/relationships/hyperlink" Target="https://ref.ly/Acts13:22" TargetMode="External"/><Relationship Id="rId395" Type="http://schemas.openxmlformats.org/officeDocument/2006/relationships/hyperlink" Target="https://ref.ly/Acts13:32-Acts13:37" TargetMode="External"/><Relationship Id="rId396" Type="http://schemas.openxmlformats.org/officeDocument/2006/relationships/hyperlink" Target="https://ref.ly/Heb13:20-Heb13:21" TargetMode="External"/><Relationship Id="rId397" Type="http://schemas.openxmlformats.org/officeDocument/2006/relationships/hyperlink" Target="https://ref.ly/2Tim4:8" TargetMode="External"/><Relationship Id="rId398" Type="http://schemas.openxmlformats.org/officeDocument/2006/relationships/hyperlink" Target="https://ref.ly/Rev2:10" TargetMode="External"/><Relationship Id="rId399" Type="http://schemas.openxmlformats.org/officeDocument/2006/relationships/hyperlink" Target="https://ref.ly/Gal5:19-Gal5:21" TargetMode="External"/><Relationship Id="rId400" Type="http://schemas.openxmlformats.org/officeDocument/2006/relationships/hyperlink" Target="https://ref.ly/2Sam7:5-2Sam7:17" TargetMode="External"/><Relationship Id="rId401" Type="http://schemas.openxmlformats.org/officeDocument/2006/relationships/hyperlink" Target="https://ref.ly/1Kgs2:2-1Kgs2:4" TargetMode="External"/><Relationship Id="rId402" Type="http://schemas.openxmlformats.org/officeDocument/2006/relationships/hyperlink" Target="https://ref.ly/1Kgs3:3-1Kgs3:15" TargetMode="External"/><Relationship Id="rId403" Type="http://schemas.openxmlformats.org/officeDocument/2006/relationships/hyperlink" Target="https://ref.ly/1Kgs8:22-1Kgs8:26" TargetMode="External"/><Relationship Id="rId404" Type="http://schemas.openxmlformats.org/officeDocument/2006/relationships/hyperlink" Target="https://ref.ly/1Kgs9:1-1Kgs9:9" TargetMode="External"/><Relationship Id="rId405" Type="http://schemas.openxmlformats.org/officeDocument/2006/relationships/hyperlink" Target="https://ref.ly/1Kgs11:1-1Kgs11:13" TargetMode="External"/><Relationship Id="rId406" Type="http://schemas.openxmlformats.org/officeDocument/2006/relationships/hyperlink" Target="https://ref.ly/1Kgs11:29-1Kgs11:39" TargetMode="External"/><Relationship Id="rId407" Type="http://schemas.openxmlformats.org/officeDocument/2006/relationships/hyperlink" Target="https://ref.ly/1Kgs14:7-1Kgs14:16" TargetMode="External"/><Relationship Id="rId408" Type="http://schemas.openxmlformats.org/officeDocument/2006/relationships/hyperlink" Target="https://ref.ly/2Kgs17:13-2Kgs17:23" TargetMode="External"/><Relationship Id="rId409" Type="http://schemas.openxmlformats.org/officeDocument/2006/relationships/hyperlink" Target="https://ref.ly/Acts13:21-Acts13:23" TargetMode="External"/><Relationship Id="rId410" Type="http://schemas.openxmlformats.org/officeDocument/2006/relationships/hyperlink" Target="https://ref.ly/Gen6:5-Gen6:7" TargetMode="External"/><Relationship Id="rId411" Type="http://schemas.openxmlformats.org/officeDocument/2006/relationships/hyperlink" Target="https://ref.ly/Gen6:11-Gen6:13" TargetMode="External"/><Relationship Id="rId412" Type="http://schemas.openxmlformats.org/officeDocument/2006/relationships/hyperlink" Target="https://ref.ly/Gen6:8" TargetMode="External"/><Relationship Id="rId413" Type="http://schemas.openxmlformats.org/officeDocument/2006/relationships/hyperlink" Target="https://ref.ly/Gen6:13-Gen6:17" TargetMode="External"/><Relationship Id="rId414" Type="http://schemas.openxmlformats.org/officeDocument/2006/relationships/hyperlink" Target="https://ref.ly/Gen6:1-Gen6:7" TargetMode="External"/><Relationship Id="rId415" Type="http://schemas.openxmlformats.org/officeDocument/2006/relationships/hyperlink" Target="https://ref.ly/Gen9:8-Gen9:13" TargetMode="External"/><Relationship Id="rId416" Type="http://schemas.openxmlformats.org/officeDocument/2006/relationships/hyperlink" Target="https://ref.ly/Gen6:14" TargetMode="External"/><Relationship Id="rId417" Type="http://schemas.openxmlformats.org/officeDocument/2006/relationships/hyperlink" Target="https://ref.ly/Gen6:22" TargetMode="External"/><Relationship Id="rId418" Type="http://schemas.openxmlformats.org/officeDocument/2006/relationships/hyperlink" Target="https://ref.ly/Gen7:5" TargetMode="External"/><Relationship Id="rId419" Type="http://schemas.openxmlformats.org/officeDocument/2006/relationships/hyperlink" Target="https://ref.ly/Gen8:20-Gen8:22" TargetMode="External"/><Relationship Id="rId420" Type="http://schemas.openxmlformats.org/officeDocument/2006/relationships/hyperlink" Target="https://ref.ly/Gen9:8-Gen9:10" TargetMode="External"/><Relationship Id="rId421" Type="http://schemas.openxmlformats.org/officeDocument/2006/relationships/hyperlink" Target="https://ref.ly/Gen9:15" TargetMode="External"/><Relationship Id="rId422" Type="http://schemas.openxmlformats.org/officeDocument/2006/relationships/hyperlink" Target="https://ref.ly/Gen9:1-Gen9:7" TargetMode="External"/><Relationship Id="rId423" Type="http://schemas.openxmlformats.org/officeDocument/2006/relationships/hyperlink" Target="https://ref.ly/Gen17:1-Gen17:21" TargetMode="External"/><Relationship Id="rId424" Type="http://schemas.openxmlformats.org/officeDocument/2006/relationships/hyperlink" Target="https://ref.ly/Acts2:22-Acts2:40" TargetMode="External"/><Relationship Id="rId425" Type="http://schemas.openxmlformats.org/officeDocument/2006/relationships/hyperlink" Target="https://ref.ly/Acts3:17-Acts3:26" TargetMode="External"/><Relationship Id="rId426" Type="http://schemas.openxmlformats.org/officeDocument/2006/relationships/hyperlink" Target="https://ref.ly/Ezek14:12-Ezek14:23" TargetMode="External"/><Relationship Id="rId427" Type="http://schemas.openxmlformats.org/officeDocument/2006/relationships/hyperlink" Target="https://ref.ly/Matt24:37-Matt24:39" TargetMode="External"/><Relationship Id="rId428" Type="http://schemas.openxmlformats.org/officeDocument/2006/relationships/hyperlink" Target="https://ref.ly/Heb11:7" TargetMode="External"/><Relationship Id="rId429" Type="http://schemas.openxmlformats.org/officeDocument/2006/relationships/hyperlink" Target="https://ref.ly/Gen21:27" TargetMode="External"/><Relationship Id="rId430" Type="http://schemas.openxmlformats.org/officeDocument/2006/relationships/hyperlink" Target="https://ref.ly/Josh9:15-Josh9:18" TargetMode="External"/><Relationship Id="rId431" Type="http://schemas.openxmlformats.org/officeDocument/2006/relationships/hyperlink" Target="https://ref.ly/Exod19:1-Exod24:18" TargetMode="External"/><Relationship Id="rId432" Type="http://schemas.openxmlformats.org/officeDocument/2006/relationships/hyperlink" Target="https://ref.ly/Josh24:1-Josh24:28" TargetMode="External"/><Relationship Id="rId433" Type="http://schemas.openxmlformats.org/officeDocument/2006/relationships/hyperlink" Target="https://ref.ly/Jer11:4" TargetMode="External"/><Relationship Id="rId434" Type="http://schemas.openxmlformats.org/officeDocument/2006/relationships/hyperlink" Target="https://ref.ly/Jer24:7" TargetMode="External"/><Relationship Id="rId435" Type="http://schemas.openxmlformats.org/officeDocument/2006/relationships/hyperlink" Target="https://ref.ly/Ezek11:20" TargetMode="External"/><Relationship Id="rId436" Type="http://schemas.openxmlformats.org/officeDocument/2006/relationships/hyperlink" Target="https://ref.ly/Ezek14:11" TargetMode="External"/><Relationship Id="rId437" Type="http://schemas.openxmlformats.org/officeDocument/2006/relationships/hyperlink" Target="https://ref.ly/Exod19:5" TargetMode="External"/><Relationship Id="rId438" Type="http://schemas.openxmlformats.org/officeDocument/2006/relationships/hyperlink" Target="https://ref.ly/Exod19:8" TargetMode="External"/><Relationship Id="rId439" Type="http://schemas.openxmlformats.org/officeDocument/2006/relationships/hyperlink" Target="https://ref.ly/Exod24:3" TargetMode="External"/><Relationship Id="rId440" Type="http://schemas.openxmlformats.org/officeDocument/2006/relationships/hyperlink" Target="https://ref.ly/Exod24:7" TargetMode="External"/><Relationship Id="rId441" Type="http://schemas.openxmlformats.org/officeDocument/2006/relationships/hyperlink" Target="https://ref.ly/Deut30:15-Deut30:20" TargetMode="External"/><Relationship Id="rId442" Type="http://schemas.openxmlformats.org/officeDocument/2006/relationships/hyperlink" Target="https://ref.ly/Gen17:6" TargetMode="External"/><Relationship Id="rId443" Type="http://schemas.openxmlformats.org/officeDocument/2006/relationships/hyperlink" Target="https://ref.ly/Gen17:16" TargetMode="External"/><Relationship Id="rId444" Type="http://schemas.openxmlformats.org/officeDocument/2006/relationships/hyperlink" Target="https://ref.ly/Gen35:11" TargetMode="External"/><Relationship Id="rId445" Type="http://schemas.openxmlformats.org/officeDocument/2006/relationships/hyperlink" Target="https://ref.ly/Jer31:31-Jer31:33" TargetMode="External"/><Relationship Id="rId446" Type="http://schemas.openxmlformats.org/officeDocument/2006/relationships/hyperlink" Target="https://ref.ly/Heb8:6-Heb8:13" TargetMode="External"/><Relationship Id="rId447" Type="http://schemas.openxmlformats.org/officeDocument/2006/relationships/hyperlink" Target="https://ref.ly/Heb12:24" TargetMode="External"/><Relationship Id="rId448" Type="http://schemas.openxmlformats.org/officeDocument/2006/relationships/hyperlink" Target="https://ref.ly/Hos1:9" TargetMode="External"/><Relationship Id="rId449" Type="http://schemas.openxmlformats.org/officeDocument/2006/relationships/hyperlink" Target="https://ref.ly/Exod34:6-Exod34:9" TargetMode="External"/><Relationship Id="rId450" Type="http://schemas.openxmlformats.org/officeDocument/2006/relationships/hyperlink" Target="https://ref.ly/Isa54:7-Isa54:10" TargetMode="External"/><Relationship Id="rId451" Type="http://schemas.openxmlformats.org/officeDocument/2006/relationships/hyperlink" Target="https://ref.ly/Isa61:8" TargetMode="External"/><Relationship Id="rId452" Type="http://schemas.openxmlformats.org/officeDocument/2006/relationships/hyperlink" Target="https://ref.ly/1Cor6:9-1Cor6:10" TargetMode="External"/><Relationship Id="rId453" Type="http://schemas.openxmlformats.org/officeDocument/2006/relationships/hyperlink" Target="https://ref.ly/Gal6:7" TargetMode="External"/><Relationship Id="rId454" Type="http://schemas.openxmlformats.org/officeDocument/2006/relationships/hyperlink" Target="https://ref.ly/Exod6:2-Exod6:5" TargetMode="External"/><Relationship Id="rId455" Type="http://schemas.openxmlformats.org/officeDocument/2006/relationships/hyperlink" Target="https://ref.ly/Lev26:1-Lev26:46" TargetMode="External"/><Relationship Id="rId456" Type="http://schemas.openxmlformats.org/officeDocument/2006/relationships/hyperlink" Target="https://ref.ly/Deut7:7-Deut7:15" TargetMode="External"/><Relationship Id="rId457" Type="http://schemas.openxmlformats.org/officeDocument/2006/relationships/hyperlink" Target="https://ref.ly/Deut29:2-Deut29:29" TargetMode="External"/><Relationship Id="rId458" Type="http://schemas.openxmlformats.org/officeDocument/2006/relationships/hyperlink" Target="https://ref.ly/Josh8:30-Josh8:35" TargetMode="External"/><Relationship Id="rId459" Type="http://schemas.openxmlformats.org/officeDocument/2006/relationships/hyperlink" Target="https://ref.ly/Josh24:1-Josh24:8" TargetMode="External"/><Relationship Id="rId460" Type="http://schemas.openxmlformats.org/officeDocument/2006/relationships/hyperlink" Target="https://ref.ly/Ezra10:1-Ezra10:17" TargetMode="External"/><Relationship Id="rId461" Type="http://schemas.openxmlformats.org/officeDocument/2006/relationships/hyperlink" Target="https://ref.ly/Isa59:20-Isa59:21" TargetMode="External"/><Relationship Id="rId462" Type="http://schemas.openxmlformats.org/officeDocument/2006/relationships/hyperlink" Target="https://ref.ly/Jer33:19-Jer33:26" TargetMode="External"/><Relationship Id="rId463" Type="http://schemas.openxmlformats.org/officeDocument/2006/relationships/hyperlink" Target="https://ref.ly/Jer34:12-Jer34:20" TargetMode="External"/><Relationship Id="rId464" Type="http://schemas.openxmlformats.org/officeDocument/2006/relationships/hyperlink" Target="https://ref.ly/Ezek16:1-Ezek16:63" TargetMode="External"/><Relationship Id="rId465" Type="http://schemas.openxmlformats.org/officeDocument/2006/relationships/hyperlink" Target="https://ref.ly/Gal4:21-Gal4:31" TargetMode="External"/><Relationship Id="rId466" Type="http://schemas.openxmlformats.org/officeDocument/2006/relationships/hyperlink" Target="https://ref.ly/Eph2:11-Eph2:13" TargetMode="External"/><Relationship Id="rId467" Type="http://schemas.openxmlformats.org/officeDocument/2006/relationships/hyperlink" Target="https://ref.ly/Heb10:11-Heb10:18" TargetMode="External"/><Relationship Id="rId468" Type="http://schemas.openxmlformats.org/officeDocument/2006/relationships/hyperlink" Target="https://ref.ly/1Kgs9:6-1Kgs9:9" TargetMode="External"/><Relationship Id="rId469" Type="http://schemas.openxmlformats.org/officeDocument/2006/relationships/hyperlink" Target="https://ref.ly/1Kgs6:12-1Kgs6:13" TargetMode="External"/><Relationship Id="rId470" Type="http://schemas.openxmlformats.org/officeDocument/2006/relationships/hyperlink" Target="https://ref.ly/Exod19:5-Exod19:6" TargetMode="External"/><Relationship Id="rId471" Type="http://schemas.openxmlformats.org/officeDocument/2006/relationships/hyperlink" Target="https://ref.ly/1Kgs8:53" TargetMode="External"/><Relationship Id="rId472" Type="http://schemas.openxmlformats.org/officeDocument/2006/relationships/hyperlink" Target="https://ref.ly/Exod32:1-Exod32:6" TargetMode="External"/><Relationship Id="rId473" Type="http://schemas.openxmlformats.org/officeDocument/2006/relationships/hyperlink" Target="https://ref.ly/Num14:1-Num14:12" TargetMode="External"/><Relationship Id="rId474" Type="http://schemas.openxmlformats.org/officeDocument/2006/relationships/hyperlink" Target="https://ref.ly/Judg2:10-Judg2:15" TargetMode="External"/><Relationship Id="rId475" Type="http://schemas.openxmlformats.org/officeDocument/2006/relationships/hyperlink" Target="https://ref.ly/1Kgs3:2" TargetMode="External"/><Relationship Id="rId476" Type="http://schemas.openxmlformats.org/officeDocument/2006/relationships/hyperlink" Target="https://ref.ly/1Kgs11:4-1Kgs11:13" TargetMode="External"/><Relationship Id="rId477" Type="http://schemas.openxmlformats.org/officeDocument/2006/relationships/hyperlink" Target="https://ref.ly/1Kgs12:31-1Kgs12:32" TargetMode="External"/><Relationship Id="rId478" Type="http://schemas.openxmlformats.org/officeDocument/2006/relationships/hyperlink" Target="https://ref.ly/1Kgs13:2" TargetMode="External"/><Relationship Id="rId479" Type="http://schemas.openxmlformats.org/officeDocument/2006/relationships/hyperlink" Target="https://ref.ly/1Kgs13:32-1Kgs13:33" TargetMode="External"/><Relationship Id="rId480" Type="http://schemas.openxmlformats.org/officeDocument/2006/relationships/hyperlink" Target="https://ref.ly/1Kgs14:22-1Kgs14:24" TargetMode="External"/><Relationship Id="rId481" Type="http://schemas.openxmlformats.org/officeDocument/2006/relationships/hyperlink" Target="https://ref.ly/1Kgs15:14" TargetMode="External"/><Relationship Id="rId482" Type="http://schemas.openxmlformats.org/officeDocument/2006/relationships/hyperlink" Target="https://ref.ly/1Kgs22:43" TargetMode="External"/><Relationship Id="rId483" Type="http://schemas.openxmlformats.org/officeDocument/2006/relationships/hyperlink" Target="https://ref.ly/1Kgs19:18" TargetMode="External"/><Relationship Id="rId484" Type="http://schemas.openxmlformats.org/officeDocument/2006/relationships/hyperlink" Target="https://ref.ly/Isa10:20-Isa10:34" TargetMode="External"/><Relationship Id="rId485" Type="http://schemas.openxmlformats.org/officeDocument/2006/relationships/hyperlink" Target="https://ref.ly/Isa4:2-Isa4:6" TargetMode="External"/><Relationship Id="rId486" Type="http://schemas.openxmlformats.org/officeDocument/2006/relationships/hyperlink" Target="https://ref.ly/Isa40:1-Isa40:11" TargetMode="External"/><Relationship Id="rId487" Type="http://schemas.openxmlformats.org/officeDocument/2006/relationships/hyperlink" Target="https://ref.ly/Isa30:1-Isa30:24" TargetMode="External"/><Relationship Id="rId488" Type="http://schemas.openxmlformats.org/officeDocument/2006/relationships/hyperlink" Target="https://ref.ly/Hos2:1-Hos2:23" TargetMode="External"/><Relationship Id="rId489" Type="http://schemas.openxmlformats.org/officeDocument/2006/relationships/hyperlink" Target="https://ref.ly/1Cor1:2" TargetMode="External"/><Relationship Id="rId490" Type="http://schemas.openxmlformats.org/officeDocument/2006/relationships/hyperlink" Target="https://ref.ly/1Pet1:1" TargetMode="External"/><Relationship Id="rId491" Type="http://schemas.openxmlformats.org/officeDocument/2006/relationships/hyperlink" Target="https://ref.ly/1Pet2:9-1Pet2:10" TargetMode="External"/><Relationship Id="rId492" Type="http://schemas.openxmlformats.org/officeDocument/2006/relationships/hyperlink" Target="https://ref.ly/2Cor6:14-2Cor7:1" TargetMode="External"/><Relationship Id="rId493" Type="http://schemas.openxmlformats.org/officeDocument/2006/relationships/hyperlink" Target="https://ref.ly/John14:16" TargetMode="External"/><Relationship Id="rId494" Type="http://schemas.openxmlformats.org/officeDocument/2006/relationships/hyperlink" Target="https://ref.ly/2Tim2:13" TargetMode="External"/><Relationship Id="rId495" Type="http://schemas.openxmlformats.org/officeDocument/2006/relationships/hyperlink" Target="https://ref.ly/Gen32:10" TargetMode="External"/><Relationship Id="rId496" Type="http://schemas.openxmlformats.org/officeDocument/2006/relationships/hyperlink" Target="https://ref.ly/Exod3:13-Exod3:17" TargetMode="External"/><Relationship Id="rId497" Type="http://schemas.openxmlformats.org/officeDocument/2006/relationships/hyperlink" Target="https://ref.ly/Exod34:6" TargetMode="External"/><Relationship Id="rId498" Type="http://schemas.openxmlformats.org/officeDocument/2006/relationships/hyperlink" Target="https://ref.ly/Deut7:9" TargetMode="External"/><Relationship Id="rId499" Type="http://schemas.openxmlformats.org/officeDocument/2006/relationships/hyperlink" Target="https://ref.ly/Deut31:6" TargetMode="External"/><Relationship Id="rId500" Type="http://schemas.openxmlformats.org/officeDocument/2006/relationships/hyperlink" Target="https://ref.ly/Josh1:5" TargetMode="External"/><Relationship Id="rId501" Type="http://schemas.openxmlformats.org/officeDocument/2006/relationships/hyperlink" Target="https://ref.ly/Josh21:45" TargetMode="External"/><Relationship Id="rId502" Type="http://schemas.openxmlformats.org/officeDocument/2006/relationships/hyperlink" Target="https://ref.ly/2Sam7:16" TargetMode="External"/><Relationship Id="rId503" Type="http://schemas.openxmlformats.org/officeDocument/2006/relationships/hyperlink" Target="https://ref.ly/1Kgs8:29-1Kgs8:53" TargetMode="External"/><Relationship Id="rId504" Type="http://schemas.openxmlformats.org/officeDocument/2006/relationships/hyperlink" Target="https://ref.ly/1Kgs9:3-1Kgs9:9" TargetMode="External"/><Relationship Id="rId505" Type="http://schemas.openxmlformats.org/officeDocument/2006/relationships/hyperlink" Target="https://ref.ly/Ps31:1-Ps31:5" TargetMode="External"/><Relationship Id="rId506" Type="http://schemas.openxmlformats.org/officeDocument/2006/relationships/hyperlink" Target="https://ref.ly/Ps91:4" TargetMode="External"/><Relationship Id="rId507" Type="http://schemas.openxmlformats.org/officeDocument/2006/relationships/hyperlink" Target="https://ref.ly/Isa54:8" TargetMode="External"/><Relationship Id="rId508" Type="http://schemas.openxmlformats.org/officeDocument/2006/relationships/hyperlink" Target="https://ref.ly/Lam3:22-Lam3:24" TargetMode="External"/><Relationship Id="rId509" Type="http://schemas.openxmlformats.org/officeDocument/2006/relationships/hyperlink" Target="https://ref.ly/Mic7:18-Mic7:20" TargetMode="External"/><Relationship Id="rId510" Type="http://schemas.openxmlformats.org/officeDocument/2006/relationships/hyperlink" Target="https://ref.ly/Rom3:3-Rom3:4" TargetMode="External"/><Relationship Id="rId511" Type="http://schemas.openxmlformats.org/officeDocument/2006/relationships/hyperlink" Target="https://ref.ly/Rom11:25-Rom11:29" TargetMode="External"/><Relationship Id="rId512" Type="http://schemas.openxmlformats.org/officeDocument/2006/relationships/hyperlink" Target="https://ref.ly/1Cor10:13" TargetMode="External"/><Relationship Id="rId513" Type="http://schemas.openxmlformats.org/officeDocument/2006/relationships/hyperlink" Target="https://ref.ly/2Cor1:20" TargetMode="External"/><Relationship Id="rId514" Type="http://schemas.openxmlformats.org/officeDocument/2006/relationships/hyperlink" Target="https://ref.ly/Heb10:23" TargetMode="External"/><Relationship Id="rId515" Type="http://schemas.openxmlformats.org/officeDocument/2006/relationships/hyperlink" Target="https://ref.ly/Heb11:11" TargetMode="External"/><Relationship Id="rId516" Type="http://schemas.openxmlformats.org/officeDocument/2006/relationships/hyperlink" Target="https://ref.ly/1Pet4:19" TargetMode="External"/><Relationship Id="rId517" Type="http://schemas.openxmlformats.org/officeDocument/2006/relationships/hyperlink" Target="https://ref.ly/Rev1:4-Rev1:5" TargetMode="External"/><Relationship Id="rId518" Type="http://schemas.openxmlformats.org/officeDocument/2006/relationships/hyperlink" Target="https://ref.ly/Rev19:11" TargetMode="External"/><Relationship Id="rId519" Type="http://schemas.openxmlformats.org/officeDocument/2006/relationships/hyperlink" Target="https://ref.ly/Exod40:34-Exod40:35" TargetMode="External"/><Relationship Id="rId520" Type="http://schemas.openxmlformats.org/officeDocument/2006/relationships/hyperlink" Target="https://ref.ly/1Kgs8:10-1Kgs8:11" TargetMode="External"/><Relationship Id="rId521" Type="http://schemas.openxmlformats.org/officeDocument/2006/relationships/hyperlink" Target="https://ref.ly/Ezek8:1-Ezek11:25" TargetMode="External"/><Relationship Id="rId522" Type="http://schemas.openxmlformats.org/officeDocument/2006/relationships/hyperlink" Target="https://ref.ly/Ezek11:16" TargetMode="External"/><Relationship Id="rId523" Type="http://schemas.openxmlformats.org/officeDocument/2006/relationships/hyperlink" Target="https://ref.ly/Ezek37:26" TargetMode="External"/><Relationship Id="rId524" Type="http://schemas.openxmlformats.org/officeDocument/2006/relationships/hyperlink" Target="https://ref.ly/Ezek43:1-Ezek43:5" TargetMode="External"/><Relationship Id="rId525" Type="http://schemas.openxmlformats.org/officeDocument/2006/relationships/hyperlink" Target="https://ref.ly/John1:14" TargetMode="External"/><Relationship Id="rId526" Type="http://schemas.openxmlformats.org/officeDocument/2006/relationships/hyperlink" Target="https://ref.ly/Luke2:32" TargetMode="External"/><Relationship Id="rId527" Type="http://schemas.openxmlformats.org/officeDocument/2006/relationships/hyperlink" Target="https://ref.ly/Matt17:2" TargetMode="External"/><Relationship Id="rId528" Type="http://schemas.openxmlformats.org/officeDocument/2006/relationships/hyperlink" Target="https://ref.ly/Matt27:46" TargetMode="External"/><Relationship Id="rId529" Type="http://schemas.openxmlformats.org/officeDocument/2006/relationships/hyperlink" Target="https://ref.ly/Eph1:19-Eph1:20" TargetMode="External"/><Relationship Id="rId530" Type="http://schemas.openxmlformats.org/officeDocument/2006/relationships/hyperlink" Target="https://ref.ly/Matt28:20" TargetMode="External"/><Relationship Id="rId531" Type="http://schemas.openxmlformats.org/officeDocument/2006/relationships/hyperlink" Target="https://ref.ly/Exod15:11" TargetMode="External"/><Relationship Id="rId532" Type="http://schemas.openxmlformats.org/officeDocument/2006/relationships/hyperlink" Target="https://ref.ly/Exod33:18-Exod34:8" TargetMode="External"/><Relationship Id="rId533" Type="http://schemas.openxmlformats.org/officeDocument/2006/relationships/hyperlink" Target="https://ref.ly/Exod40:34" TargetMode="External"/><Relationship Id="rId534" Type="http://schemas.openxmlformats.org/officeDocument/2006/relationships/hyperlink" Target="https://ref.ly/Ps19:1-Ps19:11" TargetMode="External"/><Relationship Id="rId535" Type="http://schemas.openxmlformats.org/officeDocument/2006/relationships/hyperlink" Target="https://ref.ly/Isa4:5-Isa4:6" TargetMode="External"/><Relationship Id="rId536" Type="http://schemas.openxmlformats.org/officeDocument/2006/relationships/hyperlink" Target="https://ref.ly/Isa40:5" TargetMode="External"/><Relationship Id="rId537" Type="http://schemas.openxmlformats.org/officeDocument/2006/relationships/hyperlink" Target="https://ref.ly/Isa42:8" TargetMode="External"/><Relationship Id="rId538" Type="http://schemas.openxmlformats.org/officeDocument/2006/relationships/hyperlink" Target="https://ref.ly/Isa43:7" TargetMode="External"/><Relationship Id="rId539" Type="http://schemas.openxmlformats.org/officeDocument/2006/relationships/hyperlink" Target="https://ref.ly/Isa58:8" TargetMode="External"/><Relationship Id="rId540" Type="http://schemas.openxmlformats.org/officeDocument/2006/relationships/hyperlink" Target="https://ref.ly/Isa60:1-Isa60:2" TargetMode="External"/><Relationship Id="rId541" Type="http://schemas.openxmlformats.org/officeDocument/2006/relationships/hyperlink" Target="https://ref.ly/Ezek1:1-Ezek1:28" TargetMode="External"/><Relationship Id="rId542" Type="http://schemas.openxmlformats.org/officeDocument/2006/relationships/hyperlink" Target="https://ref.ly/Ezek44:4" TargetMode="External"/><Relationship Id="rId543" Type="http://schemas.openxmlformats.org/officeDocument/2006/relationships/hyperlink" Target="https://ref.ly/Hab2:14" TargetMode="External"/><Relationship Id="rId544" Type="http://schemas.openxmlformats.org/officeDocument/2006/relationships/hyperlink" Target="https://ref.ly/2Cor4:4-2Cor4:6" TargetMode="External"/><Relationship Id="rId545" Type="http://schemas.openxmlformats.org/officeDocument/2006/relationships/hyperlink" Target="https://ref.ly/Heb1:3" TargetMode="External"/><Relationship Id="rId546" Type="http://schemas.openxmlformats.org/officeDocument/2006/relationships/hyperlink" Target="https://ref.ly/Rev21:10-Rev21:11" TargetMode="External"/><Relationship Id="rId547" Type="http://schemas.openxmlformats.org/officeDocument/2006/relationships/hyperlink" Target="https://ref.ly/Rev21:23" TargetMode="External"/><Relationship Id="rId548" Type="http://schemas.openxmlformats.org/officeDocument/2006/relationships/hyperlink" Target="https://ref.ly/Judg10:16" TargetMode="External"/><Relationship Id="rId549" Type="http://schemas.openxmlformats.org/officeDocument/2006/relationships/hyperlink" Target="https://ref.ly/Hos11:8-Hos11:9" TargetMode="External"/><Relationship Id="rId550" Type="http://schemas.openxmlformats.org/officeDocument/2006/relationships/hyperlink" Target="https://ref.ly/2Tim4:1" TargetMode="External"/><Relationship Id="rId551" Type="http://schemas.openxmlformats.org/officeDocument/2006/relationships/hyperlink" Target="https://ref.ly/Rev20:11-Rev20:15" TargetMode="External"/><Relationship Id="rId552" Type="http://schemas.openxmlformats.org/officeDocument/2006/relationships/hyperlink" Target="https://ref.ly/Judg10:14" TargetMode="External"/><Relationship Id="rId553" Type="http://schemas.openxmlformats.org/officeDocument/2006/relationships/hyperlink" Target="https://ref.ly/Judg10:10" TargetMode="External"/><Relationship Id="rId554" Type="http://schemas.openxmlformats.org/officeDocument/2006/relationships/hyperlink" Target="https://ref.ly/Judg10:15-Judg10:16" TargetMode="External"/><Relationship Id="rId555" Type="http://schemas.openxmlformats.org/officeDocument/2006/relationships/hyperlink" Target="https://ref.ly/2Pet3:9" TargetMode="External"/><Relationship Id="rId556" Type="http://schemas.openxmlformats.org/officeDocument/2006/relationships/hyperlink" Target="https://ref.ly/Rom3:26" TargetMode="External"/><Relationship Id="rId557" Type="http://schemas.openxmlformats.org/officeDocument/2006/relationships/hyperlink" Target="https://ref.ly/Isa53:3-Isa53:12" TargetMode="External"/><Relationship Id="rId558" Type="http://schemas.openxmlformats.org/officeDocument/2006/relationships/hyperlink" Target="https://ref.ly/2Cor5:19-2Cor5:21" TargetMode="External"/><Relationship Id="rId559" Type="http://schemas.openxmlformats.org/officeDocument/2006/relationships/hyperlink" Target="https://ref.ly/Judg10:6-Judg10:16" TargetMode="External"/><Relationship Id="rId560" Type="http://schemas.openxmlformats.org/officeDocument/2006/relationships/hyperlink" Target="https://ref.ly/Isa5:1-Isa5:7" TargetMode="External"/><Relationship Id="rId561" Type="http://schemas.openxmlformats.org/officeDocument/2006/relationships/hyperlink" Target="https://ref.ly/Isa63:10" TargetMode="External"/><Relationship Id="rId562" Type="http://schemas.openxmlformats.org/officeDocument/2006/relationships/hyperlink" Target="https://ref.ly/Eph4:30" TargetMode="External"/><Relationship Id="rId563" Type="http://schemas.openxmlformats.org/officeDocument/2006/relationships/hyperlink" Target="https://ref.ly/2Chr11:4" TargetMode="External"/><Relationship Id="rId564" Type="http://schemas.openxmlformats.org/officeDocument/2006/relationships/hyperlink" Target="https://ref.ly/2Chr10:15" TargetMode="External"/><Relationship Id="rId565" Type="http://schemas.openxmlformats.org/officeDocument/2006/relationships/hyperlink" Target="https://ref.ly/Isa55:8-Isa55:9" TargetMode="External"/><Relationship Id="rId566" Type="http://schemas.openxmlformats.org/officeDocument/2006/relationships/hyperlink" Target="https://ref.ly/1Kgs8:56-1Kgs8:61" TargetMode="External"/><Relationship Id="rId567" Type="http://schemas.openxmlformats.org/officeDocument/2006/relationships/hyperlink" Target="https://ref.ly/2Chr10:1-2Chr11:4" TargetMode="External"/><Relationship Id="rId568" Type="http://schemas.openxmlformats.org/officeDocument/2006/relationships/hyperlink" Target="https://ref.ly/Job42:1-Job42:6" TargetMode="External"/><Relationship Id="rId569" Type="http://schemas.openxmlformats.org/officeDocument/2006/relationships/hyperlink" Target="https://ref.ly/Ps115:1-Ps115:3" TargetMode="External"/><Relationship Id="rId570" Type="http://schemas.openxmlformats.org/officeDocument/2006/relationships/hyperlink" Target="https://ref.ly/Isa40:9-Isa40:31" TargetMode="External"/><Relationship Id="rId571" Type="http://schemas.openxmlformats.org/officeDocument/2006/relationships/hyperlink" Target="https://ref.ly/Isa42:1-Isa42:17" TargetMode="External"/><Relationship Id="rId572" Type="http://schemas.openxmlformats.org/officeDocument/2006/relationships/hyperlink" Target="https://ref.ly/Isa55:8-Isa55:13" TargetMode="External"/><Relationship Id="rId573" Type="http://schemas.openxmlformats.org/officeDocument/2006/relationships/hyperlink" Target="https://ref.ly/Rom8:26-Rom8:30" TargetMode="External"/><Relationship Id="rId574" Type="http://schemas.openxmlformats.org/officeDocument/2006/relationships/hyperlink" Target="https://ref.ly/Eph1:9-Eph1:14" TargetMode="External"/><Relationship Id="rId575" Type="http://schemas.openxmlformats.org/officeDocument/2006/relationships/hyperlink" Target="https://ref.ly/Deut32:1-Deut32:43" TargetMode="External"/><Relationship Id="rId576" Type="http://schemas.openxmlformats.org/officeDocument/2006/relationships/hyperlink" Target="https://ref.ly/Exod6:14-Exod6:25" TargetMode="External"/><Relationship Id="rId577" Type="http://schemas.openxmlformats.org/officeDocument/2006/relationships/hyperlink" Target="https://ref.ly/Lev6:22" TargetMode="External"/><Relationship Id="rId578" Type="http://schemas.openxmlformats.org/officeDocument/2006/relationships/hyperlink" Target="https://ref.ly/Lev18:4-Lev18:5" TargetMode="External"/><Relationship Id="rId579" Type="http://schemas.openxmlformats.org/officeDocument/2006/relationships/hyperlink" Target="https://ref.ly/Lev19:37" TargetMode="External"/><Relationship Id="rId580" Type="http://schemas.openxmlformats.org/officeDocument/2006/relationships/hyperlink" Target="https://ref.ly/Col3:16" TargetMode="External"/><Relationship Id="rId581" Type="http://schemas.openxmlformats.org/officeDocument/2006/relationships/hyperlink" Target="https://ref.ly/Gen26:5" TargetMode="External"/><Relationship Id="rId582" Type="http://schemas.openxmlformats.org/officeDocument/2006/relationships/hyperlink" Target="https://ref.ly/Exod16:4" TargetMode="External"/><Relationship Id="rId583" Type="http://schemas.openxmlformats.org/officeDocument/2006/relationships/hyperlink" Target="https://ref.ly/Lev6:9" TargetMode="External"/><Relationship Id="rId584" Type="http://schemas.openxmlformats.org/officeDocument/2006/relationships/hyperlink" Target="https://ref.ly/Lev6:14" TargetMode="External"/><Relationship Id="rId585" Type="http://schemas.openxmlformats.org/officeDocument/2006/relationships/hyperlink" Target="https://ref.ly/Deut17:8-Deut17:13" TargetMode="External"/><Relationship Id="rId586" Type="http://schemas.openxmlformats.org/officeDocument/2006/relationships/hyperlink" Target="https://ref.ly/Deut17:18-Deut17:20" TargetMode="External"/><Relationship Id="rId587" Type="http://schemas.openxmlformats.org/officeDocument/2006/relationships/hyperlink" Target="https://ref.ly/2Kgs10:30-2Kgs10:31" TargetMode="External"/><Relationship Id="rId588" Type="http://schemas.openxmlformats.org/officeDocument/2006/relationships/hyperlink" Target="https://ref.ly/2Kgs22:8-2Kgs22:20" TargetMode="External"/><Relationship Id="rId589" Type="http://schemas.openxmlformats.org/officeDocument/2006/relationships/hyperlink" Target="https://ref.ly/Job22:21-Job22:23" TargetMode="External"/><Relationship Id="rId590" Type="http://schemas.openxmlformats.org/officeDocument/2006/relationships/hyperlink" Target="https://ref.ly/Ps40:8" TargetMode="External"/><Relationship Id="rId591" Type="http://schemas.openxmlformats.org/officeDocument/2006/relationships/hyperlink" Target="https://ref.ly/Ps78:9-Ps78:12" TargetMode="External"/><Relationship Id="rId592" Type="http://schemas.openxmlformats.org/officeDocument/2006/relationships/hyperlink" Target="https://ref.ly/Prov6:20-Prov6:23" TargetMode="External"/><Relationship Id="rId593" Type="http://schemas.openxmlformats.org/officeDocument/2006/relationships/hyperlink" Target="https://ref.ly/Prov13:14" TargetMode="External"/><Relationship Id="rId594" Type="http://schemas.openxmlformats.org/officeDocument/2006/relationships/hyperlink" Target="https://ref.ly/Prov28:9" TargetMode="External"/><Relationship Id="rId595" Type="http://schemas.openxmlformats.org/officeDocument/2006/relationships/hyperlink" Target="https://ref.ly/Isa8:20" TargetMode="External"/><Relationship Id="rId596" Type="http://schemas.openxmlformats.org/officeDocument/2006/relationships/hyperlink" Target="https://ref.ly/2Tim3:14-2Tim3:17" TargetMode="External"/><Relationship Id="rId597" Type="http://schemas.openxmlformats.org/officeDocument/2006/relationships/hyperlink" Target="https://ref.ly/2Kgs3:3" TargetMode="External"/><Relationship Id="rId598" Type="http://schemas.openxmlformats.org/officeDocument/2006/relationships/hyperlink" Target="https://ref.ly/2Kgs17:22" TargetMode="External"/><Relationship Id="rId599" Type="http://schemas.openxmlformats.org/officeDocument/2006/relationships/hyperlink" Target="https://ref.ly/2Kgs21:9" TargetMode="External"/><Relationship Id="rId600" Type="http://schemas.openxmlformats.org/officeDocument/2006/relationships/hyperlink" Target="https://ref.ly/2Kgs21:11" TargetMode="External"/><Relationship Id="rId601" Type="http://schemas.openxmlformats.org/officeDocument/2006/relationships/hyperlink" Target="https://ref.ly/2Kgs21:16" TargetMode="External"/><Relationship Id="rId602" Type="http://schemas.openxmlformats.org/officeDocument/2006/relationships/hyperlink" Target="https://ref.ly/2Kgs12:3" TargetMode="External"/><Relationship Id="rId603" Type="http://schemas.openxmlformats.org/officeDocument/2006/relationships/hyperlink" Target="https://ref.ly/2Kgs14:4" TargetMode="External"/><Relationship Id="rId604" Type="http://schemas.openxmlformats.org/officeDocument/2006/relationships/hyperlink" Target="https://ref.ly/2Kgs15:4" TargetMode="External"/><Relationship Id="rId605" Type="http://schemas.openxmlformats.org/officeDocument/2006/relationships/hyperlink" Target="https://ref.ly/2Kgs15:35" TargetMode="External"/><Relationship Id="rId606" Type="http://schemas.openxmlformats.org/officeDocument/2006/relationships/hyperlink" Target="https://ref.ly/2Kgs17:9-2Kgs17:11" TargetMode="External"/><Relationship Id="rId607" Type="http://schemas.openxmlformats.org/officeDocument/2006/relationships/hyperlink" Target="https://ref.ly/2Kgs18:4" TargetMode="External"/><Relationship Id="rId608" Type="http://schemas.openxmlformats.org/officeDocument/2006/relationships/hyperlink" Target="https://ref.ly/2Kgs22:17" TargetMode="External"/><Relationship Id="rId609" Type="http://schemas.openxmlformats.org/officeDocument/2006/relationships/hyperlink" Target="https://ref.ly/2Kgs10:28-2Kgs10:31" TargetMode="External"/><Relationship Id="rId610" Type="http://schemas.openxmlformats.org/officeDocument/2006/relationships/hyperlink" Target="https://ref.ly/2Kgs17:21-2Kgs17:22" TargetMode="External"/><Relationship Id="rId611" Type="http://schemas.openxmlformats.org/officeDocument/2006/relationships/hyperlink" Target="https://ref.ly/2Kgs11:12" TargetMode="External"/><Relationship Id="rId612" Type="http://schemas.openxmlformats.org/officeDocument/2006/relationships/hyperlink" Target="https://ref.ly/2Kgs11:18-2Kgs11:20" TargetMode="External"/><Relationship Id="rId613" Type="http://schemas.openxmlformats.org/officeDocument/2006/relationships/hyperlink" Target="https://ref.ly/2Kgs14:21" TargetMode="External"/><Relationship Id="rId614" Type="http://schemas.openxmlformats.org/officeDocument/2006/relationships/hyperlink" Target="https://ref.ly/2Kgs23:30" TargetMode="External"/><Relationship Id="rId615" Type="http://schemas.openxmlformats.org/officeDocument/2006/relationships/hyperlink" Target="https://ref.ly/2Kgs11:17" TargetMode="External"/><Relationship Id="rId616" Type="http://schemas.openxmlformats.org/officeDocument/2006/relationships/hyperlink" Target="https://ref.ly/2Kgs18:36" TargetMode="External"/><Relationship Id="rId617" Type="http://schemas.openxmlformats.org/officeDocument/2006/relationships/hyperlink" Target="https://ref.ly/2Kgs23:1-2Kgs23:3" TargetMode="External"/><Relationship Id="rId618" Type="http://schemas.openxmlformats.org/officeDocument/2006/relationships/hyperlink" Target="https://ref.ly/2Kgs23:21-2Kgs23:23" TargetMode="External"/><Relationship Id="rId619" Type="http://schemas.openxmlformats.org/officeDocument/2006/relationships/hyperlink" Target="https://ref.ly/2Kgs17:13" TargetMode="External"/><Relationship Id="rId620" Type="http://schemas.openxmlformats.org/officeDocument/2006/relationships/hyperlink" Target="https://ref.ly/2Kgs17:14-2Kgs17:19" TargetMode="External"/><Relationship Id="rId621" Type="http://schemas.openxmlformats.org/officeDocument/2006/relationships/hyperlink" Target="https://ref.ly/2Kgs17:22-2Kgs17:23" TargetMode="External"/><Relationship Id="rId622" Type="http://schemas.openxmlformats.org/officeDocument/2006/relationships/hyperlink" Target="https://ref.ly/2Kgs21:10-2Kgs21:15" TargetMode="External"/><Relationship Id="rId623" Type="http://schemas.openxmlformats.org/officeDocument/2006/relationships/hyperlink" Target="https://ref.ly/2Kgs23:26-2Kgs23:27" TargetMode="External"/><Relationship Id="rId624" Type="http://schemas.openxmlformats.org/officeDocument/2006/relationships/hyperlink" Target="https://ref.ly/2Kgs24:20" TargetMode="External"/><Relationship Id="rId625" Type="http://schemas.openxmlformats.org/officeDocument/2006/relationships/hyperlink" Target="https://ref.ly/2Kgs25:21" TargetMode="External"/><Relationship Id="rId626" Type="http://schemas.openxmlformats.org/officeDocument/2006/relationships/hyperlink" Target="https://ref.ly/Lev26:27-Lev26:39" TargetMode="External"/><Relationship Id="rId627" Type="http://schemas.openxmlformats.org/officeDocument/2006/relationships/hyperlink" Target="https://ref.ly/2Kgs18:17-2Kgs19:37" TargetMode="External"/><Relationship Id="rId628" Type="http://schemas.openxmlformats.org/officeDocument/2006/relationships/hyperlink" Target="https://ref.ly/2Kgs19:30-2Kgs19:31" TargetMode="External"/><Relationship Id="rId629" Type="http://schemas.openxmlformats.org/officeDocument/2006/relationships/hyperlink" Target="https://ref.ly/2Kgs25:27-2Kgs25:30" TargetMode="External"/><Relationship Id="rId630" Type="http://schemas.openxmlformats.org/officeDocument/2006/relationships/hyperlink" Target="https://ref.ly/Jer23:3-Jer23:6" TargetMode="External"/><Relationship Id="rId631" Type="http://schemas.openxmlformats.org/officeDocument/2006/relationships/hyperlink" Target="https://ref.ly/Isa11:1-Isa11:16" TargetMode="External"/><Relationship Id="rId632" Type="http://schemas.openxmlformats.org/officeDocument/2006/relationships/hyperlink" Target="https://ref.ly/Rom11:5-Rom11:36" TargetMode="External"/><Relationship Id="rId633" Type="http://schemas.openxmlformats.org/officeDocument/2006/relationships/hyperlink" Target="https://ref.ly/2Kgs17:7-2Kgs17:23" TargetMode="External"/><Relationship Id="rId634" Type="http://schemas.openxmlformats.org/officeDocument/2006/relationships/hyperlink" Target="https://ref.ly/2Kgs21:9-2Kgs21:16" TargetMode="External"/><Relationship Id="rId635" Type="http://schemas.openxmlformats.org/officeDocument/2006/relationships/hyperlink" Target="https://ref.ly/Ps62:12" TargetMode="External"/><Relationship Id="rId636" Type="http://schemas.openxmlformats.org/officeDocument/2006/relationships/hyperlink" Target="https://ref.ly/Prov11:31" TargetMode="External"/><Relationship Id="rId637" Type="http://schemas.openxmlformats.org/officeDocument/2006/relationships/hyperlink" Target="https://ref.ly/Isa3:10-Isa3:11" TargetMode="External"/><Relationship Id="rId638" Type="http://schemas.openxmlformats.org/officeDocument/2006/relationships/hyperlink" Target="https://ref.ly/Jer1:16" TargetMode="External"/><Relationship Id="rId639" Type="http://schemas.openxmlformats.org/officeDocument/2006/relationships/hyperlink" Target="https://ref.ly/Jer17:10" TargetMode="External"/><Relationship Id="rId640" Type="http://schemas.openxmlformats.org/officeDocument/2006/relationships/hyperlink" Target="https://ref.ly/Ezek7:1-Ezek7:9" TargetMode="External"/><Relationship Id="rId641" Type="http://schemas.openxmlformats.org/officeDocument/2006/relationships/hyperlink" Target="https://ref.ly/Ezek33:18-Ezek33:20" TargetMode="External"/><Relationship Id="rId642" Type="http://schemas.openxmlformats.org/officeDocument/2006/relationships/hyperlink" Target="https://ref.ly/Ezek34:17-Ezek34:24" TargetMode="External"/><Relationship Id="rId643" Type="http://schemas.openxmlformats.org/officeDocument/2006/relationships/hyperlink" Target="https://ref.ly/Ezek39:23-Ezek39:24" TargetMode="External"/><Relationship Id="rId644" Type="http://schemas.openxmlformats.org/officeDocument/2006/relationships/hyperlink" Target="https://ref.ly/Amos3:2" TargetMode="External"/><Relationship Id="rId645" Type="http://schemas.openxmlformats.org/officeDocument/2006/relationships/hyperlink" Target="https://ref.ly/Matt25:24-Matt25:30" TargetMode="External"/><Relationship Id="rId646" Type="http://schemas.openxmlformats.org/officeDocument/2006/relationships/hyperlink" Target="https://ref.ly/Luke12:47-Luke12:48" TargetMode="External"/><Relationship Id="rId647" Type="http://schemas.openxmlformats.org/officeDocument/2006/relationships/hyperlink" Target="https://ref.ly/Luke13:6-Luke13:9" TargetMode="External"/><Relationship Id="rId648" Type="http://schemas.openxmlformats.org/officeDocument/2006/relationships/hyperlink" Target="https://ref.ly/John5:45-John5:47" TargetMode="External"/><Relationship Id="rId649" Type="http://schemas.openxmlformats.org/officeDocument/2006/relationships/hyperlink" Target="https://ref.ly/Col3:23-Col3:25" TargetMode="External"/><Relationship Id="rId650" Type="http://schemas.openxmlformats.org/officeDocument/2006/relationships/hyperlink" Target="https://ref.ly/Heb12:25" TargetMode="External"/><Relationship Id="rId651" Type="http://schemas.openxmlformats.org/officeDocument/2006/relationships/hyperlink" Target="https://ref.ly/Jas2:12-Jas2:13" TargetMode="External"/><Relationship Id="rId652" Type="http://schemas.openxmlformats.org/officeDocument/2006/relationships/hyperlink" Target="https://ref.ly/1Pet1:17" TargetMode="External"/><Relationship Id="rId653" Type="http://schemas.openxmlformats.org/officeDocument/2006/relationships/hyperlink" Target="https://ref.ly/Rev2:1-Rev3:22" TargetMode="External"/><Relationship Id="rId654" Type="http://schemas.openxmlformats.org/officeDocument/2006/relationships/hyperlink" Target="https://ref.ly/Ps9:7-Ps9:8" TargetMode="External"/><Relationship Id="rId655" Type="http://schemas.openxmlformats.org/officeDocument/2006/relationships/hyperlink" Target="https://ref.ly/Ps67:4" TargetMode="External"/><Relationship Id="rId656" Type="http://schemas.openxmlformats.org/officeDocument/2006/relationships/hyperlink" Target="https://ref.ly/Isa1:27" TargetMode="External"/><Relationship Id="rId657" Type="http://schemas.openxmlformats.org/officeDocument/2006/relationships/hyperlink" Target="https://ref.ly/Jer46:28" TargetMode="External"/><Relationship Id="rId658" Type="http://schemas.openxmlformats.org/officeDocument/2006/relationships/hyperlink" Target="https://ref.ly/Joel3:1-Joel3:8" TargetMode="External"/><Relationship Id="rId659" Type="http://schemas.openxmlformats.org/officeDocument/2006/relationships/hyperlink" Target="https://ref.ly/Acts17:31" TargetMode="External"/><Relationship Id="rId660" Type="http://schemas.openxmlformats.org/officeDocument/2006/relationships/hyperlink" Target="https://ref.ly/Nah1:4-Nah1:6" TargetMode="External"/><Relationship Id="rId661" Type="http://schemas.openxmlformats.org/officeDocument/2006/relationships/hyperlink" Target="https://ref.ly/Nah1:8" TargetMode="External"/><Relationship Id="rId662" Type="http://schemas.openxmlformats.org/officeDocument/2006/relationships/hyperlink" Target="https://ref.ly/Nah1:3" TargetMode="External"/><Relationship Id="rId663" Type="http://schemas.openxmlformats.org/officeDocument/2006/relationships/hyperlink" Target="https://ref.ly/Nah1:6-Nah1:10" TargetMode="External"/><Relationship Id="rId664" Type="http://schemas.openxmlformats.org/officeDocument/2006/relationships/hyperlink" Target="https://ref.ly/Nah1:15" TargetMode="External"/><Relationship Id="rId665" Type="http://schemas.openxmlformats.org/officeDocument/2006/relationships/hyperlink" Target="https://ref.ly/Job41:10-Job41:11" TargetMode="External"/><Relationship Id="rId666" Type="http://schemas.openxmlformats.org/officeDocument/2006/relationships/hyperlink" Target="https://ref.ly/Isa40:22-Isa40:24" TargetMode="External"/><Relationship Id="rId667" Type="http://schemas.openxmlformats.org/officeDocument/2006/relationships/hyperlink" Target="https://ref.ly/Deut32:4" TargetMode="External"/><Relationship Id="rId668" Type="http://schemas.openxmlformats.org/officeDocument/2006/relationships/hyperlink" Target="https://ref.ly/Isa11:2-Isa11:5" TargetMode="External"/><Relationship Id="rId669" Type="http://schemas.openxmlformats.org/officeDocument/2006/relationships/hyperlink" Target="https://ref.ly/Isa16:5" TargetMode="External"/><Relationship Id="rId670" Type="http://schemas.openxmlformats.org/officeDocument/2006/relationships/hyperlink" Target="https://ref.ly/Isa32:1-Isa32:2" TargetMode="External"/><Relationship Id="rId671" Type="http://schemas.openxmlformats.org/officeDocument/2006/relationships/hyperlink" Target="https://ref.ly/Isa32:15-Isa32:17" TargetMode="External"/><Relationship Id="rId672" Type="http://schemas.openxmlformats.org/officeDocument/2006/relationships/hyperlink" Target="https://ref.ly/Isa25:4-Isa25:5" TargetMode="External"/><Relationship Id="rId673" Type="http://schemas.openxmlformats.org/officeDocument/2006/relationships/hyperlink" Target="https://ref.ly/Jonah3:1-Jonah4:11" TargetMode="External"/><Relationship Id="rId674" Type="http://schemas.openxmlformats.org/officeDocument/2006/relationships/hyperlink" Target="https://ref.ly/2Pet3:9-2Pet3:15" TargetMode="External"/><Relationship Id="rId675" Type="http://schemas.openxmlformats.org/officeDocument/2006/relationships/hyperlink" Target="https://ref.ly/Mic6:8" TargetMode="External"/><Relationship Id="rId676" Type="http://schemas.openxmlformats.org/officeDocument/2006/relationships/hyperlink" Target="https://ref.ly/Zech7:9" TargetMode="External"/><Relationship Id="rId677" Type="http://schemas.openxmlformats.org/officeDocument/2006/relationships/hyperlink" Target="https://ref.ly/Isa1:17" TargetMode="External"/><Relationship Id="rId678" Type="http://schemas.openxmlformats.org/officeDocument/2006/relationships/hyperlink" Target="https://ref.ly/Isa5:7" TargetMode="External"/><Relationship Id="rId679" Type="http://schemas.openxmlformats.org/officeDocument/2006/relationships/hyperlink" Target="https://ref.ly/Isa58:6-Isa58:7" TargetMode="External"/><Relationship Id="rId680" Type="http://schemas.openxmlformats.org/officeDocument/2006/relationships/hyperlink" Target="https://ref.ly/Amos5:11-Amos5:12" TargetMode="External"/><Relationship Id="rId681" Type="http://schemas.openxmlformats.org/officeDocument/2006/relationships/hyperlink" Target="https://ref.ly/Mal3:5" TargetMode="External"/><Relationship Id="rId682" Type="http://schemas.openxmlformats.org/officeDocument/2006/relationships/hyperlink" Target="https://ref.ly/Isa3:12-Isa3:15" TargetMode="External"/><Relationship Id="rId683" Type="http://schemas.openxmlformats.org/officeDocument/2006/relationships/hyperlink" Target="https://ref.ly/Isa5:7-Isa5:8" TargetMode="External"/><Relationship Id="rId684" Type="http://schemas.openxmlformats.org/officeDocument/2006/relationships/hyperlink" Target="https://ref.ly/Isa10:1-Isa10:4" TargetMode="External"/><Relationship Id="rId685" Type="http://schemas.openxmlformats.org/officeDocument/2006/relationships/hyperlink" Target="https://ref.ly/Isa29:21" TargetMode="External"/><Relationship Id="rId686" Type="http://schemas.openxmlformats.org/officeDocument/2006/relationships/hyperlink" Target="https://ref.ly/Isa3:9-Isa3:11" TargetMode="External"/><Relationship Id="rId687" Type="http://schemas.openxmlformats.org/officeDocument/2006/relationships/hyperlink" Target="https://ref.ly/Isa13:11" TargetMode="External"/><Relationship Id="rId688" Type="http://schemas.openxmlformats.org/officeDocument/2006/relationships/hyperlink" Target="https://ref.ly/Isa59:18" TargetMode="External"/><Relationship Id="rId689" Type="http://schemas.openxmlformats.org/officeDocument/2006/relationships/hyperlink" Target="https://ref.ly/Nah1:14" TargetMode="External"/><Relationship Id="rId690" Type="http://schemas.openxmlformats.org/officeDocument/2006/relationships/hyperlink" Target="https://ref.ly/Nah2:13" TargetMode="External"/><Relationship Id="rId691" Type="http://schemas.openxmlformats.org/officeDocument/2006/relationships/hyperlink" Target="https://ref.ly/Nah3:4" TargetMode="External"/><Relationship Id="rId692" Type="http://schemas.openxmlformats.org/officeDocument/2006/relationships/hyperlink" Target="https://ref.ly/Isa11:1-Isa11:9" TargetMode="External"/><Relationship Id="rId693" Type="http://schemas.openxmlformats.org/officeDocument/2006/relationships/hyperlink" Target="https://ref.ly/Zeph3:13" TargetMode="External"/><Relationship Id="rId694" Type="http://schemas.openxmlformats.org/officeDocument/2006/relationships/hyperlink" Target="https://ref.ly/Acts10:34-Acts10:43" TargetMode="External"/><Relationship Id="rId695" Type="http://schemas.openxmlformats.org/officeDocument/2006/relationships/hyperlink" Target="https://ref.ly/Rom10:9-Rom10:15" TargetMode="External"/><Relationship Id="rId696" Type="http://schemas.openxmlformats.org/officeDocument/2006/relationships/hyperlink" Target="https://ref.ly/Rev20:7-Rev22:5" TargetMode="External"/><Relationship Id="rId697" Type="http://schemas.openxmlformats.org/officeDocument/2006/relationships/hyperlink" Target="https://ref.ly/Rom6:22-Rom6:23" TargetMode="External"/><Relationship Id="rId698" Type="http://schemas.openxmlformats.org/officeDocument/2006/relationships/hyperlink" Target="https://ref.ly/1Pet3:18" TargetMode="External"/><Relationship Id="rId699" Type="http://schemas.openxmlformats.org/officeDocument/2006/relationships/hyperlink" Target="https://ref.ly/Isa1:26" TargetMode="External"/><Relationship Id="rId700" Type="http://schemas.openxmlformats.org/officeDocument/2006/relationships/hyperlink" Target="https://ref.ly/Isa28:6" TargetMode="External"/><Relationship Id="rId701" Type="http://schemas.openxmlformats.org/officeDocument/2006/relationships/hyperlink" Target="https://ref.ly/2Pet3:13" TargetMode="External"/><Relationship Id="rId702" Type="http://schemas.openxmlformats.org/officeDocument/2006/relationships/hyperlink" Target="https://ref.ly/Gen18:17-Gen18:19" TargetMode="External"/><Relationship Id="rId703" Type="http://schemas.openxmlformats.org/officeDocument/2006/relationships/hyperlink" Target="https://ref.ly/Gen18:25" TargetMode="External"/><Relationship Id="rId704" Type="http://schemas.openxmlformats.org/officeDocument/2006/relationships/hyperlink" Target="https://ref.ly/Lev19:15" TargetMode="External"/><Relationship Id="rId705" Type="http://schemas.openxmlformats.org/officeDocument/2006/relationships/hyperlink" Target="https://ref.ly/Deut16:18-Deut16:20" TargetMode="External"/><Relationship Id="rId706" Type="http://schemas.openxmlformats.org/officeDocument/2006/relationships/hyperlink" Target="https://ref.ly/Ps89:14" TargetMode="External"/><Relationship Id="rId707" Type="http://schemas.openxmlformats.org/officeDocument/2006/relationships/hyperlink" Target="https://ref.ly/Ps119:75" TargetMode="External"/><Relationship Id="rId708" Type="http://schemas.openxmlformats.org/officeDocument/2006/relationships/hyperlink" Target="https://ref.ly/Prov21:3" TargetMode="External"/><Relationship Id="rId709" Type="http://schemas.openxmlformats.org/officeDocument/2006/relationships/hyperlink" Target="https://ref.ly/Eccl12:14" TargetMode="External"/><Relationship Id="rId710" Type="http://schemas.openxmlformats.org/officeDocument/2006/relationships/hyperlink" Target="https://ref.ly/Isa32:16-Isa32:17" TargetMode="External"/><Relationship Id="rId711" Type="http://schemas.openxmlformats.org/officeDocument/2006/relationships/hyperlink" Target="https://ref.ly/Jer46:27-Jer46:28" TargetMode="External"/><Relationship Id="rId712" Type="http://schemas.openxmlformats.org/officeDocument/2006/relationships/hyperlink" Target="https://ref.ly/Lam3:25-Lam3:39" TargetMode="External"/><Relationship Id="rId713" Type="http://schemas.openxmlformats.org/officeDocument/2006/relationships/hyperlink" Target="https://ref.ly/Ezek34:15-Ezek34:16" TargetMode="External"/><Relationship Id="rId714" Type="http://schemas.openxmlformats.org/officeDocument/2006/relationships/hyperlink" Target="https://ref.ly/Ezek36:22-Ezek36:36" TargetMode="External"/><Relationship Id="rId715" Type="http://schemas.openxmlformats.org/officeDocument/2006/relationships/hyperlink" Target="https://ref.ly/Ezek37:24-Ezek37:27" TargetMode="External"/><Relationship Id="rId716" Type="http://schemas.openxmlformats.org/officeDocument/2006/relationships/hyperlink" Target="https://ref.ly/Joel3:1-Joel3:2" TargetMode="External"/><Relationship Id="rId717" Type="http://schemas.openxmlformats.org/officeDocument/2006/relationships/hyperlink" Target="https://ref.ly/Amos5:21-Amos5:24" TargetMode="External"/><Relationship Id="rId718" Type="http://schemas.openxmlformats.org/officeDocument/2006/relationships/hyperlink" Target="https://ref.ly/Mic6:6-Mic6:8" TargetMode="External"/><Relationship Id="rId719" Type="http://schemas.openxmlformats.org/officeDocument/2006/relationships/hyperlink" Target="https://ref.ly/Nah1:3-Nah1:10" TargetMode="External"/><Relationship Id="rId720" Type="http://schemas.openxmlformats.org/officeDocument/2006/relationships/hyperlink" Target="https://ref.ly/Zech7:9-Zech7:10" TargetMode="External"/><Relationship Id="rId721" Type="http://schemas.openxmlformats.org/officeDocument/2006/relationships/hyperlink" Target="https://ref.ly/Matt5:6" TargetMode="External"/><Relationship Id="rId722" Type="http://schemas.openxmlformats.org/officeDocument/2006/relationships/hyperlink" Target="https://ref.ly/Matt5:10" TargetMode="External"/><Relationship Id="rId723" Type="http://schemas.openxmlformats.org/officeDocument/2006/relationships/hyperlink" Target="https://ref.ly/Matt5:20" TargetMode="External"/><Relationship Id="rId724" Type="http://schemas.openxmlformats.org/officeDocument/2006/relationships/hyperlink" Target="https://ref.ly/Luke1:74-Luke1:75" TargetMode="External"/><Relationship Id="rId725" Type="http://schemas.openxmlformats.org/officeDocument/2006/relationships/hyperlink" Target="https://ref.ly/Acts17:30-Acts17:31" TargetMode="External"/><Relationship Id="rId726" Type="http://schemas.openxmlformats.org/officeDocument/2006/relationships/hyperlink" Target="https://ref.ly/2Pet3:11-2Pet3:14" TargetMode="External"/><Relationship Id="rId727" Type="http://schemas.openxmlformats.org/officeDocument/2006/relationships/hyperlink" Target="https://ref.ly/Mal1:2" TargetMode="External"/><Relationship Id="rId728" Type="http://schemas.openxmlformats.org/officeDocument/2006/relationships/hyperlink" Target="https://ref.ly/Ps78:2-Ps78:4" TargetMode="External"/><Relationship Id="rId729" Type="http://schemas.openxmlformats.org/officeDocument/2006/relationships/hyperlink" Target="https://ref.ly/Ps78:7" TargetMode="External"/><Relationship Id="rId730" Type="http://schemas.openxmlformats.org/officeDocument/2006/relationships/hyperlink" Target="https://ref.ly/Ps78:12-Ps78:13" TargetMode="External"/><Relationship Id="rId731" Type="http://schemas.openxmlformats.org/officeDocument/2006/relationships/hyperlink" Target="https://ref.ly/Ps105:26-Ps105:38" TargetMode="External"/><Relationship Id="rId732" Type="http://schemas.openxmlformats.org/officeDocument/2006/relationships/hyperlink" Target="https://ref.ly/Ps106:7-Ps106:12" TargetMode="External"/><Relationship Id="rId733" Type="http://schemas.openxmlformats.org/officeDocument/2006/relationships/hyperlink" Target="https://ref.ly/Exod12:1-Exod13:22" TargetMode="External"/><Relationship Id="rId734" Type="http://schemas.openxmlformats.org/officeDocument/2006/relationships/hyperlink" Target="https://ref.ly/Hos3:1" TargetMode="External"/><Relationship Id="rId735" Type="http://schemas.openxmlformats.org/officeDocument/2006/relationships/hyperlink" Target="https://ref.ly/Isa65:8-Isa65:9" TargetMode="External"/><Relationship Id="rId736" Type="http://schemas.openxmlformats.org/officeDocument/2006/relationships/hyperlink" Target="https://ref.ly/Isa11:1-Isa11:5" TargetMode="External"/><Relationship Id="rId737" Type="http://schemas.openxmlformats.org/officeDocument/2006/relationships/hyperlink" Target="https://ref.ly/Zech9:9-Zech9:10" TargetMode="External"/><Relationship Id="rId738" Type="http://schemas.openxmlformats.org/officeDocument/2006/relationships/hyperlink" Target="https://ref.ly/Mal4:1-Mal4:3" TargetMode="External"/><Relationship Id="rId739" Type="http://schemas.openxmlformats.org/officeDocument/2006/relationships/hyperlink" Target="https://ref.ly/1Cor11:20-1Cor11:34" TargetMode="External"/><Relationship Id="rId740" Type="http://schemas.openxmlformats.org/officeDocument/2006/relationships/hyperlink" Target="https://ref.ly/Exod12:1-Exod13:16" TargetMode="External"/><Relationship Id="rId741" Type="http://schemas.openxmlformats.org/officeDocument/2006/relationships/hyperlink" Target="https://ref.ly/Ps47:4" TargetMode="External"/><Relationship Id="rId742" Type="http://schemas.openxmlformats.org/officeDocument/2006/relationships/hyperlink" Target="https://ref.ly/Ps98:3" TargetMode="External"/><Relationship Id="rId743" Type="http://schemas.openxmlformats.org/officeDocument/2006/relationships/hyperlink" Target="https://ref.ly/Ps105:26-Ps105:27" TargetMode="External"/><Relationship Id="rId744" Type="http://schemas.openxmlformats.org/officeDocument/2006/relationships/hyperlink" Target="https://ref.ly/Ps105:37" TargetMode="External"/><Relationship Id="rId745" Type="http://schemas.openxmlformats.org/officeDocument/2006/relationships/hyperlink" Target="https://ref.ly/Ps106:7-Ps106:8" TargetMode="External"/><Relationship Id="rId746" Type="http://schemas.openxmlformats.org/officeDocument/2006/relationships/hyperlink" Target="https://ref.ly/Hos11:1" TargetMode="External"/><Relationship Id="rId747" Type="http://schemas.openxmlformats.org/officeDocument/2006/relationships/hyperlink" Target="https://ref.ly/1Cor5:7" TargetMode="External"/><Relationship Id="rId748" Type="http://schemas.openxmlformats.org/officeDocument/2006/relationships/hyperlink" Target="https://ref.ly/1Cor15:1-1Cor15:4" TargetMode="External"/><Relationship Id="rId749" Type="http://schemas.openxmlformats.org/officeDocument/2006/relationships/hyperlink" Target="https://ref.ly/2Chr6:20" TargetMode="External"/><Relationship Id="rId750" Type="http://schemas.openxmlformats.org/officeDocument/2006/relationships/hyperlink" Target="https://ref.ly/2Chr6:5-2Chr6:6" TargetMode="External"/><Relationship Id="rId751" Type="http://schemas.openxmlformats.org/officeDocument/2006/relationships/hyperlink" Target="https://ref.ly/Exod3:13-Exod3:15" TargetMode="External"/><Relationship Id="rId752" Type="http://schemas.openxmlformats.org/officeDocument/2006/relationships/hyperlink" Target="https://ref.ly/1Pet2:4-1Pet2:5" TargetMode="External"/><Relationship Id="rId753" Type="http://schemas.openxmlformats.org/officeDocument/2006/relationships/hyperlink" Target="https://ref.ly/2Sam7:12-2Sam7:13" TargetMode="External"/><Relationship Id="rId754" Type="http://schemas.openxmlformats.org/officeDocument/2006/relationships/hyperlink" Target="https://ref.ly/2Chr6:3-2Chr6:42" TargetMode="External"/><Relationship Id="rId755" Type="http://schemas.openxmlformats.org/officeDocument/2006/relationships/hyperlink" Target="https://ref.ly/Ps23:3" TargetMode="External"/><Relationship Id="rId756" Type="http://schemas.openxmlformats.org/officeDocument/2006/relationships/hyperlink" Target="https://ref.ly/Luke22:19-Luke22:20" TargetMode="External"/><Relationship Id="rId757" Type="http://schemas.openxmlformats.org/officeDocument/2006/relationships/hyperlink" Target="https://ref.ly/2Cor3:14" TargetMode="External"/><Relationship Id="rId758" Type="http://schemas.openxmlformats.org/officeDocument/2006/relationships/hyperlink" Target="https://ref.ly/Gen1:1-Gen2:25" TargetMode="External"/><Relationship Id="rId759" Type="http://schemas.openxmlformats.org/officeDocument/2006/relationships/hyperlink" Target="https://ref.ly/2Cor5:17" TargetMode="External"/><Relationship Id="rId760" Type="http://schemas.openxmlformats.org/officeDocument/2006/relationships/hyperlink" Target="https://ref.ly/2Cor1:3" TargetMode="External"/><Relationship Id="rId761" Type="http://schemas.openxmlformats.org/officeDocument/2006/relationships/hyperlink" Target="https://ref.ly/Gal3:26-Gal4:7" TargetMode="External"/><Relationship Id="rId762" Type="http://schemas.openxmlformats.org/officeDocument/2006/relationships/hyperlink" Target="https://ref.ly/2Cor1:18-2Cor1:22" TargetMode="External"/><Relationship Id="rId763" Type="http://schemas.openxmlformats.org/officeDocument/2006/relationships/hyperlink" Target="https://ref.ly/2Cor5:18-2Cor5:21" TargetMode="External"/><Relationship Id="rId764" Type="http://schemas.openxmlformats.org/officeDocument/2006/relationships/hyperlink" Target="https://ref.ly/2Cor8:9" TargetMode="External"/><Relationship Id="rId765" Type="http://schemas.openxmlformats.org/officeDocument/2006/relationships/hyperlink" Target="https://ref.ly/2Cor3:6" TargetMode="External"/><Relationship Id="rId766" Type="http://schemas.openxmlformats.org/officeDocument/2006/relationships/hyperlink" Target="https://ref.ly/2Cor3:17-2Cor3:18" TargetMode="External"/><Relationship Id="rId767" Type="http://schemas.openxmlformats.org/officeDocument/2006/relationships/hyperlink" Target="https://ref.ly/2Cor1:22" TargetMode="External"/><Relationship Id="rId768" Type="http://schemas.openxmlformats.org/officeDocument/2006/relationships/hyperlink" Target="https://ref.ly/2Cor5:1-2Cor5:5" TargetMode="External"/><Relationship Id="rId769" Type="http://schemas.openxmlformats.org/officeDocument/2006/relationships/hyperlink" Target="https://ref.ly/1Cor15:42-1Cor15:57" TargetMode="External"/><Relationship Id="rId770" Type="http://schemas.openxmlformats.org/officeDocument/2006/relationships/hyperlink" Target="https://ref.ly/2Cor5:1-2Cor5:10" TargetMode="External"/><Relationship Id="rId771" Type="http://schemas.openxmlformats.org/officeDocument/2006/relationships/hyperlink" Target="https://ref.ly/Exod19:3-Exod19:6" TargetMode="External"/><Relationship Id="rId772" Type="http://schemas.openxmlformats.org/officeDocument/2006/relationships/hyperlink" Target="https://ref.ly/1Chr10:13-1Chr10:14" TargetMode="External"/><Relationship Id="rId773" Type="http://schemas.openxmlformats.org/officeDocument/2006/relationships/hyperlink" Target="https://ref.ly/Isa65:17-Isa65:25" TargetMode="External"/><Relationship Id="rId774" Type="http://schemas.openxmlformats.org/officeDocument/2006/relationships/hyperlink" Target="https://ref.ly/Jer2:1-Jer3:10" TargetMode="External"/><Relationship Id="rId775" Type="http://schemas.openxmlformats.org/officeDocument/2006/relationships/hyperlink" Target="https://ref.ly/Matt26:27-Matt26:29" TargetMode="External"/><Relationship Id="rId776" Type="http://schemas.openxmlformats.org/officeDocument/2006/relationships/hyperlink" Target="https://ref.ly/1Cor11:23-1Cor11:32" TargetMode="External"/><Relationship Id="rId777" Type="http://schemas.openxmlformats.org/officeDocument/2006/relationships/hyperlink" Target="https://ref.ly/2Cor3:4-2Cor3:18" TargetMode="External"/><Relationship Id="rId778" Type="http://schemas.openxmlformats.org/officeDocument/2006/relationships/hyperlink" Target="https://ref.ly/Heb9:11-Heb9:28" TargetMode="External"/><Relationship Id="rId779" Type="http://schemas.openxmlformats.org/officeDocument/2006/relationships/hyperlink" Target="https://ref.ly/Heb10:1-Heb10:25" TargetMode="External"/><Relationship Id="rId780" Type="http://schemas.openxmlformats.org/officeDocument/2006/relationships/hyperlink" Target="https://ref.ly/Heb12:18-Heb12:24" TargetMode="External"/><Relationship Id="rId781" Type="http://schemas.openxmlformats.org/officeDocument/2006/relationships/hyperlink" Target="https://ref.ly/2Chr7:14" TargetMode="External"/><Relationship Id="rId782" Type="http://schemas.openxmlformats.org/officeDocument/2006/relationships/hyperlink" Target="https://ref.ly/2Chr29:3" TargetMode="External"/><Relationship Id="rId783" Type="http://schemas.openxmlformats.org/officeDocument/2006/relationships/hyperlink" Target="https://ref.ly/2Chr30:1" TargetMode="External"/><Relationship Id="rId784" Type="http://schemas.openxmlformats.org/officeDocument/2006/relationships/hyperlink" Target="https://ref.ly/2Chr30:6" TargetMode="External"/><Relationship Id="rId785" Type="http://schemas.openxmlformats.org/officeDocument/2006/relationships/hyperlink" Target="https://ref.ly/2Chr30:11" TargetMode="External"/><Relationship Id="rId786" Type="http://schemas.openxmlformats.org/officeDocument/2006/relationships/hyperlink" Target="https://ref.ly/2Chr30:18-2Chr30:19" TargetMode="External"/><Relationship Id="rId787" Type="http://schemas.openxmlformats.org/officeDocument/2006/relationships/hyperlink" Target="https://ref.ly/2Chr30:20" TargetMode="External"/><Relationship Id="rId788" Type="http://schemas.openxmlformats.org/officeDocument/2006/relationships/hyperlink" Target="https://ref.ly/2Chr30:23" TargetMode="External"/><Relationship Id="rId789" Type="http://schemas.openxmlformats.org/officeDocument/2006/relationships/hyperlink" Target="https://ref.ly/2Chr33:11-2Chr33:23" TargetMode="External"/><Relationship Id="rId790" Type="http://schemas.openxmlformats.org/officeDocument/2006/relationships/hyperlink" Target="https://ref.ly/Matt3:5-Matt3:12" TargetMode="External"/><Relationship Id="rId791" Type="http://schemas.openxmlformats.org/officeDocument/2006/relationships/hyperlink" Target="https://ref.ly/2Chr7:13-2Chr7:15" TargetMode="External"/><Relationship Id="rId792" Type="http://schemas.openxmlformats.org/officeDocument/2006/relationships/hyperlink" Target="https://ref.ly/2Chr12:5-2Chr12:12" TargetMode="External"/><Relationship Id="rId793" Type="http://schemas.openxmlformats.org/officeDocument/2006/relationships/hyperlink" Target="https://ref.ly/2Chr14:1-2Chr14:7" TargetMode="External"/><Relationship Id="rId794" Type="http://schemas.openxmlformats.org/officeDocument/2006/relationships/hyperlink" Target="https://ref.ly/2Chr15:1-2Chr15:19" TargetMode="External"/><Relationship Id="rId795" Type="http://schemas.openxmlformats.org/officeDocument/2006/relationships/hyperlink" Target="https://ref.ly/2Chr25:14-2Chr25:28" TargetMode="External"/><Relationship Id="rId796" Type="http://schemas.openxmlformats.org/officeDocument/2006/relationships/hyperlink" Target="https://ref.ly/2Chr26:5" TargetMode="External"/><Relationship Id="rId797" Type="http://schemas.openxmlformats.org/officeDocument/2006/relationships/hyperlink" Target="https://ref.ly/2Chr26:16" TargetMode="External"/><Relationship Id="rId798" Type="http://schemas.openxmlformats.org/officeDocument/2006/relationships/hyperlink" Target="https://ref.ly/2Chr29:3-2Chr31:21" TargetMode="External"/><Relationship Id="rId799" Type="http://schemas.openxmlformats.org/officeDocument/2006/relationships/hyperlink" Target="https://ref.ly/2Chr32:24-2Chr32:26" TargetMode="External"/><Relationship Id="rId800" Type="http://schemas.openxmlformats.org/officeDocument/2006/relationships/hyperlink" Target="https://ref.ly/2Chr33:10-2Chr33:17" TargetMode="External"/><Relationship Id="rId801" Type="http://schemas.openxmlformats.org/officeDocument/2006/relationships/hyperlink" Target="https://ref.ly/2Chr34:3-2Chr34:33" TargetMode="External"/><Relationship Id="rId802" Type="http://schemas.openxmlformats.org/officeDocument/2006/relationships/hyperlink" Target="https://ref.ly/Rom5:8-Rom5:11" TargetMode="External"/><Relationship Id="rId803" Type="http://schemas.openxmlformats.org/officeDocument/2006/relationships/hyperlink" Target="https://ref.ly/Rom5:19-Rom5:21" TargetMode="External"/><Relationship Id="rId804" Type="http://schemas.openxmlformats.org/officeDocument/2006/relationships/hyperlink" Target="https://ref.ly/Ps21:6" TargetMode="External"/><Relationship Id="rId805" Type="http://schemas.openxmlformats.org/officeDocument/2006/relationships/hyperlink" Target="https://ref.ly/Ps24:6" TargetMode="External"/><Relationship Id="rId806" Type="http://schemas.openxmlformats.org/officeDocument/2006/relationships/hyperlink" Target="https://ref.ly/Ps105:4" TargetMode="External"/><Relationship Id="rId807" Type="http://schemas.openxmlformats.org/officeDocument/2006/relationships/hyperlink" Target="https://ref.ly/Ps67:1" TargetMode="External"/><Relationship Id="rId808" Type="http://schemas.openxmlformats.org/officeDocument/2006/relationships/hyperlink" Target="https://ref.ly/Ps80:3-Ps80:19" TargetMode="External"/><Relationship Id="rId809" Type="http://schemas.openxmlformats.org/officeDocument/2006/relationships/hyperlink" Target="https://ref.ly/Ps13:1" TargetMode="External"/><Relationship Id="rId810" Type="http://schemas.openxmlformats.org/officeDocument/2006/relationships/hyperlink" Target="https://ref.ly/Ps44:24" TargetMode="External"/><Relationship Id="rId811" Type="http://schemas.openxmlformats.org/officeDocument/2006/relationships/hyperlink" Target="https://ref.ly/Ps69:17" TargetMode="External"/><Relationship Id="rId812" Type="http://schemas.openxmlformats.org/officeDocument/2006/relationships/hyperlink" Target="https://ref.ly/Ps88:14" TargetMode="External"/><Relationship Id="rId813" Type="http://schemas.openxmlformats.org/officeDocument/2006/relationships/hyperlink" Target="https://ref.ly/Ps89:46" TargetMode="External"/><Relationship Id="rId814" Type="http://schemas.openxmlformats.org/officeDocument/2006/relationships/hyperlink" Target="https://ref.ly/Ps102:2" TargetMode="External"/><Relationship Id="rId815" Type="http://schemas.openxmlformats.org/officeDocument/2006/relationships/hyperlink" Target="https://ref.ly/Ps104:29" TargetMode="External"/><Relationship Id="rId816" Type="http://schemas.openxmlformats.org/officeDocument/2006/relationships/hyperlink" Target="https://ref.ly/Ps143:7" TargetMode="External"/><Relationship Id="rId817" Type="http://schemas.openxmlformats.org/officeDocument/2006/relationships/hyperlink" Target="https://ref.ly/Ps10:11" TargetMode="External"/><Relationship Id="rId818" Type="http://schemas.openxmlformats.org/officeDocument/2006/relationships/hyperlink" Target="https://ref.ly/Ps42:3" TargetMode="External"/><Relationship Id="rId819" Type="http://schemas.openxmlformats.org/officeDocument/2006/relationships/hyperlink" Target="https://ref.ly/Ps30:7" TargetMode="External"/><Relationship Id="rId820" Type="http://schemas.openxmlformats.org/officeDocument/2006/relationships/hyperlink" Target="https://ref.ly/Ps31:15-Ps31:16" TargetMode="External"/><Relationship Id="rId821" Type="http://schemas.openxmlformats.org/officeDocument/2006/relationships/hyperlink" Target="https://ref.ly/Ps80:3" TargetMode="External"/><Relationship Id="rId822" Type="http://schemas.openxmlformats.org/officeDocument/2006/relationships/hyperlink" Target="https://ref.ly/Ps80:7" TargetMode="External"/><Relationship Id="rId823" Type="http://schemas.openxmlformats.org/officeDocument/2006/relationships/hyperlink" Target="https://ref.ly/Ps80:19" TargetMode="External"/><Relationship Id="rId824" Type="http://schemas.openxmlformats.org/officeDocument/2006/relationships/hyperlink" Target="https://ref.ly/Ps44:3" TargetMode="External"/><Relationship Id="rId825" Type="http://schemas.openxmlformats.org/officeDocument/2006/relationships/hyperlink" Target="https://ref.ly/Ps11:7" TargetMode="External"/><Relationship Id="rId826" Type="http://schemas.openxmlformats.org/officeDocument/2006/relationships/hyperlink" Target="https://ref.ly/Ps16:9-Ps16:11" TargetMode="External"/><Relationship Id="rId827" Type="http://schemas.openxmlformats.org/officeDocument/2006/relationships/hyperlink" Target="https://ref.ly/Ps17:15" TargetMode="External"/><Relationship Id="rId828" Type="http://schemas.openxmlformats.org/officeDocument/2006/relationships/hyperlink" Target="https://ref.ly/Ps37:4" TargetMode="External"/><Relationship Id="rId829" Type="http://schemas.openxmlformats.org/officeDocument/2006/relationships/hyperlink" Target="https://ref.ly/Ps43:4" TargetMode="External"/><Relationship Id="rId830" Type="http://schemas.openxmlformats.org/officeDocument/2006/relationships/hyperlink" Target="https://ref.ly/Ps73:25" TargetMode="External"/><Relationship Id="rId831" Type="http://schemas.openxmlformats.org/officeDocument/2006/relationships/hyperlink" Target="https://ref.ly/Ps23:6" TargetMode="External"/><Relationship Id="rId832" Type="http://schemas.openxmlformats.org/officeDocument/2006/relationships/hyperlink" Target="https://ref.ly/Ps21:3" TargetMode="External"/><Relationship Id="rId833" Type="http://schemas.openxmlformats.org/officeDocument/2006/relationships/hyperlink" Target="https://ref.ly/Ps65:11" TargetMode="External"/><Relationship Id="rId834" Type="http://schemas.openxmlformats.org/officeDocument/2006/relationships/hyperlink" Target="https://ref.ly/Ps68:10" TargetMode="External"/><Relationship Id="rId835" Type="http://schemas.openxmlformats.org/officeDocument/2006/relationships/hyperlink" Target="https://ref.ly/Ps85:12" TargetMode="External"/><Relationship Id="rId836" Type="http://schemas.openxmlformats.org/officeDocument/2006/relationships/hyperlink" Target="https://ref.ly/Ps106:5" TargetMode="External"/><Relationship Id="rId837" Type="http://schemas.openxmlformats.org/officeDocument/2006/relationships/hyperlink" Target="https://ref.ly/Ps128:2" TargetMode="External"/><Relationship Id="rId838" Type="http://schemas.openxmlformats.org/officeDocument/2006/relationships/hyperlink" Target="https://ref.ly/Ps65:4" TargetMode="External"/><Relationship Id="rId839" Type="http://schemas.openxmlformats.org/officeDocument/2006/relationships/hyperlink" Target="https://ref.ly/Ps107:9" TargetMode="External"/><Relationship Id="rId840" Type="http://schemas.openxmlformats.org/officeDocument/2006/relationships/hyperlink" Target="https://ref.ly/Ps4:6" TargetMode="External"/><Relationship Id="rId841" Type="http://schemas.openxmlformats.org/officeDocument/2006/relationships/hyperlink" Target="https://ref.ly/Ps24:3-Ps24:6" TargetMode="External"/><Relationship Id="rId842" Type="http://schemas.openxmlformats.org/officeDocument/2006/relationships/hyperlink" Target="https://ref.ly/1Chr17:4-1Chr17:14" TargetMode="External"/><Relationship Id="rId843" Type="http://schemas.openxmlformats.org/officeDocument/2006/relationships/hyperlink" Target="https://ref.ly/1Chr28:11-1Chr28:19" TargetMode="External"/><Relationship Id="rId844" Type="http://schemas.openxmlformats.org/officeDocument/2006/relationships/hyperlink" Target="https://ref.ly/1Chr28:8-1Chr28:10" TargetMode="External"/><Relationship Id="rId845" Type="http://schemas.openxmlformats.org/officeDocument/2006/relationships/hyperlink" Target="https://ref.ly/1Chr28:20-1Chr28:21" TargetMode="External"/><Relationship Id="rId846" Type="http://schemas.openxmlformats.org/officeDocument/2006/relationships/hyperlink" Target="https://ref.ly/Dan11:21-Dan11:39" TargetMode="External"/><Relationship Id="rId847" Type="http://schemas.openxmlformats.org/officeDocument/2006/relationships/hyperlink" Target="https://ref.ly/1Chr17:9-1Chr17:14" TargetMode="External"/><Relationship Id="rId848" Type="http://schemas.openxmlformats.org/officeDocument/2006/relationships/hyperlink" Target="https://ref.ly/1Chr28:1-1Chr28:21" TargetMode="External"/><Relationship Id="rId849" Type="http://schemas.openxmlformats.org/officeDocument/2006/relationships/hyperlink" Target="https://ref.ly/Isa2:1-Isa2:4" TargetMode="External"/><Relationship Id="rId850" Type="http://schemas.openxmlformats.org/officeDocument/2006/relationships/hyperlink" Target="https://ref.ly/Isa60:1-Isa60:22" TargetMode="External"/><Relationship Id="rId851" Type="http://schemas.openxmlformats.org/officeDocument/2006/relationships/hyperlink" Target="https://ref.ly/Ezek37:21-Ezek37:28" TargetMode="External"/><Relationship Id="rId852" Type="http://schemas.openxmlformats.org/officeDocument/2006/relationships/hyperlink" Target="https://ref.ly/Dan2:31-Dan2:45" TargetMode="External"/><Relationship Id="rId853" Type="http://schemas.openxmlformats.org/officeDocument/2006/relationships/hyperlink" Target="https://ref.ly/Dan7:1-Dan7:28" TargetMode="External"/><Relationship Id="rId854" Type="http://schemas.openxmlformats.org/officeDocument/2006/relationships/hyperlink" Target="https://ref.ly/Mic4:1-Mic4:5" TargetMode="External"/><Relationship Id="rId855" Type="http://schemas.openxmlformats.org/officeDocument/2006/relationships/hyperlink" Target="https://ref.ly/Zech14:1-Zech14:21" TargetMode="External"/><Relationship Id="rId856" Type="http://schemas.openxmlformats.org/officeDocument/2006/relationships/hyperlink" Target="https://ref.ly/Matt4:17" TargetMode="External"/><Relationship Id="rId857" Type="http://schemas.openxmlformats.org/officeDocument/2006/relationships/hyperlink" Target="https://ref.ly/Matt6:33" TargetMode="External"/><Relationship Id="rId858" Type="http://schemas.openxmlformats.org/officeDocument/2006/relationships/hyperlink" Target="https://ref.ly/Matt13:11-Matt13:50" TargetMode="External"/><Relationship Id="rId859" Type="http://schemas.openxmlformats.org/officeDocument/2006/relationships/hyperlink" Target="https://ref.ly/Matt16:16-Matt16:19" TargetMode="External"/><Relationship Id="rId860" Type="http://schemas.openxmlformats.org/officeDocument/2006/relationships/hyperlink" Target="https://ref.ly/Matt18:3-Matt18:4" TargetMode="External"/><Relationship Id="rId861" Type="http://schemas.openxmlformats.org/officeDocument/2006/relationships/hyperlink" Target="https://ref.ly/Matt18:23-Matt18:35" TargetMode="External"/><Relationship Id="rId862" Type="http://schemas.openxmlformats.org/officeDocument/2006/relationships/hyperlink" Target="https://ref.ly/Matt19:14" TargetMode="External"/><Relationship Id="rId863" Type="http://schemas.openxmlformats.org/officeDocument/2006/relationships/hyperlink" Target="https://ref.ly/Matt19:23-Matt19:30" TargetMode="External"/><Relationship Id="rId864" Type="http://schemas.openxmlformats.org/officeDocument/2006/relationships/hyperlink" Target="https://ref.ly/Matt20:1-Matt20:16" TargetMode="External"/><Relationship Id="rId865" Type="http://schemas.openxmlformats.org/officeDocument/2006/relationships/hyperlink" Target="https://ref.ly/Matt22:2-Matt22:14" TargetMode="External"/><Relationship Id="rId866" Type="http://schemas.openxmlformats.org/officeDocument/2006/relationships/hyperlink" Target="https://ref.ly/Matt25:1-Matt25:46" TargetMode="External"/><Relationship Id="rId867" Type="http://schemas.openxmlformats.org/officeDocument/2006/relationships/hyperlink" Target="https://ref.ly/Eph5:5" TargetMode="External"/><Relationship Id="rId868" Type="http://schemas.openxmlformats.org/officeDocument/2006/relationships/hyperlink" Target="https://ref.ly/Rev19:1-Rev21:27" TargetMode="External"/><Relationship Id="rId869" Type="http://schemas.openxmlformats.org/officeDocument/2006/relationships/hyperlink" Target="https://ref.ly/1Kgs20:23" TargetMode="External"/><Relationship Id="rId870" Type="http://schemas.openxmlformats.org/officeDocument/2006/relationships/hyperlink" Target="https://ref.ly/Judg11:24" TargetMode="External"/><Relationship Id="rId871" Type="http://schemas.openxmlformats.org/officeDocument/2006/relationships/hyperlink" Target="https://ref.ly/Amos9:7" TargetMode="External"/><Relationship Id="rId872" Type="http://schemas.openxmlformats.org/officeDocument/2006/relationships/hyperlink" Target="https://ref.ly/Amos4:13" TargetMode="External"/><Relationship Id="rId873" Type="http://schemas.openxmlformats.org/officeDocument/2006/relationships/hyperlink" Target="https://ref.ly/Amos5:8" TargetMode="External"/><Relationship Id="rId874" Type="http://schemas.openxmlformats.org/officeDocument/2006/relationships/hyperlink" Target="https://ref.ly/Amos1:3-Amos1:2" TargetMode="External"/><Relationship Id="rId875" Type="http://schemas.openxmlformats.org/officeDocument/2006/relationships/hyperlink" Target="https://ref.ly/Jer7:4" TargetMode="External"/><Relationship Id="rId876" Type="http://schemas.openxmlformats.org/officeDocument/2006/relationships/hyperlink" Target="https://ref.ly/Amos3:1-Amos3:2" TargetMode="External"/><Relationship Id="rId877" Type="http://schemas.openxmlformats.org/officeDocument/2006/relationships/hyperlink" Target="https://ref.ly/Amos9:10" TargetMode="External"/><Relationship Id="rId878" Type="http://schemas.openxmlformats.org/officeDocument/2006/relationships/hyperlink" Target="https://ref.ly/Amos5:18-Amos5:20" TargetMode="External"/><Relationship Id="rId879" Type="http://schemas.openxmlformats.org/officeDocument/2006/relationships/hyperlink" Target="https://ref.ly/Luke12:48" TargetMode="External"/><Relationship Id="rId880" Type="http://schemas.openxmlformats.org/officeDocument/2006/relationships/hyperlink" Target="https://ref.ly/Jas3:1" TargetMode="External"/><Relationship Id="rId881" Type="http://schemas.openxmlformats.org/officeDocument/2006/relationships/hyperlink" Target="https://ref.ly/Exod15:18" TargetMode="External"/><Relationship Id="rId882" Type="http://schemas.openxmlformats.org/officeDocument/2006/relationships/hyperlink" Target="https://ref.ly/Deut32:8" TargetMode="External"/><Relationship Id="rId883" Type="http://schemas.openxmlformats.org/officeDocument/2006/relationships/hyperlink" Target="https://ref.ly/1Chr29:11-1Chr29:12" TargetMode="External"/><Relationship Id="rId884" Type="http://schemas.openxmlformats.org/officeDocument/2006/relationships/hyperlink" Target="https://ref.ly/2Chr20:6" TargetMode="External"/><Relationship Id="rId885" Type="http://schemas.openxmlformats.org/officeDocument/2006/relationships/hyperlink" Target="https://ref.ly/Ps2:1-Ps2:12" TargetMode="External"/><Relationship Id="rId886" Type="http://schemas.openxmlformats.org/officeDocument/2006/relationships/hyperlink" Target="https://ref.ly/Ps7:6-Ps7:8" TargetMode="External"/><Relationship Id="rId887" Type="http://schemas.openxmlformats.org/officeDocument/2006/relationships/hyperlink" Target="https://ref.ly/Ps10:16" TargetMode="External"/><Relationship Id="rId888" Type="http://schemas.openxmlformats.org/officeDocument/2006/relationships/hyperlink" Target="https://ref.ly/Ps22:28" TargetMode="External"/><Relationship Id="rId889" Type="http://schemas.openxmlformats.org/officeDocument/2006/relationships/hyperlink" Target="https://ref.ly/Ps47:2" TargetMode="External"/><Relationship Id="rId890" Type="http://schemas.openxmlformats.org/officeDocument/2006/relationships/hyperlink" Target="https://ref.ly/Ps83:18" TargetMode="External"/><Relationship Id="rId891" Type="http://schemas.openxmlformats.org/officeDocument/2006/relationships/hyperlink" Target="https://ref.ly/Ps93:1-Ps93:5" TargetMode="External"/><Relationship Id="rId892" Type="http://schemas.openxmlformats.org/officeDocument/2006/relationships/hyperlink" Target="https://ref.ly/Ps103:19" TargetMode="External"/><Relationship Id="rId893" Type="http://schemas.openxmlformats.org/officeDocument/2006/relationships/hyperlink" Target="https://ref.ly/Dan2:20-Dan2:21" TargetMode="External"/><Relationship Id="rId894" Type="http://schemas.openxmlformats.org/officeDocument/2006/relationships/hyperlink" Target="https://ref.ly/Dan2:47" TargetMode="External"/><Relationship Id="rId895" Type="http://schemas.openxmlformats.org/officeDocument/2006/relationships/hyperlink" Target="https://ref.ly/Dan4:34-Dan4:37" TargetMode="External"/><Relationship Id="rId896" Type="http://schemas.openxmlformats.org/officeDocument/2006/relationships/hyperlink" Target="https://ref.ly/Matt28:18-Matt28:20" TargetMode="External"/><Relationship Id="rId897" Type="http://schemas.openxmlformats.org/officeDocument/2006/relationships/hyperlink" Target="https://ref.ly/Acts17:24-Acts17:26" TargetMode="External"/><Relationship Id="rId898" Type="http://schemas.openxmlformats.org/officeDocument/2006/relationships/hyperlink" Target="https://ref.ly/1Tim1:17" TargetMode="External"/><Relationship Id="rId899" Type="http://schemas.openxmlformats.org/officeDocument/2006/relationships/hyperlink" Target="https://ref.ly/1Tim6:15" TargetMode="External"/><Relationship Id="rId900" Type="http://schemas.openxmlformats.org/officeDocument/2006/relationships/hyperlink" Target="https://ref.ly/Rev15:3-Rev15:4" TargetMode="External"/><Relationship Id="rId901" Type="http://schemas.openxmlformats.org/officeDocument/2006/relationships/hyperlink" Target="https://ref.ly/Rev17:14" TargetMode="External"/><Relationship Id="rId902" Type="http://schemas.openxmlformats.org/officeDocument/2006/relationships/hyperlink" Target="https://ref.ly/Rev19:16" TargetMode="External"/><Relationship Id="rId903" Type="http://schemas.openxmlformats.org/officeDocument/2006/relationships/hyperlink" Target="https://ref.ly/Heb4:1-Heb4:11" TargetMode="External"/><Relationship Id="rId904" Type="http://schemas.openxmlformats.org/officeDocument/2006/relationships/hyperlink" Target="https://ref.ly/Heb3:7-Heb3:19" TargetMode="External"/><Relationship Id="rId905" Type="http://schemas.openxmlformats.org/officeDocument/2006/relationships/hyperlink" Target="https://ref.ly/Ps95:7-Ps95:11" TargetMode="External"/><Relationship Id="rId906" Type="http://schemas.openxmlformats.org/officeDocument/2006/relationships/hyperlink" Target="https://ref.ly/Heb4:1-Heb4:3" TargetMode="External"/><Relationship Id="rId907" Type="http://schemas.openxmlformats.org/officeDocument/2006/relationships/hyperlink" Target="https://ref.ly/Heb4:8-Heb4:9" TargetMode="External"/><Relationship Id="rId908" Type="http://schemas.openxmlformats.org/officeDocument/2006/relationships/hyperlink" Target="https://ref.ly/Gen2:2" TargetMode="External"/><Relationship Id="rId909" Type="http://schemas.openxmlformats.org/officeDocument/2006/relationships/hyperlink" Target="https://ref.ly/Heb4:3-Heb4:4" TargetMode="External"/><Relationship Id="rId910" Type="http://schemas.openxmlformats.org/officeDocument/2006/relationships/hyperlink" Target="https://ref.ly/Heb4:10" TargetMode="External"/><Relationship Id="rId911" Type="http://schemas.openxmlformats.org/officeDocument/2006/relationships/hyperlink" Target="https://ref.ly/Heb4:7" TargetMode="External"/><Relationship Id="rId912" Type="http://schemas.openxmlformats.org/officeDocument/2006/relationships/hyperlink" Target="https://ref.ly/Lev16:29-Lev16:31" TargetMode="External"/><Relationship Id="rId913" Type="http://schemas.openxmlformats.org/officeDocument/2006/relationships/hyperlink" Target="https://ref.ly/Heb9:7-Heb9:28" TargetMode="External"/><Relationship Id="rId914" Type="http://schemas.openxmlformats.org/officeDocument/2006/relationships/hyperlink" Target="https://ref.ly/Eph2:8-Eph2:9" TargetMode="External"/><Relationship Id="rId915" Type="http://schemas.openxmlformats.org/officeDocument/2006/relationships/hyperlink" Target="https://ref.ly/John14:27" TargetMode="External"/><Relationship Id="rId916" Type="http://schemas.openxmlformats.org/officeDocument/2006/relationships/hyperlink" Target="https://ref.ly/Acts10:36" TargetMode="External"/><Relationship Id="rId917" Type="http://schemas.openxmlformats.org/officeDocument/2006/relationships/hyperlink" Target="https://ref.ly/Rom5:1" TargetMode="External"/><Relationship Id="rId918" Type="http://schemas.openxmlformats.org/officeDocument/2006/relationships/hyperlink" Target="https://ref.ly/Isa26:19" TargetMode="External"/><Relationship Id="rId919" Type="http://schemas.openxmlformats.org/officeDocument/2006/relationships/hyperlink" Target="https://ref.ly/Rev14:13" TargetMode="External"/><Relationship Id="rId920" Type="http://schemas.openxmlformats.org/officeDocument/2006/relationships/hyperlink" Target="https://ref.ly/Matt11:28-Matt11:30" TargetMode="External"/><Relationship Id="rId921" Type="http://schemas.openxmlformats.org/officeDocument/2006/relationships/hyperlink" Target="https://ref.ly/Gen2:1-Gen2:3" TargetMode="External"/><Relationship Id="rId922" Type="http://schemas.openxmlformats.org/officeDocument/2006/relationships/hyperlink" Target="https://ref.ly/Exod16:21-Exod16:29" TargetMode="External"/><Relationship Id="rId923" Type="http://schemas.openxmlformats.org/officeDocument/2006/relationships/hyperlink" Target="https://ref.ly/Exod20:8-Exod20:11" TargetMode="External"/><Relationship Id="rId924" Type="http://schemas.openxmlformats.org/officeDocument/2006/relationships/hyperlink" Target="https://ref.ly/Exod31:13-Exod31:16" TargetMode="External"/><Relationship Id="rId925" Type="http://schemas.openxmlformats.org/officeDocument/2006/relationships/hyperlink" Target="https://ref.ly/Isa52:7" TargetMode="External"/><Relationship Id="rId926" Type="http://schemas.openxmlformats.org/officeDocument/2006/relationships/hyperlink" Target="https://ref.ly/Isa54:13-Isa54:14" TargetMode="External"/><Relationship Id="rId927" Type="http://schemas.openxmlformats.org/officeDocument/2006/relationships/hyperlink" Target="https://ref.ly/Isa56:2" TargetMode="External"/><Relationship Id="rId928" Type="http://schemas.openxmlformats.org/officeDocument/2006/relationships/hyperlink" Target="https://ref.ly/Isa56:4" TargetMode="External"/><Relationship Id="rId929" Type="http://schemas.openxmlformats.org/officeDocument/2006/relationships/hyperlink" Target="https://ref.ly/Isa57:2" TargetMode="External"/><Relationship Id="rId930" Type="http://schemas.openxmlformats.org/officeDocument/2006/relationships/hyperlink" Target="https://ref.ly/Isa57:21" TargetMode="External"/><Relationship Id="rId931" Type="http://schemas.openxmlformats.org/officeDocument/2006/relationships/hyperlink" Target="https://ref.ly/Isa58:13" TargetMode="External"/><Relationship Id="rId932" Type="http://schemas.openxmlformats.org/officeDocument/2006/relationships/hyperlink" Target="https://ref.ly/Ezek20:20" TargetMode="External"/><Relationship Id="rId933" Type="http://schemas.openxmlformats.org/officeDocument/2006/relationships/hyperlink" Target="https://ref.ly/Mark2:23-Mark2:28" TargetMode="External"/><Relationship Id="rId934" Type="http://schemas.openxmlformats.org/officeDocument/2006/relationships/hyperlink" Target="https://ref.ly/Luke8:48" TargetMode="External"/><Relationship Id="rId935" Type="http://schemas.openxmlformats.org/officeDocument/2006/relationships/hyperlink" Target="https://ref.ly/Rom15:13" TargetMode="External"/><Relationship Id="rId936" Type="http://schemas.openxmlformats.org/officeDocument/2006/relationships/hyperlink" Target="https://ref.ly/Eph2:17" TargetMode="External"/><Relationship Id="rId937" Type="http://schemas.openxmlformats.org/officeDocument/2006/relationships/hyperlink" Target="https://ref.ly/Col1:20" TargetMode="External"/><Relationship Id="rId938" Type="http://schemas.openxmlformats.org/officeDocument/2006/relationships/hyperlink" Target="https://ref.ly/Col2:16" TargetMode="External"/><Relationship Id="rId939" Type="http://schemas.openxmlformats.org/officeDocument/2006/relationships/hyperlink" Target="https://ref.ly/Col3:15" TargetMode="External"/><Relationship Id="rId940" Type="http://schemas.openxmlformats.org/officeDocument/2006/relationships/hyperlink" Target="https://ref.ly/2Pet1:2" TargetMode="External"/><Relationship Id="rId941" Type="http://schemas.openxmlformats.org/officeDocument/2006/relationships/hyperlink" Target="https://ref.ly/Isa40:1-Isa66:24" TargetMode="External"/><Relationship Id="rId942" Type="http://schemas.openxmlformats.org/officeDocument/2006/relationships/hyperlink" Target="https://ref.ly/Isa42:3-Isa42:4" TargetMode="External"/><Relationship Id="rId943" Type="http://schemas.openxmlformats.org/officeDocument/2006/relationships/hyperlink" Target="https://ref.ly/Isa41:8" TargetMode="External"/><Relationship Id="rId944" Type="http://schemas.openxmlformats.org/officeDocument/2006/relationships/hyperlink" Target="https://ref.ly/Isa44:1-Isa44:2" TargetMode="External"/><Relationship Id="rId945" Type="http://schemas.openxmlformats.org/officeDocument/2006/relationships/hyperlink" Target="https://ref.ly/Isa43:10" TargetMode="External"/><Relationship Id="rId946" Type="http://schemas.openxmlformats.org/officeDocument/2006/relationships/hyperlink" Target="https://ref.ly/Isa42:19" TargetMode="External"/><Relationship Id="rId947" Type="http://schemas.openxmlformats.org/officeDocument/2006/relationships/hyperlink" Target="https://ref.ly/Isa44:21-Isa44:22" TargetMode="External"/><Relationship Id="rId948" Type="http://schemas.openxmlformats.org/officeDocument/2006/relationships/hyperlink" Target="https://ref.ly/Isa61:1-Isa61:3" TargetMode="External"/><Relationship Id="rId949" Type="http://schemas.openxmlformats.org/officeDocument/2006/relationships/hyperlink" Target="https://ref.ly/Isa62:1-Isa62:5" TargetMode="External"/><Relationship Id="rId950" Type="http://schemas.openxmlformats.org/officeDocument/2006/relationships/hyperlink" Target="https://ref.ly/Acts26:22-Acts26:23" TargetMode="External"/><Relationship Id="rId951" Type="http://schemas.openxmlformats.org/officeDocument/2006/relationships/hyperlink" Target="https://ref.ly/Acts13:47" TargetMode="External"/><Relationship Id="rId952" Type="http://schemas.openxmlformats.org/officeDocument/2006/relationships/hyperlink" Target="https://ref.ly/Acts26:14-Acts26:18" TargetMode="External"/><Relationship Id="rId953" Type="http://schemas.openxmlformats.org/officeDocument/2006/relationships/hyperlink" Target="https://ref.ly/Col1:7" TargetMode="External"/><Relationship Id="rId954" Type="http://schemas.openxmlformats.org/officeDocument/2006/relationships/hyperlink" Target="https://ref.ly/Col4:12" TargetMode="External"/><Relationship Id="rId955" Type="http://schemas.openxmlformats.org/officeDocument/2006/relationships/hyperlink" Target="https://ref.ly/1Tim4:6" TargetMode="External"/><Relationship Id="rId956" Type="http://schemas.openxmlformats.org/officeDocument/2006/relationships/hyperlink" Target="https://ref.ly/2Tim2:24" TargetMode="External"/><Relationship Id="rId957" Type="http://schemas.openxmlformats.org/officeDocument/2006/relationships/hyperlink" Target="https://ref.ly/Lev25:42" TargetMode="External"/><Relationship Id="rId958" Type="http://schemas.openxmlformats.org/officeDocument/2006/relationships/hyperlink" Target="https://ref.ly/Lev25:55" TargetMode="External"/><Relationship Id="rId959" Type="http://schemas.openxmlformats.org/officeDocument/2006/relationships/hyperlink" Target="https://ref.ly/2Kgs9:7" TargetMode="External"/><Relationship Id="rId960" Type="http://schemas.openxmlformats.org/officeDocument/2006/relationships/hyperlink" Target="https://ref.ly/Ps89:20-Ps89:29" TargetMode="External"/><Relationship Id="rId961" Type="http://schemas.openxmlformats.org/officeDocument/2006/relationships/hyperlink" Target="https://ref.ly/Ps113:1" TargetMode="External"/><Relationship Id="rId962" Type="http://schemas.openxmlformats.org/officeDocument/2006/relationships/hyperlink" Target="https://ref.ly/Isa41:8-Isa41:10" TargetMode="External"/><Relationship Id="rId963" Type="http://schemas.openxmlformats.org/officeDocument/2006/relationships/hyperlink" Target="https://ref.ly/Isa42:1-Isa42:4" TargetMode="External"/><Relationship Id="rId964" Type="http://schemas.openxmlformats.org/officeDocument/2006/relationships/hyperlink" Target="https://ref.ly/Isa42:19-Isa42:20" TargetMode="External"/><Relationship Id="rId965" Type="http://schemas.openxmlformats.org/officeDocument/2006/relationships/hyperlink" Target="https://ref.ly/Isa44:1-Isa44:5" TargetMode="External"/><Relationship Id="rId966" Type="http://schemas.openxmlformats.org/officeDocument/2006/relationships/hyperlink" Target="https://ref.ly/Isa49:1-Isa49:7" TargetMode="External"/><Relationship Id="rId967" Type="http://schemas.openxmlformats.org/officeDocument/2006/relationships/hyperlink" Target="https://ref.ly/Isa52:13-Isa53:12" TargetMode="External"/><Relationship Id="rId968" Type="http://schemas.openxmlformats.org/officeDocument/2006/relationships/hyperlink" Target="https://ref.ly/Jer30:10" TargetMode="External"/><Relationship Id="rId969" Type="http://schemas.openxmlformats.org/officeDocument/2006/relationships/hyperlink" Target="https://ref.ly/Jer33:20-Jer33:22" TargetMode="External"/><Relationship Id="rId970" Type="http://schemas.openxmlformats.org/officeDocument/2006/relationships/hyperlink" Target="https://ref.ly/Jer33:26" TargetMode="External"/><Relationship Id="rId971" Type="http://schemas.openxmlformats.org/officeDocument/2006/relationships/hyperlink" Target="https://ref.ly/Ezek28:25" TargetMode="External"/><Relationship Id="rId972" Type="http://schemas.openxmlformats.org/officeDocument/2006/relationships/hyperlink" Target="https://ref.ly/Ezek34:23-Ezek34:24" TargetMode="External"/><Relationship Id="rId973" Type="http://schemas.openxmlformats.org/officeDocument/2006/relationships/hyperlink" Target="https://ref.ly/Ezek37:24-Ezek37:25" TargetMode="External"/><Relationship Id="rId974" Type="http://schemas.openxmlformats.org/officeDocument/2006/relationships/hyperlink" Target="https://ref.ly/Zech3:8" TargetMode="External"/><Relationship Id="rId975" Type="http://schemas.openxmlformats.org/officeDocument/2006/relationships/hyperlink" Target="https://ref.ly/Matt12:15-Matt12:21" TargetMode="External"/><Relationship Id="rId976" Type="http://schemas.openxmlformats.org/officeDocument/2006/relationships/hyperlink" Target="https://ref.ly/Acts2:18" TargetMode="External"/><Relationship Id="rId977" Type="http://schemas.openxmlformats.org/officeDocument/2006/relationships/hyperlink" Target="https://ref.ly/Rom3:21" TargetMode="External"/><Relationship Id="rId978" Type="http://schemas.openxmlformats.org/officeDocument/2006/relationships/hyperlink" Target="https://ref.ly/Rom1:2" TargetMode="External"/><Relationship Id="rId979" Type="http://schemas.openxmlformats.org/officeDocument/2006/relationships/hyperlink" Target="https://ref.ly/Rom9:1-Rom11:36" TargetMode="External"/><Relationship Id="rId980" Type="http://schemas.openxmlformats.org/officeDocument/2006/relationships/hyperlink" Target="https://ref.ly/Rom6:14" TargetMode="External"/><Relationship Id="rId981" Type="http://schemas.openxmlformats.org/officeDocument/2006/relationships/hyperlink" Target="https://ref.ly/Rom7:4-Rom7:6" TargetMode="External"/><Relationship Id="rId982" Type="http://schemas.openxmlformats.org/officeDocument/2006/relationships/hyperlink" Target="https://ref.ly/Rom10:4" TargetMode="External"/><Relationship Id="rId983" Type="http://schemas.openxmlformats.org/officeDocument/2006/relationships/hyperlink" Target="https://ref.ly/John1:17" TargetMode="External"/><Relationship Id="rId984" Type="http://schemas.openxmlformats.org/officeDocument/2006/relationships/hyperlink" Target="https://ref.ly/Heb10:1" TargetMode="External"/><Relationship Id="rId985" Type="http://schemas.openxmlformats.org/officeDocument/2006/relationships/hyperlink" Target="https://ref.ly/Matt1:21-Matt1:23" TargetMode="External"/><Relationship Id="rId986" Type="http://schemas.openxmlformats.org/officeDocument/2006/relationships/hyperlink" Target="https://ref.ly/Luke1:46-Luke1:55" TargetMode="External"/><Relationship Id="rId987" Type="http://schemas.openxmlformats.org/officeDocument/2006/relationships/hyperlink" Target="https://ref.ly/Acts4:10-Acts4:12" TargetMode="External"/><Relationship Id="rId988" Type="http://schemas.openxmlformats.org/officeDocument/2006/relationships/hyperlink" Target="https://ref.ly/Acts13:23-Acts13:41" TargetMode="External"/><Relationship Id="rId989" Type="http://schemas.openxmlformats.org/officeDocument/2006/relationships/hyperlink" Target="https://ref.ly/Rom1:3-Rom1:5" TargetMode="External"/><Relationship Id="rId990" Type="http://schemas.openxmlformats.org/officeDocument/2006/relationships/hyperlink" Target="https://ref.ly/Rom1:16-Rom1:17" TargetMode="External"/><Relationship Id="rId991" Type="http://schemas.openxmlformats.org/officeDocument/2006/relationships/hyperlink" Target="https://ref.ly/Rom3:21-Rom3:26" TargetMode="External"/><Relationship Id="rId992" Type="http://schemas.openxmlformats.org/officeDocument/2006/relationships/hyperlink" Target="https://ref.ly/Rom8:1-Rom8:4" TargetMode="External"/><Relationship Id="rId993" Type="http://schemas.openxmlformats.org/officeDocument/2006/relationships/hyperlink" Target="https://ref.ly/Rom10:5-Rom10:13" TargetMode="External"/><Relationship Id="rId994" Type="http://schemas.openxmlformats.org/officeDocument/2006/relationships/hyperlink" Target="https://ref.ly/Rom11:26-Rom11:27" TargetMode="External"/><Relationship Id="rId995" Type="http://schemas.openxmlformats.org/officeDocument/2006/relationships/hyperlink" Target="https://ref.ly/Gal2:14-Gal2:21" TargetMode="External"/><Relationship Id="rId996" Type="http://schemas.openxmlformats.org/officeDocument/2006/relationships/hyperlink" Target="https://ref.ly/Gal3:5-Gal3:14" TargetMode="External"/><Relationship Id="rId997" Type="http://schemas.openxmlformats.org/officeDocument/2006/relationships/hyperlink" Target="https://ref.ly/Eph1:3-Eph1:14" TargetMode="External"/><Relationship Id="rId998" Type="http://schemas.openxmlformats.org/officeDocument/2006/relationships/hyperlink" Target="https://ref.ly/Col1:15-Col1:22" TargetMode="External"/><Relationship Id="rId999" Type="http://schemas.openxmlformats.org/officeDocument/2006/relationships/hyperlink" Target="https://ref.ly/1Tim2:3-1Tim2:6" TargetMode="External"/><Relationship Id="rId1000" Type="http://schemas.openxmlformats.org/officeDocument/2006/relationships/hyperlink" Target="https://ref.ly/2Tim1:9-2Tim1:10" TargetMode="External"/><Relationship Id="rId1001" Type="http://schemas.openxmlformats.org/officeDocument/2006/relationships/hyperlink" Target="https://ref.ly/Heb9:27-Heb9:28" TargetMode="External"/><Relationship Id="rId1002" Type="http://schemas.openxmlformats.org/officeDocument/2006/relationships/hyperlink" Target="https://ref.ly/Jer10:1-Jer10:5" TargetMode="External"/><Relationship Id="rId1003" Type="http://schemas.openxmlformats.org/officeDocument/2006/relationships/hyperlink" Target="https://ref.ly/Gen1:1-Gen2:4" TargetMode="External"/><Relationship Id="rId1004" Type="http://schemas.openxmlformats.org/officeDocument/2006/relationships/hyperlink" Target="https://ref.ly/Exod20:2-Exod20:6" TargetMode="External"/><Relationship Id="rId1005" Type="http://schemas.openxmlformats.org/officeDocument/2006/relationships/hyperlink" Target="https://ref.ly/Deut4:32-Deut4:39" TargetMode="External"/><Relationship Id="rId1006" Type="http://schemas.openxmlformats.org/officeDocument/2006/relationships/hyperlink" Target="https://ref.ly/Deut33:26" TargetMode="External"/><Relationship Id="rId1007" Type="http://schemas.openxmlformats.org/officeDocument/2006/relationships/hyperlink" Target="https://ref.ly/Job38:1-Job41:34" TargetMode="External"/><Relationship Id="rId1008" Type="http://schemas.openxmlformats.org/officeDocument/2006/relationships/hyperlink" Target="https://ref.ly/Ps86:8" TargetMode="External"/><Relationship Id="rId1009" Type="http://schemas.openxmlformats.org/officeDocument/2006/relationships/hyperlink" Target="https://ref.ly/Ps115:4-Ps115:7" TargetMode="External"/><Relationship Id="rId1010" Type="http://schemas.openxmlformats.org/officeDocument/2006/relationships/hyperlink" Target="https://ref.ly/Ps139:1-Ps139:18" TargetMode="External"/><Relationship Id="rId1011" Type="http://schemas.openxmlformats.org/officeDocument/2006/relationships/hyperlink" Target="https://ref.ly/Isa44:9-Isa44:20" TargetMode="External"/><Relationship Id="rId1012" Type="http://schemas.openxmlformats.org/officeDocument/2006/relationships/hyperlink" Target="https://ref.ly/Jer10:1-Jer10:16" TargetMode="External"/><Relationship Id="rId1013" Type="http://schemas.openxmlformats.org/officeDocument/2006/relationships/hyperlink" Target="https://ref.ly/Jer14:22" TargetMode="External"/><Relationship Id="rId1014" Type="http://schemas.openxmlformats.org/officeDocument/2006/relationships/hyperlink" Target="https://ref.ly/Amos5:8-Amos5:9" TargetMode="External"/><Relationship Id="rId1015" Type="http://schemas.openxmlformats.org/officeDocument/2006/relationships/hyperlink" Target="https://ref.ly/Heb6:13-Heb6:14" TargetMode="External"/><Relationship Id="rId1016" Type="http://schemas.openxmlformats.org/officeDocument/2006/relationships/hyperlink" Target="https://ref.ly/Heb3:11" TargetMode="External"/><Relationship Id="rId1017" Type="http://schemas.openxmlformats.org/officeDocument/2006/relationships/hyperlink" Target="https://ref.ly/Heb4:11-Heb4:12" TargetMode="External"/><Relationship Id="rId1018" Type="http://schemas.openxmlformats.org/officeDocument/2006/relationships/hyperlink" Target="https://ref.ly/Heb1:5-Heb1:12" TargetMode="External"/><Relationship Id="rId1019" Type="http://schemas.openxmlformats.org/officeDocument/2006/relationships/hyperlink" Target="https://ref.ly/Heb8:7-Heb8:13" TargetMode="External"/><Relationship Id="rId1020" Type="http://schemas.openxmlformats.org/officeDocument/2006/relationships/hyperlink" Target="https://ref.ly/Heb10:5-Heb10:7" TargetMode="External"/><Relationship Id="rId1021" Type="http://schemas.openxmlformats.org/officeDocument/2006/relationships/hyperlink" Target="https://ref.ly/Gen1:3-Gen1:28" TargetMode="External"/><Relationship Id="rId1022" Type="http://schemas.openxmlformats.org/officeDocument/2006/relationships/hyperlink" Target="https://ref.ly/Heb11:3" TargetMode="External"/><Relationship Id="rId1023" Type="http://schemas.openxmlformats.org/officeDocument/2006/relationships/hyperlink" Target="https://ref.ly/Heb1:1-Heb1:4" TargetMode="External"/><Relationship Id="rId1024" Type="http://schemas.openxmlformats.org/officeDocument/2006/relationships/hyperlink" Target="https://ref.ly/Heb2:3-Heb2:4" TargetMode="External"/><Relationship Id="rId1025" Type="http://schemas.openxmlformats.org/officeDocument/2006/relationships/hyperlink" Target="https://ref.ly/John1:1-John1:14" TargetMode="External"/><Relationship Id="rId1026" Type="http://schemas.openxmlformats.org/officeDocument/2006/relationships/hyperlink" Target="https://ref.ly/John1:12" TargetMode="External"/><Relationship Id="rId1027" Type="http://schemas.openxmlformats.org/officeDocument/2006/relationships/hyperlink" Target="https://ref.ly/Heb6:13-Heb6:20" TargetMode="External"/><Relationship Id="rId1028" Type="http://schemas.openxmlformats.org/officeDocument/2006/relationships/hyperlink" Target="https://ref.ly/Deut8:3" TargetMode="External"/><Relationship Id="rId1029" Type="http://schemas.openxmlformats.org/officeDocument/2006/relationships/hyperlink" Target="https://ref.ly/Ps12:6" TargetMode="External"/><Relationship Id="rId1030" Type="http://schemas.openxmlformats.org/officeDocument/2006/relationships/hyperlink" Target="https://ref.ly/Ps19:8" TargetMode="External"/><Relationship Id="rId1031" Type="http://schemas.openxmlformats.org/officeDocument/2006/relationships/hyperlink" Target="https://ref.ly/Ps119:11" TargetMode="External"/><Relationship Id="rId1032" Type="http://schemas.openxmlformats.org/officeDocument/2006/relationships/hyperlink" Target="https://ref.ly/Ps119:89" TargetMode="External"/><Relationship Id="rId1033" Type="http://schemas.openxmlformats.org/officeDocument/2006/relationships/hyperlink" Target="https://ref.ly/Ps119:105" TargetMode="External"/><Relationship Id="rId1034" Type="http://schemas.openxmlformats.org/officeDocument/2006/relationships/hyperlink" Target="https://ref.ly/Isa40:8" TargetMode="External"/><Relationship Id="rId1035" Type="http://schemas.openxmlformats.org/officeDocument/2006/relationships/hyperlink" Target="https://ref.ly/Jer15:16" TargetMode="External"/><Relationship Id="rId1036" Type="http://schemas.openxmlformats.org/officeDocument/2006/relationships/hyperlink" Target="https://ref.ly/Jer23:29" TargetMode="External"/><Relationship Id="rId1037" Type="http://schemas.openxmlformats.org/officeDocument/2006/relationships/hyperlink" Target="https://ref.ly/Jer36:2" TargetMode="External"/><Relationship Id="rId1038" Type="http://schemas.openxmlformats.org/officeDocument/2006/relationships/hyperlink" Target="https://ref.ly/Matt5:18" TargetMode="External"/><Relationship Id="rId1039" Type="http://schemas.openxmlformats.org/officeDocument/2006/relationships/hyperlink" Target="https://ref.ly/Matt7:24" TargetMode="External"/><Relationship Id="rId1040" Type="http://schemas.openxmlformats.org/officeDocument/2006/relationships/hyperlink" Target="https://ref.ly/John5:24" TargetMode="External"/><Relationship Id="rId1041" Type="http://schemas.openxmlformats.org/officeDocument/2006/relationships/hyperlink" Target="https://ref.ly/2Tim3:16" TargetMode="External"/><Relationship Id="rId1042" Type="http://schemas.openxmlformats.org/officeDocument/2006/relationships/hyperlink" Target="https://ref.ly/Heb4:12" TargetMode="External"/><Relationship Id="rId1043" Type="http://schemas.openxmlformats.org/officeDocument/2006/relationships/hyperlink" Target="https://ref.ly/1Pet1:25" TargetMode="External"/><Relationship Id="rId1044" Type="http://schemas.openxmlformats.org/officeDocument/2006/relationships/hyperlink" Target="https://ref.ly/2Pet1:19-2Pet1:21" TargetMode="External"/><Relationship Id="rId1045" Type="http://schemas.openxmlformats.org/officeDocument/2006/relationships/hyperlink" Target="https://ref.ly/Exod34:1" TargetMode="External"/><Relationship Id="rId1046" Type="http://schemas.openxmlformats.org/officeDocument/2006/relationships/hyperlink" Target="https://ref.ly/Deut6:7" TargetMode="External"/><Relationship Id="rId1047" Type="http://schemas.openxmlformats.org/officeDocument/2006/relationships/hyperlink" Target="https://ref.ly/Deut6:8-Deut6:9" TargetMode="External"/><Relationship Id="rId1048" Type="http://schemas.openxmlformats.org/officeDocument/2006/relationships/hyperlink" Target="https://ref.ly/Deut31:9-Deut31:13" TargetMode="External"/><Relationship Id="rId1049" Type="http://schemas.openxmlformats.org/officeDocument/2006/relationships/hyperlink" Target="https://ref.ly/Josh1:7-Josh1:8" TargetMode="External"/><Relationship Id="rId1050" Type="http://schemas.openxmlformats.org/officeDocument/2006/relationships/hyperlink" Target="https://ref.ly/Ps1:2" TargetMode="External"/><Relationship Id="rId1051" Type="http://schemas.openxmlformats.org/officeDocument/2006/relationships/hyperlink" Target="https://ref.ly/Ps119:15" TargetMode="External"/><Relationship Id="rId1052" Type="http://schemas.openxmlformats.org/officeDocument/2006/relationships/hyperlink" Target="https://ref.ly/1Sam15:22" TargetMode="External"/><Relationship Id="rId1053" Type="http://schemas.openxmlformats.org/officeDocument/2006/relationships/hyperlink" Target="https://ref.ly/2Kgs22:8-2Kgs22:13" TargetMode="External"/><Relationship Id="rId1054" Type="http://schemas.openxmlformats.org/officeDocument/2006/relationships/hyperlink" Target="https://ref.ly/Gen2:16-Gen2:17" TargetMode="External"/><Relationship Id="rId1055" Type="http://schemas.openxmlformats.org/officeDocument/2006/relationships/hyperlink" Target="https://ref.ly/Gen17:15-Gen17:21" TargetMode="External"/><Relationship Id="rId1056" Type="http://schemas.openxmlformats.org/officeDocument/2006/relationships/hyperlink" Target="https://ref.ly/Gen18:10-Gen18:14" TargetMode="External"/><Relationship Id="rId1057" Type="http://schemas.openxmlformats.org/officeDocument/2006/relationships/hyperlink" Target="https://ref.ly/Ps19:7-Ps19:9" TargetMode="External"/><Relationship Id="rId1058" Type="http://schemas.openxmlformats.org/officeDocument/2006/relationships/hyperlink" Target="https://ref.ly/Ps119:97" TargetMode="External"/><Relationship Id="rId1059" Type="http://schemas.openxmlformats.org/officeDocument/2006/relationships/hyperlink" Target="https://ref.ly/Ps119:9" TargetMode="External"/><Relationship Id="rId1060" Type="http://schemas.openxmlformats.org/officeDocument/2006/relationships/hyperlink" Target="https://ref.ly/Isa55:11" TargetMode="External"/><Relationship Id="rId1061" Type="http://schemas.openxmlformats.org/officeDocument/2006/relationships/hyperlink" Target="https://ref.ly/Matt5:17-Matt5:19" TargetMode="External"/><Relationship Id="rId1062" Type="http://schemas.openxmlformats.org/officeDocument/2006/relationships/hyperlink" Target="https://ref.ly/Matt24:35" TargetMode="External"/><Relationship Id="rId1063" Type="http://schemas.openxmlformats.org/officeDocument/2006/relationships/hyperlink" Target="https://ref.ly/Deut4:2" TargetMode="External"/><Relationship Id="rId1064" Type="http://schemas.openxmlformats.org/officeDocument/2006/relationships/hyperlink" Target="https://ref.ly/Deut6:4-Deut6:9" TargetMode="External"/><Relationship Id="rId1065" Type="http://schemas.openxmlformats.org/officeDocument/2006/relationships/hyperlink" Target="https://ref.ly/Neh8:1-Neh10:39" TargetMode="External"/><Relationship Id="rId1066" Type="http://schemas.openxmlformats.org/officeDocument/2006/relationships/hyperlink" Target="https://ref.ly/Neh13:1-Neh13:3" TargetMode="External"/><Relationship Id="rId1067" Type="http://schemas.openxmlformats.org/officeDocument/2006/relationships/hyperlink" Target="https://ref.ly/Ps1:2-Ps1:3" TargetMode="External"/><Relationship Id="rId1068" Type="http://schemas.openxmlformats.org/officeDocument/2006/relationships/hyperlink" Target="https://ref.ly/Isa55:10-Isa55:11" TargetMode="External"/><Relationship Id="rId1069" Type="http://schemas.openxmlformats.org/officeDocument/2006/relationships/hyperlink" Target="https://ref.ly/Matt13:3-Matt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