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भजन संहिता में उद्धार</w:t>
      </w:r>
      <w:r>
        <w:rPr>
          <w:lang w:val="hi_IN" w:bidi="hi_IN"/>
        </w:rPr>
      </w:r>
    </w:p>
    <w:p>
      <w:pPr/>
      <w:r>
        <w:rPr>
          <w:lang w:val="hi_IN" w:bidi="hi_IN"/>
        </w:rPr>
      </w:r>
      <w:r>
        <w:rPr>
          <w:lang w:val="hi_IN" w:bidi="hi_IN"/>
        </w:rPr>
        <w:t>भजन संहिता के लेखक (जिन्हें भजनकार कहा जाता है) परमेश्वर के उद्धार को दुनिया में बुराई से बचाव मानते थे। उन्होंने बहुत कष्ट झेले थे। मुश्किल समय में, उन्हें लगा कि परमेश्वर ने उन्हें त्याग दिया है। इस बीच, दुष्ट लोगों ने इस कथित अन्याय का इस्तेमाल धर्मी लोगों का मज़ाक उड़ाने के लिए किया (</w:t>
      </w:r>
      <w:r>
        <w:rPr>
          <w:lang w:val="hi_IN" w:bidi="hi_IN"/>
        </w:rPr>
        <w:t>भज 3:2</w:t>
      </w:r>
      <w:r>
        <w:rPr>
          <w:lang w:val="hi_IN" w:bidi="hi_IN"/>
        </w:rPr>
        <w:t xml:space="preserve">; </w:t>
      </w:r>
      <w:r>
        <w:rPr>
          <w:lang w:val="hi_IN" w:bidi="hi_IN"/>
        </w:rPr>
        <w:t>71:10–11</w:t>
      </w:r>
      <w:r>
        <w:rPr>
          <w:lang w:val="hi_IN" w:bidi="hi_IN"/>
        </w:rPr>
        <w:t xml:space="preserve">)। </w:t>
      </w:r>
    </w:p>
    <w:p>
      <w:pPr/>
      <w:r>
        <w:rPr>
          <w:lang w:val="hi_IN" w:bidi="hi_IN"/>
        </w:rPr>
      </w:r>
      <w:r>
        <w:rPr>
          <w:lang w:val="hi_IN" w:bidi="hi_IN"/>
        </w:rPr>
        <w:t>भजनकारों ने मदद के लिए पुकारा, क्योंकि वे जानते थे कि वे पूरी तरह से प्रभु पर निर्भर थे (</w:t>
      </w:r>
      <w:r>
        <w:rPr>
          <w:lang w:val="hi_IN" w:bidi="hi_IN"/>
        </w:rPr>
        <w:t>31:15</w:t>
      </w:r>
      <w:r>
        <w:rPr>
          <w:lang w:val="hi_IN" w:bidi="hi_IN"/>
        </w:rPr>
        <w:t xml:space="preserve">; </w:t>
      </w:r>
      <w:r>
        <w:rPr>
          <w:lang w:val="hi_IN" w:bidi="hi_IN"/>
        </w:rPr>
        <w:t>35:17</w:t>
      </w:r>
      <w:r>
        <w:rPr>
          <w:lang w:val="hi_IN" w:bidi="hi_IN"/>
        </w:rPr>
        <w:t xml:space="preserve">; </w:t>
      </w:r>
      <w:r>
        <w:rPr>
          <w:lang w:val="hi_IN" w:bidi="hi_IN"/>
        </w:rPr>
        <w:t>69:13</w:t>
      </w:r>
      <w:r>
        <w:rPr>
          <w:lang w:val="hi_IN" w:bidi="hi_IN"/>
        </w:rPr>
        <w:t>)। सहायता के लिए प्रतीक्षा करते समय, उन्होंने भरोसा किया कि प्रभु मौजूद है, उन पर नज़र रख रहा है (</w:t>
      </w:r>
      <w:r>
        <w:rPr>
          <w:lang w:val="hi_IN" w:bidi="hi_IN"/>
        </w:rPr>
        <w:t>भज 46</w:t>
      </w:r>
      <w:r>
        <w:rPr>
          <w:lang w:val="hi_IN" w:bidi="hi_IN"/>
        </w:rPr>
        <w:t xml:space="preserve">, </w:t>
      </w:r>
      <w:r>
        <w:rPr>
          <w:lang w:val="hi_IN" w:bidi="hi_IN"/>
        </w:rPr>
        <w:t>121</w:t>
      </w:r>
      <w:r>
        <w:rPr>
          <w:lang w:val="hi_IN" w:bidi="hi_IN"/>
        </w:rPr>
        <w:t>)। वह उन्हें नहीं छोड़ेंगे (</w:t>
      </w:r>
      <w:r>
        <w:rPr>
          <w:lang w:val="hi_IN" w:bidi="hi_IN"/>
        </w:rPr>
        <w:t>16:10</w:t>
      </w:r>
      <w:r>
        <w:rPr>
          <w:lang w:val="hi_IN" w:bidi="hi_IN"/>
        </w:rPr>
        <w:t xml:space="preserve">; </w:t>
      </w:r>
      <w:r>
        <w:rPr>
          <w:lang w:val="hi_IN" w:bidi="hi_IN"/>
        </w:rPr>
        <w:t>94:14</w:t>
      </w:r>
      <w:r>
        <w:rPr>
          <w:lang w:val="hi_IN" w:bidi="hi_IN"/>
        </w:rPr>
        <w:t xml:space="preserve">; देखें </w:t>
      </w:r>
      <w:r>
        <w:rPr>
          <w:lang w:val="hi_IN" w:bidi="hi_IN"/>
        </w:rPr>
        <w:t>7:10</w:t>
      </w:r>
      <w:r>
        <w:rPr>
          <w:lang w:val="hi_IN" w:bidi="hi_IN"/>
        </w:rPr>
        <w:t xml:space="preserve">; </w:t>
      </w:r>
      <w:r>
        <w:rPr>
          <w:lang w:val="hi_IN" w:bidi="hi_IN"/>
        </w:rPr>
        <w:t>31:2</w:t>
      </w:r>
      <w:r>
        <w:rPr>
          <w:lang w:val="hi_IN" w:bidi="hi_IN"/>
        </w:rPr>
        <w:t xml:space="preserve">; </w:t>
      </w:r>
      <w:r>
        <w:rPr>
          <w:lang w:val="hi_IN" w:bidi="hi_IN"/>
        </w:rPr>
        <w:t>62:6–7</w:t>
      </w:r>
      <w:r>
        <w:rPr>
          <w:lang w:val="hi_IN" w:bidi="hi_IN"/>
        </w:rPr>
        <w:t xml:space="preserve">; </w:t>
      </w:r>
      <w:r>
        <w:rPr>
          <w:lang w:val="hi_IN" w:bidi="hi_IN"/>
        </w:rPr>
        <w:t>144:2</w:t>
      </w:r>
      <w:r>
        <w:rPr>
          <w:lang w:val="hi_IN" w:bidi="hi_IN"/>
        </w:rPr>
        <w:t xml:space="preserve">)। </w:t>
      </w:r>
    </w:p>
    <w:p>
      <w:pPr/>
      <w:r>
        <w:rPr>
          <w:lang w:val="hi_IN" w:bidi="hi_IN"/>
        </w:rPr>
      </w:r>
      <w:r>
        <w:rPr>
          <w:lang w:val="hi_IN" w:bidi="hi_IN"/>
        </w:rPr>
        <w:t>परमेश्वर कृपापूर्वक अपने ज़रूरतमंद सेवक को बचाते हैं और उनकी प्रार्थनाओं का उत्तर देते हैं (</w:t>
      </w:r>
      <w:r>
        <w:rPr>
          <w:lang w:val="hi_IN" w:bidi="hi_IN"/>
        </w:rPr>
        <w:t>20:6</w:t>
      </w:r>
      <w:r>
        <w:rPr>
          <w:lang w:val="hi_IN" w:bidi="hi_IN"/>
        </w:rPr>
        <w:t xml:space="preserve">; </w:t>
      </w:r>
      <w:r>
        <w:rPr>
          <w:lang w:val="hi_IN" w:bidi="hi_IN"/>
        </w:rPr>
        <w:t>28:8</w:t>
      </w:r>
      <w:r>
        <w:rPr>
          <w:lang w:val="hi_IN" w:bidi="hi_IN"/>
        </w:rPr>
        <w:t xml:space="preserve">; </w:t>
      </w:r>
      <w:r>
        <w:rPr>
          <w:lang w:val="hi_IN" w:bidi="hi_IN"/>
        </w:rPr>
        <w:t>34:6</w:t>
      </w:r>
      <w:r>
        <w:rPr>
          <w:lang w:val="hi_IN" w:bidi="hi_IN"/>
        </w:rPr>
        <w:t xml:space="preserve">, </w:t>
      </w:r>
      <w:r>
        <w:rPr>
          <w:lang w:val="hi_IN" w:bidi="hi_IN"/>
        </w:rPr>
        <w:t>18</w:t>
      </w:r>
      <w:r>
        <w:rPr>
          <w:lang w:val="hi_IN" w:bidi="hi_IN"/>
        </w:rPr>
        <w:t xml:space="preserve">; </w:t>
      </w:r>
      <w:r>
        <w:rPr>
          <w:lang w:val="hi_IN" w:bidi="hi_IN"/>
        </w:rPr>
        <w:t>40:1–2</w:t>
      </w:r>
      <w:r>
        <w:rPr>
          <w:lang w:val="hi_IN" w:bidi="hi_IN"/>
        </w:rPr>
        <w:t xml:space="preserve">; </w:t>
      </w:r>
      <w:r>
        <w:rPr>
          <w:lang w:val="hi_IN" w:bidi="hi_IN"/>
        </w:rPr>
        <w:t>76:9</w:t>
      </w:r>
      <w:r>
        <w:rPr>
          <w:lang w:val="hi_IN" w:bidi="hi_IN"/>
        </w:rPr>
        <w:t xml:space="preserve">; </w:t>
      </w:r>
      <w:r>
        <w:rPr>
          <w:lang w:val="hi_IN" w:bidi="hi_IN"/>
        </w:rPr>
        <w:t>107</w:t>
      </w:r>
      <w:r>
        <w:rPr>
          <w:lang w:val="hi_IN" w:bidi="hi_IN"/>
        </w:rPr>
        <w:t xml:space="preserve">; </w:t>
      </w:r>
      <w:r>
        <w:rPr>
          <w:lang w:val="hi_IN" w:bidi="hi_IN"/>
        </w:rPr>
        <w:t>145:19</w:t>
      </w:r>
      <w:r>
        <w:rPr>
          <w:lang w:val="hi_IN" w:bidi="hi_IN"/>
        </w:rPr>
        <w:t xml:space="preserve">; </w:t>
      </w:r>
      <w:r>
        <w:rPr>
          <w:lang w:val="hi_IN" w:bidi="hi_IN"/>
        </w:rPr>
        <w:t>149:4</w:t>
      </w:r>
      <w:r>
        <w:rPr>
          <w:lang w:val="hi_IN" w:bidi="hi_IN"/>
        </w:rPr>
        <w:t>)। जब प्रभु अपने लोगों को बचाते हैं और जब वे उनका धन्यवाद करते हैं, उनकी प्रशंसा करते हैं और उनकी गवाही देते हैं, तो उन्हें महिमा मिलती है (</w:t>
      </w:r>
      <w:r>
        <w:rPr>
          <w:lang w:val="hi_IN" w:bidi="hi_IN"/>
        </w:rPr>
        <w:t>50:15</w:t>
      </w:r>
      <w:r>
        <w:rPr>
          <w:lang w:val="hi_IN" w:bidi="hi_IN"/>
        </w:rPr>
        <w:t xml:space="preserve">; </w:t>
      </w:r>
      <w:r>
        <w:rPr>
          <w:lang w:val="hi_IN" w:bidi="hi_IN"/>
        </w:rPr>
        <w:t>79:9</w:t>
      </w:r>
      <w:r>
        <w:rPr>
          <w:lang w:val="hi_IN" w:bidi="hi_IN"/>
        </w:rPr>
        <w:t xml:space="preserve">; </w:t>
      </w:r>
      <w:r>
        <w:rPr>
          <w:lang w:val="hi_IN" w:bidi="hi_IN"/>
        </w:rPr>
        <w:t>85:9</w:t>
      </w:r>
      <w:r>
        <w:rPr>
          <w:lang w:val="hi_IN" w:bidi="hi_IN"/>
        </w:rPr>
        <w:t>)। बाइबल परमेश्वर के महान कार्यों को दर्ज करती है। यह इसलिए है ताकि उनके लोग, परमेश्वर द्वारा किए गए कार्यों के लिए उनकी स्तुति करें और उन पर भरोसा रखें कि वे उन्हें बचाएँगे।</w:t>
      </w:r>
    </w:p>
    <w:p>
      <w:pPr/>
      <w:r>
        <w:rPr>
          <w:lang w:val="hi_IN" w:bidi="hi_IN"/>
        </w:rPr>
      </w:r>
      <w:r>
        <w:rPr>
          <w:lang w:val="hi_IN" w:bidi="hi_IN"/>
        </w:rPr>
        <w:t xml:space="preserve">भजनसंहिता मसीहियों को उद्धार की इन कहानियों से जुड़ने के लिए प्रोत्साहित करते हैं। उदाहरण के लिए, </w:t>
      </w:r>
      <w:r>
        <w:rPr>
          <w:lang w:val="hi_IN" w:bidi="hi_IN"/>
        </w:rPr>
        <w:t>भजन 18</w:t>
      </w:r>
      <w:r>
        <w:rPr>
          <w:lang w:val="hi_IN" w:bidi="hi_IN"/>
        </w:rPr>
        <w:t xml:space="preserve"> में, भजनकार अपने संकट, अपनी पुकार और प्रभु के छुटकारे के बारे में बात करता है (</w:t>
      </w:r>
      <w:r>
        <w:rPr>
          <w:lang w:val="hi_IN" w:bidi="hi_IN"/>
        </w:rPr>
        <w:t>18:17</w:t>
      </w:r>
      <w:r>
        <w:rPr>
          <w:lang w:val="hi_IN" w:bidi="hi_IN"/>
        </w:rPr>
        <w:t xml:space="preserve">, </w:t>
      </w:r>
      <w:r>
        <w:rPr>
          <w:lang w:val="hi_IN" w:bidi="hi_IN"/>
        </w:rPr>
        <w:t>19</w:t>
      </w:r>
      <w:r>
        <w:rPr>
          <w:lang w:val="hi_IN" w:bidi="hi_IN"/>
        </w:rPr>
        <w:t xml:space="preserve">, </w:t>
      </w:r>
      <w:r>
        <w:rPr>
          <w:lang w:val="hi_IN" w:bidi="hi_IN"/>
        </w:rPr>
        <w:t>20</w:t>
      </w:r>
      <w:r>
        <w:rPr>
          <w:lang w:val="hi_IN" w:bidi="hi_IN"/>
        </w:rPr>
        <w:t xml:space="preserve">, </w:t>
      </w:r>
      <w:r>
        <w:rPr>
          <w:lang w:val="hi_IN" w:bidi="hi_IN"/>
        </w:rPr>
        <w:t>43</w:t>
      </w:r>
      <w:r>
        <w:rPr>
          <w:lang w:val="hi_IN" w:bidi="hi_IN"/>
        </w:rPr>
        <w:t xml:space="preserve">, </w:t>
      </w:r>
      <w:r>
        <w:rPr>
          <w:lang w:val="hi_IN" w:bidi="hi_IN"/>
        </w:rPr>
        <w:t>48</w:t>
      </w:r>
      <w:r>
        <w:rPr>
          <w:lang w:val="hi_IN" w:bidi="hi_IN"/>
        </w:rPr>
        <w:t xml:space="preserve">)। यह सभी विनम्र लोगों को प्रभु पर आशा रखने के लिए आमंत्रित करता है (देखें </w:t>
      </w:r>
      <w:r>
        <w:rPr>
          <w:lang w:val="hi_IN" w:bidi="hi_IN"/>
        </w:rPr>
        <w:t>72:12</w:t>
      </w:r>
      <w:r>
        <w:rPr>
          <w:lang w:val="hi_IN" w:bidi="hi_IN"/>
        </w:rPr>
        <w:t>)। प्रभु ने इतिहास में अपने लोगों को बचाया है और फिर से ऐसा करेंगे।</w:t>
      </w:r>
    </w:p>
    <w:p>
      <w:pPr/>
      <w:r>
        <w:rPr>
          <w:lang w:val="hi_IN" w:bidi="hi_IN"/>
        </w:rPr>
      </w:r>
      <w:r>
        <w:rPr>
          <w:lang w:val="hi_IN" w:bidi="hi_IN"/>
        </w:rPr>
        <w:t>उद्धार में दुष्ट लोग शामिल नहीं होते (</w:t>
      </w:r>
      <w:r>
        <w:rPr>
          <w:lang w:val="hi_IN" w:bidi="hi_IN"/>
        </w:rPr>
        <w:t>69:27</w:t>
      </w:r>
      <w:r>
        <w:rPr>
          <w:lang w:val="hi_IN" w:bidi="hi_IN"/>
        </w:rPr>
        <w:t xml:space="preserve">; </w:t>
      </w:r>
      <w:r>
        <w:rPr>
          <w:lang w:val="hi_IN" w:bidi="hi_IN"/>
        </w:rPr>
        <w:t>119:155</w:t>
      </w:r>
      <w:r>
        <w:rPr>
          <w:lang w:val="hi_IN" w:bidi="hi_IN"/>
        </w:rPr>
        <w:t>)। दुष्ट लोग उन लोगों का मजाक उड़ाते हैं जो प्रभु के उद्धार में भरोसा रखते हैं (</w:t>
      </w:r>
      <w:r>
        <w:rPr>
          <w:lang w:val="hi_IN" w:bidi="hi_IN"/>
        </w:rPr>
        <w:t>22:8</w:t>
      </w:r>
      <w:r>
        <w:rPr>
          <w:lang w:val="hi_IN" w:bidi="hi_IN"/>
        </w:rPr>
        <w:t>)। दुष्ट लोग न्याय के समय प्रभु से सहायता के लिए पुकार सकते हैं, लेकिन प्रभु उन्हें नहीं बचाएँगे (</w:t>
      </w:r>
      <w:r>
        <w:rPr>
          <w:lang w:val="hi_IN" w:bidi="hi_IN"/>
        </w:rPr>
        <w:t>18:27</w:t>
      </w:r>
      <w:r>
        <w:rPr>
          <w:lang w:val="hi_IN" w:bidi="hi_IN"/>
        </w:rPr>
        <w:t xml:space="preserve">; </w:t>
      </w:r>
      <w:r>
        <w:rPr>
          <w:lang w:val="hi_IN" w:bidi="hi_IN"/>
        </w:rPr>
        <w:t>50:22</w:t>
      </w:r>
      <w:r>
        <w:rPr>
          <w:lang w:val="hi_IN" w:bidi="hi_IN"/>
        </w:rPr>
        <w:t>)। परमेश्वर के उद्धार की आशा रखने के लिए प्रभु के प्रति विश्वास और प्रेम से जीना ज़रूरी है (</w:t>
      </w:r>
      <w:r>
        <w:rPr>
          <w:lang w:val="hi_IN" w:bidi="hi_IN"/>
        </w:rPr>
        <w:t>119:123</w:t>
      </w:r>
      <w:r>
        <w:rPr>
          <w:lang w:val="hi_IN" w:bidi="hi_IN"/>
        </w:rPr>
        <w:t xml:space="preserve">; </w:t>
      </w:r>
      <w:r>
        <w:rPr>
          <w:lang w:val="hi_IN" w:bidi="hi_IN"/>
        </w:rPr>
        <w:t>60:5</w:t>
      </w:r>
      <w:r>
        <w:rPr>
          <w:lang w:val="hi_IN" w:bidi="hi_IN"/>
        </w:rPr>
        <w:t xml:space="preserve">; </w:t>
      </w:r>
      <w:r>
        <w:rPr>
          <w:lang w:val="hi_IN" w:bidi="hi_IN"/>
        </w:rPr>
        <w:t>108:6</w:t>
      </w:r>
      <w:r>
        <w:rPr>
          <w:lang w:val="hi_IN" w:bidi="hi_IN"/>
        </w:rPr>
        <w:t>)। इस प्रकार का विश्वास भय को दूर करता है, यह जानते हुए कि प्रभु धार्मिकता से कार्य करते हैं (</w:t>
      </w:r>
      <w:r>
        <w:rPr>
          <w:lang w:val="hi_IN" w:bidi="hi_IN"/>
        </w:rPr>
        <w:t>34:4</w:t>
      </w:r>
      <w:r>
        <w:rPr>
          <w:lang w:val="hi_IN" w:bidi="hi_IN"/>
        </w:rPr>
        <w:t xml:space="preserve">; </w:t>
      </w:r>
      <w:r>
        <w:rPr>
          <w:lang w:val="hi_IN" w:bidi="hi_IN"/>
        </w:rPr>
        <w:t>71:2</w:t>
      </w:r>
      <w:r>
        <w:rPr>
          <w:lang w:val="hi_IN" w:bidi="hi_IN"/>
        </w:rPr>
        <w:t>)।</w:t>
      </w:r>
    </w:p>
    <w:p>
      <w:pPr/>
      <w:r>
        <w:rPr>
          <w:lang w:val="hi_IN" w:bidi="hi_IN"/>
        </w:rPr>
      </w:r>
      <w:r>
        <w:rPr>
          <w:lang w:val="hi_IN" w:bidi="hi_IN"/>
        </w:rPr>
        <w:t>प्रभु यीशु पापियों को उद्धार देने के लिए आए। उन्होंने ज़रूरतमंदों और समाज के हाशिए रहने वालों की सहायता की। उन्होंने अनेक लोगों को भौतिक राहत प्रदान की। उन्होंने संसार में आत्मिक स्वतंत्रता लाने के लिए उत्पीड़न के तहत मृत्यु को स्वीकार किया। वह लोगों को अपने आप से, शैतान, मृत्यु और कठिनाइयों से बचाते हैं।</w:t>
      </w:r>
    </w:p>
    <w:p>
      <w:pPr/>
      <w:r>
        <w:rPr>
          <w:lang w:val="hi_IN" w:bidi="hi_IN"/>
        </w:rPr>
      </w:r>
      <w:r>
        <w:rPr>
          <w:lang w:val="hi_IN" w:bidi="hi_IN"/>
        </w:rPr>
        <w:t>उनके पास विश्वासियों का समर्थन करने, पापियों का न्याय करने और परमेश्वर की सभी संतानों को पूरी तरह से बचाने की सामर्थ है। वह दुष्ट लोगों को अपने अनन्त उद्धार से बाहर रखते हुए सब कुछ नया कर देंगे।</w:t>
      </w:r>
    </w:p>
    <w:p>
      <w:pPr/>
      <w:r>
        <w:rPr>
          <w:lang w:val="hi_IN" w:bidi="hi_IN"/>
        </w:rPr>
      </w:r>
      <w:r>
        <w:rPr>
          <w:u w:val="single"/>
          <w:lang w:val="hi_IN" w:bidi="hi_IN"/>
        </w:rPr>
        <w:t>अधिक अध्ययन के लिए अंश</w:t>
      </w:r>
    </w:p>
    <w:p>
      <w:pPr/>
      <w:r>
        <w:rPr>
          <w:lang w:val="hi_IN" w:bidi="hi_IN"/>
        </w:rPr>
      </w:r>
      <w:r>
        <w:rPr>
          <w:lang w:val="hi_IN" w:bidi="hi_IN"/>
        </w:rPr>
        <w:t>भजन संहिता 3:7–8</w:t>
      </w:r>
      <w:r>
        <w:rPr>
          <w:lang w:val="hi_IN" w:bidi="hi_IN"/>
        </w:rPr>
        <w:t xml:space="preserve">; </w:t>
      </w:r>
      <w:r>
        <w:rPr>
          <w:lang w:val="hi_IN" w:bidi="hi_IN"/>
        </w:rPr>
        <w:t>6:4</w:t>
      </w:r>
      <w:r>
        <w:rPr>
          <w:lang w:val="hi_IN" w:bidi="hi_IN"/>
        </w:rPr>
        <w:t xml:space="preserve">; </w:t>
      </w:r>
      <w:r>
        <w:rPr>
          <w:lang w:val="hi_IN" w:bidi="hi_IN"/>
        </w:rPr>
        <w:t>7:10</w:t>
      </w:r>
      <w:r>
        <w:rPr>
          <w:lang w:val="hi_IN" w:bidi="hi_IN"/>
        </w:rPr>
        <w:t xml:space="preserve">; </w:t>
      </w:r>
      <w:r>
        <w:rPr>
          <w:lang w:val="hi_IN" w:bidi="hi_IN"/>
        </w:rPr>
        <w:t>14:7</w:t>
      </w:r>
      <w:r>
        <w:rPr>
          <w:lang w:val="hi_IN" w:bidi="hi_IN"/>
        </w:rPr>
        <w:t xml:space="preserve">; </w:t>
      </w:r>
      <w:r>
        <w:rPr>
          <w:lang w:val="hi_IN" w:bidi="hi_IN"/>
        </w:rPr>
        <w:t>16:9–11</w:t>
      </w:r>
      <w:r>
        <w:rPr>
          <w:lang w:val="hi_IN" w:bidi="hi_IN"/>
        </w:rPr>
        <w:t xml:space="preserve">; </w:t>
      </w:r>
      <w:r>
        <w:rPr>
          <w:lang w:val="hi_IN" w:bidi="hi_IN"/>
        </w:rPr>
        <w:t>17:7</w:t>
      </w:r>
      <w:r>
        <w:rPr>
          <w:lang w:val="hi_IN" w:bidi="hi_IN"/>
        </w:rPr>
        <w:t xml:space="preserve">; </w:t>
      </w:r>
      <w:r>
        <w:rPr>
          <w:lang w:val="hi_IN" w:bidi="hi_IN"/>
        </w:rPr>
        <w:t>18:1–50</w:t>
      </w:r>
      <w:r>
        <w:rPr>
          <w:lang w:val="hi_IN" w:bidi="hi_IN"/>
        </w:rPr>
        <w:t xml:space="preserve">; </w:t>
      </w:r>
      <w:r>
        <w:rPr>
          <w:lang w:val="hi_IN" w:bidi="hi_IN"/>
        </w:rPr>
        <w:t>20:6</w:t>
      </w:r>
      <w:r>
        <w:rPr>
          <w:lang w:val="hi_IN" w:bidi="hi_IN"/>
        </w:rPr>
        <w:t xml:space="preserve">; </w:t>
      </w:r>
      <w:r>
        <w:rPr>
          <w:lang w:val="hi_IN" w:bidi="hi_IN"/>
        </w:rPr>
        <w:t>22:4–5</w:t>
      </w:r>
      <w:r>
        <w:rPr>
          <w:lang w:val="hi_IN" w:bidi="hi_IN"/>
        </w:rPr>
        <w:t xml:space="preserve">; </w:t>
      </w:r>
      <w:r>
        <w:rPr>
          <w:lang w:val="hi_IN" w:bidi="hi_IN"/>
        </w:rPr>
        <w:t>25:4–14</w:t>
      </w:r>
      <w:r>
        <w:rPr>
          <w:lang w:val="hi_IN" w:bidi="hi_IN"/>
        </w:rPr>
        <w:t xml:space="preserve">; </w:t>
      </w:r>
      <w:r>
        <w:rPr>
          <w:lang w:val="hi_IN" w:bidi="hi_IN"/>
        </w:rPr>
        <w:t>27:1</w:t>
      </w:r>
      <w:r>
        <w:rPr>
          <w:lang w:val="hi_IN" w:bidi="hi_IN"/>
        </w:rPr>
        <w:t xml:space="preserve">; </w:t>
      </w:r>
      <w:r>
        <w:rPr>
          <w:lang w:val="hi_IN" w:bidi="hi_IN"/>
        </w:rPr>
        <w:t>31:1–2</w:t>
      </w:r>
      <w:r>
        <w:rPr>
          <w:lang w:val="hi_IN" w:bidi="hi_IN"/>
        </w:rPr>
        <w:t xml:space="preserve">, </w:t>
      </w:r>
      <w:r>
        <w:rPr>
          <w:lang w:val="hi_IN" w:bidi="hi_IN"/>
        </w:rPr>
        <w:t>15–16</w:t>
      </w:r>
      <w:r>
        <w:rPr>
          <w:lang w:val="hi_IN" w:bidi="hi_IN"/>
        </w:rPr>
        <w:t xml:space="preserve">; </w:t>
      </w:r>
      <w:r>
        <w:rPr>
          <w:lang w:val="hi_IN" w:bidi="hi_IN"/>
        </w:rPr>
        <w:t>32:1–5</w:t>
      </w:r>
      <w:r>
        <w:rPr>
          <w:lang w:val="hi_IN" w:bidi="hi_IN"/>
        </w:rPr>
        <w:t xml:space="preserve">; </w:t>
      </w:r>
      <w:r>
        <w:rPr>
          <w:lang w:val="hi_IN" w:bidi="hi_IN"/>
        </w:rPr>
        <w:t>33:18–19</w:t>
      </w:r>
      <w:r>
        <w:rPr>
          <w:lang w:val="hi_IN" w:bidi="hi_IN"/>
        </w:rPr>
        <w:t xml:space="preserve">; </w:t>
      </w:r>
      <w:r>
        <w:rPr>
          <w:lang w:val="hi_IN" w:bidi="hi_IN"/>
        </w:rPr>
        <w:t>34:6–7</w:t>
      </w:r>
      <w:r>
        <w:rPr>
          <w:lang w:val="hi_IN" w:bidi="hi_IN"/>
        </w:rPr>
        <w:t xml:space="preserve">, </w:t>
      </w:r>
      <w:r>
        <w:rPr>
          <w:lang w:val="hi_IN" w:bidi="hi_IN"/>
        </w:rPr>
        <w:t>17–19</w:t>
      </w:r>
      <w:r>
        <w:rPr>
          <w:lang w:val="hi_IN" w:bidi="hi_IN"/>
        </w:rPr>
        <w:t xml:space="preserve">; </w:t>
      </w:r>
      <w:r>
        <w:rPr>
          <w:lang w:val="hi_IN" w:bidi="hi_IN"/>
        </w:rPr>
        <w:t>40:16–17</w:t>
      </w:r>
      <w:r>
        <w:rPr>
          <w:lang w:val="hi_IN" w:bidi="hi_IN"/>
        </w:rPr>
        <w:t xml:space="preserve">; </w:t>
      </w:r>
      <w:r>
        <w:rPr>
          <w:lang w:val="hi_IN" w:bidi="hi_IN"/>
        </w:rPr>
        <w:t>43:5</w:t>
      </w:r>
      <w:r>
        <w:rPr>
          <w:lang w:val="hi_IN" w:bidi="hi_IN"/>
        </w:rPr>
        <w:t xml:space="preserve">; </w:t>
      </w:r>
      <w:r>
        <w:rPr>
          <w:lang w:val="hi_IN" w:bidi="hi_IN"/>
        </w:rPr>
        <w:t>46:1–11</w:t>
      </w:r>
      <w:r>
        <w:rPr>
          <w:lang w:val="hi_IN" w:bidi="hi_IN"/>
        </w:rPr>
        <w:t xml:space="preserve">; </w:t>
      </w:r>
      <w:r>
        <w:rPr>
          <w:lang w:val="hi_IN" w:bidi="hi_IN"/>
        </w:rPr>
        <w:t>62:1–8</w:t>
      </w:r>
      <w:r>
        <w:rPr>
          <w:lang w:val="hi_IN" w:bidi="hi_IN"/>
        </w:rPr>
        <w:t xml:space="preserve">; </w:t>
      </w:r>
      <w:r>
        <w:rPr>
          <w:lang w:val="hi_IN" w:bidi="hi_IN"/>
        </w:rPr>
        <w:t>70:4–5</w:t>
      </w:r>
      <w:r>
        <w:rPr>
          <w:lang w:val="hi_IN" w:bidi="hi_IN"/>
        </w:rPr>
        <w:t xml:space="preserve">; </w:t>
      </w:r>
      <w:r>
        <w:rPr>
          <w:lang w:val="hi_IN" w:bidi="hi_IN"/>
        </w:rPr>
        <w:t>72:12–14</w:t>
      </w:r>
      <w:r>
        <w:rPr>
          <w:lang w:val="hi_IN" w:bidi="hi_IN"/>
        </w:rPr>
        <w:t xml:space="preserve">; </w:t>
      </w:r>
      <w:r>
        <w:rPr>
          <w:lang w:val="hi_IN" w:bidi="hi_IN"/>
        </w:rPr>
        <w:t>80:1–19</w:t>
      </w:r>
      <w:r>
        <w:rPr>
          <w:lang w:val="hi_IN" w:bidi="hi_IN"/>
        </w:rPr>
        <w:t xml:space="preserve">; </w:t>
      </w:r>
      <w:r>
        <w:rPr>
          <w:lang w:val="hi_IN" w:bidi="hi_IN"/>
        </w:rPr>
        <w:t>91:1–16</w:t>
      </w:r>
      <w:r>
        <w:rPr>
          <w:lang w:val="hi_IN" w:bidi="hi_IN"/>
        </w:rPr>
        <w:t xml:space="preserve">; </w:t>
      </w:r>
      <w:r>
        <w:rPr>
          <w:lang w:val="hi_IN" w:bidi="hi_IN"/>
        </w:rPr>
        <w:t>98:1–3</w:t>
      </w:r>
      <w:r>
        <w:rPr>
          <w:lang w:val="hi_IN" w:bidi="hi_IN"/>
        </w:rPr>
        <w:t xml:space="preserve">; </w:t>
      </w:r>
      <w:r>
        <w:rPr>
          <w:lang w:val="hi_IN" w:bidi="hi_IN"/>
        </w:rPr>
        <w:t>107:1–43</w:t>
      </w:r>
      <w:r>
        <w:rPr>
          <w:lang w:val="hi_IN" w:bidi="hi_IN"/>
        </w:rPr>
        <w:t xml:space="preserve">; </w:t>
      </w:r>
      <w:r>
        <w:rPr>
          <w:lang w:val="hi_IN" w:bidi="hi_IN"/>
        </w:rPr>
        <w:t>121:1–8</w:t>
      </w:r>
      <w:r>
        <w:rPr>
          <w:lang w:val="hi_IN" w:bidi="hi_IN"/>
        </w:rPr>
        <w:t xml:space="preserve">; </w:t>
      </w:r>
      <w:r>
        <w:rPr>
          <w:lang w:val="hi_IN" w:bidi="hi_IN"/>
        </w:rPr>
        <w:t>149:4</w:t>
      </w:r>
      <w:r>
        <w:rPr>
          <w:lang w:val="hi_IN" w:bidi="hi_IN"/>
        </w:rPr>
      </w:r>
      <w:r>
        <w:rPr>
          <w:lang w:val="hi_IN" w:bidi="hi_IN"/>
        </w:rPr>
      </w:r>
    </w:p>
    <w:p>
      <w:pPr/>
      <w:r>
        <w:rPr>
          <w:lang w:val="hi_IN" w:bidi="hi_IN"/>
        </w:rPr>
      </w:r>
    </w:p>
    <w:p>
      <w:pPr>
        <w:pStyle w:val="Heading2"/>
      </w:pPr>
      <w:r>
        <w:rPr>
          <w:lang w:val="hi_IN" w:bidi="hi_IN"/>
        </w:rPr>
        <w:t>भजन संहिता में दीन और दरिद्र</w:t>
      </w:r>
      <w:r>
        <w:rPr>
          <w:lang w:val="hi_IN" w:bidi="hi_IN"/>
        </w:rPr>
      </w:r>
    </w:p>
    <w:p>
      <w:pPr/>
      <w:r>
        <w:rPr>
          <w:lang w:val="hi_IN" w:bidi="hi_IN"/>
        </w:rPr>
      </w:r>
      <w:r>
        <w:rPr>
          <w:lang w:val="hi_IN" w:bidi="hi_IN"/>
        </w:rPr>
        <w:t xml:space="preserve">पूरे बाइबल में, परमेश्वर उन लोगों का साथ देते हैं जो दीन और दरिद्र होते हैं। इन लोगों को अक्सर समाज या लालची लोगों द्वारा सताया जाता है और उनके साथ बुरा व्यवहार किया जाता है। भजन संहिता की पुस्तक में बार-बार कुचले हुए लोगों के संघर्षों और उनके प्रति परमेश्वर की चिन्ता का वर्णन मिलता है। अपने संकट में, दीन और दरिद्र यहोवा में शरण पा सकते हैं (देखें </w:t>
      </w:r>
      <w:r>
        <w:rPr>
          <w:lang w:val="hi_IN" w:bidi="hi_IN"/>
        </w:rPr>
        <w:t>भज 76:9</w:t>
      </w:r>
      <w:r>
        <w:rPr>
          <w:lang w:val="hi_IN" w:bidi="hi_IN"/>
        </w:rPr>
        <w:t xml:space="preserve">; </w:t>
      </w:r>
      <w:r>
        <w:rPr>
          <w:lang w:val="hi_IN" w:bidi="hi_IN"/>
        </w:rPr>
        <w:t>107:4–9</w:t>
      </w:r>
      <w:r>
        <w:rPr>
          <w:lang w:val="hi_IN" w:bidi="hi_IN"/>
        </w:rPr>
        <w:t xml:space="preserve">)। वे उनको पुकार सकते हैं, क्योंकि उन्होंने उन्हें सम्भालने का वादा किया है (देखें </w:t>
      </w:r>
      <w:r>
        <w:rPr>
          <w:lang w:val="hi_IN" w:bidi="hi_IN"/>
        </w:rPr>
        <w:t>25:16–18</w:t>
      </w:r>
      <w:r>
        <w:rPr>
          <w:lang w:val="hi_IN" w:bidi="hi_IN"/>
        </w:rPr>
        <w:t xml:space="preserve">; </w:t>
      </w:r>
      <w:r>
        <w:rPr>
          <w:lang w:val="hi_IN" w:bidi="hi_IN"/>
        </w:rPr>
        <w:t>70:1–5</w:t>
      </w:r>
      <w:r>
        <w:rPr>
          <w:lang w:val="hi_IN" w:bidi="hi_IN"/>
        </w:rPr>
        <w:t xml:space="preserve">; </w:t>
      </w:r>
      <w:r>
        <w:rPr>
          <w:lang w:val="hi_IN" w:bidi="hi_IN"/>
        </w:rPr>
        <w:t>74:19</w:t>
      </w:r>
      <w:r>
        <w:rPr>
          <w:lang w:val="hi_IN" w:bidi="hi_IN"/>
        </w:rPr>
        <w:t>)। वे उन पर भरोसा कर सकते हैं और न्याय के लिए उनकी प्रतीक्षा, आशा के साथ कर सकते हैं (</w:t>
      </w:r>
      <w:r>
        <w:rPr>
          <w:lang w:val="hi_IN" w:bidi="hi_IN"/>
        </w:rPr>
        <w:t>18:1–50</w:t>
      </w:r>
      <w:r>
        <w:rPr>
          <w:lang w:val="hi_IN" w:bidi="hi_IN"/>
        </w:rPr>
        <w:t xml:space="preserve">; </w:t>
      </w:r>
      <w:r>
        <w:rPr>
          <w:lang w:val="hi_IN" w:bidi="hi_IN"/>
        </w:rPr>
        <w:t>70:5</w:t>
      </w:r>
      <w:r>
        <w:rPr>
          <w:lang w:val="hi_IN" w:bidi="hi_IN"/>
        </w:rPr>
        <w:t>)।</w:t>
      </w:r>
    </w:p>
    <w:p>
      <w:pPr/>
      <w:r>
        <w:rPr>
          <w:lang w:val="hi_IN" w:bidi="hi_IN"/>
        </w:rPr>
      </w:r>
      <w:r>
        <w:rPr>
          <w:lang w:val="hi_IN" w:bidi="hi_IN"/>
        </w:rPr>
        <w:t>कई लोग जीवन में दुःख का अनुभव कर सकते हैं (</w:t>
      </w:r>
      <w:r>
        <w:rPr>
          <w:lang w:val="hi_IN" w:bidi="hi_IN"/>
        </w:rPr>
        <w:t>भज 88:13–15</w:t>
      </w:r>
      <w:r>
        <w:rPr>
          <w:lang w:val="hi_IN" w:bidi="hi_IN"/>
        </w:rPr>
        <w:t xml:space="preserve">; </w:t>
      </w:r>
      <w:r>
        <w:rPr>
          <w:lang w:val="hi_IN" w:bidi="hi_IN"/>
        </w:rPr>
        <w:t>90:15</w:t>
      </w:r>
      <w:r>
        <w:rPr>
          <w:lang w:val="hi_IN" w:bidi="hi_IN"/>
        </w:rPr>
        <w:t xml:space="preserve">; देखें </w:t>
      </w:r>
      <w:r>
        <w:rPr>
          <w:lang w:val="hi_IN" w:bidi="hi_IN"/>
        </w:rPr>
        <w:t>102:1–28</w:t>
      </w:r>
      <w:r>
        <w:rPr>
          <w:lang w:val="hi_IN" w:bidi="hi_IN"/>
        </w:rPr>
        <w:t>)। संकट एक प्रकार का अनुशासन हो सकता है जो धार्मिकता सिखाता है (</w:t>
      </w:r>
      <w:r>
        <w:rPr>
          <w:lang w:val="hi_IN" w:bidi="hi_IN"/>
        </w:rPr>
        <w:t>119:71</w:t>
      </w:r>
      <w:r>
        <w:rPr>
          <w:lang w:val="hi_IN" w:bidi="hi_IN"/>
        </w:rPr>
        <w:t xml:space="preserve">, </w:t>
      </w:r>
      <w:r>
        <w:rPr>
          <w:lang w:val="hi_IN" w:bidi="hi_IN"/>
        </w:rPr>
        <w:t>75</w:t>
      </w:r>
      <w:r>
        <w:rPr>
          <w:lang w:val="hi_IN" w:bidi="hi_IN"/>
        </w:rPr>
        <w:t>)। चाहे वह कितना भी लम्बा, कठोर या किसी भी कारण से हो, यहोवा दीन की पुकार सुनते हैं, जैसा कि बहुत से भजनों में दिखाया गया है (</w:t>
      </w:r>
      <w:r>
        <w:rPr>
          <w:lang w:val="hi_IN" w:bidi="hi_IN"/>
        </w:rPr>
        <w:t>10:17–18</w:t>
      </w:r>
      <w:r>
        <w:rPr>
          <w:lang w:val="hi_IN" w:bidi="hi_IN"/>
        </w:rPr>
        <w:t xml:space="preserve">; </w:t>
      </w:r>
      <w:r>
        <w:rPr>
          <w:lang w:val="hi_IN" w:bidi="hi_IN"/>
        </w:rPr>
        <w:t>12:5</w:t>
      </w:r>
      <w:r>
        <w:rPr>
          <w:lang w:val="hi_IN" w:bidi="hi_IN"/>
        </w:rPr>
        <w:t xml:space="preserve">; </w:t>
      </w:r>
      <w:r>
        <w:rPr>
          <w:lang w:val="hi_IN" w:bidi="hi_IN"/>
        </w:rPr>
        <w:t>22:24</w:t>
      </w:r>
      <w:r>
        <w:rPr>
          <w:lang w:val="hi_IN" w:bidi="hi_IN"/>
        </w:rPr>
        <w:t xml:space="preserve">; </w:t>
      </w:r>
      <w:r>
        <w:rPr>
          <w:lang w:val="hi_IN" w:bidi="hi_IN"/>
        </w:rPr>
        <w:t>35:10</w:t>
      </w:r>
      <w:r>
        <w:rPr>
          <w:lang w:val="hi_IN" w:bidi="hi_IN"/>
        </w:rPr>
        <w:t xml:space="preserve">; </w:t>
      </w:r>
      <w:r>
        <w:rPr>
          <w:lang w:val="hi_IN" w:bidi="hi_IN"/>
        </w:rPr>
        <w:t>109:31</w:t>
      </w:r>
      <w:r>
        <w:rPr>
          <w:lang w:val="hi_IN" w:bidi="hi_IN"/>
        </w:rPr>
        <w:t xml:space="preserve">; </w:t>
      </w:r>
      <w:r>
        <w:rPr>
          <w:lang w:val="hi_IN" w:bidi="hi_IN"/>
        </w:rPr>
        <w:t>113:5–7</w:t>
      </w:r>
      <w:r>
        <w:rPr>
          <w:lang w:val="hi_IN" w:bidi="hi_IN"/>
        </w:rPr>
        <w:t xml:space="preserve">; </w:t>
      </w:r>
      <w:r>
        <w:rPr>
          <w:lang w:val="hi_IN" w:bidi="hi_IN"/>
        </w:rPr>
        <w:t>140:12</w:t>
      </w:r>
      <w:r>
        <w:rPr>
          <w:lang w:val="hi_IN" w:bidi="hi_IN"/>
        </w:rPr>
        <w:t xml:space="preserve">)। अन्त में, परमेश्वर दीन को तृप्त करेंगे और भक्त आनन्दित होंगे (देखें </w:t>
      </w:r>
      <w:r>
        <w:rPr>
          <w:lang w:val="hi_IN" w:bidi="hi_IN"/>
        </w:rPr>
        <w:t>22:26</w:t>
      </w:r>
      <w:r>
        <w:rPr>
          <w:lang w:val="hi_IN" w:bidi="hi_IN"/>
        </w:rPr>
        <w:t xml:space="preserve">; </w:t>
      </w:r>
      <w:r>
        <w:rPr>
          <w:lang w:val="hi_IN" w:bidi="hi_IN"/>
        </w:rPr>
        <w:t>132:15</w:t>
      </w:r>
      <w:r>
        <w:rPr>
          <w:lang w:val="hi_IN" w:bidi="hi_IN"/>
        </w:rPr>
        <w:t xml:space="preserve">; </w:t>
      </w:r>
      <w:r>
        <w:rPr>
          <w:lang w:val="hi_IN" w:bidi="hi_IN"/>
        </w:rPr>
        <w:t>34:1–2</w:t>
      </w:r>
      <w:r>
        <w:rPr>
          <w:lang w:val="hi_IN" w:bidi="hi_IN"/>
        </w:rPr>
        <w:t xml:space="preserve">; </w:t>
      </w:r>
      <w:r>
        <w:rPr>
          <w:lang w:val="hi_IN" w:bidi="hi_IN"/>
        </w:rPr>
        <w:t>69:32</w:t>
      </w:r>
      <w:r>
        <w:rPr>
          <w:lang w:val="hi_IN" w:bidi="hi_IN"/>
        </w:rPr>
        <w:t>)।</w:t>
      </w:r>
    </w:p>
    <w:p>
      <w:pPr/>
      <w:r>
        <w:rPr>
          <w:lang w:val="hi_IN" w:bidi="hi_IN"/>
        </w:rPr>
      </w:r>
      <w:r>
        <w:rPr>
          <w:lang w:val="hi_IN" w:bidi="hi_IN"/>
        </w:rPr>
        <w:t>परमेश्वर ने दाऊद के वंश से राजाओं को चुना ताकि वे परमेश्वर के कुचले हुए लोगों के लिए न्याय लाएँ (</w:t>
      </w:r>
      <w:r>
        <w:rPr>
          <w:lang w:val="hi_IN" w:bidi="hi_IN"/>
        </w:rPr>
        <w:t>भज 72:2</w:t>
      </w:r>
      <w:r>
        <w:rPr>
          <w:lang w:val="hi_IN" w:bidi="hi_IN"/>
        </w:rPr>
        <w:t xml:space="preserve">, </w:t>
      </w:r>
      <w:r>
        <w:rPr>
          <w:lang w:val="hi_IN" w:bidi="hi_IN"/>
        </w:rPr>
        <w:t>4</w:t>
      </w:r>
      <w:r>
        <w:rPr>
          <w:lang w:val="hi_IN" w:bidi="hi_IN"/>
        </w:rPr>
        <w:t xml:space="preserve">, </w:t>
      </w:r>
      <w:r>
        <w:rPr>
          <w:lang w:val="hi_IN" w:bidi="hi_IN"/>
        </w:rPr>
        <w:t>12</w:t>
      </w:r>
      <w:r>
        <w:rPr>
          <w:lang w:val="hi_IN" w:bidi="hi_IN"/>
        </w:rPr>
        <w:t>), परन्तु वे सफल नहीं हो सके। यीशु, मसीह राजा, हमारे मानवीय संघर्षों को समझते हैं (</w:t>
      </w:r>
      <w:r>
        <w:rPr>
          <w:lang w:val="hi_IN" w:bidi="hi_IN"/>
        </w:rPr>
        <w:t>यशा 53:4</w:t>
      </w:r>
      <w:r>
        <w:rPr>
          <w:lang w:val="hi_IN" w:bidi="hi_IN"/>
        </w:rPr>
        <w:t xml:space="preserve">, </w:t>
      </w:r>
      <w:r>
        <w:rPr>
          <w:lang w:val="hi_IN" w:bidi="hi_IN"/>
        </w:rPr>
        <w:t>7</w:t>
      </w:r>
      <w:r>
        <w:rPr>
          <w:lang w:val="hi_IN" w:bidi="hi_IN"/>
        </w:rPr>
        <w:t>)। वे कंगालों और कुचले हुओं की सहायता के लिए आए हैं (</w:t>
      </w:r>
      <w:r>
        <w:rPr>
          <w:lang w:val="hi_IN" w:bidi="hi_IN"/>
        </w:rPr>
        <w:t>लूका 4:17–21</w:t>
      </w:r>
      <w:r>
        <w:rPr>
          <w:lang w:val="hi_IN" w:bidi="hi_IN"/>
        </w:rPr>
        <w:t xml:space="preserve">; देखें </w:t>
      </w:r>
      <w:r>
        <w:rPr>
          <w:lang w:val="hi_IN" w:bidi="hi_IN"/>
        </w:rPr>
        <w:t>यशा 61:1–3</w:t>
      </w:r>
      <w:r>
        <w:rPr>
          <w:lang w:val="hi_IN" w:bidi="hi_IN"/>
        </w:rPr>
        <w:t>)। वे उन लोगों के लिए आशा हैं जो जानते हैं कि उन्हें उनकी आवश्यकता है और जो धार्मिकता की लालसा रखते हैं (</w:t>
      </w:r>
      <w:r>
        <w:rPr>
          <w:lang w:val="hi_IN" w:bidi="hi_IN"/>
        </w:rPr>
        <w:t>मत्ती 5:3–12</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भजन संहिता 9:18</w:t>
      </w:r>
      <w:r>
        <w:rPr>
          <w:lang w:val="hi_IN" w:bidi="hi_IN"/>
        </w:rPr>
        <w:t xml:space="preserve">; </w:t>
      </w:r>
      <w:r>
        <w:rPr>
          <w:lang w:val="hi_IN" w:bidi="hi_IN"/>
        </w:rPr>
        <w:t>10:1–18</w:t>
      </w:r>
      <w:r>
        <w:rPr>
          <w:lang w:val="hi_IN" w:bidi="hi_IN"/>
        </w:rPr>
        <w:t xml:space="preserve">; </w:t>
      </w:r>
      <w:r>
        <w:rPr>
          <w:lang w:val="hi_IN" w:bidi="hi_IN"/>
        </w:rPr>
        <w:t>12:5</w:t>
      </w:r>
      <w:r>
        <w:rPr>
          <w:lang w:val="hi_IN" w:bidi="hi_IN"/>
        </w:rPr>
        <w:t xml:space="preserve">; </w:t>
      </w:r>
      <w:r>
        <w:rPr>
          <w:lang w:val="hi_IN" w:bidi="hi_IN"/>
        </w:rPr>
        <w:t>22:1–31</w:t>
      </w:r>
      <w:r>
        <w:rPr>
          <w:lang w:val="hi_IN" w:bidi="hi_IN"/>
        </w:rPr>
        <w:t xml:space="preserve">; </w:t>
      </w:r>
      <w:r>
        <w:rPr>
          <w:lang w:val="hi_IN" w:bidi="hi_IN"/>
        </w:rPr>
        <w:t>34:1–22</w:t>
      </w:r>
      <w:r>
        <w:rPr>
          <w:lang w:val="hi_IN" w:bidi="hi_IN"/>
        </w:rPr>
        <w:t xml:space="preserve">; </w:t>
      </w:r>
      <w:r>
        <w:rPr>
          <w:lang w:val="hi_IN" w:bidi="hi_IN"/>
        </w:rPr>
        <w:t>35:10</w:t>
      </w:r>
      <w:r>
        <w:rPr>
          <w:lang w:val="hi_IN" w:bidi="hi_IN"/>
        </w:rPr>
        <w:t xml:space="preserve">; </w:t>
      </w:r>
      <w:r>
        <w:rPr>
          <w:lang w:val="hi_IN" w:bidi="hi_IN"/>
        </w:rPr>
        <w:t>37:14</w:t>
      </w:r>
      <w:r>
        <w:rPr>
          <w:lang w:val="hi_IN" w:bidi="hi_IN"/>
        </w:rPr>
        <w:t xml:space="preserve">; </w:t>
      </w:r>
      <w:r>
        <w:rPr>
          <w:lang w:val="hi_IN" w:bidi="hi_IN"/>
        </w:rPr>
        <w:t>40:17</w:t>
      </w:r>
      <w:r>
        <w:rPr>
          <w:lang w:val="hi_IN" w:bidi="hi_IN"/>
        </w:rPr>
        <w:t xml:space="preserve">; </w:t>
      </w:r>
      <w:r>
        <w:rPr>
          <w:lang w:val="hi_IN" w:bidi="hi_IN"/>
        </w:rPr>
        <w:t>41:1</w:t>
      </w:r>
      <w:r>
        <w:rPr>
          <w:lang w:val="hi_IN" w:bidi="hi_IN"/>
        </w:rPr>
        <w:t xml:space="preserve">; </w:t>
      </w:r>
      <w:r>
        <w:rPr>
          <w:lang w:val="hi_IN" w:bidi="hi_IN"/>
        </w:rPr>
        <w:t>49:2</w:t>
      </w:r>
      <w:r>
        <w:rPr>
          <w:lang w:val="hi_IN" w:bidi="hi_IN"/>
        </w:rPr>
        <w:t xml:space="preserve">; </w:t>
      </w:r>
      <w:r>
        <w:rPr>
          <w:lang w:val="hi_IN" w:bidi="hi_IN"/>
        </w:rPr>
        <w:t>68:10</w:t>
      </w:r>
      <w:r>
        <w:rPr>
          <w:lang w:val="hi_IN" w:bidi="hi_IN"/>
        </w:rPr>
        <w:t xml:space="preserve">; </w:t>
      </w:r>
      <w:r>
        <w:rPr>
          <w:lang w:val="hi_IN" w:bidi="hi_IN"/>
        </w:rPr>
        <w:t>69:33</w:t>
      </w:r>
      <w:r>
        <w:rPr>
          <w:lang w:val="hi_IN" w:bidi="hi_IN"/>
        </w:rPr>
        <w:t xml:space="preserve">; </w:t>
      </w:r>
      <w:r>
        <w:rPr>
          <w:lang w:val="hi_IN" w:bidi="hi_IN"/>
        </w:rPr>
        <w:t>70:5</w:t>
      </w:r>
      <w:r>
        <w:rPr>
          <w:lang w:val="hi_IN" w:bidi="hi_IN"/>
        </w:rPr>
        <w:t xml:space="preserve">; </w:t>
      </w:r>
      <w:r>
        <w:rPr>
          <w:lang w:val="hi_IN" w:bidi="hi_IN"/>
        </w:rPr>
        <w:t>72:2–4</w:t>
      </w:r>
      <w:r>
        <w:rPr>
          <w:lang w:val="hi_IN" w:bidi="hi_IN"/>
        </w:rPr>
        <w:t xml:space="preserve">, </w:t>
      </w:r>
      <w:r>
        <w:rPr>
          <w:lang w:val="hi_IN" w:bidi="hi_IN"/>
        </w:rPr>
        <w:t>12–13</w:t>
      </w:r>
      <w:r>
        <w:rPr>
          <w:lang w:val="hi_IN" w:bidi="hi_IN"/>
        </w:rPr>
        <w:t xml:space="preserve">; </w:t>
      </w:r>
      <w:r>
        <w:rPr>
          <w:lang w:val="hi_IN" w:bidi="hi_IN"/>
        </w:rPr>
        <w:t>74:21</w:t>
      </w:r>
      <w:r>
        <w:rPr>
          <w:lang w:val="hi_IN" w:bidi="hi_IN"/>
        </w:rPr>
        <w:t xml:space="preserve">; </w:t>
      </w:r>
      <w:r>
        <w:rPr>
          <w:lang w:val="hi_IN" w:bidi="hi_IN"/>
        </w:rPr>
        <w:t>82:3–4</w:t>
      </w:r>
      <w:r>
        <w:rPr>
          <w:lang w:val="hi_IN" w:bidi="hi_IN"/>
        </w:rPr>
        <w:t xml:space="preserve">; </w:t>
      </w:r>
      <w:r>
        <w:rPr>
          <w:lang w:val="hi_IN" w:bidi="hi_IN"/>
        </w:rPr>
        <w:t>107:41</w:t>
      </w:r>
      <w:r>
        <w:rPr>
          <w:lang w:val="hi_IN" w:bidi="hi_IN"/>
        </w:rPr>
        <w:t xml:space="preserve">; </w:t>
      </w:r>
      <w:r>
        <w:rPr>
          <w:lang w:val="hi_IN" w:bidi="hi_IN"/>
        </w:rPr>
        <w:t>109:16</w:t>
      </w:r>
      <w:r>
        <w:rPr>
          <w:lang w:val="hi_IN" w:bidi="hi_IN"/>
        </w:rPr>
        <w:t xml:space="preserve">, </w:t>
      </w:r>
      <w:r>
        <w:rPr>
          <w:lang w:val="hi_IN" w:bidi="hi_IN"/>
        </w:rPr>
        <w:t>22</w:t>
      </w:r>
      <w:r>
        <w:rPr>
          <w:lang w:val="hi_IN" w:bidi="hi_IN"/>
        </w:rPr>
        <w:t xml:space="preserve">, </w:t>
      </w:r>
      <w:r>
        <w:rPr>
          <w:lang w:val="hi_IN" w:bidi="hi_IN"/>
        </w:rPr>
        <w:t>31</w:t>
      </w:r>
      <w:r>
        <w:rPr>
          <w:lang w:val="hi_IN" w:bidi="hi_IN"/>
        </w:rPr>
        <w:t xml:space="preserve">; </w:t>
      </w:r>
      <w:r>
        <w:rPr>
          <w:lang w:val="hi_IN" w:bidi="hi_IN"/>
        </w:rPr>
        <w:t>132:15</w:t>
      </w:r>
      <w:r>
        <w:rPr>
          <w:lang w:val="hi_IN" w:bidi="hi_IN"/>
        </w:rPr>
        <w:t xml:space="preserve">; </w:t>
      </w:r>
      <w:r>
        <w:rPr>
          <w:lang w:val="hi_IN" w:bidi="hi_IN"/>
        </w:rPr>
        <w:t>140:12</w:t>
      </w:r>
      <w:r>
        <w:rPr>
          <w:lang w:val="hi_IN" w:bidi="hi_IN"/>
        </w:rPr>
      </w:r>
      <w:r>
        <w:rPr>
          <w:lang w:val="hi_IN" w:bidi="hi_IN"/>
        </w:rPr>
      </w:r>
    </w:p>
    <w:p>
      <w:pPr/>
      <w:r>
        <w:rPr>
          <w:lang w:val="hi_IN" w:bidi="hi_IN"/>
        </w:rPr>
      </w:r>
    </w:p>
    <w:p>
      <w:pPr>
        <w:pStyle w:val="Heading2"/>
      </w:pPr>
      <w:r>
        <w:rPr>
          <w:lang w:val="hi_IN" w:bidi="hi_IN"/>
        </w:rPr>
        <w:t>भजन संहिता में परमेश्वर की उपस्थिति</w:t>
      </w:r>
      <w:r>
        <w:rPr>
          <w:lang w:val="hi_IN" w:bidi="hi_IN"/>
        </w:rPr>
      </w:r>
    </w:p>
    <w:p>
      <w:pPr/>
      <w:r>
        <w:rPr>
          <w:lang w:val="hi_IN" w:bidi="hi_IN"/>
        </w:rPr>
      </w:r>
      <w:r>
        <w:rPr>
          <w:lang w:val="hi_IN" w:bidi="hi_IN"/>
        </w:rPr>
        <w:t xml:space="preserve">पवित्रशास्त्र के लेखक अक्सर परमेश्वर की उपस्थिति का अनुभव करने की लालसा व्यक्त करते हैं। इस निकट अनुभव में, परमेश्वर की भलाई और प्रेम ही सभी लोगों की आवश्यकता होते हैं (देखें </w:t>
      </w:r>
      <w:r>
        <w:rPr>
          <w:lang w:val="hi_IN" w:bidi="hi_IN"/>
        </w:rPr>
        <w:t>भज 21:6</w:t>
      </w:r>
      <w:r>
        <w:rPr>
          <w:lang w:val="hi_IN" w:bidi="hi_IN"/>
        </w:rPr>
        <w:t xml:space="preserve">)। इसी प्रकार, </w:t>
      </w:r>
      <w:r>
        <w:rPr>
          <w:lang w:val="hi_IN" w:bidi="hi_IN"/>
        </w:rPr>
        <w:t>जब परमेश्वर की उपस्थिति प्रतीत नहीं होती, तो वह स्थिति कष्ट और पीड़ा का कारण बनती है।</w:t>
      </w:r>
    </w:p>
    <w:p>
      <w:pPr/>
      <w:r>
        <w:rPr>
          <w:lang w:val="hi_IN" w:bidi="hi_IN"/>
        </w:rPr>
      </w:r>
      <w:r>
        <w:rPr>
          <w:lang w:val="hi_IN" w:bidi="hi_IN"/>
        </w:rPr>
        <w:t>इस्राएल के भजनकार ऐसे बोलते थे मानो परमेश्वर के पास अपनी उपस्थिति या अनुपस्थिति को दर्शाने के लिए एक "मुख" है। वे उनके "मुख" की खोज करते थे (</w:t>
      </w:r>
      <w:r>
        <w:rPr>
          <w:lang w:val="hi_IN" w:bidi="hi_IN"/>
        </w:rPr>
        <w:t>भज 24:6</w:t>
      </w:r>
      <w:r>
        <w:rPr>
          <w:lang w:val="hi_IN" w:bidi="hi_IN"/>
        </w:rPr>
        <w:t xml:space="preserve">; </w:t>
      </w:r>
      <w:r>
        <w:rPr>
          <w:lang w:val="hi_IN" w:bidi="hi_IN"/>
        </w:rPr>
        <w:t>105:4</w:t>
      </w:r>
      <w:r>
        <w:rPr>
          <w:lang w:val="hi_IN" w:bidi="hi_IN"/>
        </w:rPr>
        <w:t>)। जब परमेश्वर "</w:t>
      </w:r>
      <w:r>
        <w:rPr>
          <w:lang w:val="hi_IN" w:bidi="hi_IN"/>
        </w:rPr>
        <w:t>अपने मुख का प्रकाश चमकाए</w:t>
      </w:r>
      <w:r>
        <w:rPr>
          <w:lang w:val="hi_IN" w:bidi="hi_IN"/>
        </w:rPr>
        <w:t xml:space="preserve">" या अपनी प्रजा की ओर मुड़े, तो उन्होंने उनकी उपस्थिति को महसूस किया। यह </w:t>
      </w:r>
      <w:r>
        <w:rPr>
          <w:lang w:val="hi_IN" w:bidi="hi_IN"/>
        </w:rPr>
        <w:t>आशीष</w:t>
      </w:r>
      <w:r>
        <w:rPr>
          <w:lang w:val="hi_IN" w:bidi="hi_IN"/>
        </w:rPr>
        <w:t>, प्रबंध और सुरक्षा के माध्यम से आता था (</w:t>
      </w:r>
      <w:r>
        <w:rPr>
          <w:lang w:val="hi_IN" w:bidi="hi_IN"/>
        </w:rPr>
        <w:t>67:1</w:t>
      </w:r>
      <w:r>
        <w:rPr>
          <w:lang w:val="hi_IN" w:bidi="hi_IN"/>
        </w:rPr>
        <w:t xml:space="preserve">; </w:t>
      </w:r>
      <w:r>
        <w:rPr>
          <w:lang w:val="hi_IN" w:bidi="hi_IN"/>
        </w:rPr>
        <w:t>80:3–19</w:t>
      </w:r>
      <w:r>
        <w:rPr>
          <w:lang w:val="hi_IN" w:bidi="hi_IN"/>
        </w:rPr>
        <w:t xml:space="preserve">)। </w:t>
      </w:r>
    </w:p>
    <w:p>
      <w:pPr/>
      <w:r>
        <w:rPr>
          <w:lang w:val="hi_IN" w:bidi="hi_IN"/>
        </w:rPr>
      </w:r>
      <w:r>
        <w:rPr>
          <w:lang w:val="hi_IN" w:bidi="hi_IN"/>
        </w:rPr>
        <w:t>जब परमेश्वर ने अपना "मुख" छुपाया, तो इसे ईश्वरीय त्याग का संकेत माना गया (</w:t>
      </w:r>
      <w:r>
        <w:rPr>
          <w:lang w:val="hi_IN" w:bidi="hi_IN"/>
        </w:rPr>
        <w:t>भज 13:1</w:t>
      </w:r>
      <w:r>
        <w:rPr>
          <w:lang w:val="hi_IN" w:bidi="hi_IN"/>
        </w:rPr>
        <w:t xml:space="preserve">; </w:t>
      </w:r>
      <w:r>
        <w:rPr>
          <w:lang w:val="hi_IN" w:bidi="hi_IN"/>
        </w:rPr>
        <w:t>27:9</w:t>
      </w:r>
      <w:r>
        <w:rPr>
          <w:lang w:val="hi_IN" w:bidi="hi_IN"/>
        </w:rPr>
        <w:t xml:space="preserve">; </w:t>
      </w:r>
      <w:r>
        <w:rPr>
          <w:lang w:val="hi_IN" w:bidi="hi_IN"/>
        </w:rPr>
        <w:t>44:24</w:t>
      </w:r>
      <w:r>
        <w:rPr>
          <w:lang w:val="hi_IN" w:bidi="hi_IN"/>
        </w:rPr>
        <w:t xml:space="preserve">; </w:t>
      </w:r>
      <w:r>
        <w:rPr>
          <w:lang w:val="hi_IN" w:bidi="hi_IN"/>
        </w:rPr>
        <w:t>69:17</w:t>
      </w:r>
      <w:r>
        <w:rPr>
          <w:lang w:val="hi_IN" w:bidi="hi_IN"/>
        </w:rPr>
        <w:t xml:space="preserve">; </w:t>
      </w:r>
      <w:r>
        <w:rPr>
          <w:lang w:val="hi_IN" w:bidi="hi_IN"/>
        </w:rPr>
        <w:t>88:14</w:t>
      </w:r>
      <w:r>
        <w:rPr>
          <w:lang w:val="hi_IN" w:bidi="hi_IN"/>
        </w:rPr>
        <w:t xml:space="preserve">; </w:t>
      </w:r>
      <w:r>
        <w:rPr>
          <w:lang w:val="hi_IN" w:bidi="hi_IN"/>
        </w:rPr>
        <w:t>89:46</w:t>
      </w:r>
      <w:r>
        <w:rPr>
          <w:lang w:val="hi_IN" w:bidi="hi_IN"/>
        </w:rPr>
        <w:t xml:space="preserve">; </w:t>
      </w:r>
      <w:r>
        <w:rPr>
          <w:lang w:val="hi_IN" w:bidi="hi_IN"/>
        </w:rPr>
        <w:t>102:2</w:t>
      </w:r>
      <w:r>
        <w:rPr>
          <w:lang w:val="hi_IN" w:bidi="hi_IN"/>
        </w:rPr>
        <w:t xml:space="preserve">; </w:t>
      </w:r>
      <w:r>
        <w:rPr>
          <w:lang w:val="hi_IN" w:bidi="hi_IN"/>
        </w:rPr>
        <w:t>104:29</w:t>
      </w:r>
      <w:r>
        <w:rPr>
          <w:lang w:val="hi_IN" w:bidi="hi_IN"/>
        </w:rPr>
        <w:t xml:space="preserve">; </w:t>
      </w:r>
      <w:r>
        <w:rPr>
          <w:lang w:val="hi_IN" w:bidi="hi_IN"/>
        </w:rPr>
        <w:t>143:7</w:t>
      </w:r>
      <w:r>
        <w:rPr>
          <w:lang w:val="hi_IN" w:bidi="hi_IN"/>
        </w:rPr>
        <w:t xml:space="preserve">)। </w:t>
      </w:r>
      <w:r>
        <w:rPr>
          <w:lang w:val="hi_IN" w:bidi="hi_IN"/>
        </w:rPr>
        <w:t>यह ऐसा प्रतीत होता था मानो परमेश्वर उन्हें न तो देख रहे हैं, न सुन रहे हैं</w:t>
      </w:r>
      <w:r>
        <w:rPr>
          <w:lang w:val="hi_IN" w:bidi="hi_IN"/>
        </w:rPr>
        <w:t xml:space="preserve"> (</w:t>
      </w:r>
      <w:r>
        <w:rPr>
          <w:lang w:val="hi_IN" w:bidi="hi_IN"/>
        </w:rPr>
        <w:t>10:11</w:t>
      </w:r>
      <w:r>
        <w:rPr>
          <w:lang w:val="hi_IN" w:bidi="hi_IN"/>
        </w:rPr>
        <w:t xml:space="preserve">; </w:t>
      </w:r>
      <w:r>
        <w:rPr>
          <w:lang w:val="hi_IN" w:bidi="hi_IN"/>
        </w:rPr>
        <w:t>42:3</w:t>
      </w:r>
      <w:r>
        <w:rPr>
          <w:lang w:val="hi_IN" w:bidi="hi_IN"/>
        </w:rPr>
        <w:t xml:space="preserve">)। परमेश्वर की अनुपस्थिति भय, शर्म और </w:t>
      </w:r>
      <w:r>
        <w:rPr>
          <w:lang w:val="hi_IN" w:bidi="hi_IN"/>
        </w:rPr>
        <w:t>अराजकता को जन्म देती थी और कभी-कभी यह मृत्यु तक ले जा सकती थी</w:t>
      </w:r>
      <w:r>
        <w:rPr>
          <w:lang w:val="hi_IN" w:bidi="hi_IN"/>
        </w:rPr>
        <w:t xml:space="preserve"> (</w:t>
      </w:r>
      <w:r>
        <w:rPr>
          <w:lang w:val="hi_IN" w:bidi="hi_IN"/>
        </w:rPr>
        <w:t>30:7</w:t>
      </w:r>
      <w:r>
        <w:rPr>
          <w:lang w:val="hi_IN" w:bidi="hi_IN"/>
        </w:rPr>
        <w:t xml:space="preserve">; </w:t>
      </w:r>
      <w:r>
        <w:rPr>
          <w:lang w:val="hi_IN" w:bidi="hi_IN"/>
        </w:rPr>
        <w:t>44:24</w:t>
      </w:r>
      <w:r>
        <w:rPr>
          <w:lang w:val="hi_IN" w:bidi="hi_IN"/>
        </w:rPr>
        <w:t xml:space="preserve">; </w:t>
      </w:r>
      <w:r>
        <w:rPr>
          <w:lang w:val="hi_IN" w:bidi="hi_IN"/>
        </w:rPr>
        <w:t>104:29</w:t>
      </w:r>
      <w:r>
        <w:rPr>
          <w:lang w:val="hi_IN" w:bidi="hi_IN"/>
        </w:rPr>
        <w:t>)।</w:t>
      </w:r>
    </w:p>
    <w:p>
      <w:pPr/>
      <w:r>
        <w:rPr>
          <w:lang w:val="hi_IN" w:bidi="hi_IN"/>
        </w:rPr>
      </w:r>
      <w:r>
        <w:rPr>
          <w:lang w:val="hi_IN" w:bidi="hi_IN"/>
        </w:rPr>
        <w:t xml:space="preserve">जब भजनकार (वे लोग जिन्होंने भजन संहिता लिखा) </w:t>
      </w:r>
      <w:r>
        <w:rPr>
          <w:lang w:val="hi_IN" w:bidi="hi_IN"/>
        </w:rPr>
        <w:t xml:space="preserve">किसी स्थिति में परिवर्तन की आकांक्षा करते थे, तो वे परमेश्वर की उपस्थिति की विनती करते थे </w:t>
      </w:r>
      <w:r>
        <w:rPr>
          <w:lang w:val="hi_IN" w:bidi="hi_IN"/>
        </w:rPr>
        <w:t>(</w:t>
      </w:r>
      <w:r>
        <w:rPr>
          <w:lang w:val="hi_IN" w:bidi="hi_IN"/>
        </w:rPr>
        <w:t>भज 31:15–16</w:t>
      </w:r>
      <w:r>
        <w:rPr>
          <w:lang w:val="hi_IN" w:bidi="hi_IN"/>
        </w:rPr>
        <w:t xml:space="preserve">; </w:t>
      </w:r>
      <w:r>
        <w:rPr>
          <w:lang w:val="hi_IN" w:bidi="hi_IN"/>
        </w:rPr>
        <w:t>67:1</w:t>
      </w:r>
      <w:r>
        <w:rPr>
          <w:lang w:val="hi_IN" w:bidi="hi_IN"/>
        </w:rPr>
        <w:t xml:space="preserve">; </w:t>
      </w:r>
      <w:r>
        <w:rPr>
          <w:lang w:val="hi_IN" w:bidi="hi_IN"/>
        </w:rPr>
        <w:t>69:17</w:t>
      </w:r>
      <w:r>
        <w:rPr>
          <w:lang w:val="hi_IN" w:bidi="hi_IN"/>
        </w:rPr>
        <w:t xml:space="preserve">; </w:t>
      </w:r>
      <w:r>
        <w:rPr>
          <w:lang w:val="hi_IN" w:bidi="hi_IN"/>
        </w:rPr>
        <w:t>80:3</w:t>
      </w:r>
      <w:r>
        <w:rPr>
          <w:lang w:val="hi_IN" w:bidi="hi_IN"/>
        </w:rPr>
        <w:t xml:space="preserve">, </w:t>
      </w:r>
      <w:r>
        <w:rPr>
          <w:lang w:val="hi_IN" w:bidi="hi_IN"/>
        </w:rPr>
        <w:t>7</w:t>
      </w:r>
      <w:r>
        <w:rPr>
          <w:lang w:val="hi_IN" w:bidi="hi_IN"/>
        </w:rPr>
        <w:t xml:space="preserve">, </w:t>
      </w:r>
      <w:r>
        <w:rPr>
          <w:lang w:val="hi_IN" w:bidi="hi_IN"/>
        </w:rPr>
        <w:t>19</w:t>
      </w:r>
      <w:r>
        <w:rPr>
          <w:lang w:val="hi_IN" w:bidi="hi_IN"/>
        </w:rPr>
        <w:t>)। उन्होंने पहचाना कि उनकी उपस्थिति ने उनकी सहायता की (</w:t>
      </w:r>
      <w:r>
        <w:rPr>
          <w:lang w:val="hi_IN" w:bidi="hi_IN"/>
        </w:rPr>
        <w:t>44:3</w:t>
      </w:r>
      <w:r>
        <w:rPr>
          <w:lang w:val="hi_IN" w:bidi="hi_IN"/>
        </w:rPr>
        <w:t>)। विश्वासयोग्य लोग परमेश्वर की उपस्थिति में रहने की लालसा रखते हैं (</w:t>
      </w:r>
      <w:r>
        <w:rPr>
          <w:lang w:val="hi_IN" w:bidi="hi_IN"/>
        </w:rPr>
        <w:t>11:7</w:t>
      </w:r>
      <w:r>
        <w:rPr>
          <w:lang w:val="hi_IN" w:bidi="hi_IN"/>
        </w:rPr>
        <w:t xml:space="preserve">; </w:t>
      </w:r>
      <w:r>
        <w:rPr>
          <w:lang w:val="hi_IN" w:bidi="hi_IN"/>
        </w:rPr>
        <w:t>16:9–11</w:t>
      </w:r>
      <w:r>
        <w:rPr>
          <w:lang w:val="hi_IN" w:bidi="hi_IN"/>
        </w:rPr>
        <w:t xml:space="preserve">; </w:t>
      </w:r>
      <w:r>
        <w:rPr>
          <w:lang w:val="hi_IN" w:bidi="hi_IN"/>
        </w:rPr>
        <w:t>17:15</w:t>
      </w:r>
      <w:r>
        <w:rPr>
          <w:lang w:val="hi_IN" w:bidi="hi_IN"/>
        </w:rPr>
        <w:t>)। केवल उनकी उपस्थिति ही उनकी गहरी इच्छाओं को पूरा करती है (</w:t>
      </w:r>
      <w:r>
        <w:rPr>
          <w:lang w:val="hi_IN" w:bidi="hi_IN"/>
        </w:rPr>
        <w:t>17:15</w:t>
      </w:r>
      <w:r>
        <w:rPr>
          <w:lang w:val="hi_IN" w:bidi="hi_IN"/>
        </w:rPr>
        <w:t>)। यह उनके लिए स्थायी आनंद लाती है (</w:t>
      </w:r>
      <w:r>
        <w:rPr>
          <w:lang w:val="hi_IN" w:bidi="hi_IN"/>
        </w:rPr>
        <w:t>37:4</w:t>
      </w:r>
      <w:r>
        <w:rPr>
          <w:lang w:val="hi_IN" w:bidi="hi_IN"/>
        </w:rPr>
        <w:t xml:space="preserve">; </w:t>
      </w:r>
      <w:r>
        <w:rPr>
          <w:lang w:val="hi_IN" w:bidi="hi_IN"/>
        </w:rPr>
        <w:t>43:4</w:t>
      </w:r>
      <w:r>
        <w:rPr>
          <w:lang w:val="hi_IN" w:bidi="hi_IN"/>
        </w:rPr>
        <w:t xml:space="preserve">; </w:t>
      </w:r>
      <w:r>
        <w:rPr>
          <w:lang w:val="hi_IN" w:bidi="hi_IN"/>
        </w:rPr>
        <w:t>73:25</w:t>
      </w:r>
      <w:r>
        <w:rPr>
          <w:lang w:val="hi_IN" w:bidi="hi_IN"/>
        </w:rPr>
        <w:t>)। परमेश्वर के बारे में सब कुछ उन्हें आनंदित करता है।</w:t>
      </w:r>
    </w:p>
    <w:p>
      <w:pPr/>
      <w:r>
        <w:rPr>
          <w:lang w:val="hi_IN" w:bidi="hi_IN"/>
        </w:rPr>
      </w:r>
      <w:r>
        <w:rPr>
          <w:lang w:val="hi_IN" w:bidi="hi_IN"/>
        </w:rPr>
        <w:t>लोग परमेश्वर की उपस्थिति के माध्यम से अनुग्रह और भलाई का अनुभव करते हैं (</w:t>
      </w:r>
      <w:r>
        <w:rPr>
          <w:lang w:val="hi_IN" w:bidi="hi_IN"/>
        </w:rPr>
        <w:t>भज 23:6</w:t>
      </w:r>
      <w:r>
        <w:rPr>
          <w:lang w:val="hi_IN" w:bidi="hi_IN"/>
        </w:rPr>
        <w:t>)। आशीषें, प्रचुर उपज और समृद्धि उनकी उपस्थिति का संकेत देते हैं (</w:t>
      </w:r>
      <w:r>
        <w:rPr>
          <w:lang w:val="hi_IN" w:bidi="hi_IN"/>
        </w:rPr>
        <w:t>21:3</w:t>
      </w:r>
      <w:r>
        <w:rPr>
          <w:lang w:val="hi_IN" w:bidi="hi_IN"/>
        </w:rPr>
        <w:t xml:space="preserve">; </w:t>
      </w:r>
      <w:r>
        <w:rPr>
          <w:lang w:val="hi_IN" w:bidi="hi_IN"/>
        </w:rPr>
        <w:t>65:11</w:t>
      </w:r>
      <w:r>
        <w:rPr>
          <w:lang w:val="hi_IN" w:bidi="hi_IN"/>
        </w:rPr>
        <w:t xml:space="preserve">; </w:t>
      </w:r>
      <w:r>
        <w:rPr>
          <w:lang w:val="hi_IN" w:bidi="hi_IN"/>
        </w:rPr>
        <w:t>68:10</w:t>
      </w:r>
      <w:r>
        <w:rPr>
          <w:lang w:val="hi_IN" w:bidi="hi_IN"/>
        </w:rPr>
        <w:t xml:space="preserve">; </w:t>
      </w:r>
      <w:r>
        <w:rPr>
          <w:lang w:val="hi_IN" w:bidi="hi_IN"/>
        </w:rPr>
        <w:t>85:12</w:t>
      </w:r>
      <w:r>
        <w:rPr>
          <w:lang w:val="hi_IN" w:bidi="hi_IN"/>
        </w:rPr>
        <w:t xml:space="preserve">; </w:t>
      </w:r>
      <w:r>
        <w:rPr>
          <w:lang w:val="hi_IN" w:bidi="hi_IN"/>
        </w:rPr>
        <w:t>106:5</w:t>
      </w:r>
      <w:r>
        <w:rPr>
          <w:lang w:val="hi_IN" w:bidi="hi_IN"/>
        </w:rPr>
        <w:t xml:space="preserve">; </w:t>
      </w:r>
      <w:r>
        <w:rPr>
          <w:lang w:val="hi_IN" w:bidi="hi_IN"/>
        </w:rPr>
        <w:t>128:2</w:t>
      </w:r>
      <w:r>
        <w:rPr>
          <w:lang w:val="hi_IN" w:bidi="hi_IN"/>
        </w:rPr>
        <w:t xml:space="preserve">)। </w:t>
      </w:r>
      <w:r>
        <w:rPr>
          <w:lang w:val="hi_IN" w:bidi="hi_IN"/>
        </w:rPr>
        <w:t>परमेश्वर की भलाई मंदिर से बहुत करीबी से जुड़ी हुई है</w:t>
      </w:r>
      <w:r>
        <w:rPr>
          <w:lang w:val="hi_IN" w:bidi="hi_IN"/>
        </w:rPr>
        <w:t>, जहाँ उनकी उपस्थिति विशेष रूप से स्पष्ट होती है (</w:t>
      </w:r>
      <w:r>
        <w:rPr>
          <w:lang w:val="hi_IN" w:bidi="hi_IN"/>
        </w:rPr>
        <w:t>65:4</w:t>
      </w:r>
      <w:r>
        <w:rPr>
          <w:lang w:val="hi_IN" w:bidi="hi_IN"/>
        </w:rPr>
        <w:t>)। उनकी उपस्थिति उनके लोगों के लिए स्वास्थ्य और जीवन प्रदान करती है और उनकी आवश्यकताओं को पूरा करती है (</w:t>
      </w:r>
      <w:r>
        <w:rPr>
          <w:lang w:val="hi_IN" w:bidi="hi_IN"/>
        </w:rPr>
        <w:t>107:9</w:t>
      </w:r>
      <w:r>
        <w:rPr>
          <w:lang w:val="hi_IN" w:bidi="hi_IN"/>
        </w:rPr>
        <w:t xml:space="preserve">)। </w:t>
      </w:r>
      <w:r>
        <w:rPr>
          <w:lang w:val="hi_IN" w:bidi="hi_IN"/>
        </w:rPr>
        <w:t>भजनकारों के लिए, अच्छी तरह से जीने और समृद्ध होने के लिए परमेश्वर की उपस्थिति आवश्यक थी</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भजन संहिता 4:6</w:t>
      </w:r>
      <w:r>
        <w:rPr>
          <w:lang w:val="hi_IN" w:bidi="hi_IN"/>
        </w:rPr>
        <w:t xml:space="preserve">; </w:t>
      </w:r>
      <w:r>
        <w:rPr>
          <w:lang w:val="hi_IN" w:bidi="hi_IN"/>
        </w:rPr>
        <w:t>13:1</w:t>
      </w:r>
      <w:r>
        <w:rPr>
          <w:lang w:val="hi_IN" w:bidi="hi_IN"/>
        </w:rPr>
        <w:t xml:space="preserve">; </w:t>
      </w:r>
      <w:r>
        <w:rPr>
          <w:lang w:val="hi_IN" w:bidi="hi_IN"/>
        </w:rPr>
        <w:t>21:6</w:t>
      </w:r>
      <w:r>
        <w:rPr>
          <w:lang w:val="hi_IN" w:bidi="hi_IN"/>
        </w:rPr>
        <w:t xml:space="preserve">; </w:t>
      </w:r>
      <w:r>
        <w:rPr>
          <w:lang w:val="hi_IN" w:bidi="hi_IN"/>
        </w:rPr>
        <w:t>24:3–6</w:t>
      </w:r>
      <w:r>
        <w:rPr>
          <w:lang w:val="hi_IN" w:bidi="hi_IN"/>
        </w:rPr>
        <w:t xml:space="preserve">; </w:t>
      </w:r>
      <w:r>
        <w:rPr>
          <w:lang w:val="hi_IN" w:bidi="hi_IN"/>
        </w:rPr>
        <w:t>27:9</w:t>
      </w:r>
      <w:r>
        <w:rPr>
          <w:lang w:val="hi_IN" w:bidi="hi_IN"/>
        </w:rPr>
        <w:t xml:space="preserve">; </w:t>
      </w:r>
      <w:r>
        <w:rPr>
          <w:lang w:val="hi_IN" w:bidi="hi_IN"/>
        </w:rPr>
        <w:t>44:3</w:t>
      </w:r>
      <w:r>
        <w:rPr>
          <w:lang w:val="hi_IN" w:bidi="hi_IN"/>
        </w:rPr>
        <w:t xml:space="preserve">, </w:t>
      </w:r>
      <w:r>
        <w:rPr>
          <w:lang w:val="hi_IN" w:bidi="hi_IN"/>
        </w:rPr>
        <w:t>24</w:t>
      </w:r>
      <w:r>
        <w:rPr>
          <w:lang w:val="hi_IN" w:bidi="hi_IN"/>
        </w:rPr>
        <w:t xml:space="preserve">; </w:t>
      </w:r>
      <w:r>
        <w:rPr>
          <w:lang w:val="hi_IN" w:bidi="hi_IN"/>
        </w:rPr>
        <w:t>67:1</w:t>
      </w:r>
      <w:r>
        <w:rPr>
          <w:lang w:val="hi_IN" w:bidi="hi_IN"/>
        </w:rPr>
        <w:t xml:space="preserve">; </w:t>
      </w:r>
      <w:r>
        <w:rPr>
          <w:lang w:val="hi_IN" w:bidi="hi_IN"/>
        </w:rPr>
        <w:t>69:17</w:t>
      </w:r>
      <w:r>
        <w:rPr>
          <w:lang w:val="hi_IN" w:bidi="hi_IN"/>
        </w:rPr>
        <w:t xml:space="preserve">; </w:t>
      </w:r>
      <w:r>
        <w:rPr>
          <w:lang w:val="hi_IN" w:bidi="hi_IN"/>
        </w:rPr>
        <w:t>88:14</w:t>
      </w:r>
      <w:r>
        <w:rPr>
          <w:lang w:val="hi_IN" w:bidi="hi_IN"/>
        </w:rPr>
        <w:t xml:space="preserve">; </w:t>
      </w:r>
      <w:r>
        <w:rPr>
          <w:lang w:val="hi_IN" w:bidi="hi_IN"/>
        </w:rPr>
        <w:t>89:46</w:t>
      </w:r>
      <w:r>
        <w:rPr>
          <w:lang w:val="hi_IN" w:bidi="hi_IN"/>
        </w:rPr>
        <w:t xml:space="preserve">; </w:t>
      </w:r>
      <w:r>
        <w:rPr>
          <w:lang w:val="hi_IN" w:bidi="hi_IN"/>
        </w:rPr>
        <w:t>102:2</w:t>
      </w:r>
      <w:r>
        <w:rPr>
          <w:lang w:val="hi_IN" w:bidi="hi_IN"/>
        </w:rPr>
        <w:t xml:space="preserve">; </w:t>
      </w:r>
      <w:r>
        <w:rPr>
          <w:lang w:val="hi_IN" w:bidi="hi_IN"/>
        </w:rPr>
        <w:t>104:29</w:t>
      </w:r>
      <w:r>
        <w:rPr>
          <w:lang w:val="hi_IN" w:bidi="hi_IN"/>
        </w:rPr>
        <w:t xml:space="preserve">; </w:t>
      </w:r>
      <w:r>
        <w:rPr>
          <w:lang w:val="hi_IN" w:bidi="hi_IN"/>
        </w:rPr>
        <w:t>143:7</w:t>
      </w:r>
      <w:r>
        <w:rPr>
          <w:lang w:val="hi_IN" w:bidi="hi_IN"/>
        </w:rPr>
      </w:r>
      <w:r>
        <w:rPr>
          <w:lang w:val="hi_IN" w:bidi="hi_IN"/>
        </w:rPr>
      </w:r>
    </w:p>
    <w:p>
      <w:pPr/>
      <w:r>
        <w:rPr>
          <w:lang w:val="hi_IN" w:bidi="hi_IN"/>
        </w:rPr>
      </w:r>
    </w:p>
    <w:p>
      <w:pPr>
        <w:pStyle w:val="Heading2"/>
      </w:pPr>
      <w:r>
        <w:rPr>
          <w:lang w:val="hi_IN" w:bidi="hi_IN"/>
        </w:rPr>
        <w:t>भजन संहिता में परमेश्वर पर भरोसा करना</w:t>
      </w:r>
      <w:r>
        <w:rPr>
          <w:lang w:val="hi_IN" w:bidi="hi_IN"/>
        </w:rPr>
      </w:r>
    </w:p>
    <w:p>
      <w:pPr/>
      <w:r>
        <w:rPr>
          <w:lang w:val="hi_IN" w:bidi="hi_IN"/>
        </w:rPr>
      </w:r>
      <w:r>
        <w:rPr>
          <w:lang w:val="hi_IN" w:bidi="hi_IN"/>
        </w:rPr>
        <w:t>प्रभु का प्रेम लोगों को उन पर भरोसा करने के लिए प्रेरित करता है (</w:t>
      </w:r>
      <w:r>
        <w:rPr>
          <w:lang w:val="hi_IN" w:bidi="hi_IN"/>
        </w:rPr>
        <w:t>भज 13:5</w:t>
      </w:r>
      <w:r>
        <w:rPr>
          <w:lang w:val="hi_IN" w:bidi="hi_IN"/>
        </w:rPr>
        <w:t xml:space="preserve">; </w:t>
      </w:r>
      <w:r>
        <w:rPr>
          <w:lang w:val="hi_IN" w:bidi="hi_IN"/>
        </w:rPr>
        <w:t>17:7</w:t>
      </w:r>
      <w:r>
        <w:rPr>
          <w:lang w:val="hi_IN" w:bidi="hi_IN"/>
        </w:rPr>
        <w:t xml:space="preserve">; </w:t>
      </w:r>
      <w:r>
        <w:rPr>
          <w:lang w:val="hi_IN" w:bidi="hi_IN"/>
        </w:rPr>
        <w:t>21:7</w:t>
      </w:r>
      <w:r>
        <w:rPr>
          <w:lang w:val="hi_IN" w:bidi="hi_IN"/>
        </w:rPr>
        <w:t xml:space="preserve">; </w:t>
      </w:r>
      <w:r>
        <w:rPr>
          <w:lang w:val="hi_IN" w:bidi="hi_IN"/>
        </w:rPr>
        <w:t>32:10</w:t>
      </w:r>
      <w:r>
        <w:rPr>
          <w:lang w:val="hi_IN" w:bidi="hi_IN"/>
        </w:rPr>
        <w:t xml:space="preserve">; </w:t>
      </w:r>
      <w:r>
        <w:rPr>
          <w:lang w:val="hi_IN" w:bidi="hi_IN"/>
        </w:rPr>
        <w:t>36:7</w:t>
      </w:r>
      <w:r>
        <w:rPr>
          <w:lang w:val="hi_IN" w:bidi="hi_IN"/>
        </w:rPr>
        <w:t xml:space="preserve">; </w:t>
      </w:r>
      <w:r>
        <w:rPr>
          <w:lang w:val="hi_IN" w:bidi="hi_IN"/>
        </w:rPr>
        <w:t>52:8</w:t>
      </w:r>
      <w:r>
        <w:rPr>
          <w:lang w:val="hi_IN" w:bidi="hi_IN"/>
        </w:rPr>
        <w:t xml:space="preserve">; </w:t>
      </w:r>
      <w:r>
        <w:rPr>
          <w:lang w:val="hi_IN" w:bidi="hi_IN"/>
        </w:rPr>
        <w:t>143:8</w:t>
      </w:r>
      <w:r>
        <w:rPr>
          <w:lang w:val="hi_IN" w:bidi="hi_IN"/>
        </w:rPr>
        <w:t>)। उनका नाम और प्रतिष्ठा भी भरोसा उत्पन्न करते हैं (</w:t>
      </w:r>
      <w:r>
        <w:rPr>
          <w:lang w:val="hi_IN" w:bidi="hi_IN"/>
        </w:rPr>
        <w:t>9:10</w:t>
      </w:r>
      <w:r>
        <w:rPr>
          <w:lang w:val="hi_IN" w:bidi="hi_IN"/>
        </w:rPr>
        <w:t xml:space="preserve">; </w:t>
      </w:r>
      <w:r>
        <w:rPr>
          <w:lang w:val="hi_IN" w:bidi="hi_IN"/>
        </w:rPr>
        <w:t>20:7</w:t>
      </w:r>
      <w:r>
        <w:rPr>
          <w:lang w:val="hi_IN" w:bidi="hi_IN"/>
        </w:rPr>
        <w:t xml:space="preserve">; </w:t>
      </w:r>
      <w:r>
        <w:rPr>
          <w:lang w:val="hi_IN" w:bidi="hi_IN"/>
        </w:rPr>
        <w:t>33:21</w:t>
      </w:r>
      <w:r>
        <w:rPr>
          <w:lang w:val="hi_IN" w:bidi="hi_IN"/>
        </w:rPr>
        <w:t>)। धर्मी लोग झूठे देवताओं की उपासना करने से बचते हैं और किसी भी चीज़ से जो प्रभु में उनके पूर्ण भरोसे को कमजोर करती है (</w:t>
      </w:r>
      <w:r>
        <w:rPr>
          <w:lang w:val="hi_IN" w:bidi="hi_IN"/>
        </w:rPr>
        <w:t>31:6</w:t>
      </w:r>
      <w:r>
        <w:rPr>
          <w:lang w:val="hi_IN" w:bidi="hi_IN"/>
        </w:rPr>
        <w:t xml:space="preserve">, </w:t>
      </w:r>
      <w:r>
        <w:rPr>
          <w:lang w:val="hi_IN" w:bidi="hi_IN"/>
        </w:rPr>
        <w:t>14</w:t>
      </w:r>
      <w:r>
        <w:rPr>
          <w:lang w:val="hi_IN" w:bidi="hi_IN"/>
        </w:rPr>
        <w:t xml:space="preserve">; </w:t>
      </w:r>
      <w:r>
        <w:rPr>
          <w:lang w:val="hi_IN" w:bidi="hi_IN"/>
        </w:rPr>
        <w:t>44:6</w:t>
      </w:r>
      <w:r>
        <w:rPr>
          <w:lang w:val="hi_IN" w:bidi="hi_IN"/>
        </w:rPr>
        <w:t xml:space="preserve">; </w:t>
      </w:r>
      <w:r>
        <w:rPr>
          <w:lang w:val="hi_IN" w:bidi="hi_IN"/>
        </w:rPr>
        <w:t>49:6–13</w:t>
      </w:r>
      <w:r>
        <w:rPr>
          <w:lang w:val="hi_IN" w:bidi="hi_IN"/>
        </w:rPr>
        <w:t xml:space="preserve">; </w:t>
      </w:r>
      <w:r>
        <w:rPr>
          <w:lang w:val="hi_IN" w:bidi="hi_IN"/>
        </w:rPr>
        <w:t>52:7</w:t>
      </w:r>
      <w:r>
        <w:rPr>
          <w:lang w:val="hi_IN" w:bidi="hi_IN"/>
        </w:rPr>
        <w:t>)। प्रभु पर भरोसा करना बुद्धिमानी है। यह निर्बुद्धि और दुष्ट को अस्वीकार करता है और प्रभु के आत्मिक मार्ग का अनुसरण करता है (</w:t>
      </w:r>
      <w:r>
        <w:rPr>
          <w:lang w:val="hi_IN" w:bidi="hi_IN"/>
        </w:rPr>
        <w:t>31:19</w:t>
      </w:r>
      <w:r>
        <w:rPr>
          <w:lang w:val="hi_IN" w:bidi="hi_IN"/>
        </w:rPr>
        <w:t xml:space="preserve">; </w:t>
      </w:r>
      <w:r>
        <w:rPr>
          <w:lang w:val="hi_IN" w:bidi="hi_IN"/>
        </w:rPr>
        <w:t>37:3</w:t>
      </w:r>
      <w:r>
        <w:rPr>
          <w:lang w:val="hi_IN" w:bidi="hi_IN"/>
        </w:rPr>
        <w:t xml:space="preserve">, </w:t>
      </w:r>
      <w:r>
        <w:rPr>
          <w:lang w:val="hi_IN" w:bidi="hi_IN"/>
        </w:rPr>
        <w:t>5</w:t>
      </w:r>
      <w:r>
        <w:rPr>
          <w:lang w:val="hi_IN" w:bidi="hi_IN"/>
        </w:rPr>
        <w:t xml:space="preserve">; </w:t>
      </w:r>
      <w:r>
        <w:rPr>
          <w:lang w:val="hi_IN" w:bidi="hi_IN"/>
        </w:rPr>
        <w:t>115:11</w:t>
      </w:r>
      <w:r>
        <w:rPr>
          <w:lang w:val="hi_IN" w:bidi="hi_IN"/>
        </w:rPr>
        <w:t>)।</w:t>
      </w:r>
    </w:p>
    <w:p>
      <w:pPr/>
      <w:r>
        <w:rPr>
          <w:lang w:val="hi_IN" w:bidi="hi_IN"/>
        </w:rPr>
      </w:r>
      <w:r>
        <w:rPr>
          <w:lang w:val="hi_IN" w:bidi="hi_IN"/>
        </w:rPr>
        <w:t>धर्मी जनों के लिए, जीवन में हर चुनौती विश्वास में बढ़ने का एक अवसर होती है (</w:t>
      </w:r>
      <w:r>
        <w:rPr>
          <w:lang w:val="hi_IN" w:bidi="hi_IN"/>
        </w:rPr>
        <w:t>भज 9:9</w:t>
      </w:r>
      <w:r>
        <w:rPr>
          <w:lang w:val="hi_IN" w:bidi="hi_IN"/>
        </w:rPr>
        <w:t xml:space="preserve">; </w:t>
      </w:r>
      <w:r>
        <w:rPr>
          <w:lang w:val="hi_IN" w:bidi="hi_IN"/>
        </w:rPr>
        <w:t>25:2</w:t>
      </w:r>
      <w:r>
        <w:rPr>
          <w:lang w:val="hi_IN" w:bidi="hi_IN"/>
        </w:rPr>
        <w:t xml:space="preserve">; </w:t>
      </w:r>
      <w:r>
        <w:rPr>
          <w:lang w:val="hi_IN" w:bidi="hi_IN"/>
        </w:rPr>
        <w:t>46:1</w:t>
      </w:r>
      <w:r>
        <w:rPr>
          <w:lang w:val="hi_IN" w:bidi="hi_IN"/>
        </w:rPr>
        <w:t xml:space="preserve">; </w:t>
      </w:r>
      <w:r>
        <w:rPr>
          <w:lang w:val="hi_IN" w:bidi="hi_IN"/>
        </w:rPr>
        <w:t>55:23</w:t>
      </w:r>
      <w:r>
        <w:rPr>
          <w:lang w:val="hi_IN" w:bidi="hi_IN"/>
        </w:rPr>
        <w:t xml:space="preserve">; </w:t>
      </w:r>
      <w:r>
        <w:rPr>
          <w:lang w:val="hi_IN" w:bidi="hi_IN"/>
        </w:rPr>
        <w:t>57:1</w:t>
      </w:r>
      <w:r>
        <w:rPr>
          <w:lang w:val="hi_IN" w:bidi="hi_IN"/>
        </w:rPr>
        <w:t xml:space="preserve">; </w:t>
      </w:r>
      <w:r>
        <w:rPr>
          <w:lang w:val="hi_IN" w:bidi="hi_IN"/>
        </w:rPr>
        <w:t>59:16</w:t>
      </w:r>
      <w:r>
        <w:rPr>
          <w:lang w:val="hi_IN" w:bidi="hi_IN"/>
        </w:rPr>
        <w:t xml:space="preserve">; </w:t>
      </w:r>
      <w:r>
        <w:rPr>
          <w:lang w:val="hi_IN" w:bidi="hi_IN"/>
        </w:rPr>
        <w:t>62:8</w:t>
      </w:r>
      <w:r>
        <w:rPr>
          <w:lang w:val="hi_IN" w:bidi="hi_IN"/>
        </w:rPr>
        <w:t xml:space="preserve">; </w:t>
      </w:r>
      <w:r>
        <w:rPr>
          <w:lang w:val="hi_IN" w:bidi="hi_IN"/>
        </w:rPr>
        <w:t>78:7</w:t>
      </w:r>
      <w:r>
        <w:rPr>
          <w:lang w:val="hi_IN" w:bidi="hi_IN"/>
        </w:rPr>
        <w:t>)। धर्मी जन जीवन की परिस्थितियों से भयभीत नहीं होते (</w:t>
      </w:r>
      <w:r>
        <w:rPr>
          <w:lang w:val="hi_IN" w:bidi="hi_IN"/>
        </w:rPr>
        <w:t>56:3–4</w:t>
      </w:r>
      <w:r>
        <w:rPr>
          <w:lang w:val="hi_IN" w:bidi="hi_IN"/>
        </w:rPr>
        <w:t xml:space="preserve">, </w:t>
      </w:r>
      <w:r>
        <w:rPr>
          <w:lang w:val="hi_IN" w:bidi="hi_IN"/>
        </w:rPr>
        <w:t>11</w:t>
      </w:r>
      <w:r>
        <w:rPr>
          <w:lang w:val="hi_IN" w:bidi="hi_IN"/>
        </w:rPr>
        <w:t xml:space="preserve">; </w:t>
      </w:r>
      <w:r>
        <w:rPr>
          <w:lang w:val="hi_IN" w:bidi="hi_IN"/>
        </w:rPr>
        <w:t>112:7</w:t>
      </w:r>
      <w:r>
        <w:rPr>
          <w:lang w:val="hi_IN" w:bidi="hi_IN"/>
        </w:rPr>
        <w:t>)। इसके बजाय, वे इन परिस्थितियों के दौरान और अधिक आत्मविश्वासी हो जाते हैं (</w:t>
      </w:r>
      <w:r>
        <w:rPr>
          <w:lang w:val="hi_IN" w:bidi="hi_IN"/>
        </w:rPr>
        <w:t>112:7</w:t>
      </w:r>
      <w:r>
        <w:rPr>
          <w:lang w:val="hi_IN" w:bidi="hi_IN"/>
        </w:rPr>
        <w:t xml:space="preserve">; </w:t>
      </w:r>
      <w:r>
        <w:rPr>
          <w:lang w:val="hi_IN" w:bidi="hi_IN"/>
        </w:rPr>
        <w:t>125:1</w:t>
      </w:r>
      <w:r>
        <w:rPr>
          <w:lang w:val="hi_IN" w:bidi="hi_IN"/>
        </w:rPr>
        <w:t>)।</w:t>
      </w:r>
    </w:p>
    <w:p>
      <w:pPr/>
      <w:r>
        <w:rPr>
          <w:lang w:val="hi_IN" w:bidi="hi_IN"/>
        </w:rPr>
      </w:r>
      <w:r>
        <w:rPr>
          <w:lang w:val="hi_IN" w:bidi="hi_IN"/>
        </w:rPr>
        <w:t xml:space="preserve">प्रभु उद्धार करते हैं, देखभाल करते हैं, और उन लोगों को पुरस्कृत करते हैं जो उन पर भरोसा करते हैं (देखें </w:t>
      </w:r>
      <w:r>
        <w:rPr>
          <w:lang w:val="hi_IN" w:bidi="hi_IN"/>
        </w:rPr>
        <w:t>भज 7:1</w:t>
      </w:r>
      <w:r>
        <w:rPr>
          <w:lang w:val="hi_IN" w:bidi="hi_IN"/>
        </w:rPr>
        <w:t xml:space="preserve">; </w:t>
      </w:r>
      <w:r>
        <w:rPr>
          <w:lang w:val="hi_IN" w:bidi="hi_IN"/>
        </w:rPr>
        <w:t>16:1</w:t>
      </w:r>
      <w:r>
        <w:rPr>
          <w:lang w:val="hi_IN" w:bidi="hi_IN"/>
        </w:rPr>
        <w:t xml:space="preserve">; </w:t>
      </w:r>
      <w:r>
        <w:rPr>
          <w:lang w:val="hi_IN" w:bidi="hi_IN"/>
        </w:rPr>
        <w:t>25:20</w:t>
      </w:r>
      <w:r>
        <w:rPr>
          <w:lang w:val="hi_IN" w:bidi="hi_IN"/>
        </w:rPr>
        <w:t xml:space="preserve">; </w:t>
      </w:r>
      <w:r>
        <w:rPr>
          <w:lang w:val="hi_IN" w:bidi="hi_IN"/>
        </w:rPr>
        <w:t>26:1</w:t>
      </w:r>
      <w:r>
        <w:rPr>
          <w:lang w:val="hi_IN" w:bidi="hi_IN"/>
        </w:rPr>
        <w:t xml:space="preserve">; </w:t>
      </w:r>
      <w:r>
        <w:rPr>
          <w:lang w:val="hi_IN" w:bidi="hi_IN"/>
        </w:rPr>
        <w:t>31:1–2</w:t>
      </w:r>
      <w:r>
        <w:rPr>
          <w:lang w:val="hi_IN" w:bidi="hi_IN"/>
        </w:rPr>
        <w:t xml:space="preserve">, </w:t>
      </w:r>
      <w:r>
        <w:rPr>
          <w:lang w:val="hi_IN" w:bidi="hi_IN"/>
        </w:rPr>
        <w:t>4</w:t>
      </w:r>
      <w:r>
        <w:rPr>
          <w:lang w:val="hi_IN" w:bidi="hi_IN"/>
        </w:rPr>
        <w:t xml:space="preserve">, </w:t>
      </w:r>
      <w:r>
        <w:rPr>
          <w:lang w:val="hi_IN" w:bidi="hi_IN"/>
        </w:rPr>
        <w:t>19</w:t>
      </w:r>
      <w:r>
        <w:rPr>
          <w:lang w:val="hi_IN" w:bidi="hi_IN"/>
        </w:rPr>
        <w:t xml:space="preserve">; </w:t>
      </w:r>
      <w:r>
        <w:rPr>
          <w:lang w:val="hi_IN" w:bidi="hi_IN"/>
        </w:rPr>
        <w:t>34:22</w:t>
      </w:r>
      <w:r>
        <w:rPr>
          <w:lang w:val="hi_IN" w:bidi="hi_IN"/>
        </w:rPr>
        <w:t xml:space="preserve">; </w:t>
      </w:r>
      <w:r>
        <w:rPr>
          <w:lang w:val="hi_IN" w:bidi="hi_IN"/>
        </w:rPr>
        <w:t>37:39–40</w:t>
      </w:r>
      <w:r>
        <w:rPr>
          <w:lang w:val="hi_IN" w:bidi="hi_IN"/>
        </w:rPr>
        <w:t xml:space="preserve">; </w:t>
      </w:r>
      <w:r>
        <w:rPr>
          <w:lang w:val="hi_IN" w:bidi="hi_IN"/>
        </w:rPr>
        <w:t>86:2</w:t>
      </w:r>
      <w:r>
        <w:rPr>
          <w:lang w:val="hi_IN" w:bidi="hi_IN"/>
        </w:rPr>
        <w:t>)। परमेश्वर उन्हें आशीष देते हैं जब वे परमेश्वर के उद्धार की आशा करते हैं (</w:t>
      </w:r>
      <w:r>
        <w:rPr>
          <w:lang w:val="hi_IN" w:bidi="hi_IN"/>
        </w:rPr>
        <w:t>2:12</w:t>
      </w:r>
      <w:r>
        <w:rPr>
          <w:lang w:val="hi_IN" w:bidi="hi_IN"/>
        </w:rPr>
        <w:t xml:space="preserve">; </w:t>
      </w:r>
      <w:r>
        <w:rPr>
          <w:lang w:val="hi_IN" w:bidi="hi_IN"/>
        </w:rPr>
        <w:t>22:4–5</w:t>
      </w:r>
      <w:r>
        <w:rPr>
          <w:lang w:val="hi_IN" w:bidi="hi_IN"/>
        </w:rPr>
        <w:t xml:space="preserve">; </w:t>
      </w:r>
      <w:r>
        <w:rPr>
          <w:lang w:val="hi_IN" w:bidi="hi_IN"/>
        </w:rPr>
        <w:t>34:8</w:t>
      </w:r>
      <w:r>
        <w:rPr>
          <w:lang w:val="hi_IN" w:bidi="hi_IN"/>
        </w:rPr>
        <w:t xml:space="preserve">; </w:t>
      </w:r>
      <w:r>
        <w:rPr>
          <w:lang w:val="hi_IN" w:bidi="hi_IN"/>
        </w:rPr>
        <w:t>40:4</w:t>
      </w:r>
      <w:r>
        <w:rPr>
          <w:lang w:val="hi_IN" w:bidi="hi_IN"/>
        </w:rPr>
        <w:t xml:space="preserve">; </w:t>
      </w:r>
      <w:r>
        <w:rPr>
          <w:lang w:val="hi_IN" w:bidi="hi_IN"/>
        </w:rPr>
        <w:t>84:12</w:t>
      </w:r>
      <w:r>
        <w:rPr>
          <w:lang w:val="hi_IN" w:bidi="hi_IN"/>
        </w:rPr>
        <w:t xml:space="preserve">; </w:t>
      </w:r>
      <w:r>
        <w:rPr>
          <w:lang w:val="hi_IN" w:bidi="hi_IN"/>
        </w:rPr>
        <w:t>37:7</w:t>
      </w:r>
      <w:r>
        <w:rPr>
          <w:lang w:val="hi_IN" w:bidi="hi_IN"/>
        </w:rPr>
        <w:t xml:space="preserve">, </w:t>
      </w:r>
      <w:r>
        <w:rPr>
          <w:lang w:val="hi_IN" w:bidi="hi_IN"/>
        </w:rPr>
        <w:t>34</w:t>
      </w:r>
      <w:r>
        <w:rPr>
          <w:lang w:val="hi_IN" w:bidi="hi_IN"/>
        </w:rPr>
        <w:t xml:space="preserve">; </w:t>
      </w:r>
      <w:r>
        <w:rPr>
          <w:lang w:val="hi_IN" w:bidi="hi_IN"/>
        </w:rPr>
        <w:t>38:15</w:t>
      </w:r>
      <w:r>
        <w:rPr>
          <w:lang w:val="hi_IN" w:bidi="hi_IN"/>
        </w:rPr>
        <w:t xml:space="preserve">; </w:t>
      </w:r>
      <w:r>
        <w:rPr>
          <w:lang w:val="hi_IN" w:bidi="hi_IN"/>
        </w:rPr>
        <w:t>40:1</w:t>
      </w:r>
      <w:r>
        <w:rPr>
          <w:lang w:val="hi_IN" w:bidi="hi_IN"/>
        </w:rPr>
        <w:t xml:space="preserve">; </w:t>
      </w:r>
      <w:r>
        <w:rPr>
          <w:lang w:val="hi_IN" w:bidi="hi_IN"/>
        </w:rPr>
        <w:t>119:166</w:t>
      </w:r>
      <w:r>
        <w:rPr>
          <w:lang w:val="hi_IN" w:bidi="hi_IN"/>
        </w:rPr>
        <w:t xml:space="preserve">; </w:t>
      </w:r>
      <w:r>
        <w:rPr>
          <w:lang w:val="hi_IN" w:bidi="hi_IN"/>
        </w:rPr>
        <w:t>130:5–6</w:t>
      </w:r>
      <w:r>
        <w:rPr>
          <w:lang w:val="hi_IN" w:bidi="hi_IN"/>
        </w:rPr>
        <w:t>)। प्रभु में विश्वास आनन्द लाता है और उन्हें स्तुति करने का कारण देता है (</w:t>
      </w:r>
      <w:r>
        <w:rPr>
          <w:lang w:val="hi_IN" w:bidi="hi_IN"/>
        </w:rPr>
        <w:t>5:11</w:t>
      </w:r>
      <w:r>
        <w:rPr>
          <w:lang w:val="hi_IN" w:bidi="hi_IN"/>
        </w:rPr>
        <w:t xml:space="preserve">; </w:t>
      </w:r>
      <w:r>
        <w:rPr>
          <w:lang w:val="hi_IN" w:bidi="hi_IN"/>
        </w:rPr>
        <w:t>18:30–36</w:t>
      </w:r>
      <w:r>
        <w:rPr>
          <w:lang w:val="hi_IN" w:bidi="hi_IN"/>
        </w:rPr>
        <w:t xml:space="preserve">; </w:t>
      </w:r>
      <w:r>
        <w:rPr>
          <w:lang w:val="hi_IN" w:bidi="hi_IN"/>
        </w:rPr>
        <w:t>28:7</w:t>
      </w:r>
      <w:r>
        <w:rPr>
          <w:lang w:val="hi_IN" w:bidi="hi_IN"/>
        </w:rPr>
        <w:t xml:space="preserve">; </w:t>
      </w:r>
      <w:r>
        <w:rPr>
          <w:lang w:val="hi_IN" w:bidi="hi_IN"/>
        </w:rPr>
        <w:t>40:3</w:t>
      </w:r>
      <w:r>
        <w:rPr>
          <w:lang w:val="hi_IN" w:bidi="hi_IN"/>
        </w:rPr>
        <w:t xml:space="preserve">; </w:t>
      </w:r>
      <w:r>
        <w:rPr>
          <w:lang w:val="hi_IN" w:bidi="hi_IN"/>
        </w:rPr>
        <w:t>56:4</w:t>
      </w:r>
      <w:r>
        <w:rPr>
          <w:lang w:val="hi_IN" w:bidi="hi_IN"/>
        </w:rPr>
        <w:t xml:space="preserve">; </w:t>
      </w:r>
      <w:r>
        <w:rPr>
          <w:lang w:val="hi_IN" w:bidi="hi_IN"/>
        </w:rPr>
        <w:t>64:10</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भजन संहिता 7:1</w:t>
      </w:r>
      <w:r>
        <w:rPr>
          <w:lang w:val="hi_IN" w:bidi="hi_IN"/>
        </w:rPr>
        <w:t xml:space="preserve">; </w:t>
      </w:r>
      <w:r>
        <w:rPr>
          <w:lang w:val="hi_IN" w:bidi="hi_IN"/>
        </w:rPr>
        <w:t>9:9</w:t>
      </w:r>
      <w:r>
        <w:rPr>
          <w:lang w:val="hi_IN" w:bidi="hi_IN"/>
        </w:rPr>
        <w:t xml:space="preserve">; </w:t>
      </w:r>
      <w:r>
        <w:rPr>
          <w:lang w:val="hi_IN" w:bidi="hi_IN"/>
        </w:rPr>
        <w:t>11:1</w:t>
      </w:r>
      <w:r>
        <w:rPr>
          <w:lang w:val="hi_IN" w:bidi="hi_IN"/>
        </w:rPr>
        <w:t xml:space="preserve">; </w:t>
      </w:r>
      <w:r>
        <w:rPr>
          <w:lang w:val="hi_IN" w:bidi="hi_IN"/>
        </w:rPr>
        <w:t>18:30–36</w:t>
      </w:r>
      <w:r>
        <w:rPr>
          <w:lang w:val="hi_IN" w:bidi="hi_IN"/>
        </w:rPr>
        <w:t xml:space="preserve">; </w:t>
      </w:r>
      <w:r>
        <w:rPr>
          <w:lang w:val="hi_IN" w:bidi="hi_IN"/>
        </w:rPr>
        <w:t>22:4–5</w:t>
      </w:r>
      <w:r>
        <w:rPr>
          <w:lang w:val="hi_IN" w:bidi="hi_IN"/>
        </w:rPr>
        <w:t xml:space="preserve">, </w:t>
      </w:r>
      <w:r>
        <w:rPr>
          <w:lang w:val="hi_IN" w:bidi="hi_IN"/>
        </w:rPr>
        <w:t>8–9</w:t>
      </w:r>
      <w:r>
        <w:rPr>
          <w:lang w:val="hi_IN" w:bidi="hi_IN"/>
        </w:rPr>
        <w:t xml:space="preserve">; </w:t>
      </w:r>
      <w:r>
        <w:rPr>
          <w:lang w:val="hi_IN" w:bidi="hi_IN"/>
        </w:rPr>
        <w:t>25:1–3</w:t>
      </w:r>
      <w:r>
        <w:rPr>
          <w:lang w:val="hi_IN" w:bidi="hi_IN"/>
        </w:rPr>
        <w:t xml:space="preserve">, </w:t>
      </w:r>
      <w:r>
        <w:rPr>
          <w:lang w:val="hi_IN" w:bidi="hi_IN"/>
        </w:rPr>
        <w:t>20</w:t>
      </w:r>
      <w:r>
        <w:rPr>
          <w:lang w:val="hi_IN" w:bidi="hi_IN"/>
        </w:rPr>
        <w:t xml:space="preserve">; </w:t>
      </w:r>
      <w:r>
        <w:rPr>
          <w:lang w:val="hi_IN" w:bidi="hi_IN"/>
        </w:rPr>
        <w:t>26:1</w:t>
      </w:r>
      <w:r>
        <w:rPr>
          <w:lang w:val="hi_IN" w:bidi="hi_IN"/>
        </w:rPr>
        <w:t xml:space="preserve">; </w:t>
      </w:r>
      <w:r>
        <w:rPr>
          <w:lang w:val="hi_IN" w:bidi="hi_IN"/>
        </w:rPr>
        <w:t>28:7</w:t>
      </w:r>
      <w:r>
        <w:rPr>
          <w:lang w:val="hi_IN" w:bidi="hi_IN"/>
        </w:rPr>
        <w:t xml:space="preserve">; </w:t>
      </w:r>
      <w:r>
        <w:rPr>
          <w:lang w:val="hi_IN" w:bidi="hi_IN"/>
        </w:rPr>
        <w:t>31:1–6</w:t>
      </w:r>
      <w:r>
        <w:rPr>
          <w:lang w:val="hi_IN" w:bidi="hi_IN"/>
        </w:rPr>
        <w:t xml:space="preserve">; </w:t>
      </w:r>
      <w:r>
        <w:rPr>
          <w:lang w:val="hi_IN" w:bidi="hi_IN"/>
        </w:rPr>
        <w:t>34:8–10</w:t>
      </w:r>
      <w:r>
        <w:rPr>
          <w:lang w:val="hi_IN" w:bidi="hi_IN"/>
        </w:rPr>
        <w:t xml:space="preserve">; </w:t>
      </w:r>
      <w:r>
        <w:rPr>
          <w:lang w:val="hi_IN" w:bidi="hi_IN"/>
        </w:rPr>
        <w:t>37:3–9</w:t>
      </w:r>
      <w:r>
        <w:rPr>
          <w:lang w:val="hi_IN" w:bidi="hi_IN"/>
        </w:rPr>
        <w:t xml:space="preserve">; </w:t>
      </w:r>
      <w:r>
        <w:rPr>
          <w:lang w:val="hi_IN" w:bidi="hi_IN"/>
        </w:rPr>
        <w:t>40:1–4</w:t>
      </w:r>
      <w:r>
        <w:rPr>
          <w:lang w:val="hi_IN" w:bidi="hi_IN"/>
        </w:rPr>
        <w:t xml:space="preserve">; </w:t>
      </w:r>
      <w:r>
        <w:rPr>
          <w:lang w:val="hi_IN" w:bidi="hi_IN"/>
        </w:rPr>
        <w:t>46:1</w:t>
      </w:r>
      <w:r>
        <w:rPr>
          <w:lang w:val="hi_IN" w:bidi="hi_IN"/>
        </w:rPr>
        <w:t xml:space="preserve">; </w:t>
      </w:r>
      <w:r>
        <w:rPr>
          <w:lang w:val="hi_IN" w:bidi="hi_IN"/>
        </w:rPr>
        <w:t>56:3–4</w:t>
      </w:r>
      <w:r>
        <w:rPr>
          <w:lang w:val="hi_IN" w:bidi="hi_IN"/>
        </w:rPr>
        <w:t xml:space="preserve">, </w:t>
      </w:r>
      <w:r>
        <w:rPr>
          <w:lang w:val="hi_IN" w:bidi="hi_IN"/>
        </w:rPr>
        <w:t>11</w:t>
      </w:r>
      <w:r>
        <w:rPr>
          <w:lang w:val="hi_IN" w:bidi="hi_IN"/>
        </w:rPr>
        <w:t xml:space="preserve">; </w:t>
      </w:r>
      <w:r>
        <w:rPr>
          <w:lang w:val="hi_IN" w:bidi="hi_IN"/>
        </w:rPr>
        <w:t>62:1–12</w:t>
      </w:r>
      <w:r>
        <w:rPr>
          <w:lang w:val="hi_IN" w:bidi="hi_IN"/>
        </w:rPr>
        <w:t xml:space="preserve">; </w:t>
      </w:r>
      <w:r>
        <w:rPr>
          <w:lang w:val="hi_IN" w:bidi="hi_IN"/>
        </w:rPr>
        <w:t>64:10</w:t>
      </w:r>
      <w:r>
        <w:rPr>
          <w:lang w:val="hi_IN" w:bidi="hi_IN"/>
        </w:rPr>
        <w:t xml:space="preserve">; </w:t>
      </w:r>
      <w:r>
        <w:rPr>
          <w:lang w:val="hi_IN" w:bidi="hi_IN"/>
        </w:rPr>
        <w:t>78:7</w:t>
      </w:r>
      <w:r>
        <w:rPr>
          <w:lang w:val="hi_IN" w:bidi="hi_IN"/>
        </w:rPr>
        <w:t xml:space="preserve">; </w:t>
      </w:r>
      <w:r>
        <w:rPr>
          <w:lang w:val="hi_IN" w:bidi="hi_IN"/>
        </w:rPr>
        <w:t>84:12</w:t>
      </w:r>
      <w:r>
        <w:rPr>
          <w:lang w:val="hi_IN" w:bidi="hi_IN"/>
        </w:rPr>
        <w:t xml:space="preserve">; </w:t>
      </w:r>
      <w:r>
        <w:rPr>
          <w:lang w:val="hi_IN" w:bidi="hi_IN"/>
        </w:rPr>
        <w:t>86:2</w:t>
      </w:r>
      <w:r>
        <w:rPr>
          <w:lang w:val="hi_IN" w:bidi="hi_IN"/>
        </w:rPr>
        <w:t xml:space="preserve">; </w:t>
      </w:r>
      <w:r>
        <w:rPr>
          <w:lang w:val="hi_IN" w:bidi="hi_IN"/>
        </w:rPr>
        <w:t>112:7</w:t>
      </w:r>
      <w:r>
        <w:rPr>
          <w:lang w:val="hi_IN" w:bidi="hi_IN"/>
        </w:rPr>
        <w:t xml:space="preserve">; </w:t>
      </w:r>
      <w:r>
        <w:rPr>
          <w:lang w:val="hi_IN" w:bidi="hi_IN"/>
        </w:rPr>
        <w:t>115:9–11</w:t>
      </w:r>
      <w:r>
        <w:rPr>
          <w:lang w:val="hi_IN" w:bidi="hi_IN"/>
        </w:rPr>
        <w:t xml:space="preserve">; </w:t>
      </w:r>
      <w:r>
        <w:rPr>
          <w:lang w:val="hi_IN" w:bidi="hi_IN"/>
        </w:rPr>
        <w:t>119:42</w:t>
      </w:r>
      <w:r>
        <w:rPr>
          <w:lang w:val="hi_IN" w:bidi="hi_IN"/>
        </w:rPr>
        <w:t xml:space="preserve">; </w:t>
      </w:r>
      <w:r>
        <w:rPr>
          <w:lang w:val="hi_IN" w:bidi="hi_IN"/>
        </w:rPr>
        <w:t>125:1</w:t>
      </w:r>
      <w:r>
        <w:rPr>
          <w:lang w:val="hi_IN" w:bidi="hi_IN"/>
        </w:rPr>
        <w:t xml:space="preserve">; </w:t>
      </w:r>
      <w:r>
        <w:rPr>
          <w:lang w:val="hi_IN" w:bidi="hi_IN"/>
        </w:rPr>
        <w:t>130:5–6</w:t>
      </w:r>
      <w:r>
        <w:rPr>
          <w:lang w:val="hi_IN" w:bidi="hi_IN"/>
        </w:rPr>
        <w:t xml:space="preserve">; </w:t>
      </w:r>
      <w:r>
        <w:rPr>
          <w:lang w:val="hi_IN" w:bidi="hi_IN"/>
        </w:rPr>
        <w:t>141:8</w:t>
      </w:r>
      <w:r>
        <w:rPr>
          <w:lang w:val="hi_IN" w:bidi="hi_IN"/>
        </w:rPr>
        <w:t xml:space="preserve">; </w:t>
      </w:r>
      <w:r>
        <w:rPr>
          <w:lang w:val="hi_IN" w:bidi="hi_IN"/>
        </w:rPr>
        <w:t>नीतिवचन 3:5</w:t>
      </w:r>
      <w:r>
        <w:rPr>
          <w:lang w:val="hi_IN" w:bidi="hi_IN"/>
        </w:rPr>
        <w:t xml:space="preserve">; </w:t>
      </w:r>
      <w:r>
        <w:rPr>
          <w:lang w:val="hi_IN" w:bidi="hi_IN"/>
        </w:rPr>
        <w:t>22:19</w:t>
      </w:r>
      <w:r>
        <w:rPr>
          <w:lang w:val="hi_IN" w:bidi="hi_IN"/>
        </w:rPr>
        <w:t xml:space="preserve">; </w:t>
      </w:r>
      <w:r>
        <w:rPr>
          <w:lang w:val="hi_IN" w:bidi="hi_IN"/>
        </w:rPr>
        <w:t>यशायाह 26:4</w:t>
      </w:r>
      <w:r>
        <w:rPr>
          <w:lang w:val="hi_IN" w:bidi="hi_IN"/>
        </w:rPr>
        <w:t xml:space="preserve">; </w:t>
      </w:r>
      <w:r>
        <w:rPr>
          <w:lang w:val="hi_IN" w:bidi="hi_IN"/>
        </w:rPr>
        <w:t>40:31</w:t>
      </w:r>
      <w:r>
        <w:rPr>
          <w:lang w:val="hi_IN" w:bidi="hi_IN"/>
        </w:rPr>
        <w:t xml:space="preserve">; </w:t>
      </w:r>
      <w:r>
        <w:rPr>
          <w:lang w:val="hi_IN" w:bidi="hi_IN"/>
        </w:rPr>
        <w:t>यिर्मयाह 17:7</w:t>
      </w:r>
      <w:r>
        <w:rPr>
          <w:lang w:val="hi_IN" w:bidi="hi_IN"/>
        </w:rPr>
        <w:t xml:space="preserve">; </w:t>
      </w:r>
      <w:r>
        <w:rPr>
          <w:lang w:val="hi_IN" w:bidi="hi_IN"/>
        </w:rPr>
        <w:t>इब्रानियों 10:35</w:t>
      </w:r>
      <w:r>
        <w:rPr>
          <w:lang w:val="hi_IN" w:bidi="hi_IN"/>
        </w:rPr>
      </w:r>
      <w:r>
        <w:rPr>
          <w:lang w:val="hi_IN" w:bidi="hi_IN"/>
        </w:rPr>
      </w:r>
    </w:p>
    <w:p>
      <w:pPr/>
      <w:r>
        <w:rPr>
          <w:lang w:val="hi_IN" w:bidi="hi_IN"/>
        </w:rPr>
      </w:r>
    </w:p>
    <w:p>
      <w:pPr>
        <w:pStyle w:val="Heading2"/>
      </w:pPr>
      <w:r>
        <w:rPr>
          <w:lang w:val="hi_IN" w:bidi="hi_IN"/>
        </w:rPr>
        <w:t>भजन संहिता में हृदय</w:t>
      </w:r>
      <w:r>
        <w:rPr>
          <w:lang w:val="hi_IN" w:bidi="hi_IN"/>
        </w:rPr>
      </w:r>
    </w:p>
    <w:p>
      <w:pPr/>
      <w:r>
        <w:rPr>
          <w:lang w:val="hi_IN" w:bidi="hi_IN"/>
        </w:rPr>
      </w:r>
      <w:r>
        <w:rPr>
          <w:lang w:val="hi_IN" w:bidi="hi_IN"/>
        </w:rPr>
        <w:t xml:space="preserve">इब्रानी शब्द </w:t>
      </w:r>
      <w:r>
        <w:rPr>
          <w:i/>
          <w:lang w:val="hi_IN" w:bidi="hi_IN"/>
        </w:rPr>
        <w:t>लेब</w:t>
      </w:r>
      <w:r>
        <w:rPr>
          <w:lang w:val="hi_IN" w:bidi="hi_IN"/>
        </w:rPr>
        <w:t xml:space="preserve"> और </w:t>
      </w:r>
      <w:r>
        <w:rPr>
          <w:i/>
          <w:lang w:val="hi_IN" w:bidi="hi_IN"/>
        </w:rPr>
        <w:t>लेबाब</w:t>
      </w:r>
      <w:r>
        <w:rPr>
          <w:lang w:val="hi_IN" w:bidi="hi_IN"/>
        </w:rPr>
        <w:t xml:space="preserve"> दोनों का अर्थ "हृदय" है। परन्तु इन शब्दों का अनुवाद करना कठिन है। ये शायद ही कभी शारीरिक मानव हृदय को सन्दर्भित करते हैं। इसके बजाय, ये शब्द आमतौर पर एक व्यक्ति के अस्तित्व के केन्द्र को सन्दर्भित करते हैं। वे एक व्यक्ति के विचार, चिन्तन, इच्छाशक्ति, और उद्देश्यों का प्रतिनिधित्व करते हैं। किसी के हृदय की कहानी उनके समर्पण और उनके जीवन की दिशा को दर्शाती है।</w:t>
      </w:r>
    </w:p>
    <w:p>
      <w:pPr/>
      <w:r>
        <w:rPr>
          <w:lang w:val="hi_IN" w:bidi="hi_IN"/>
        </w:rPr>
      </w:r>
      <w:r>
        <w:rPr>
          <w:lang w:val="hi_IN" w:bidi="hi_IN"/>
        </w:rPr>
        <w:t>भजन संहिता हृदय के बारे में बहुत कुछ कहता है। दुष्ट लोगों के हृदय कुटिल और युक्तियों से भरे होते हैं (</w:t>
      </w:r>
      <w:r>
        <w:rPr>
          <w:lang w:val="hi_IN" w:bidi="hi_IN"/>
        </w:rPr>
        <w:t>भज 58:2</w:t>
      </w:r>
      <w:r>
        <w:rPr>
          <w:lang w:val="hi_IN" w:bidi="hi_IN"/>
        </w:rPr>
        <w:t xml:space="preserve">; </w:t>
      </w:r>
      <w:r>
        <w:rPr>
          <w:lang w:val="hi_IN" w:bidi="hi_IN"/>
        </w:rPr>
        <w:t>64:6</w:t>
      </w:r>
      <w:r>
        <w:rPr>
          <w:lang w:val="hi_IN" w:bidi="hi_IN"/>
        </w:rPr>
        <w:t xml:space="preserve">; </w:t>
      </w:r>
      <w:r>
        <w:rPr>
          <w:lang w:val="hi_IN" w:bidi="hi_IN"/>
        </w:rPr>
        <w:t>140:2</w:t>
      </w:r>
      <w:r>
        <w:rPr>
          <w:lang w:val="hi_IN" w:bidi="hi_IN"/>
        </w:rPr>
        <w:t>)। वे धोखेबाज, पाखंडी, लालची, ईर्ष्यालु होते हैं और उनमें ईमानदारी की कमी होती है (</w:t>
      </w:r>
      <w:r>
        <w:rPr>
          <w:lang w:val="hi_IN" w:bidi="hi_IN"/>
        </w:rPr>
        <w:t>10:3</w:t>
      </w:r>
      <w:r>
        <w:rPr>
          <w:lang w:val="hi_IN" w:bidi="hi_IN"/>
        </w:rPr>
        <w:t xml:space="preserve">; </w:t>
      </w:r>
      <w:r>
        <w:rPr>
          <w:lang w:val="hi_IN" w:bidi="hi_IN"/>
        </w:rPr>
        <w:t>28:3</w:t>
      </w:r>
      <w:r>
        <w:rPr>
          <w:lang w:val="hi_IN" w:bidi="hi_IN"/>
        </w:rPr>
        <w:t xml:space="preserve">; </w:t>
      </w:r>
      <w:r>
        <w:rPr>
          <w:lang w:val="hi_IN" w:bidi="hi_IN"/>
        </w:rPr>
        <w:t>41:6</w:t>
      </w:r>
      <w:r>
        <w:rPr>
          <w:lang w:val="hi_IN" w:bidi="hi_IN"/>
        </w:rPr>
        <w:t xml:space="preserve">; </w:t>
      </w:r>
      <w:r>
        <w:rPr>
          <w:lang w:val="hi_IN" w:bidi="hi_IN"/>
        </w:rPr>
        <w:t>55:21</w:t>
      </w:r>
      <w:r>
        <w:rPr>
          <w:lang w:val="hi_IN" w:bidi="hi_IN"/>
        </w:rPr>
        <w:t xml:space="preserve">; </w:t>
      </w:r>
      <w:r>
        <w:rPr>
          <w:lang w:val="hi_IN" w:bidi="hi_IN"/>
        </w:rPr>
        <w:t>62:4</w:t>
      </w:r>
      <w:r>
        <w:rPr>
          <w:lang w:val="hi_IN" w:bidi="hi_IN"/>
        </w:rPr>
        <w:t xml:space="preserve">; </w:t>
      </w:r>
      <w:r>
        <w:rPr>
          <w:lang w:val="hi_IN" w:bidi="hi_IN"/>
        </w:rPr>
        <w:t>141:4</w:t>
      </w:r>
      <w:r>
        <w:rPr>
          <w:lang w:val="hi_IN" w:bidi="hi_IN"/>
        </w:rPr>
        <w:t>)। समय के साथ, वे अधिक अहंकारी, लापरवाह और जिद्दी हो जाते हैं (</w:t>
      </w:r>
      <w:r>
        <w:rPr>
          <w:lang w:val="hi_IN" w:bidi="hi_IN"/>
        </w:rPr>
        <w:t>14:1</w:t>
      </w:r>
      <w:r>
        <w:rPr>
          <w:lang w:val="hi_IN" w:bidi="hi_IN"/>
        </w:rPr>
        <w:t xml:space="preserve">; </w:t>
      </w:r>
      <w:r>
        <w:rPr>
          <w:lang w:val="hi_IN" w:bidi="hi_IN"/>
        </w:rPr>
        <w:t>17:10</w:t>
      </w:r>
      <w:r>
        <w:rPr>
          <w:lang w:val="hi_IN" w:bidi="hi_IN"/>
        </w:rPr>
        <w:t xml:space="preserve">; </w:t>
      </w:r>
      <w:r>
        <w:rPr>
          <w:lang w:val="hi_IN" w:bidi="hi_IN"/>
        </w:rPr>
        <w:t>73:7</w:t>
      </w:r>
      <w:r>
        <w:rPr>
          <w:lang w:val="hi_IN" w:bidi="hi_IN"/>
        </w:rPr>
        <w:t xml:space="preserve">; </w:t>
      </w:r>
      <w:r>
        <w:rPr>
          <w:lang w:val="hi_IN" w:bidi="hi_IN"/>
        </w:rPr>
        <w:t>78:8</w:t>
      </w:r>
      <w:r>
        <w:rPr>
          <w:lang w:val="hi_IN" w:bidi="hi_IN"/>
        </w:rPr>
        <w:t xml:space="preserve">; </w:t>
      </w:r>
      <w:r>
        <w:rPr>
          <w:lang w:val="hi_IN" w:bidi="hi_IN"/>
        </w:rPr>
        <w:t>81:12</w:t>
      </w:r>
      <w:r>
        <w:rPr>
          <w:lang w:val="hi_IN" w:bidi="hi_IN"/>
        </w:rPr>
        <w:t xml:space="preserve">; </w:t>
      </w:r>
      <w:r>
        <w:rPr>
          <w:lang w:val="hi_IN" w:bidi="hi_IN"/>
        </w:rPr>
        <w:t>95:8</w:t>
      </w:r>
      <w:r>
        <w:rPr>
          <w:lang w:val="hi_IN" w:bidi="hi_IN"/>
        </w:rPr>
        <w:t xml:space="preserve">, </w:t>
      </w:r>
      <w:r>
        <w:rPr>
          <w:lang w:val="hi_IN" w:bidi="hi_IN"/>
        </w:rPr>
        <w:t>10</w:t>
      </w:r>
      <w:r>
        <w:rPr>
          <w:lang w:val="hi_IN" w:bidi="hi_IN"/>
        </w:rPr>
        <w:t xml:space="preserve">; </w:t>
      </w:r>
      <w:r>
        <w:rPr>
          <w:lang w:val="hi_IN" w:bidi="hi_IN"/>
        </w:rPr>
        <w:t>101:5</w:t>
      </w:r>
      <w:r>
        <w:rPr>
          <w:lang w:val="hi_IN" w:bidi="hi_IN"/>
        </w:rPr>
        <w:t xml:space="preserve">; </w:t>
      </w:r>
      <w:r>
        <w:rPr>
          <w:lang w:val="hi_IN" w:bidi="hi_IN"/>
        </w:rPr>
        <w:t>119:70</w:t>
      </w:r>
      <w:r>
        <w:rPr>
          <w:lang w:val="hi_IN" w:bidi="hi_IN"/>
        </w:rPr>
        <w:t>)। दुष्ट लोग केवल अपने प्रति वफादार होते हैं (</w:t>
      </w:r>
      <w:r>
        <w:rPr>
          <w:lang w:val="hi_IN" w:bidi="hi_IN"/>
        </w:rPr>
        <w:t>78:37</w:t>
      </w:r>
      <w:r>
        <w:rPr>
          <w:lang w:val="hi_IN" w:bidi="hi_IN"/>
        </w:rPr>
        <w:t>)। उनके हानिकारक जीवन का तरीका उनके अपने विनाश की ओर उन्हें ले जाता है (</w:t>
      </w:r>
      <w:r>
        <w:rPr>
          <w:lang w:val="hi_IN" w:bidi="hi_IN"/>
        </w:rPr>
        <w:t>5:9</w:t>
      </w:r>
      <w:r>
        <w:rPr>
          <w:lang w:val="hi_IN" w:bidi="hi_IN"/>
        </w:rPr>
        <w:t>)।</w:t>
      </w:r>
    </w:p>
    <w:p>
      <w:pPr/>
      <w:r>
        <w:rPr>
          <w:lang w:val="hi_IN" w:bidi="hi_IN"/>
        </w:rPr>
      </w:r>
      <w:r>
        <w:rPr>
          <w:lang w:val="hi_IN" w:bidi="hi_IN"/>
        </w:rPr>
        <w:t>इस बीच, भजन संहिता के लेखक खुले तौर पर अपने दुःख, परेशानी, पीड़ा, और निराशा को व्यक्त करते हैं (</w:t>
      </w:r>
      <w:r>
        <w:rPr>
          <w:lang w:val="hi_IN" w:bidi="hi_IN"/>
        </w:rPr>
        <w:t>13:2</w:t>
      </w:r>
      <w:r>
        <w:rPr>
          <w:lang w:val="hi_IN" w:bidi="hi_IN"/>
        </w:rPr>
        <w:t xml:space="preserve">; </w:t>
      </w:r>
      <w:r>
        <w:rPr>
          <w:lang w:val="hi_IN" w:bidi="hi_IN"/>
        </w:rPr>
        <w:t>22:14</w:t>
      </w:r>
      <w:r>
        <w:rPr>
          <w:lang w:val="hi_IN" w:bidi="hi_IN"/>
        </w:rPr>
        <w:t xml:space="preserve">; </w:t>
      </w:r>
      <w:r>
        <w:rPr>
          <w:lang w:val="hi_IN" w:bidi="hi_IN"/>
        </w:rPr>
        <w:t>25:17</w:t>
      </w:r>
      <w:r>
        <w:rPr>
          <w:lang w:val="hi_IN" w:bidi="hi_IN"/>
        </w:rPr>
        <w:t xml:space="preserve">; </w:t>
      </w:r>
      <w:r>
        <w:rPr>
          <w:lang w:val="hi_IN" w:bidi="hi_IN"/>
        </w:rPr>
        <w:t>38:8</w:t>
      </w:r>
      <w:r>
        <w:rPr>
          <w:lang w:val="hi_IN" w:bidi="hi_IN"/>
        </w:rPr>
        <w:t xml:space="preserve">, </w:t>
      </w:r>
      <w:r>
        <w:rPr>
          <w:lang w:val="hi_IN" w:bidi="hi_IN"/>
        </w:rPr>
        <w:t>10</w:t>
      </w:r>
      <w:r>
        <w:rPr>
          <w:lang w:val="hi_IN" w:bidi="hi_IN"/>
        </w:rPr>
        <w:t xml:space="preserve">; </w:t>
      </w:r>
      <w:r>
        <w:rPr>
          <w:lang w:val="hi_IN" w:bidi="hi_IN"/>
        </w:rPr>
        <w:t>40:12</w:t>
      </w:r>
      <w:r>
        <w:rPr>
          <w:lang w:val="hi_IN" w:bidi="hi_IN"/>
        </w:rPr>
        <w:t xml:space="preserve">; </w:t>
      </w:r>
      <w:r>
        <w:rPr>
          <w:lang w:val="hi_IN" w:bidi="hi_IN"/>
        </w:rPr>
        <w:t>55:4</w:t>
      </w:r>
      <w:r>
        <w:rPr>
          <w:lang w:val="hi_IN" w:bidi="hi_IN"/>
        </w:rPr>
        <w:t xml:space="preserve">; </w:t>
      </w:r>
      <w:r>
        <w:rPr>
          <w:lang w:val="hi_IN" w:bidi="hi_IN"/>
        </w:rPr>
        <w:t>61:2</w:t>
      </w:r>
      <w:r>
        <w:rPr>
          <w:lang w:val="hi_IN" w:bidi="hi_IN"/>
        </w:rPr>
        <w:t xml:space="preserve">; </w:t>
      </w:r>
      <w:r>
        <w:rPr>
          <w:lang w:val="hi_IN" w:bidi="hi_IN"/>
        </w:rPr>
        <w:t>69:20</w:t>
      </w:r>
      <w:r>
        <w:rPr>
          <w:lang w:val="hi_IN" w:bidi="hi_IN"/>
        </w:rPr>
        <w:t xml:space="preserve">; </w:t>
      </w:r>
      <w:r>
        <w:rPr>
          <w:lang w:val="hi_IN" w:bidi="hi_IN"/>
        </w:rPr>
        <w:t>73:21</w:t>
      </w:r>
      <w:r>
        <w:rPr>
          <w:lang w:val="hi_IN" w:bidi="hi_IN"/>
        </w:rPr>
        <w:t xml:space="preserve">, </w:t>
      </w:r>
      <w:r>
        <w:rPr>
          <w:lang w:val="hi_IN" w:bidi="hi_IN"/>
        </w:rPr>
        <w:t>26</w:t>
      </w:r>
      <w:r>
        <w:rPr>
          <w:lang w:val="hi_IN" w:bidi="hi_IN"/>
        </w:rPr>
        <w:t xml:space="preserve">; </w:t>
      </w:r>
      <w:r>
        <w:rPr>
          <w:lang w:val="hi_IN" w:bidi="hi_IN"/>
        </w:rPr>
        <w:t>109:22</w:t>
      </w:r>
      <w:r>
        <w:rPr>
          <w:lang w:val="hi_IN" w:bidi="hi_IN"/>
        </w:rPr>
        <w:t xml:space="preserve">; </w:t>
      </w:r>
      <w:r>
        <w:rPr>
          <w:lang w:val="hi_IN" w:bidi="hi_IN"/>
        </w:rPr>
        <w:t>143:4</w:t>
      </w:r>
      <w:r>
        <w:rPr>
          <w:lang w:val="hi_IN" w:bidi="hi_IN"/>
        </w:rPr>
        <w:t xml:space="preserve">; </w:t>
      </w:r>
      <w:r>
        <w:rPr>
          <w:lang w:val="hi_IN" w:bidi="hi_IN"/>
        </w:rPr>
        <w:t>147:3</w:t>
      </w:r>
      <w:r>
        <w:rPr>
          <w:lang w:val="hi_IN" w:bidi="hi_IN"/>
        </w:rPr>
        <w:t>)। अपनी पीड़ा के माध्यम से उनके हृदय में वृद्धि होती है। उनके स्वभाव में मजबूती आती है और इन पीड़ादायक अनुभवों के कारण उनका परमेश्वर के साथ सम्बन्ध और गहरा हो जाता है। वे प्रबलता से प्रार्थना करते हैं (</w:t>
      </w:r>
      <w:r>
        <w:rPr>
          <w:lang w:val="hi_IN" w:bidi="hi_IN"/>
        </w:rPr>
        <w:t>62:8</w:t>
      </w:r>
      <w:r>
        <w:rPr>
          <w:lang w:val="hi_IN" w:bidi="hi_IN"/>
        </w:rPr>
        <w:t xml:space="preserve">; </w:t>
      </w:r>
      <w:r>
        <w:rPr>
          <w:lang w:val="hi_IN" w:bidi="hi_IN"/>
        </w:rPr>
        <w:t>119:145</w:t>
      </w:r>
      <w:r>
        <w:rPr>
          <w:lang w:val="hi_IN" w:bidi="hi_IN"/>
        </w:rPr>
        <w:t>)। वे परमेश्वर की लालसा करते हैं (</w:t>
      </w:r>
      <w:r>
        <w:rPr>
          <w:lang w:val="hi_IN" w:bidi="hi_IN"/>
        </w:rPr>
        <w:t>84:2</w:t>
      </w:r>
      <w:r>
        <w:rPr>
          <w:lang w:val="hi_IN" w:bidi="hi_IN"/>
        </w:rPr>
        <w:t>)। वे उन पर भरोसा करते हैं (</w:t>
      </w:r>
      <w:r>
        <w:rPr>
          <w:lang w:val="hi_IN" w:bidi="hi_IN"/>
        </w:rPr>
        <w:t>28:7</w:t>
      </w:r>
      <w:r>
        <w:rPr>
          <w:lang w:val="hi_IN" w:bidi="hi_IN"/>
        </w:rPr>
        <w:t>)। वे परमेश्वर को अपने हृदयों या अभिप्राय की जांच करने के लिए आमंत्रित करते हैं (</w:t>
      </w:r>
      <w:r>
        <w:rPr>
          <w:lang w:val="hi_IN" w:bidi="hi_IN"/>
        </w:rPr>
        <w:t>7:9</w:t>
      </w:r>
      <w:r>
        <w:rPr>
          <w:lang w:val="hi_IN" w:bidi="hi_IN"/>
        </w:rPr>
        <w:t xml:space="preserve">; </w:t>
      </w:r>
      <w:r>
        <w:rPr>
          <w:lang w:val="hi_IN" w:bidi="hi_IN"/>
        </w:rPr>
        <w:t>17:3</w:t>
      </w:r>
      <w:r>
        <w:rPr>
          <w:lang w:val="hi_IN" w:bidi="hi_IN"/>
        </w:rPr>
        <w:t xml:space="preserve">; </w:t>
      </w:r>
      <w:r>
        <w:rPr>
          <w:lang w:val="hi_IN" w:bidi="hi_IN"/>
        </w:rPr>
        <w:t>26:2</w:t>
      </w:r>
      <w:r>
        <w:rPr>
          <w:lang w:val="hi_IN" w:bidi="hi_IN"/>
        </w:rPr>
        <w:t xml:space="preserve">; </w:t>
      </w:r>
      <w:r>
        <w:rPr>
          <w:lang w:val="hi_IN" w:bidi="hi_IN"/>
        </w:rPr>
        <w:t>139:1–6</w:t>
      </w:r>
      <w:r>
        <w:rPr>
          <w:lang w:val="hi_IN" w:bidi="hi_IN"/>
        </w:rPr>
        <w:t xml:space="preserve">, </w:t>
      </w:r>
      <w:r>
        <w:rPr>
          <w:lang w:val="hi_IN" w:bidi="hi_IN"/>
        </w:rPr>
        <w:t>23</w:t>
      </w:r>
      <w:r>
        <w:rPr>
          <w:lang w:val="hi_IN" w:bidi="hi_IN"/>
        </w:rPr>
        <w:t>)। उनकी प्रतिबद्धता स्थिर रहती है, और उनके पास "एक शुद्ध हृदय" होता है (</w:t>
      </w:r>
      <w:r>
        <w:rPr>
          <w:lang w:val="hi_IN" w:bidi="hi_IN"/>
        </w:rPr>
        <w:t>24:4</w:t>
      </w:r>
      <w:r>
        <w:rPr>
          <w:lang w:val="hi_IN" w:bidi="hi_IN"/>
        </w:rPr>
        <w:t xml:space="preserve">; </w:t>
      </w:r>
      <w:r>
        <w:rPr>
          <w:lang w:val="hi_IN" w:bidi="hi_IN"/>
        </w:rPr>
        <w:t>51:10</w:t>
      </w:r>
      <w:r>
        <w:rPr>
          <w:lang w:val="hi_IN" w:bidi="hi_IN"/>
        </w:rPr>
        <w:t xml:space="preserve">; </w:t>
      </w:r>
      <w:r>
        <w:rPr>
          <w:lang w:val="hi_IN" w:bidi="hi_IN"/>
        </w:rPr>
        <w:t>73:1</w:t>
      </w:r>
      <w:r>
        <w:rPr>
          <w:lang w:val="hi_IN" w:bidi="hi_IN"/>
        </w:rPr>
        <w:t xml:space="preserve">, </w:t>
      </w:r>
      <w:r>
        <w:rPr>
          <w:lang w:val="hi_IN" w:bidi="hi_IN"/>
        </w:rPr>
        <w:t>13</w:t>
      </w:r>
      <w:r>
        <w:rPr>
          <w:lang w:val="hi_IN" w:bidi="hi_IN"/>
        </w:rPr>
        <w:t>)। वे सन्तुष्ट रहते हैं, यहाँ तक कि जब उन्हें नम्र किया जाता है (</w:t>
      </w:r>
      <w:r>
        <w:rPr>
          <w:lang w:val="hi_IN" w:bidi="hi_IN"/>
        </w:rPr>
        <w:t>131:1</w:t>
      </w:r>
      <w:r>
        <w:rPr>
          <w:lang w:val="hi_IN" w:bidi="hi_IN"/>
        </w:rPr>
        <w:t>)।</w:t>
      </w:r>
    </w:p>
    <w:p>
      <w:pPr/>
      <w:r>
        <w:rPr>
          <w:lang w:val="hi_IN" w:bidi="hi_IN"/>
        </w:rPr>
      </w:r>
      <w:r>
        <w:rPr>
          <w:lang w:val="hi_IN" w:bidi="hi_IN"/>
        </w:rPr>
        <w:t>जैसे परमेश्वर उनके टूटे हृदयों को ठीक करते हैं (उनके गहरे भावनात्मक दर्द, दुःख, या संकट), वे मजबूत और आत्मविश्वासी बन जाते हैं (</w:t>
      </w:r>
      <w:r>
        <w:rPr>
          <w:lang w:val="hi_IN" w:bidi="hi_IN"/>
        </w:rPr>
        <w:t>34:17–18</w:t>
      </w:r>
      <w:r>
        <w:rPr>
          <w:lang w:val="hi_IN" w:bidi="hi_IN"/>
        </w:rPr>
        <w:t xml:space="preserve">; </w:t>
      </w:r>
      <w:r>
        <w:rPr>
          <w:lang w:val="hi_IN" w:bidi="hi_IN"/>
        </w:rPr>
        <w:t>51:17</w:t>
      </w:r>
      <w:r>
        <w:rPr>
          <w:lang w:val="hi_IN" w:bidi="hi_IN"/>
        </w:rPr>
        <w:t xml:space="preserve">; </w:t>
      </w:r>
      <w:r>
        <w:rPr>
          <w:lang w:val="hi_IN" w:bidi="hi_IN"/>
        </w:rPr>
        <w:t>27:3</w:t>
      </w:r>
      <w:r>
        <w:rPr>
          <w:lang w:val="hi_IN" w:bidi="hi_IN"/>
        </w:rPr>
        <w:t xml:space="preserve">, </w:t>
      </w:r>
      <w:r>
        <w:rPr>
          <w:lang w:val="hi_IN" w:bidi="hi_IN"/>
        </w:rPr>
        <w:t>14</w:t>
      </w:r>
      <w:r>
        <w:rPr>
          <w:lang w:val="hi_IN" w:bidi="hi_IN"/>
        </w:rPr>
        <w:t xml:space="preserve">; </w:t>
      </w:r>
      <w:r>
        <w:rPr>
          <w:lang w:val="hi_IN" w:bidi="hi_IN"/>
        </w:rPr>
        <w:t>31:24</w:t>
      </w:r>
      <w:r>
        <w:rPr>
          <w:lang w:val="hi_IN" w:bidi="hi_IN"/>
        </w:rPr>
        <w:t xml:space="preserve">; </w:t>
      </w:r>
      <w:r>
        <w:rPr>
          <w:lang w:val="hi_IN" w:bidi="hi_IN"/>
        </w:rPr>
        <w:t>57:7</w:t>
      </w:r>
      <w:r>
        <w:rPr>
          <w:lang w:val="hi_IN" w:bidi="hi_IN"/>
        </w:rPr>
        <w:t xml:space="preserve">; </w:t>
      </w:r>
      <w:r>
        <w:rPr>
          <w:lang w:val="hi_IN" w:bidi="hi_IN"/>
        </w:rPr>
        <w:t>108:1</w:t>
      </w:r>
      <w:r>
        <w:rPr>
          <w:lang w:val="hi_IN" w:bidi="hi_IN"/>
        </w:rPr>
        <w:t xml:space="preserve">; </w:t>
      </w:r>
      <w:r>
        <w:rPr>
          <w:lang w:val="hi_IN" w:bidi="hi_IN"/>
        </w:rPr>
        <w:t>112:7–8</w:t>
      </w:r>
      <w:r>
        <w:rPr>
          <w:lang w:val="hi_IN" w:bidi="hi_IN"/>
        </w:rPr>
        <w:t xml:space="preserve">; </w:t>
      </w:r>
      <w:r>
        <w:rPr>
          <w:lang w:val="hi_IN" w:bidi="hi_IN"/>
        </w:rPr>
        <w:t>138:3</w:t>
      </w:r>
      <w:r>
        <w:rPr>
          <w:lang w:val="hi_IN" w:bidi="hi_IN"/>
        </w:rPr>
        <w:t>)। वे जीवन से भरपूर हो जाते हैं (</w:t>
      </w:r>
      <w:r>
        <w:rPr>
          <w:lang w:val="hi_IN" w:bidi="hi_IN"/>
        </w:rPr>
        <w:t>22:26</w:t>
      </w:r>
      <w:r>
        <w:rPr>
          <w:lang w:val="hi_IN" w:bidi="hi_IN"/>
        </w:rPr>
        <w:t xml:space="preserve">; </w:t>
      </w:r>
      <w:r>
        <w:rPr>
          <w:lang w:val="hi_IN" w:bidi="hi_IN"/>
        </w:rPr>
        <w:t>69:32</w:t>
      </w:r>
      <w:r>
        <w:rPr>
          <w:lang w:val="hi_IN" w:bidi="hi_IN"/>
        </w:rPr>
        <w:t>)। अन्त में, परमेश्वर उन्हें सन्तुष्ट करते हैं और उनके हृदयों की लालसा को पूरा करते हैं (</w:t>
      </w:r>
      <w:r>
        <w:rPr>
          <w:lang w:val="hi_IN" w:bidi="hi_IN"/>
        </w:rPr>
        <w:t>20:4</w:t>
      </w:r>
      <w:r>
        <w:rPr>
          <w:lang w:val="hi_IN" w:bidi="hi_IN"/>
        </w:rPr>
        <w:t xml:space="preserve">; </w:t>
      </w:r>
      <w:r>
        <w:rPr>
          <w:lang w:val="hi_IN" w:bidi="hi_IN"/>
        </w:rPr>
        <w:t>21:2</w:t>
      </w:r>
      <w:r>
        <w:rPr>
          <w:lang w:val="hi_IN" w:bidi="hi_IN"/>
        </w:rPr>
        <w:t xml:space="preserve">; </w:t>
      </w:r>
      <w:r>
        <w:rPr>
          <w:lang w:val="hi_IN" w:bidi="hi_IN"/>
        </w:rPr>
        <w:t>37:4</w:t>
      </w:r>
      <w:r>
        <w:rPr>
          <w:lang w:val="hi_IN" w:bidi="hi_IN"/>
        </w:rPr>
        <w:t>)। यह धर्मी लोगों को आनन्द और स्तुति में ले आता है (</w:t>
      </w:r>
      <w:r>
        <w:rPr>
          <w:lang w:val="hi_IN" w:bidi="hi_IN"/>
        </w:rPr>
        <w:t>4:7</w:t>
      </w:r>
      <w:r>
        <w:rPr>
          <w:lang w:val="hi_IN" w:bidi="hi_IN"/>
        </w:rPr>
        <w:t xml:space="preserve">; </w:t>
      </w:r>
      <w:r>
        <w:rPr>
          <w:lang w:val="hi_IN" w:bidi="hi_IN"/>
        </w:rPr>
        <w:t>9:1</w:t>
      </w:r>
      <w:r>
        <w:rPr>
          <w:lang w:val="hi_IN" w:bidi="hi_IN"/>
        </w:rPr>
        <w:t xml:space="preserve">; </w:t>
      </w:r>
      <w:r>
        <w:rPr>
          <w:lang w:val="hi_IN" w:bidi="hi_IN"/>
        </w:rPr>
        <w:t>13:5</w:t>
      </w:r>
      <w:r>
        <w:rPr>
          <w:lang w:val="hi_IN" w:bidi="hi_IN"/>
        </w:rPr>
        <w:t xml:space="preserve">; </w:t>
      </w:r>
      <w:r>
        <w:rPr>
          <w:lang w:val="hi_IN" w:bidi="hi_IN"/>
        </w:rPr>
        <w:t>16:7</w:t>
      </w:r>
      <w:r>
        <w:rPr>
          <w:lang w:val="hi_IN" w:bidi="hi_IN"/>
        </w:rPr>
        <w:t xml:space="preserve">, </w:t>
      </w:r>
      <w:r>
        <w:rPr>
          <w:lang w:val="hi_IN" w:bidi="hi_IN"/>
        </w:rPr>
        <w:t>9</w:t>
      </w:r>
      <w:r>
        <w:rPr>
          <w:lang w:val="hi_IN" w:bidi="hi_IN"/>
        </w:rPr>
        <w:t xml:space="preserve">; </w:t>
      </w:r>
      <w:r>
        <w:rPr>
          <w:lang w:val="hi_IN" w:bidi="hi_IN"/>
        </w:rPr>
        <w:t>19:8</w:t>
      </w:r>
      <w:r>
        <w:rPr>
          <w:lang w:val="hi_IN" w:bidi="hi_IN"/>
        </w:rPr>
        <w:t xml:space="preserve">; </w:t>
      </w:r>
      <w:r>
        <w:rPr>
          <w:lang w:val="hi_IN" w:bidi="hi_IN"/>
        </w:rPr>
        <w:t>30:11–12</w:t>
      </w:r>
      <w:r>
        <w:rPr>
          <w:lang w:val="hi_IN" w:bidi="hi_IN"/>
        </w:rPr>
        <w:t xml:space="preserve">; </w:t>
      </w:r>
      <w:r>
        <w:rPr>
          <w:lang w:val="hi_IN" w:bidi="hi_IN"/>
        </w:rPr>
        <w:t>33:21</w:t>
      </w:r>
      <w:r>
        <w:rPr>
          <w:lang w:val="hi_IN" w:bidi="hi_IN"/>
        </w:rPr>
        <w:t xml:space="preserve">; </w:t>
      </w:r>
      <w:r>
        <w:rPr>
          <w:lang w:val="hi_IN" w:bidi="hi_IN"/>
        </w:rPr>
        <w:t>86:12</w:t>
      </w:r>
      <w:r>
        <w:rPr>
          <w:lang w:val="hi_IN" w:bidi="hi_IN"/>
        </w:rPr>
        <w:t xml:space="preserve">; </w:t>
      </w:r>
      <w:r>
        <w:rPr>
          <w:lang w:val="hi_IN" w:bidi="hi_IN"/>
        </w:rPr>
        <w:t>89:50</w:t>
      </w:r>
      <w:r>
        <w:rPr>
          <w:lang w:val="hi_IN" w:bidi="hi_IN"/>
        </w:rPr>
        <w:t xml:space="preserve">; </w:t>
      </w:r>
      <w:r>
        <w:rPr>
          <w:lang w:val="hi_IN" w:bidi="hi_IN"/>
        </w:rPr>
        <w:t>102:4</w:t>
      </w:r>
      <w:r>
        <w:rPr>
          <w:lang w:val="hi_IN" w:bidi="hi_IN"/>
        </w:rPr>
        <w:t xml:space="preserve">; </w:t>
      </w:r>
      <w:r>
        <w:rPr>
          <w:lang w:val="hi_IN" w:bidi="hi_IN"/>
        </w:rPr>
        <w:t>105:3</w:t>
      </w:r>
      <w:r>
        <w:rPr>
          <w:lang w:val="hi_IN" w:bidi="hi_IN"/>
        </w:rPr>
        <w:t xml:space="preserve">; </w:t>
      </w:r>
      <w:r>
        <w:rPr>
          <w:lang w:val="hi_IN" w:bidi="hi_IN"/>
        </w:rPr>
        <w:t>111:1</w:t>
      </w:r>
      <w:r>
        <w:rPr>
          <w:lang w:val="hi_IN" w:bidi="hi_IN"/>
        </w:rPr>
        <w:t xml:space="preserve">; </w:t>
      </w:r>
      <w:r>
        <w:rPr>
          <w:lang w:val="hi_IN" w:bidi="hi_IN"/>
        </w:rPr>
        <w:t>119:7</w:t>
      </w:r>
      <w:r>
        <w:rPr>
          <w:lang w:val="hi_IN" w:bidi="hi_IN"/>
        </w:rPr>
        <w:t xml:space="preserve">, </w:t>
      </w:r>
      <w:r>
        <w:rPr>
          <w:lang w:val="hi_IN" w:bidi="hi_IN"/>
        </w:rPr>
        <w:t>111</w:t>
      </w:r>
      <w:r>
        <w:rPr>
          <w:lang w:val="hi_IN" w:bidi="hi_IN"/>
        </w:rPr>
        <w:t xml:space="preserve">; </w:t>
      </w:r>
      <w:r>
        <w:rPr>
          <w:lang w:val="hi_IN" w:bidi="hi_IN"/>
        </w:rPr>
        <w:t>138:1</w:t>
      </w:r>
      <w:r>
        <w:rPr>
          <w:lang w:val="hi_IN" w:bidi="hi_IN"/>
        </w:rPr>
        <w:t>)।</w:t>
      </w:r>
    </w:p>
    <w:p>
      <w:pPr/>
      <w:r>
        <w:rPr>
          <w:lang w:val="hi_IN" w:bidi="hi_IN"/>
        </w:rPr>
      </w:r>
      <w:r>
        <w:rPr>
          <w:u w:val="single"/>
          <w:lang w:val="hi_IN" w:bidi="hi_IN"/>
        </w:rPr>
        <w:t>आगे के अध्ययन के लिए पद्द्यांश</w:t>
      </w:r>
    </w:p>
    <w:p>
      <w:pPr/>
      <w:r>
        <w:rPr>
          <w:lang w:val="hi_IN" w:bidi="hi_IN"/>
        </w:rPr>
      </w:r>
      <w:r>
        <w:rPr>
          <w:lang w:val="hi_IN" w:bidi="hi_IN"/>
        </w:rPr>
        <w:t>भजन संहिता 7:9</w:t>
      </w:r>
      <w:r>
        <w:rPr>
          <w:lang w:val="hi_IN" w:bidi="hi_IN"/>
        </w:rPr>
        <w:t xml:space="preserve">; </w:t>
      </w:r>
      <w:r>
        <w:rPr>
          <w:lang w:val="hi_IN" w:bidi="hi_IN"/>
        </w:rPr>
        <w:t>9:1</w:t>
      </w:r>
      <w:r>
        <w:rPr>
          <w:lang w:val="hi_IN" w:bidi="hi_IN"/>
        </w:rPr>
        <w:t xml:space="preserve">; </w:t>
      </w:r>
      <w:r>
        <w:rPr>
          <w:lang w:val="hi_IN" w:bidi="hi_IN"/>
        </w:rPr>
        <w:t>13:2</w:t>
      </w:r>
      <w:r>
        <w:rPr>
          <w:lang w:val="hi_IN" w:bidi="hi_IN"/>
        </w:rPr>
        <w:t xml:space="preserve">; </w:t>
      </w:r>
      <w:r>
        <w:rPr>
          <w:lang w:val="hi_IN" w:bidi="hi_IN"/>
        </w:rPr>
        <w:t>14:1</w:t>
      </w:r>
      <w:r>
        <w:rPr>
          <w:lang w:val="hi_IN" w:bidi="hi_IN"/>
        </w:rPr>
        <w:t xml:space="preserve">; </w:t>
      </w:r>
      <w:r>
        <w:rPr>
          <w:lang w:val="hi_IN" w:bidi="hi_IN"/>
        </w:rPr>
        <w:t>16:7–9</w:t>
      </w:r>
      <w:r>
        <w:rPr>
          <w:lang w:val="hi_IN" w:bidi="hi_IN"/>
        </w:rPr>
        <w:t xml:space="preserve">; </w:t>
      </w:r>
      <w:r>
        <w:rPr>
          <w:lang w:val="hi_IN" w:bidi="hi_IN"/>
        </w:rPr>
        <w:t>17:3</w:t>
      </w:r>
      <w:r>
        <w:rPr>
          <w:lang w:val="hi_IN" w:bidi="hi_IN"/>
        </w:rPr>
        <w:t xml:space="preserve">; </w:t>
      </w:r>
      <w:r>
        <w:rPr>
          <w:lang w:val="hi_IN" w:bidi="hi_IN"/>
        </w:rPr>
        <w:t>19:8</w:t>
      </w:r>
      <w:r>
        <w:rPr>
          <w:lang w:val="hi_IN" w:bidi="hi_IN"/>
        </w:rPr>
        <w:t xml:space="preserve">; </w:t>
      </w:r>
      <w:r>
        <w:rPr>
          <w:lang w:val="hi_IN" w:bidi="hi_IN"/>
        </w:rPr>
        <w:t>20:4</w:t>
      </w:r>
      <w:r>
        <w:rPr>
          <w:lang w:val="hi_IN" w:bidi="hi_IN"/>
        </w:rPr>
        <w:t xml:space="preserve">; </w:t>
      </w:r>
      <w:r>
        <w:rPr>
          <w:lang w:val="hi_IN" w:bidi="hi_IN"/>
        </w:rPr>
        <w:t>21:2</w:t>
      </w:r>
      <w:r>
        <w:rPr>
          <w:lang w:val="hi_IN" w:bidi="hi_IN"/>
        </w:rPr>
        <w:t xml:space="preserve">; </w:t>
      </w:r>
      <w:r>
        <w:rPr>
          <w:lang w:val="hi_IN" w:bidi="hi_IN"/>
        </w:rPr>
        <w:t>22:14</w:t>
      </w:r>
      <w:r>
        <w:rPr>
          <w:lang w:val="hi_IN" w:bidi="hi_IN"/>
        </w:rPr>
        <w:t xml:space="preserve">, </w:t>
      </w:r>
      <w:r>
        <w:rPr>
          <w:lang w:val="hi_IN" w:bidi="hi_IN"/>
        </w:rPr>
        <w:t>26</w:t>
      </w:r>
      <w:r>
        <w:rPr>
          <w:lang w:val="hi_IN" w:bidi="hi_IN"/>
        </w:rPr>
        <w:t xml:space="preserve">; </w:t>
      </w:r>
      <w:r>
        <w:rPr>
          <w:lang w:val="hi_IN" w:bidi="hi_IN"/>
        </w:rPr>
        <w:t>24:4</w:t>
      </w:r>
      <w:r>
        <w:rPr>
          <w:lang w:val="hi_IN" w:bidi="hi_IN"/>
        </w:rPr>
        <w:t xml:space="preserve">; </w:t>
      </w:r>
      <w:r>
        <w:rPr>
          <w:lang w:val="hi_IN" w:bidi="hi_IN"/>
        </w:rPr>
        <w:t>26:2</w:t>
      </w:r>
      <w:r>
        <w:rPr>
          <w:lang w:val="hi_IN" w:bidi="hi_IN"/>
        </w:rPr>
        <w:t xml:space="preserve">; </w:t>
      </w:r>
      <w:r>
        <w:rPr>
          <w:lang w:val="hi_IN" w:bidi="hi_IN"/>
        </w:rPr>
        <w:t>27:3</w:t>
      </w:r>
      <w:r>
        <w:rPr>
          <w:lang w:val="hi_IN" w:bidi="hi_IN"/>
        </w:rPr>
        <w:t xml:space="preserve">, </w:t>
      </w:r>
      <w:r>
        <w:rPr>
          <w:lang w:val="hi_IN" w:bidi="hi_IN"/>
        </w:rPr>
        <w:t>14</w:t>
      </w:r>
      <w:r>
        <w:rPr>
          <w:lang w:val="hi_IN" w:bidi="hi_IN"/>
        </w:rPr>
        <w:t xml:space="preserve">; </w:t>
      </w:r>
      <w:r>
        <w:rPr>
          <w:lang w:val="hi_IN" w:bidi="hi_IN"/>
        </w:rPr>
        <w:t>28:3</w:t>
      </w:r>
      <w:r>
        <w:rPr>
          <w:lang w:val="hi_IN" w:bidi="hi_IN"/>
        </w:rPr>
        <w:t xml:space="preserve">, </w:t>
      </w:r>
      <w:r>
        <w:rPr>
          <w:lang w:val="hi_IN" w:bidi="hi_IN"/>
        </w:rPr>
        <w:t>7</w:t>
      </w:r>
      <w:r>
        <w:rPr>
          <w:lang w:val="hi_IN" w:bidi="hi_IN"/>
        </w:rPr>
        <w:t xml:space="preserve">; </w:t>
      </w:r>
      <w:r>
        <w:rPr>
          <w:lang w:val="hi_IN" w:bidi="hi_IN"/>
        </w:rPr>
        <w:t>33:21</w:t>
      </w:r>
      <w:r>
        <w:rPr>
          <w:lang w:val="hi_IN" w:bidi="hi_IN"/>
        </w:rPr>
        <w:t xml:space="preserve">; </w:t>
      </w:r>
      <w:r>
        <w:rPr>
          <w:lang w:val="hi_IN" w:bidi="hi_IN"/>
        </w:rPr>
        <w:t>34:17–18</w:t>
      </w:r>
      <w:r>
        <w:rPr>
          <w:lang w:val="hi_IN" w:bidi="hi_IN"/>
        </w:rPr>
        <w:t xml:space="preserve">; </w:t>
      </w:r>
      <w:r>
        <w:rPr>
          <w:lang w:val="hi_IN" w:bidi="hi_IN"/>
        </w:rPr>
        <w:t>37:4</w:t>
      </w:r>
      <w:r>
        <w:rPr>
          <w:lang w:val="hi_IN" w:bidi="hi_IN"/>
        </w:rPr>
        <w:t xml:space="preserve">; </w:t>
      </w:r>
      <w:r>
        <w:rPr>
          <w:lang w:val="hi_IN" w:bidi="hi_IN"/>
        </w:rPr>
        <w:t>38:8</w:t>
      </w:r>
      <w:r>
        <w:rPr>
          <w:lang w:val="hi_IN" w:bidi="hi_IN"/>
        </w:rPr>
        <w:t xml:space="preserve">, </w:t>
      </w:r>
      <w:r>
        <w:rPr>
          <w:lang w:val="hi_IN" w:bidi="hi_IN"/>
        </w:rPr>
        <w:t>10</w:t>
      </w:r>
      <w:r>
        <w:rPr>
          <w:lang w:val="hi_IN" w:bidi="hi_IN"/>
        </w:rPr>
        <w:t xml:space="preserve">; </w:t>
      </w:r>
      <w:r>
        <w:rPr>
          <w:lang w:val="hi_IN" w:bidi="hi_IN"/>
        </w:rPr>
        <w:t>51:10</w:t>
      </w:r>
      <w:r>
        <w:rPr>
          <w:lang w:val="hi_IN" w:bidi="hi_IN"/>
        </w:rPr>
        <w:t xml:space="preserve">, </w:t>
      </w:r>
      <w:r>
        <w:rPr>
          <w:lang w:val="hi_IN" w:bidi="hi_IN"/>
        </w:rPr>
        <w:t>17</w:t>
      </w:r>
      <w:r>
        <w:rPr>
          <w:lang w:val="hi_IN" w:bidi="hi_IN"/>
        </w:rPr>
        <w:t xml:space="preserve">; </w:t>
      </w:r>
      <w:r>
        <w:rPr>
          <w:lang w:val="hi_IN" w:bidi="hi_IN"/>
        </w:rPr>
        <w:t>55:4</w:t>
      </w:r>
      <w:r>
        <w:rPr>
          <w:lang w:val="hi_IN" w:bidi="hi_IN"/>
        </w:rPr>
        <w:t xml:space="preserve">, </w:t>
      </w:r>
      <w:r>
        <w:rPr>
          <w:lang w:val="hi_IN" w:bidi="hi_IN"/>
        </w:rPr>
        <w:t>21</w:t>
      </w:r>
      <w:r>
        <w:rPr>
          <w:lang w:val="hi_IN" w:bidi="hi_IN"/>
        </w:rPr>
        <w:t xml:space="preserve">; </w:t>
      </w:r>
      <w:r>
        <w:rPr>
          <w:lang w:val="hi_IN" w:bidi="hi_IN"/>
        </w:rPr>
        <w:t>57:7</w:t>
      </w:r>
      <w:r>
        <w:rPr>
          <w:lang w:val="hi_IN" w:bidi="hi_IN"/>
        </w:rPr>
        <w:t xml:space="preserve">; </w:t>
      </w:r>
      <w:r>
        <w:rPr>
          <w:lang w:val="hi_IN" w:bidi="hi_IN"/>
        </w:rPr>
        <w:t>58:2</w:t>
      </w:r>
      <w:r>
        <w:rPr>
          <w:lang w:val="hi_IN" w:bidi="hi_IN"/>
        </w:rPr>
        <w:t xml:space="preserve">; </w:t>
      </w:r>
      <w:r>
        <w:rPr>
          <w:lang w:val="hi_IN" w:bidi="hi_IN"/>
        </w:rPr>
        <w:t>61:2</w:t>
      </w:r>
      <w:r>
        <w:rPr>
          <w:lang w:val="hi_IN" w:bidi="hi_IN"/>
        </w:rPr>
        <w:t xml:space="preserve">; </w:t>
      </w:r>
      <w:r>
        <w:rPr>
          <w:lang w:val="hi_IN" w:bidi="hi_IN"/>
        </w:rPr>
        <w:t>62:4</w:t>
      </w:r>
      <w:r>
        <w:rPr>
          <w:lang w:val="hi_IN" w:bidi="hi_IN"/>
        </w:rPr>
        <w:t xml:space="preserve">, </w:t>
      </w:r>
      <w:r>
        <w:rPr>
          <w:lang w:val="hi_IN" w:bidi="hi_IN"/>
        </w:rPr>
        <w:t>8–10</w:t>
      </w:r>
      <w:r>
        <w:rPr>
          <w:lang w:val="hi_IN" w:bidi="hi_IN"/>
        </w:rPr>
        <w:t xml:space="preserve">; </w:t>
      </w:r>
      <w:r>
        <w:rPr>
          <w:lang w:val="hi_IN" w:bidi="hi_IN"/>
        </w:rPr>
        <w:t>64:6</w:t>
      </w:r>
      <w:r>
        <w:rPr>
          <w:lang w:val="hi_IN" w:bidi="hi_IN"/>
        </w:rPr>
        <w:t xml:space="preserve">; </w:t>
      </w:r>
      <w:r>
        <w:rPr>
          <w:lang w:val="hi_IN" w:bidi="hi_IN"/>
        </w:rPr>
        <w:t>69:20</w:t>
      </w:r>
      <w:r>
        <w:rPr>
          <w:lang w:val="hi_IN" w:bidi="hi_IN"/>
        </w:rPr>
        <w:t xml:space="preserve">; </w:t>
      </w:r>
      <w:r>
        <w:rPr>
          <w:lang w:val="hi_IN" w:bidi="hi_IN"/>
        </w:rPr>
        <w:t>73:1</w:t>
      </w:r>
      <w:r>
        <w:rPr>
          <w:lang w:val="hi_IN" w:bidi="hi_IN"/>
        </w:rPr>
        <w:t xml:space="preserve">, </w:t>
      </w:r>
      <w:r>
        <w:rPr>
          <w:lang w:val="hi_IN" w:bidi="hi_IN"/>
        </w:rPr>
        <w:t>7</w:t>
      </w:r>
      <w:r>
        <w:rPr>
          <w:lang w:val="hi_IN" w:bidi="hi_IN"/>
        </w:rPr>
        <w:t xml:space="preserve">, </w:t>
      </w:r>
      <w:r>
        <w:rPr>
          <w:lang w:val="hi_IN" w:bidi="hi_IN"/>
        </w:rPr>
        <w:t>13</w:t>
      </w:r>
      <w:r>
        <w:rPr>
          <w:lang w:val="hi_IN" w:bidi="hi_IN"/>
        </w:rPr>
        <w:t xml:space="preserve">, </w:t>
      </w:r>
      <w:r>
        <w:rPr>
          <w:lang w:val="hi_IN" w:bidi="hi_IN"/>
        </w:rPr>
        <w:t>21</w:t>
      </w:r>
      <w:r>
        <w:rPr>
          <w:lang w:val="hi_IN" w:bidi="hi_IN"/>
        </w:rPr>
        <w:t xml:space="preserve">, </w:t>
      </w:r>
      <w:r>
        <w:rPr>
          <w:lang w:val="hi_IN" w:bidi="hi_IN"/>
        </w:rPr>
        <w:t>26</w:t>
      </w:r>
      <w:r>
        <w:rPr>
          <w:lang w:val="hi_IN" w:bidi="hi_IN"/>
        </w:rPr>
        <w:t xml:space="preserve">; </w:t>
      </w:r>
      <w:r>
        <w:rPr>
          <w:lang w:val="hi_IN" w:bidi="hi_IN"/>
        </w:rPr>
        <w:t>78:8</w:t>
      </w:r>
      <w:r>
        <w:rPr>
          <w:lang w:val="hi_IN" w:bidi="hi_IN"/>
        </w:rPr>
        <w:t xml:space="preserve">, </w:t>
      </w:r>
      <w:r>
        <w:rPr>
          <w:lang w:val="hi_IN" w:bidi="hi_IN"/>
        </w:rPr>
        <w:t>37</w:t>
      </w:r>
      <w:r>
        <w:rPr>
          <w:lang w:val="hi_IN" w:bidi="hi_IN"/>
        </w:rPr>
        <w:t xml:space="preserve">; </w:t>
      </w:r>
      <w:r>
        <w:rPr>
          <w:lang w:val="hi_IN" w:bidi="hi_IN"/>
        </w:rPr>
        <w:t>81:12</w:t>
      </w:r>
      <w:r>
        <w:rPr>
          <w:lang w:val="hi_IN" w:bidi="hi_IN"/>
        </w:rPr>
        <w:t xml:space="preserve">; </w:t>
      </w:r>
      <w:r>
        <w:rPr>
          <w:lang w:val="hi_IN" w:bidi="hi_IN"/>
        </w:rPr>
        <w:t>84:2</w:t>
      </w:r>
      <w:r>
        <w:rPr>
          <w:lang w:val="hi_IN" w:bidi="hi_IN"/>
        </w:rPr>
        <w:t xml:space="preserve">; </w:t>
      </w:r>
      <w:r>
        <w:rPr>
          <w:lang w:val="hi_IN" w:bidi="hi_IN"/>
        </w:rPr>
        <w:t>86:12</w:t>
      </w:r>
      <w:r>
        <w:rPr>
          <w:lang w:val="hi_IN" w:bidi="hi_IN"/>
        </w:rPr>
        <w:t xml:space="preserve">; </w:t>
      </w:r>
      <w:r>
        <w:rPr>
          <w:lang w:val="hi_IN" w:bidi="hi_IN"/>
        </w:rPr>
        <w:t>89:50</w:t>
      </w:r>
      <w:r>
        <w:rPr>
          <w:lang w:val="hi_IN" w:bidi="hi_IN"/>
        </w:rPr>
        <w:t xml:space="preserve">; </w:t>
      </w:r>
      <w:r>
        <w:rPr>
          <w:lang w:val="hi_IN" w:bidi="hi_IN"/>
        </w:rPr>
        <w:t>95:8</w:t>
      </w:r>
      <w:r>
        <w:rPr>
          <w:lang w:val="hi_IN" w:bidi="hi_IN"/>
        </w:rPr>
        <w:t xml:space="preserve">, </w:t>
      </w:r>
      <w:r>
        <w:rPr>
          <w:lang w:val="hi_IN" w:bidi="hi_IN"/>
        </w:rPr>
        <w:t>10</w:t>
      </w:r>
      <w:r>
        <w:rPr>
          <w:lang w:val="hi_IN" w:bidi="hi_IN"/>
        </w:rPr>
        <w:t xml:space="preserve">; </w:t>
      </w:r>
      <w:r>
        <w:rPr>
          <w:lang w:val="hi_IN" w:bidi="hi_IN"/>
        </w:rPr>
        <w:t>102:4</w:t>
      </w:r>
      <w:r>
        <w:rPr>
          <w:lang w:val="hi_IN" w:bidi="hi_IN"/>
        </w:rPr>
        <w:t xml:space="preserve">; </w:t>
      </w:r>
      <w:r>
        <w:rPr>
          <w:lang w:val="hi_IN" w:bidi="hi_IN"/>
        </w:rPr>
        <w:t>108:1</w:t>
      </w:r>
      <w:r>
        <w:rPr>
          <w:lang w:val="hi_IN" w:bidi="hi_IN"/>
        </w:rPr>
        <w:t xml:space="preserve">; </w:t>
      </w:r>
      <w:r>
        <w:rPr>
          <w:lang w:val="hi_IN" w:bidi="hi_IN"/>
        </w:rPr>
        <w:t>109:22</w:t>
      </w:r>
      <w:r>
        <w:rPr>
          <w:lang w:val="hi_IN" w:bidi="hi_IN"/>
        </w:rPr>
        <w:t xml:space="preserve">; </w:t>
      </w:r>
      <w:r>
        <w:rPr>
          <w:lang w:val="hi_IN" w:bidi="hi_IN"/>
        </w:rPr>
        <w:t>111:1</w:t>
      </w:r>
      <w:r>
        <w:rPr>
          <w:lang w:val="hi_IN" w:bidi="hi_IN"/>
        </w:rPr>
        <w:t xml:space="preserve">; </w:t>
      </w:r>
      <w:r>
        <w:rPr>
          <w:lang w:val="hi_IN" w:bidi="hi_IN"/>
        </w:rPr>
        <w:t>119:70</w:t>
      </w:r>
      <w:r>
        <w:rPr>
          <w:lang w:val="hi_IN" w:bidi="hi_IN"/>
        </w:rPr>
        <w:t xml:space="preserve">, </w:t>
      </w:r>
      <w:r>
        <w:rPr>
          <w:lang w:val="hi_IN" w:bidi="hi_IN"/>
        </w:rPr>
        <w:t>111</w:t>
      </w:r>
      <w:r>
        <w:rPr>
          <w:lang w:val="hi_IN" w:bidi="hi_IN"/>
        </w:rPr>
        <w:t xml:space="preserve">, </w:t>
      </w:r>
      <w:r>
        <w:rPr>
          <w:lang w:val="hi_IN" w:bidi="hi_IN"/>
        </w:rPr>
        <w:t>145</w:t>
      </w:r>
      <w:r>
        <w:rPr>
          <w:lang w:val="hi_IN" w:bidi="hi_IN"/>
        </w:rPr>
        <w:t xml:space="preserve">; </w:t>
      </w:r>
      <w:r>
        <w:rPr>
          <w:lang w:val="hi_IN" w:bidi="hi_IN"/>
        </w:rPr>
        <w:t>131:1</w:t>
      </w:r>
      <w:r>
        <w:rPr>
          <w:lang w:val="hi_IN" w:bidi="hi_IN"/>
        </w:rPr>
        <w:t xml:space="preserve">; </w:t>
      </w:r>
      <w:r>
        <w:rPr>
          <w:lang w:val="hi_IN" w:bidi="hi_IN"/>
        </w:rPr>
        <w:t>138:1</w:t>
      </w:r>
      <w:r>
        <w:rPr>
          <w:lang w:val="hi_IN" w:bidi="hi_IN"/>
        </w:rPr>
        <w:t xml:space="preserve">; </w:t>
      </w:r>
      <w:r>
        <w:rPr>
          <w:lang w:val="hi_IN" w:bidi="hi_IN"/>
        </w:rPr>
        <w:t>139:1–24</w:t>
      </w:r>
      <w:r>
        <w:rPr>
          <w:lang w:val="hi_IN" w:bidi="hi_IN"/>
        </w:rPr>
        <w:t xml:space="preserve">; </w:t>
      </w:r>
      <w:r>
        <w:rPr>
          <w:lang w:val="hi_IN" w:bidi="hi_IN"/>
        </w:rPr>
        <w:t>140:2</w:t>
      </w:r>
      <w:r>
        <w:rPr>
          <w:lang w:val="hi_IN" w:bidi="hi_IN"/>
        </w:rPr>
        <w:t xml:space="preserve">; </w:t>
      </w:r>
      <w:r>
        <w:rPr>
          <w:lang w:val="hi_IN" w:bidi="hi_IN"/>
        </w:rPr>
        <w:t>147:3</w:t>
      </w:r>
      <w:r>
        <w:rPr>
          <w:lang w:val="hi_IN" w:bidi="hi_IN"/>
        </w:rPr>
      </w:r>
      <w:r>
        <w:rPr>
          <w:lang w:val="hi_IN" w:bidi="hi_IN"/>
        </w:rPr>
      </w:r>
    </w:p>
    <w:p>
      <w:pPr/>
      <w:r>
        <w:rPr>
          <w:lang w:val="hi_IN" w:bidi="hi_IN"/>
        </w:rPr>
      </w:r>
    </w:p>
    <w:p>
      <w:pPr>
        <w:pStyle w:val="Heading2"/>
      </w:pPr>
      <w:r>
        <w:rPr>
          <w:lang w:val="hi_IN" w:bidi="hi_IN"/>
        </w:rPr>
        <w:t>भविष्यद्वाणी का वरदान</w:t>
      </w:r>
      <w:r>
        <w:rPr>
          <w:lang w:val="hi_IN" w:bidi="hi_IN"/>
        </w:rPr>
      </w:r>
    </w:p>
    <w:p>
      <w:pPr/>
      <w:r>
        <w:rPr>
          <w:lang w:val="hi_IN" w:bidi="hi_IN"/>
        </w:rPr>
      </w:r>
      <w:r>
        <w:rPr>
          <w:lang w:val="hi_IN" w:bidi="hi_IN"/>
        </w:rPr>
        <w:t xml:space="preserve">जैसा कि प्रेरित पतरस ने </w:t>
      </w:r>
      <w:r>
        <w:rPr>
          <w:lang w:val="hi_IN" w:bidi="hi_IN"/>
        </w:rPr>
        <w:t xml:space="preserve">पिन्तेकुस्त </w:t>
      </w:r>
      <w:r>
        <w:rPr>
          <w:lang w:val="hi_IN" w:bidi="hi_IN"/>
        </w:rPr>
        <w:t xml:space="preserve">के दिन कहा था, भविष्यद्वाणी परमेश्वर के पवित्र आत्मा के </w:t>
      </w:r>
      <w:r>
        <w:rPr>
          <w:lang w:val="hi_IN" w:bidi="hi_IN"/>
        </w:rPr>
        <w:t>उण्डे</w:t>
      </w:r>
      <w:r>
        <w:rPr>
          <w:lang w:val="hi_IN" w:bidi="hi_IN"/>
        </w:rPr>
        <w:t>ले जाने का परिणाम था (</w:t>
      </w:r>
      <w:r>
        <w:rPr>
          <w:lang w:val="hi_IN" w:bidi="hi_IN"/>
        </w:rPr>
        <w:t>प्रेरि 2:17–21</w:t>
      </w:r>
      <w:r>
        <w:rPr>
          <w:lang w:val="hi_IN" w:bidi="hi_IN"/>
        </w:rPr>
        <w:t xml:space="preserve">; देखें </w:t>
      </w:r>
      <w:r>
        <w:rPr>
          <w:lang w:val="hi_IN" w:bidi="hi_IN"/>
        </w:rPr>
        <w:t>योए 2:28–32</w:t>
      </w:r>
      <w:r>
        <w:rPr>
          <w:lang w:val="hi_IN" w:bidi="hi_IN"/>
        </w:rPr>
        <w:t>)। प्रेरितों के काम की पुस्तक में कुछ मसीही भविष्यद्वक्ताओं का उल्लेख है (</w:t>
      </w:r>
      <w:r>
        <w:rPr>
          <w:lang w:val="hi_IN" w:bidi="hi_IN"/>
        </w:rPr>
        <w:t>प्रेरि 11:27–28</w:t>
      </w:r>
      <w:r>
        <w:rPr>
          <w:lang w:val="hi_IN" w:bidi="hi_IN"/>
        </w:rPr>
        <w:t xml:space="preserve">; </w:t>
      </w:r>
      <w:r>
        <w:rPr>
          <w:lang w:val="hi_IN" w:bidi="hi_IN"/>
        </w:rPr>
        <w:t>13:1</w:t>
      </w:r>
      <w:r>
        <w:rPr>
          <w:lang w:val="hi_IN" w:bidi="hi_IN"/>
        </w:rPr>
        <w:t xml:space="preserve">; </w:t>
      </w:r>
      <w:r>
        <w:rPr>
          <w:lang w:val="hi_IN" w:bidi="hi_IN"/>
        </w:rPr>
        <w:t>15:32</w:t>
      </w:r>
      <w:r>
        <w:rPr>
          <w:lang w:val="hi_IN" w:bidi="hi_IN"/>
        </w:rPr>
        <w:t xml:space="preserve">; </w:t>
      </w:r>
      <w:r>
        <w:rPr>
          <w:lang w:val="hi_IN" w:bidi="hi_IN"/>
        </w:rPr>
        <w:t>21:9–11</w:t>
      </w:r>
      <w:r>
        <w:rPr>
          <w:lang w:val="hi_IN" w:bidi="hi_IN"/>
        </w:rPr>
        <w:t xml:space="preserve">; देखें </w:t>
      </w:r>
      <w:r>
        <w:rPr>
          <w:i/>
          <w:lang w:val="hi_IN" w:bidi="hi_IN"/>
        </w:rPr>
        <w:t>पॉलिकार्प की शहादत</w:t>
      </w:r>
      <w:r>
        <w:rPr>
          <w:lang w:val="hi_IN" w:bidi="hi_IN"/>
        </w:rPr>
        <w:t xml:space="preserve"> 12:3; 16:2)। इन भविष्यद्वक्ताओं में से एक अगबुस थे, जिन्होंने प्रतीकात्मक कार्य करके पुराने नियम के भविष्यद्वक्ता की तरह कार्य किया (</w:t>
      </w:r>
      <w:r>
        <w:rPr>
          <w:lang w:val="hi_IN" w:bidi="hi_IN"/>
        </w:rPr>
        <w:t>प्रेरि 21:10–11</w:t>
      </w:r>
      <w:r>
        <w:rPr>
          <w:lang w:val="hi_IN" w:bidi="hi_IN"/>
        </w:rPr>
        <w:t xml:space="preserve">; देखें </w:t>
      </w:r>
      <w:r>
        <w:rPr>
          <w:lang w:val="hi_IN" w:bidi="hi_IN"/>
        </w:rPr>
        <w:t>1 रा 11:29–32</w:t>
      </w:r>
      <w:r>
        <w:rPr>
          <w:lang w:val="hi_IN" w:bidi="hi_IN"/>
        </w:rPr>
        <w:t xml:space="preserve">; </w:t>
      </w:r>
      <w:r>
        <w:rPr>
          <w:lang w:val="hi_IN" w:bidi="hi_IN"/>
        </w:rPr>
        <w:t>यशा 20:2–6</w:t>
      </w:r>
      <w:r>
        <w:rPr>
          <w:lang w:val="hi_IN" w:bidi="hi_IN"/>
        </w:rPr>
        <w:t xml:space="preserve">; </w:t>
      </w:r>
      <w:r>
        <w:rPr>
          <w:lang w:val="hi_IN" w:bidi="hi_IN"/>
        </w:rPr>
        <w:t>यिर्म 13:1–11</w:t>
      </w:r>
      <w:r>
        <w:rPr>
          <w:lang w:val="hi_IN" w:bidi="hi_IN"/>
        </w:rPr>
        <w:t xml:space="preserve">; </w:t>
      </w:r>
      <w:r>
        <w:rPr>
          <w:lang w:val="hi_IN" w:bidi="hi_IN"/>
        </w:rPr>
        <w:t>यहेज 4:1–5:17</w:t>
      </w:r>
      <w:r>
        <w:rPr>
          <w:lang w:val="hi_IN" w:bidi="hi_IN"/>
        </w:rPr>
        <w:t>)। उन्होंने भविष्य की घटनाओं की भी भविष्यद्वाणी की (</w:t>
      </w:r>
      <w:r>
        <w:rPr>
          <w:lang w:val="hi_IN" w:bidi="hi_IN"/>
        </w:rPr>
        <w:t>प्रेरि 11:28</w:t>
      </w:r>
      <w:r>
        <w:rPr>
          <w:lang w:val="hi_IN" w:bidi="hi_IN"/>
        </w:rPr>
        <w:t xml:space="preserve">; </w:t>
      </w:r>
      <w:r>
        <w:rPr>
          <w:lang w:val="hi_IN" w:bidi="hi_IN"/>
        </w:rPr>
        <w:t>21:10–11</w:t>
      </w:r>
      <w:r>
        <w:rPr>
          <w:lang w:val="hi_IN" w:bidi="hi_IN"/>
        </w:rPr>
        <w:t>)।</w:t>
      </w:r>
    </w:p>
    <w:p>
      <w:pPr/>
      <w:r>
        <w:rPr>
          <w:lang w:val="hi_IN" w:bidi="hi_IN"/>
        </w:rPr>
      </w:r>
      <w:r>
        <w:rPr>
          <w:lang w:val="hi_IN" w:bidi="hi_IN"/>
        </w:rPr>
        <w:t>फिलिप्पुस सुसमाचार प्रचारक की चार बेटियाँ थीं "जो भविष्यद्वाणी करती थीं” (</w:t>
      </w:r>
      <w:r>
        <w:rPr>
          <w:lang w:val="hi_IN" w:bidi="hi_IN"/>
        </w:rPr>
        <w:t>प्रेरि 21:9</w:t>
      </w:r>
      <w:r>
        <w:rPr>
          <w:lang w:val="hi_IN" w:bidi="hi_IN"/>
        </w:rPr>
        <w:t>)। प्रेरित पौलुस ने भी स्वीकार किया कि कुछ मसीही स्त्रियों के पास यह भविष्यद्वाणी का वरदान था (</w:t>
      </w:r>
      <w:r>
        <w:rPr>
          <w:lang w:val="hi_IN" w:bidi="hi_IN"/>
        </w:rPr>
        <w:t>1 कुरि 11:5</w:t>
      </w:r>
      <w:r>
        <w:rPr>
          <w:lang w:val="hi_IN" w:bidi="hi_IN"/>
        </w:rPr>
        <w:t>)। पुराने नियम में, अधिकांश भविष्यद्वक्ता पुरुष थे, परन्तु कुछ स्त्रियाँ भी भविष्यद्वक्तिन थीं, जैसे मिर्याम, दबोरा, और हुल्दा (</w:t>
      </w:r>
      <w:r>
        <w:rPr>
          <w:lang w:val="hi_IN" w:bidi="hi_IN"/>
        </w:rPr>
        <w:t>निर्ग 15:20</w:t>
      </w:r>
      <w:r>
        <w:rPr>
          <w:lang w:val="hi_IN" w:bidi="hi_IN"/>
        </w:rPr>
        <w:t xml:space="preserve">; </w:t>
      </w:r>
      <w:r>
        <w:rPr>
          <w:lang w:val="hi_IN" w:bidi="hi_IN"/>
        </w:rPr>
        <w:t>न्या 4:4</w:t>
      </w:r>
      <w:r>
        <w:rPr>
          <w:lang w:val="hi_IN" w:bidi="hi_IN"/>
        </w:rPr>
        <w:t xml:space="preserve">; </w:t>
      </w:r>
      <w:r>
        <w:rPr>
          <w:lang w:val="hi_IN" w:bidi="hi_IN"/>
        </w:rPr>
        <w:t>2 रा 22:14–20</w:t>
      </w:r>
      <w:r>
        <w:rPr>
          <w:lang w:val="hi_IN" w:bidi="hi_IN"/>
        </w:rPr>
        <w:t xml:space="preserve">; </w:t>
      </w:r>
      <w:r>
        <w:rPr>
          <w:lang w:val="hi_IN" w:bidi="hi_IN"/>
        </w:rPr>
        <w:t>2 इति 34:22–28</w:t>
      </w:r>
      <w:r>
        <w:rPr>
          <w:lang w:val="hi_IN" w:bidi="hi_IN"/>
        </w:rPr>
        <w:t>)। नए नियम में, पुरुष और स्त्रियाँ, युवा और वृद्ध, सभी को भविष्यद्वाणी का वरदान मिलता है, जैसा कि पतरस ने पिन्तेकुस्त के दिन अपने उपदेश में उल्लेख किया था (</w:t>
      </w:r>
      <w:r>
        <w:rPr>
          <w:lang w:val="hi_IN" w:bidi="hi_IN"/>
        </w:rPr>
        <w:t>प्रेरि 2:17–18</w:t>
      </w:r>
      <w:r>
        <w:rPr>
          <w:lang w:val="hi_IN" w:bidi="hi_IN"/>
        </w:rPr>
        <w:t>)।</w:t>
      </w:r>
    </w:p>
    <w:p>
      <w:pPr/>
      <w:r>
        <w:rPr>
          <w:lang w:val="hi_IN" w:bidi="hi_IN"/>
        </w:rPr>
      </w:r>
      <w:r>
        <w:rPr>
          <w:lang w:val="hi_IN" w:bidi="hi_IN"/>
        </w:rPr>
        <w:t>भविष्यद्वाणी कभी-कभी भविष्य की घटनाओं की भविष्यद्वाणी करने में शामिल होती है (</w:t>
      </w:r>
      <w:r>
        <w:rPr>
          <w:lang w:val="hi_IN" w:bidi="hi_IN"/>
        </w:rPr>
        <w:t>प्रेरि 20:22–23</w:t>
      </w:r>
      <w:r>
        <w:rPr>
          <w:lang w:val="hi_IN" w:bidi="hi_IN"/>
        </w:rPr>
        <w:t xml:space="preserve">; </w:t>
      </w:r>
      <w:r>
        <w:rPr>
          <w:lang w:val="hi_IN" w:bidi="hi_IN"/>
        </w:rPr>
        <w:t>21:10–11</w:t>
      </w:r>
      <w:r>
        <w:rPr>
          <w:lang w:val="hi_IN" w:bidi="hi_IN"/>
        </w:rPr>
        <w:t xml:space="preserve">; देखें </w:t>
      </w:r>
      <w:r>
        <w:rPr>
          <w:lang w:val="hi_IN" w:bidi="hi_IN"/>
        </w:rPr>
        <w:t>रोम 9:24–33</w:t>
      </w:r>
      <w:r>
        <w:rPr>
          <w:lang w:val="hi_IN" w:bidi="hi_IN"/>
        </w:rPr>
        <w:t xml:space="preserve">; </w:t>
      </w:r>
      <w:r>
        <w:rPr>
          <w:lang w:val="hi_IN" w:bidi="hi_IN"/>
        </w:rPr>
        <w:t>1 थिस्स 4:13–17</w:t>
      </w:r>
      <w:r>
        <w:rPr>
          <w:lang w:val="hi_IN" w:bidi="hi_IN"/>
        </w:rPr>
        <w:t xml:space="preserve">; </w:t>
      </w:r>
      <w:r>
        <w:rPr>
          <w:lang w:val="hi_IN" w:bidi="hi_IN"/>
        </w:rPr>
        <w:t>2 थिस्स 2:3–4</w:t>
      </w:r>
      <w:r>
        <w:rPr>
          <w:lang w:val="hi_IN" w:bidi="hi_IN"/>
        </w:rPr>
        <w:t>)। अपने मूल में, भविष्यद्वाणी परमेश्वर का सन्देश साझा करने, प्रचार करने, आग्रह करने और परमेश्वर की इच्छा को समझाने के बारे में है (</w:t>
      </w:r>
      <w:r>
        <w:rPr>
          <w:lang w:val="hi_IN" w:bidi="hi_IN"/>
        </w:rPr>
        <w:t>प्रेरि 15:32</w:t>
      </w:r>
      <w:r>
        <w:rPr>
          <w:lang w:val="hi_IN" w:bidi="hi_IN"/>
        </w:rPr>
        <w:t xml:space="preserve">; </w:t>
      </w:r>
      <w:r>
        <w:rPr>
          <w:lang w:val="hi_IN" w:bidi="hi_IN"/>
        </w:rPr>
        <w:t>19:6</w:t>
      </w:r>
      <w:r>
        <w:rPr>
          <w:lang w:val="hi_IN" w:bidi="hi_IN"/>
        </w:rPr>
        <w:t xml:space="preserve">; </w:t>
      </w:r>
      <w:r>
        <w:rPr>
          <w:lang w:val="hi_IN" w:bidi="hi_IN"/>
        </w:rPr>
        <w:t>रोम 12:6</w:t>
      </w:r>
      <w:r>
        <w:rPr>
          <w:lang w:val="hi_IN" w:bidi="hi_IN"/>
        </w:rPr>
        <w:t xml:space="preserve">; </w:t>
      </w:r>
      <w:r>
        <w:rPr>
          <w:lang w:val="hi_IN" w:bidi="hi_IN"/>
        </w:rPr>
        <w:t>1 कुरि 14:3–4</w:t>
      </w:r>
      <w:r>
        <w:rPr>
          <w:lang w:val="hi_IN" w:bidi="hi_IN"/>
        </w:rPr>
        <w:t xml:space="preserve">, </w:t>
      </w:r>
      <w:r>
        <w:rPr>
          <w:lang w:val="hi_IN" w:bidi="hi_IN"/>
        </w:rPr>
        <w:t>29–33</w:t>
      </w:r>
      <w:r>
        <w:rPr>
          <w:lang w:val="hi_IN" w:bidi="hi_IN"/>
        </w:rPr>
        <w:t xml:space="preserve">; </w:t>
      </w:r>
      <w:r>
        <w:rPr>
          <w:lang w:val="hi_IN" w:bidi="hi_IN"/>
        </w:rPr>
        <w:t>प्रका 19:10</w:t>
      </w:r>
      <w:r>
        <w:rPr>
          <w:lang w:val="hi_IN" w:bidi="hi_IN"/>
        </w:rPr>
        <w:t>)। भविष्यद्वाणी का वरदान 1 कुरिन्थियों और इफिसियों की पत्री में स्पष्ट रूप से पवित्र आत्मा और यीशु के कलीसिया को दिए गए वरदानों में से एक के रूप में उल्लेखित है (</w:t>
      </w:r>
      <w:r>
        <w:rPr>
          <w:lang w:val="hi_IN" w:bidi="hi_IN"/>
        </w:rPr>
        <w:t>1 कुरि 12:4–11</w:t>
      </w:r>
      <w:r>
        <w:rPr>
          <w:lang w:val="hi_IN" w:bidi="hi_IN"/>
        </w:rPr>
        <w:t xml:space="preserve">; </w:t>
      </w:r>
      <w:r>
        <w:rPr>
          <w:lang w:val="hi_IN" w:bidi="hi_IN"/>
        </w:rPr>
        <w:t>इफि 4:11–13</w:t>
      </w:r>
      <w:r>
        <w:rPr>
          <w:lang w:val="hi_IN" w:bidi="hi_IN"/>
        </w:rPr>
        <w:t>)। इसका उद्देश्य मसीहियों को लाभ पहुँचाना है (</w:t>
      </w:r>
      <w:r>
        <w:rPr>
          <w:lang w:val="hi_IN" w:bidi="hi_IN"/>
        </w:rPr>
        <w:t>1 कुरि 14:22</w:t>
      </w:r>
      <w:r>
        <w:rPr>
          <w:lang w:val="hi_IN" w:bidi="hi_IN"/>
        </w:rPr>
        <w:t>)।</w:t>
      </w:r>
    </w:p>
    <w:p>
      <w:pPr/>
      <w:r>
        <w:rPr>
          <w:lang w:val="hi_IN" w:bidi="hi_IN"/>
        </w:rPr>
      </w:r>
      <w:r>
        <w:rPr>
          <w:lang w:val="hi_IN" w:bidi="hi_IN"/>
        </w:rPr>
        <w:t>भविष्यद्वाणी का परीक्षण करना आवश्यक है (</w:t>
      </w:r>
      <w:r>
        <w:rPr>
          <w:lang w:val="hi_IN" w:bidi="hi_IN"/>
        </w:rPr>
        <w:t>1 थिस्स 5:19–21</w:t>
      </w:r>
      <w:r>
        <w:rPr>
          <w:lang w:val="hi_IN" w:bidi="hi_IN"/>
        </w:rPr>
        <w:t>)। कलीसिया को झूठे भविष्यद्वक्ताओं के बारे में गम्भीर चेतावनी दी गई है (</w:t>
      </w:r>
      <w:r>
        <w:rPr>
          <w:lang w:val="hi_IN" w:bidi="hi_IN"/>
        </w:rPr>
        <w:t>1 यूह 4:1</w:t>
      </w:r>
      <w:r>
        <w:rPr>
          <w:lang w:val="hi_IN" w:bidi="hi_IN"/>
        </w:rPr>
        <w:t xml:space="preserve">; देखें </w:t>
      </w:r>
      <w:r>
        <w:rPr>
          <w:lang w:val="hi_IN" w:bidi="hi_IN"/>
        </w:rPr>
        <w:t>प्रका 2:20–23</w:t>
      </w:r>
      <w:r>
        <w:rPr>
          <w:lang w:val="hi_IN" w:bidi="hi_IN"/>
        </w:rPr>
        <w:t>)। मसीहियों को इस वरदान का उपयोग विश्वासपूर्वक करना चाहिए, जैसा कि शास्त्र और परमेश्वर की आत्मा निर्देश देते हैं। परमेश्वर के सत्य को साहसपूर्वक साझा करना कलीसिया को परमेश्वर की इच्छा समझने में मदद करता है और लोगों को इसे मानने के लिए प्रेरित करता है।</w:t>
      </w:r>
    </w:p>
    <w:p>
      <w:pPr/>
      <w:r>
        <w:rPr>
          <w:lang w:val="hi_IN" w:bidi="hi_IN"/>
        </w:rPr>
      </w:r>
      <w:r>
        <w:rPr>
          <w:u w:val="single"/>
          <w:lang w:val="hi_IN" w:bidi="hi_IN"/>
        </w:rPr>
        <w:t>अधिक अध्ययन के लिए पद्द्यांश</w:t>
      </w:r>
    </w:p>
    <w:p>
      <w:pPr/>
      <w:r>
        <w:rPr>
          <w:lang w:val="hi_IN" w:bidi="hi_IN"/>
        </w:rPr>
      </w:r>
      <w:r>
        <w:rPr>
          <w:lang w:val="hi_IN" w:bidi="hi_IN"/>
        </w:rPr>
        <w:t>निर्गमन 15:20</w:t>
      </w:r>
      <w:r>
        <w:rPr>
          <w:lang w:val="hi_IN" w:bidi="hi_IN"/>
        </w:rPr>
        <w:t xml:space="preserve">; </w:t>
      </w:r>
      <w:r>
        <w:rPr>
          <w:lang w:val="hi_IN" w:bidi="hi_IN"/>
        </w:rPr>
        <w:t>व्यवस्थाविवरण 13:1–5</w:t>
      </w:r>
      <w:r>
        <w:rPr>
          <w:lang w:val="hi_IN" w:bidi="hi_IN"/>
        </w:rPr>
        <w:t xml:space="preserve">; </w:t>
      </w:r>
      <w:r>
        <w:rPr>
          <w:lang w:val="hi_IN" w:bidi="hi_IN"/>
        </w:rPr>
        <w:t>न्यायियों 4:4</w:t>
      </w:r>
      <w:r>
        <w:rPr>
          <w:lang w:val="hi_IN" w:bidi="hi_IN"/>
        </w:rPr>
        <w:t xml:space="preserve">; </w:t>
      </w:r>
      <w:r>
        <w:rPr>
          <w:lang w:val="hi_IN" w:bidi="hi_IN"/>
        </w:rPr>
        <w:t>1 राजा 11:29–32</w:t>
      </w:r>
      <w:r>
        <w:rPr>
          <w:lang w:val="hi_IN" w:bidi="hi_IN"/>
        </w:rPr>
        <w:t xml:space="preserve">; </w:t>
      </w:r>
      <w:r>
        <w:rPr>
          <w:lang w:val="hi_IN" w:bidi="hi_IN"/>
        </w:rPr>
        <w:t>2 राजा 22:14–20</w:t>
      </w:r>
      <w:r>
        <w:rPr>
          <w:lang w:val="hi_IN" w:bidi="hi_IN"/>
        </w:rPr>
        <w:t xml:space="preserve">; </w:t>
      </w:r>
      <w:r>
        <w:rPr>
          <w:lang w:val="hi_IN" w:bidi="hi_IN"/>
        </w:rPr>
        <w:t>यशायाह 20:2–6</w:t>
      </w:r>
      <w:r>
        <w:rPr>
          <w:lang w:val="hi_IN" w:bidi="hi_IN"/>
        </w:rPr>
        <w:t xml:space="preserve">; </w:t>
      </w:r>
      <w:r>
        <w:rPr>
          <w:lang w:val="hi_IN" w:bidi="hi_IN"/>
        </w:rPr>
        <w:t>44:25</w:t>
      </w:r>
      <w:r>
        <w:rPr>
          <w:lang w:val="hi_IN" w:bidi="hi_IN"/>
        </w:rPr>
        <w:t xml:space="preserve">; </w:t>
      </w:r>
      <w:r>
        <w:rPr>
          <w:lang w:val="hi_IN" w:bidi="hi_IN"/>
        </w:rPr>
        <w:t>यिर्मयाह 13:1–11</w:t>
      </w:r>
      <w:r>
        <w:rPr>
          <w:lang w:val="hi_IN" w:bidi="hi_IN"/>
        </w:rPr>
        <w:t xml:space="preserve">; </w:t>
      </w:r>
      <w:r>
        <w:rPr>
          <w:lang w:val="hi_IN" w:bidi="hi_IN"/>
        </w:rPr>
        <w:t>23:25–32</w:t>
      </w:r>
      <w:r>
        <w:rPr>
          <w:lang w:val="hi_IN" w:bidi="hi_IN"/>
        </w:rPr>
        <w:t xml:space="preserve">; </w:t>
      </w:r>
      <w:r>
        <w:rPr>
          <w:lang w:val="hi_IN" w:bidi="hi_IN"/>
        </w:rPr>
        <w:t>यहेजकेल 4:1–17</w:t>
      </w:r>
      <w:r>
        <w:rPr>
          <w:lang w:val="hi_IN" w:bidi="hi_IN"/>
        </w:rPr>
        <w:t xml:space="preserve">; </w:t>
      </w:r>
      <w:r>
        <w:rPr>
          <w:lang w:val="hi_IN" w:bidi="hi_IN"/>
        </w:rPr>
        <w:t>13:2–9</w:t>
      </w:r>
      <w:r>
        <w:rPr>
          <w:lang w:val="hi_IN" w:bidi="hi_IN"/>
        </w:rPr>
        <w:t xml:space="preserve">; </w:t>
      </w:r>
      <w:r>
        <w:rPr>
          <w:lang w:val="hi_IN" w:bidi="hi_IN"/>
        </w:rPr>
        <w:t>योएल 2:28–32</w:t>
      </w:r>
      <w:r>
        <w:rPr>
          <w:lang w:val="hi_IN" w:bidi="hi_IN"/>
        </w:rPr>
        <w:t xml:space="preserve">; </w:t>
      </w:r>
      <w:r>
        <w:rPr>
          <w:lang w:val="hi_IN" w:bidi="hi_IN"/>
        </w:rPr>
        <w:t>मत्ती 7:15</w:t>
      </w:r>
      <w:r>
        <w:rPr>
          <w:lang w:val="hi_IN" w:bidi="hi_IN"/>
        </w:rPr>
        <w:t xml:space="preserve">; </w:t>
      </w:r>
      <w:r>
        <w:rPr>
          <w:lang w:val="hi_IN" w:bidi="hi_IN"/>
        </w:rPr>
        <w:t>24:24</w:t>
      </w:r>
      <w:r>
        <w:rPr>
          <w:lang w:val="hi_IN" w:bidi="hi_IN"/>
        </w:rPr>
        <w:t xml:space="preserve">; </w:t>
      </w:r>
      <w:r>
        <w:rPr>
          <w:lang w:val="hi_IN" w:bidi="hi_IN"/>
        </w:rPr>
        <w:t>प्रेरितों के काम 2:17–21</w:t>
      </w:r>
      <w:r>
        <w:rPr>
          <w:lang w:val="hi_IN" w:bidi="hi_IN"/>
        </w:rPr>
        <w:t xml:space="preserve">; </w:t>
      </w:r>
      <w:r>
        <w:rPr>
          <w:lang w:val="hi_IN" w:bidi="hi_IN"/>
        </w:rPr>
        <w:t>11:27–28</w:t>
      </w:r>
      <w:r>
        <w:rPr>
          <w:lang w:val="hi_IN" w:bidi="hi_IN"/>
        </w:rPr>
        <w:t xml:space="preserve">; </w:t>
      </w:r>
      <w:r>
        <w:rPr>
          <w:lang w:val="hi_IN" w:bidi="hi_IN"/>
        </w:rPr>
        <w:t>13:1</w:t>
      </w:r>
      <w:r>
        <w:rPr>
          <w:lang w:val="hi_IN" w:bidi="hi_IN"/>
        </w:rPr>
        <w:t xml:space="preserve">; </w:t>
      </w:r>
      <w:r>
        <w:rPr>
          <w:lang w:val="hi_IN" w:bidi="hi_IN"/>
        </w:rPr>
        <w:t>15:32</w:t>
      </w:r>
      <w:r>
        <w:rPr>
          <w:lang w:val="hi_IN" w:bidi="hi_IN"/>
        </w:rPr>
        <w:t xml:space="preserve">; </w:t>
      </w:r>
      <w:r>
        <w:rPr>
          <w:lang w:val="hi_IN" w:bidi="hi_IN"/>
        </w:rPr>
        <w:t>19:6</w:t>
      </w:r>
      <w:r>
        <w:rPr>
          <w:lang w:val="hi_IN" w:bidi="hi_IN"/>
        </w:rPr>
        <w:t xml:space="preserve">; </w:t>
      </w:r>
      <w:r>
        <w:rPr>
          <w:lang w:val="hi_IN" w:bidi="hi_IN"/>
        </w:rPr>
        <w:t>20:23</w:t>
      </w:r>
      <w:r>
        <w:rPr>
          <w:lang w:val="hi_IN" w:bidi="hi_IN"/>
        </w:rPr>
        <w:t xml:space="preserve">; </w:t>
      </w:r>
      <w:r>
        <w:rPr>
          <w:lang w:val="hi_IN" w:bidi="hi_IN"/>
        </w:rPr>
        <w:t>प्रेरितों के काम 21:9–11</w:t>
      </w:r>
      <w:r>
        <w:rPr>
          <w:lang w:val="hi_IN" w:bidi="hi_IN"/>
        </w:rPr>
        <w:t xml:space="preserve">; </w:t>
      </w:r>
      <w:r>
        <w:rPr>
          <w:lang w:val="hi_IN" w:bidi="hi_IN"/>
        </w:rPr>
        <w:t>रोमियों 12:6</w:t>
      </w:r>
      <w:r>
        <w:rPr>
          <w:lang w:val="hi_IN" w:bidi="hi_IN"/>
        </w:rPr>
        <w:t xml:space="preserve">; </w:t>
      </w:r>
      <w:r>
        <w:rPr>
          <w:lang w:val="hi_IN" w:bidi="hi_IN"/>
        </w:rPr>
        <w:t>1 कुरिन्थियों 11:5</w:t>
      </w:r>
      <w:r>
        <w:rPr>
          <w:lang w:val="hi_IN" w:bidi="hi_IN"/>
        </w:rPr>
        <w:t xml:space="preserve">; </w:t>
      </w:r>
      <w:r>
        <w:rPr>
          <w:lang w:val="hi_IN" w:bidi="hi_IN"/>
        </w:rPr>
        <w:t>12:4–11</w:t>
      </w:r>
      <w:r>
        <w:rPr>
          <w:lang w:val="hi_IN" w:bidi="hi_IN"/>
        </w:rPr>
        <w:t xml:space="preserve">; </w:t>
      </w:r>
      <w:r>
        <w:rPr>
          <w:lang w:val="hi_IN" w:bidi="hi_IN"/>
        </w:rPr>
        <w:t>14:1–40</w:t>
      </w:r>
      <w:r>
        <w:rPr>
          <w:lang w:val="hi_IN" w:bidi="hi_IN"/>
        </w:rPr>
        <w:t xml:space="preserve">; </w:t>
      </w:r>
      <w:r>
        <w:rPr>
          <w:lang w:val="hi_IN" w:bidi="hi_IN"/>
        </w:rPr>
        <w:t>इफिसियों 4:11–13</w:t>
      </w:r>
      <w:r>
        <w:rPr>
          <w:lang w:val="hi_IN" w:bidi="hi_IN"/>
        </w:rPr>
        <w:t xml:space="preserve">; </w:t>
      </w:r>
      <w:r>
        <w:rPr>
          <w:lang w:val="hi_IN" w:bidi="hi_IN"/>
        </w:rPr>
        <w:t>1 थिस्सलुनीकियों 5:19–21</w:t>
      </w:r>
      <w:r>
        <w:rPr>
          <w:lang w:val="hi_IN" w:bidi="hi_IN"/>
        </w:rPr>
        <w:t xml:space="preserve">; </w:t>
      </w:r>
      <w:r>
        <w:rPr>
          <w:lang w:val="hi_IN" w:bidi="hi_IN"/>
        </w:rPr>
        <w:t>2 पतरस 2:1</w:t>
      </w:r>
      <w:r>
        <w:rPr>
          <w:lang w:val="hi_IN" w:bidi="hi_IN"/>
        </w:rPr>
        <w:t xml:space="preserve">; </w:t>
      </w:r>
      <w:r>
        <w:rPr>
          <w:lang w:val="hi_IN" w:bidi="hi_IN"/>
        </w:rPr>
        <w:t>1 यूहन्ना 4:1–3</w:t>
      </w:r>
      <w:r>
        <w:rPr>
          <w:lang w:val="hi_IN" w:bidi="hi_IN"/>
        </w:rPr>
        <w:t xml:space="preserve">; </w:t>
      </w:r>
      <w:r>
        <w:rPr>
          <w:lang w:val="hi_IN" w:bidi="hi_IN"/>
        </w:rPr>
        <w:t>प्रकाशितवाक्य 2:20–23</w:t>
      </w:r>
      <w:r>
        <w:rPr>
          <w:lang w:val="hi_IN" w:bidi="hi_IN"/>
        </w:rPr>
        <w:t xml:space="preserve">; </w:t>
      </w:r>
      <w:r>
        <w:rPr>
          <w:lang w:val="hi_IN" w:bidi="hi_IN"/>
        </w:rPr>
        <w:t>19:10</w:t>
      </w:r>
      <w:r>
        <w:rPr>
          <w:lang w:val="hi_IN" w:bidi="hi_IN"/>
        </w:rPr>
      </w:r>
      <w:r>
        <w:rPr>
          <w:lang w:val="hi_IN" w:bidi="hi_IN"/>
        </w:rPr>
      </w:r>
    </w:p>
    <w:p>
      <w:pPr/>
      <w:r>
        <w:rPr>
          <w:lang w:val="hi_IN" w:bidi="hi_IN"/>
        </w:rPr>
      </w:r>
    </w:p>
    <w:p>
      <w:pPr>
        <w:pStyle w:val="Heading2"/>
      </w:pPr>
      <w:r>
        <w:rPr>
          <w:lang w:val="hi_IN" w:bidi="hi_IN"/>
        </w:rPr>
        <w:t>भूत-सिद्धि</w:t>
      </w:r>
      <w:r>
        <w:rPr>
          <w:lang w:val="hi_IN" w:bidi="hi_IN"/>
        </w:rPr>
      </w:r>
    </w:p>
    <w:p>
      <w:pPr/>
      <w:r>
        <w:rPr>
          <w:lang w:val="hi_IN" w:bidi="hi_IN"/>
        </w:rPr>
      </w:r>
      <w:r>
        <w:rPr>
          <w:lang w:val="hi_IN" w:bidi="hi_IN"/>
        </w:rPr>
        <w:t xml:space="preserve">पुराना नियम जादुई प्रथाओं जैसे कि आत्मवाद, भविष्यवाणी और प्रेत-विद्या को मना करता है। भूत-सिद्धि में मृत आत्माओं से सम्पर्क करना शामिल होता है, सामान्यतः भविष्य का मार्गदर्शना पाने के लिए (देखें </w:t>
      </w:r>
      <w:r>
        <w:rPr>
          <w:lang w:val="hi_IN" w:bidi="hi_IN"/>
        </w:rPr>
        <w:t>व्य.वि. 18:9–12</w:t>
      </w:r>
      <w:r>
        <w:rPr>
          <w:lang w:val="hi_IN" w:bidi="hi_IN"/>
        </w:rPr>
        <w:t>)। भूत-सिद्धि करना और किसी ओझा से सम्मति लेना मृत्यु-दण्ड के योग्य अपराध थे (</w:t>
      </w:r>
      <w:r>
        <w:rPr>
          <w:lang w:val="hi_IN" w:bidi="hi_IN"/>
        </w:rPr>
        <w:t>लैव्य 20:6</w:t>
      </w:r>
      <w:r>
        <w:rPr>
          <w:lang w:val="hi_IN" w:bidi="hi_IN"/>
        </w:rPr>
        <w:t xml:space="preserve">, </w:t>
      </w:r>
      <w:r>
        <w:rPr>
          <w:lang w:val="hi_IN" w:bidi="hi_IN"/>
        </w:rPr>
        <w:t>27</w:t>
      </w:r>
      <w:r>
        <w:rPr>
          <w:lang w:val="hi_IN" w:bidi="hi_IN"/>
        </w:rPr>
        <w:t xml:space="preserve">; तुलना करें </w:t>
      </w:r>
      <w:r>
        <w:rPr>
          <w:lang w:val="hi_IN" w:bidi="hi_IN"/>
        </w:rPr>
        <w:t>1 शमू 28:9</w:t>
      </w:r>
      <w:r>
        <w:rPr>
          <w:lang w:val="hi_IN" w:bidi="hi_IN"/>
        </w:rPr>
        <w:t>)। इसके बजाय, परमेश्वर के लोगों को मार्गदर्शन के लिए केवल परमेश्वर पर निर्भर रहना चाहिए।</w:t>
      </w:r>
    </w:p>
    <w:p>
      <w:pPr/>
      <w:r>
        <w:rPr>
          <w:lang w:val="hi_IN" w:bidi="hi_IN"/>
        </w:rPr>
      </w:r>
      <w:r>
        <w:rPr>
          <w:lang w:val="hi_IN" w:bidi="hi_IN"/>
        </w:rPr>
        <w:t>परमेश्वर ने मूसा को एक अचिह्नित कब्र में मिट्टी दी (</w:t>
      </w:r>
      <w:r>
        <w:rPr>
          <w:lang w:val="hi_IN" w:bidi="hi_IN"/>
        </w:rPr>
        <w:t>व्य.वि. 34:6</w:t>
      </w:r>
      <w:r>
        <w:rPr>
          <w:lang w:val="hi_IN" w:bidi="hi_IN"/>
        </w:rPr>
        <w:t>)। सम्भवतः उन्होंने ऐसा इसलिए किया ताकि इस्राएली मूसा की कब्र को एक मूर्तिपूजक आराधना स्थल में न बदल दें। परमेश्वर नहीं चाहते थे कि वे मूसा की आत्मा को भेंट चढ़ाएँ, उनकी उपासना करें या उनकी आत्मा से सम्पर्क करने का प्रयास करें। इस्राएलियों के लिए ऐसा करने का प्रलोभन हो सकता था। ऐसा इसलिए क्योंकि उन्होंने मिस्रियों को ऐसा करते देखा था। साथ ही, इस्राएल के साथ परमेश्वर की वाचा में मूसा की मध्यस्थता की महत्वपूर्ण भूमिका के कारण, उनके स्मरण के अनुचित आदर में पड़ने का भी प्रलोभन हो सकता था।</w:t>
      </w:r>
    </w:p>
    <w:p>
      <w:pPr/>
      <w:r>
        <w:rPr>
          <w:lang w:val="hi_IN" w:bidi="hi_IN"/>
        </w:rPr>
      </w:r>
      <w:r>
        <w:rPr>
          <w:lang w:val="hi_IN" w:bidi="hi_IN"/>
        </w:rPr>
        <w:t xml:space="preserve">पुराना नियम कहता है कि लोग मृतकों से सम्पर्क नहीं कर सकते (देखें </w:t>
      </w:r>
      <w:r>
        <w:rPr>
          <w:lang w:val="hi_IN" w:bidi="hi_IN"/>
        </w:rPr>
        <w:t>2 शमू 12:23</w:t>
      </w:r>
      <w:r>
        <w:rPr>
          <w:lang w:val="hi_IN" w:bidi="hi_IN"/>
        </w:rPr>
        <w:t xml:space="preserve">; </w:t>
      </w:r>
      <w:r>
        <w:rPr>
          <w:lang w:val="hi_IN" w:bidi="hi_IN"/>
        </w:rPr>
        <w:t>अय्यू 14:10–12</w:t>
      </w:r>
      <w:r>
        <w:rPr>
          <w:lang w:val="hi_IN" w:bidi="hi_IN"/>
        </w:rPr>
        <w:t xml:space="preserve">; </w:t>
      </w:r>
      <w:r>
        <w:rPr>
          <w:lang w:val="hi_IN" w:bidi="hi_IN"/>
        </w:rPr>
        <w:t>भज 88:10</w:t>
      </w:r>
      <w:r>
        <w:rPr>
          <w:lang w:val="hi_IN" w:bidi="hi_IN"/>
        </w:rPr>
        <w:t xml:space="preserve">; </w:t>
      </w:r>
      <w:r>
        <w:rPr>
          <w:lang w:val="hi_IN" w:bidi="hi_IN"/>
        </w:rPr>
        <w:t>115:17</w:t>
      </w:r>
      <w:r>
        <w:rPr>
          <w:lang w:val="hi_IN" w:bidi="hi_IN"/>
        </w:rPr>
        <w:t xml:space="preserve">)। भविष्यद्वक्ता शमूएल इसका एकमात्र ज्ञात अपवाद है। ऐसा प्रतीत होता है कि परमेश्वर ने उन्हें लौटने और बात करने के लिए कहा था (देखें </w:t>
      </w:r>
      <w:r>
        <w:rPr>
          <w:lang w:val="hi_IN" w:bidi="hi_IN"/>
        </w:rPr>
        <w:t>1 शमू 28:12–19</w:t>
      </w:r>
      <w:r>
        <w:rPr>
          <w:lang w:val="hi_IN" w:bidi="hi_IN"/>
        </w:rPr>
        <w:t xml:space="preserve">)। जब शाऊल ने किसी ऐसे व्यक्ति के माध्यम से शमूएल से संपर्क करने की कोशिश की, जिसने मृतकों (एक माध्यम) से बात करने का दावा किया था, तो यह पाप बहुत गंभीर था। इतिहास की पुस्तक के लेखक ने इस असफलता को तब उजागर किया जब उन्होंने समझाया कि शाऊल ने अपना राज्य क्यों खो दिया (देखें </w:t>
      </w:r>
      <w:r>
        <w:rPr>
          <w:lang w:val="hi_IN" w:bidi="hi_IN"/>
        </w:rPr>
        <w:t>1 इति 10:13–14</w:t>
      </w:r>
      <w:r>
        <w:rPr>
          <w:lang w:val="hi_IN" w:bidi="hi_IN"/>
        </w:rPr>
        <w:t>)। जब हमारे पास परमेश्वर का जीवित वचन हमें मार्गदर्शन देने के लिए उपलब्ध है, तब भूत-सिद्धि (मृतकों से सम्मति लेने) करने का कोई कारण नहीं है (</w:t>
      </w:r>
      <w:r>
        <w:rPr>
          <w:lang w:val="hi_IN" w:bidi="hi_IN"/>
        </w:rPr>
        <w:t>2 तीमु 3:15–17</w:t>
      </w:r>
      <w:r>
        <w:rPr>
          <w:lang w:val="hi_IN" w:bidi="hi_IN"/>
        </w:rPr>
        <w:t xml:space="preserve">; </w:t>
      </w:r>
      <w:r>
        <w:rPr>
          <w:lang w:val="hi_IN" w:bidi="hi_IN"/>
        </w:rPr>
        <w:t>इब्रा 4:12–13</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लैव्यव्यवस्था 19:31</w:t>
      </w:r>
      <w:r>
        <w:rPr>
          <w:lang w:val="hi_IN" w:bidi="hi_IN"/>
        </w:rPr>
        <w:t xml:space="preserve">; </w:t>
      </w:r>
      <w:r>
        <w:rPr>
          <w:lang w:val="hi_IN" w:bidi="hi_IN"/>
        </w:rPr>
        <w:t>20:6–8</w:t>
      </w:r>
      <w:r>
        <w:rPr>
          <w:lang w:val="hi_IN" w:bidi="hi_IN"/>
        </w:rPr>
        <w:t xml:space="preserve">, </w:t>
      </w:r>
      <w:r>
        <w:rPr>
          <w:lang w:val="hi_IN" w:bidi="hi_IN"/>
        </w:rPr>
        <w:t>27</w:t>
      </w:r>
      <w:r>
        <w:rPr>
          <w:lang w:val="hi_IN" w:bidi="hi_IN"/>
        </w:rPr>
        <w:t xml:space="preserve">; </w:t>
      </w:r>
      <w:r>
        <w:rPr>
          <w:lang w:val="hi_IN" w:bidi="hi_IN"/>
        </w:rPr>
        <w:t>व्यवस्थाविवरण 18:9–12</w:t>
      </w:r>
      <w:r>
        <w:rPr>
          <w:lang w:val="hi_IN" w:bidi="hi_IN"/>
        </w:rPr>
        <w:t xml:space="preserve">; </w:t>
      </w:r>
      <w:r>
        <w:rPr>
          <w:lang w:val="hi_IN" w:bidi="hi_IN"/>
        </w:rPr>
        <w:t>1 शमूएल 28:1–25</w:t>
      </w:r>
      <w:r>
        <w:rPr>
          <w:lang w:val="hi_IN" w:bidi="hi_IN"/>
        </w:rPr>
        <w:t xml:space="preserve">; </w:t>
      </w:r>
      <w:r>
        <w:rPr>
          <w:lang w:val="hi_IN" w:bidi="hi_IN"/>
        </w:rPr>
        <w:t>2 राजाओं 21:6</w:t>
      </w:r>
      <w:r>
        <w:rPr>
          <w:lang w:val="hi_IN" w:bidi="hi_IN"/>
        </w:rPr>
        <w:t xml:space="preserve">; </w:t>
      </w:r>
      <w:r>
        <w:rPr>
          <w:lang w:val="hi_IN" w:bidi="hi_IN"/>
        </w:rPr>
        <w:t>23:24</w:t>
      </w:r>
      <w:r>
        <w:rPr>
          <w:lang w:val="hi_IN" w:bidi="hi_IN"/>
        </w:rPr>
        <w:t xml:space="preserve">; </w:t>
      </w:r>
      <w:r>
        <w:rPr>
          <w:lang w:val="hi_IN" w:bidi="hi_IN"/>
        </w:rPr>
        <w:t>1 इतिहास 10:13–14</w:t>
      </w:r>
      <w:r>
        <w:rPr>
          <w:lang w:val="hi_IN" w:bidi="hi_IN"/>
        </w:rPr>
        <w:t xml:space="preserve">; </w:t>
      </w:r>
      <w:r>
        <w:rPr>
          <w:lang w:val="hi_IN" w:bidi="hi_IN"/>
        </w:rPr>
        <w:t>अय्यूब 14:10–12</w:t>
      </w:r>
      <w:r>
        <w:rPr>
          <w:lang w:val="hi_IN" w:bidi="hi_IN"/>
        </w:rPr>
        <w:t xml:space="preserve">; </w:t>
      </w:r>
      <w:r>
        <w:rPr>
          <w:lang w:val="hi_IN" w:bidi="hi_IN"/>
        </w:rPr>
        <w:t>यशायाह 3:1–3</w:t>
      </w:r>
      <w:r>
        <w:rPr>
          <w:lang w:val="hi_IN" w:bidi="hi_IN"/>
        </w:rPr>
        <w:t xml:space="preserve">; </w:t>
      </w:r>
      <w:r>
        <w:rPr>
          <w:lang w:val="hi_IN" w:bidi="hi_IN"/>
        </w:rPr>
        <w:t>8:19–22</w:t>
      </w:r>
      <w:r>
        <w:rPr>
          <w:lang w:val="hi_IN" w:bidi="hi_IN"/>
        </w:rPr>
      </w:r>
      <w:r>
        <w:rPr>
          <w:lang w:val="hi_IN" w:bidi="hi_IN"/>
        </w:rPr>
      </w:r>
    </w:p>
    <w:p>
      <w:pPr/>
      <w:r>
        <w:rPr>
          <w:lang w:val="hi_IN" w:bidi="hi_IN"/>
        </w:rPr>
      </w:r>
    </w:p>
    <w:p>
      <w:pPr>
        <w:pStyle w:val="Heading2"/>
      </w:pPr>
      <w:r>
        <w:rPr>
          <w:lang w:val="hi_IN" w:bidi="hi_IN"/>
        </w:rPr>
        <w:t>भूमि (देश)</w:t>
      </w:r>
      <w:r>
        <w:rPr>
          <w:lang w:val="hi_IN" w:bidi="hi_IN"/>
        </w:rPr>
      </w:r>
    </w:p>
    <w:p>
      <w:pPr/>
      <w:r>
        <w:rPr>
          <w:lang w:val="hi_IN" w:bidi="hi_IN"/>
        </w:rPr>
      </w:r>
      <w:r>
        <w:rPr>
          <w:lang w:val="hi_IN" w:bidi="hi_IN"/>
        </w:rPr>
        <w:t>प्राचीन इस्राएल के लिए भूमि बहुत महत्वपूर्ण थी क्योंकि कृषि लोगों की आजीविका का मुख्य साधन थी। अधिकांश इस्राएली किसान या पशुपालक थे, और उनका जीवनयापन भूमि की फसल उगाने और पशुधन का पालन-पोषण करने की क्षमता पर निर्भर करता था।</w:t>
      </w:r>
    </w:p>
    <w:p>
      <w:pPr/>
      <w:r>
        <w:rPr>
          <w:lang w:val="hi_IN" w:bidi="hi_IN"/>
        </w:rPr>
      </w:r>
      <w:r>
        <w:rPr>
          <w:lang w:val="hi_IN" w:bidi="hi_IN"/>
        </w:rPr>
        <w:t>परमेश्वर ने इस्राएलियों को कनान में निवास करने का विशेषाधिकार और जिम्मेदारी प्रदान की। यह परमेश्वर की इस्राएल के साथ वाचा का एक हिस्सा था (</w:t>
      </w:r>
      <w:r>
        <w:rPr>
          <w:lang w:val="hi_IN" w:bidi="hi_IN"/>
        </w:rPr>
        <w:t>1 रा 8:33–40</w:t>
      </w:r>
      <w:r>
        <w:rPr>
          <w:lang w:val="hi_IN" w:bidi="hi_IN"/>
        </w:rPr>
        <w:t xml:space="preserve">; देखें </w:t>
      </w:r>
      <w:r>
        <w:rPr>
          <w:lang w:val="hi_IN" w:bidi="hi_IN"/>
        </w:rPr>
        <w:t>व्य.वि. 28</w:t>
      </w:r>
      <w:r>
        <w:rPr>
          <w:lang w:val="hi_IN" w:bidi="hi_IN"/>
        </w:rPr>
        <w:t>)। भूमि इस्राएल के परमेश्वर के साथ सम्बन्ध का केन्द्र थी, जिसे उन्होंने अब्राहम और उनके वंशजों से वादा किया था (</w:t>
      </w:r>
      <w:r>
        <w:rPr>
          <w:lang w:val="hi_IN" w:bidi="hi_IN"/>
        </w:rPr>
        <w:t>उत 12:1–3</w:t>
      </w:r>
      <w:r>
        <w:rPr>
          <w:lang w:val="hi_IN" w:bidi="hi_IN"/>
        </w:rPr>
        <w:t xml:space="preserve">; </w:t>
      </w:r>
      <w:r>
        <w:rPr>
          <w:lang w:val="hi_IN" w:bidi="hi_IN"/>
        </w:rPr>
        <w:t>13:14–17</w:t>
      </w:r>
      <w:r>
        <w:rPr>
          <w:lang w:val="hi_IN" w:bidi="hi_IN"/>
        </w:rPr>
        <w:t>)। इस्राएल के लोग भूमि के स्वामी और देखभाल करने वाले के रूप में निवास करते थे। भूमि इस्राएल की "विरासत" थी (</w:t>
      </w:r>
      <w:r>
        <w:rPr>
          <w:lang w:val="hi_IN" w:bidi="hi_IN"/>
        </w:rPr>
        <w:t>व्य.वि. 4:21</w:t>
      </w:r>
      <w:r>
        <w:rPr>
          <w:lang w:val="hi_IN" w:bidi="hi_IN"/>
        </w:rPr>
        <w:t>)। परमेश्वर ने इसे उन्हें दिया और उनकी निष्ठा की अपेक्षा की (</w:t>
      </w:r>
      <w:r>
        <w:rPr>
          <w:lang w:val="hi_IN" w:bidi="hi_IN"/>
        </w:rPr>
        <w:t>व्य.वि. 4:40</w:t>
      </w:r>
      <w:r>
        <w:rPr>
          <w:lang w:val="hi_IN" w:bidi="hi_IN"/>
        </w:rPr>
        <w:t>)। परमेश्वर ने अपेक्षा की कि लोग भूमि का अच्छी तरह प्रबन्धन करें और निष्ठापूर्वक उनकी सेवा करें।</w:t>
      </w:r>
    </w:p>
    <w:p>
      <w:pPr/>
      <w:r>
        <w:rPr>
          <w:lang w:val="hi_IN" w:bidi="hi_IN"/>
        </w:rPr>
      </w:r>
      <w:r>
        <w:rPr>
          <w:lang w:val="hi_IN" w:bidi="hi_IN"/>
        </w:rPr>
        <w:t>दुर्भाग्यवश, परमेश्वर के लोगों ने अपने तरीके से जीने का चुनाव किया। उन्होंने अन्यजाति देवताओं और स्वयं की उपासना की (</w:t>
      </w:r>
      <w:r>
        <w:rPr>
          <w:lang w:val="hi_IN" w:bidi="hi_IN"/>
        </w:rPr>
        <w:t>2 रा 17:7–17</w:t>
      </w:r>
      <w:r>
        <w:rPr>
          <w:lang w:val="hi_IN" w:bidi="hi_IN"/>
        </w:rPr>
        <w:t xml:space="preserve">)। इसलिए, परमेश्वर ने विदेशी जातियों को धीरे-धीरे इस्राएल की भूमि लेने की अनुमति दी (उदाहरण के लिए, </w:t>
      </w:r>
      <w:r>
        <w:rPr>
          <w:lang w:val="hi_IN" w:bidi="hi_IN"/>
        </w:rPr>
        <w:t>2 रा 8:20–22</w:t>
      </w:r>
      <w:r>
        <w:rPr>
          <w:lang w:val="hi_IN" w:bidi="hi_IN"/>
        </w:rPr>
        <w:t xml:space="preserve">; </w:t>
      </w:r>
      <w:r>
        <w:rPr>
          <w:lang w:val="hi_IN" w:bidi="hi_IN"/>
        </w:rPr>
        <w:t>13:1–3</w:t>
      </w:r>
      <w:r>
        <w:rPr>
          <w:lang w:val="hi_IN" w:bidi="hi_IN"/>
        </w:rPr>
        <w:t xml:space="preserve">; </w:t>
      </w:r>
      <w:r>
        <w:rPr>
          <w:lang w:val="hi_IN" w:bidi="hi_IN"/>
        </w:rPr>
        <w:t>17:3</w:t>
      </w:r>
      <w:r>
        <w:rPr>
          <w:lang w:val="hi_IN" w:bidi="hi_IN"/>
        </w:rPr>
        <w:t>)। अन्ततः, अश्शूर ने उत्तरी राज्य पर आक्रमण किया और इस्राएलियों को बँधुआई में भेज दिया (</w:t>
      </w:r>
      <w:r>
        <w:rPr>
          <w:lang w:val="hi_IN" w:bidi="hi_IN"/>
        </w:rPr>
        <w:t>17:5–6</w:t>
      </w:r>
      <w:r>
        <w:rPr>
          <w:lang w:val="hi_IN" w:bidi="hi_IN"/>
        </w:rPr>
        <w:t xml:space="preserve">, </w:t>
      </w:r>
      <w:r>
        <w:rPr>
          <w:lang w:val="hi_IN" w:bidi="hi_IN"/>
        </w:rPr>
        <w:t>22–23</w:t>
      </w:r>
      <w:r>
        <w:rPr>
          <w:lang w:val="hi_IN" w:bidi="hi_IN"/>
        </w:rPr>
        <w:t>)।</w:t>
      </w:r>
    </w:p>
    <w:p>
      <w:pPr/>
      <w:r>
        <w:rPr>
          <w:lang w:val="hi_IN" w:bidi="hi_IN"/>
        </w:rPr>
      </w:r>
      <w:r>
        <w:rPr>
          <w:lang w:val="hi_IN" w:bidi="hi_IN"/>
        </w:rPr>
        <w:t>इन घटनाओं के माध्यम से, परमेश्वर ने यहूदा, दक्षिणी राज्य को चेतावनी दी कि यदि वे नहीं बदलते, तो वे भी अपनी भूमि खो देंगे (</w:t>
      </w:r>
      <w:r>
        <w:rPr>
          <w:lang w:val="hi_IN" w:bidi="hi_IN"/>
        </w:rPr>
        <w:t>2 रा 21:8</w:t>
      </w:r>
      <w:r>
        <w:rPr>
          <w:lang w:val="hi_IN" w:bidi="hi_IN"/>
        </w:rPr>
        <w:t>)। दुर्भाग्यवश, उन्होंने नहीं सुनी (</w:t>
      </w:r>
      <w:r>
        <w:rPr>
          <w:lang w:val="hi_IN" w:bidi="hi_IN"/>
        </w:rPr>
        <w:t>21:9</w:t>
      </w:r>
      <w:r>
        <w:rPr>
          <w:lang w:val="hi_IN" w:bidi="hi_IN"/>
        </w:rPr>
        <w:t>)। उनकी विश्वासघात के कारण, उन्हें बाबुलियों द्वारा देश से बाहर निकाल दिया गया (</w:t>
      </w:r>
      <w:r>
        <w:rPr>
          <w:lang w:val="hi_IN" w:bidi="hi_IN"/>
        </w:rPr>
        <w:t>25:1–21</w:t>
      </w:r>
      <w:r>
        <w:rPr>
          <w:lang w:val="hi_IN" w:bidi="hi_IN"/>
        </w:rPr>
        <w:t>)।</w:t>
      </w:r>
    </w:p>
    <w:p>
      <w:pPr/>
      <w:r>
        <w:rPr>
          <w:lang w:val="hi_IN" w:bidi="hi_IN"/>
        </w:rPr>
      </w:r>
      <w:r>
        <w:rPr>
          <w:lang w:val="hi_IN" w:bidi="hi_IN"/>
        </w:rPr>
        <w:t>इस्राएल की विद्रोह और उस भूमि का प्रबन्धन करने में असफलता, जो परमेश्वर ने उन्हें दी थी, हमारे लिए एक चेतावनी है। परमेश्वर ने हमें मसीह यीशु के माध्यम से उद्धार दिया है ताकि हम विश्वासयोग्य और फलदायी जीवन जी सकें (</w:t>
      </w:r>
      <w:r>
        <w:rPr>
          <w:lang w:val="hi_IN" w:bidi="hi_IN"/>
        </w:rPr>
        <w:t>यूह 15:16</w:t>
      </w:r>
      <w:r>
        <w:rPr>
          <w:lang w:val="hi_IN" w:bidi="hi_IN"/>
        </w:rPr>
        <w:t xml:space="preserve">; </w:t>
      </w:r>
      <w:r>
        <w:rPr>
          <w:lang w:val="hi_IN" w:bidi="hi_IN"/>
        </w:rPr>
        <w:t>इफि 2:4–10</w:t>
      </w:r>
      <w:r>
        <w:rPr>
          <w:lang w:val="hi_IN" w:bidi="hi_IN"/>
        </w:rPr>
        <w:t>)। यदि हम अविश्वासयोग्य और अप्रभावी हैं, तो हम मसीह की सेवा में अपनी भूमिका खो सकते हैं (</w:t>
      </w:r>
      <w:r>
        <w:rPr>
          <w:lang w:val="hi_IN" w:bidi="hi_IN"/>
        </w:rPr>
        <w:t>यूह 15:1–2</w:t>
      </w:r>
      <w:r>
        <w:rPr>
          <w:lang w:val="hi_IN" w:bidi="hi_IN"/>
        </w:rPr>
        <w:t xml:space="preserve">, </w:t>
      </w:r>
      <w:r>
        <w:rPr>
          <w:lang w:val="hi_IN" w:bidi="hi_IN"/>
        </w:rPr>
        <w:t>6</w:t>
      </w:r>
      <w:r>
        <w:rPr>
          <w:lang w:val="hi_IN" w:bidi="hi_IN"/>
        </w:rPr>
        <w:t>)। उनसे जुड़े रहने पर, हम "बहुत फल लाते हैं" और अपने विश्वास में बढ़ते हैं (</w:t>
      </w:r>
      <w:r>
        <w:rPr>
          <w:lang w:val="hi_IN" w:bidi="hi_IN"/>
        </w:rPr>
        <w:t>यूह 15:5</w:t>
      </w:r>
      <w:r>
        <w:rPr>
          <w:lang w:val="hi_IN" w:bidi="hi_IN"/>
        </w:rPr>
        <w:t>)।</w:t>
      </w:r>
    </w:p>
    <w:p>
      <w:pPr/>
      <w:r>
        <w:rPr>
          <w:lang w:val="hi_IN" w:bidi="hi_IN"/>
        </w:rPr>
      </w:r>
      <w:r>
        <w:rPr>
          <w:lang w:val="hi_IN" w:bidi="hi_IN"/>
        </w:rPr>
        <w:t xml:space="preserve">परमेश्वर के लोग हमेशा पाप करने की प्रवृत्ति रखते हैं (देखें </w:t>
      </w:r>
      <w:r>
        <w:rPr>
          <w:lang w:val="hi_IN" w:bidi="hi_IN"/>
        </w:rPr>
        <w:t>रोम 3:23</w:t>
      </w:r>
      <w:r>
        <w:rPr>
          <w:lang w:val="hi_IN" w:bidi="hi_IN"/>
        </w:rPr>
        <w:t xml:space="preserve">; </w:t>
      </w:r>
      <w:r>
        <w:rPr>
          <w:lang w:val="hi_IN" w:bidi="hi_IN"/>
        </w:rPr>
        <w:t>1 यूह 1:8</w:t>
      </w:r>
      <w:r>
        <w:rPr>
          <w:lang w:val="hi_IN" w:bidi="hi_IN"/>
        </w:rPr>
        <w:t xml:space="preserve">, </w:t>
      </w:r>
      <w:r>
        <w:rPr>
          <w:lang w:val="hi_IN" w:bidi="hi_IN"/>
        </w:rPr>
        <w:t>10</w:t>
      </w:r>
      <w:r>
        <w:rPr>
          <w:lang w:val="hi_IN" w:bidi="hi_IN"/>
        </w:rPr>
        <w:t xml:space="preserve">)। लेकिन परमेश्वर हमेशा क्षमा करने और उन लोगों को पुनर्स्थापित करने के लिए तैयार रहते हैं जो मन फिराते हैं और उनकी वाचा के आशीर्वाद को नवीनीकृत करते हैं (देखें </w:t>
      </w:r>
      <w:r>
        <w:rPr>
          <w:lang w:val="hi_IN" w:bidi="hi_IN"/>
        </w:rPr>
        <w:t>1 यूह 1:9</w:t>
      </w:r>
      <w:r>
        <w:rPr>
          <w:lang w:val="hi_IN" w:bidi="hi_IN"/>
        </w:rPr>
        <w:t>)। यीशु, जो परमेश्वर और उनके लोगों के बीच नई वाचा के मध्यस्थ हैं, स्वर्ग में उनके वकील भी हैं (</w:t>
      </w:r>
      <w:r>
        <w:rPr>
          <w:lang w:val="hi_IN" w:bidi="hi_IN"/>
        </w:rPr>
        <w:t>मत्ती 26:27–28</w:t>
      </w:r>
      <w:r>
        <w:rPr>
          <w:lang w:val="hi_IN" w:bidi="hi_IN"/>
        </w:rPr>
        <w:t xml:space="preserve">; </w:t>
      </w:r>
      <w:r>
        <w:rPr>
          <w:lang w:val="hi_IN" w:bidi="hi_IN"/>
        </w:rPr>
        <w:t>1 यूह 2:1</w:t>
      </w:r>
      <w:r>
        <w:rPr>
          <w:lang w:val="hi_IN" w:bidi="hi_IN"/>
        </w:rPr>
        <w:t>)। अन्त में, जो लोग परमेश्वर के प्रति विश्वासयोग्य रहते हैं, वे नए स्वर्ग और नई पृथ्वी की आशीष को प्राप्त करेंगे (</w:t>
      </w:r>
      <w:r>
        <w:rPr>
          <w:lang w:val="hi_IN" w:bidi="hi_IN"/>
        </w:rPr>
        <w:t>1 पत 1:3–5</w:t>
      </w:r>
      <w:r>
        <w:rPr>
          <w:lang w:val="hi_IN" w:bidi="hi_IN"/>
        </w:rPr>
        <w:t xml:space="preserve">; </w:t>
      </w:r>
      <w:r>
        <w:rPr>
          <w:lang w:val="hi_IN" w:bidi="hi_IN"/>
        </w:rPr>
        <w:t>प्रका 21:1–7</w:t>
      </w:r>
      <w:r>
        <w:rPr>
          <w:lang w:val="hi_IN" w:bidi="hi_IN"/>
        </w:rPr>
        <w:t>)।</w:t>
      </w:r>
    </w:p>
    <w:p>
      <w:pPr/>
      <w:r>
        <w:rPr>
          <w:lang w:val="hi_IN" w:bidi="hi_IN"/>
        </w:rPr>
      </w:r>
      <w:r>
        <w:rPr>
          <w:u w:val="single"/>
          <w:lang w:val="hi_IN" w:bidi="hi_IN"/>
        </w:rPr>
        <w:t>आगे के अध्ययन के लिए पद्द्यांश</w:t>
      </w:r>
    </w:p>
    <w:p>
      <w:pPr/>
      <w:r>
        <w:rPr>
          <w:lang w:val="hi_IN" w:bidi="hi_IN"/>
        </w:rPr>
      </w:r>
      <w:r>
        <w:rPr>
          <w:lang w:val="hi_IN" w:bidi="hi_IN"/>
        </w:rPr>
        <w:t>उत्पत्ति 12:1–3</w:t>
      </w:r>
      <w:r>
        <w:rPr>
          <w:lang w:val="hi_IN" w:bidi="hi_IN"/>
        </w:rPr>
        <w:t xml:space="preserve">; </w:t>
      </w:r>
      <w:r>
        <w:rPr>
          <w:lang w:val="hi_IN" w:bidi="hi_IN"/>
        </w:rPr>
        <w:t>13:14–17</w:t>
      </w:r>
      <w:r>
        <w:rPr>
          <w:lang w:val="hi_IN" w:bidi="hi_IN"/>
        </w:rPr>
        <w:t xml:space="preserve">; </w:t>
      </w:r>
      <w:r>
        <w:rPr>
          <w:lang w:val="hi_IN" w:bidi="hi_IN"/>
        </w:rPr>
        <w:t>लैव्यव्यवस्था 26:1–46</w:t>
      </w:r>
      <w:r>
        <w:rPr>
          <w:lang w:val="hi_IN" w:bidi="hi_IN"/>
        </w:rPr>
        <w:t xml:space="preserve">; </w:t>
      </w:r>
      <w:r>
        <w:rPr>
          <w:lang w:val="hi_IN" w:bidi="hi_IN"/>
        </w:rPr>
        <w:t>व्यवस्थाविवरण 28:1–68</w:t>
      </w:r>
      <w:r>
        <w:rPr>
          <w:lang w:val="hi_IN" w:bidi="hi_IN"/>
        </w:rPr>
        <w:t xml:space="preserve">; </w:t>
      </w:r>
      <w:r>
        <w:rPr>
          <w:lang w:val="hi_IN" w:bidi="hi_IN"/>
        </w:rPr>
        <w:t>1 राजा 8:29–51</w:t>
      </w:r>
      <w:r>
        <w:rPr>
          <w:lang w:val="hi_IN" w:bidi="hi_IN"/>
        </w:rPr>
        <w:t xml:space="preserve">; </w:t>
      </w:r>
      <w:r>
        <w:rPr>
          <w:lang w:val="hi_IN" w:bidi="hi_IN"/>
        </w:rPr>
        <w:t>9:3–9</w:t>
      </w:r>
      <w:r>
        <w:rPr>
          <w:lang w:val="hi_IN" w:bidi="hi_IN"/>
        </w:rPr>
        <w:t xml:space="preserve">; </w:t>
      </w:r>
      <w:r>
        <w:rPr>
          <w:lang w:val="hi_IN" w:bidi="hi_IN"/>
        </w:rPr>
        <w:t>2 राजा 17:18–23</w:t>
      </w:r>
      <w:r>
        <w:rPr>
          <w:lang w:val="hi_IN" w:bidi="hi_IN"/>
        </w:rPr>
        <w:t xml:space="preserve">; </w:t>
      </w:r>
      <w:r>
        <w:rPr>
          <w:lang w:val="hi_IN" w:bidi="hi_IN"/>
        </w:rPr>
        <w:t>भजन संहिता 24:1</w:t>
      </w:r>
      <w:r>
        <w:rPr>
          <w:lang w:val="hi_IN" w:bidi="hi_IN"/>
        </w:rPr>
        <w:t xml:space="preserve">; </w:t>
      </w:r>
      <w:r>
        <w:rPr>
          <w:lang w:val="hi_IN" w:bidi="hi_IN"/>
        </w:rPr>
        <w:t>89:11</w:t>
      </w:r>
      <w:r>
        <w:rPr>
          <w:lang w:val="hi_IN" w:bidi="hi_IN"/>
        </w:rPr>
        <w:t xml:space="preserve">; </w:t>
      </w:r>
      <w:r>
        <w:rPr>
          <w:lang w:val="hi_IN" w:bidi="hi_IN"/>
        </w:rPr>
        <w:t>1 पतरस 1:4</w:t>
      </w:r>
      <w:r>
        <w:rPr>
          <w:lang w:val="hi_IN" w:bidi="hi_IN"/>
        </w:rPr>
        <w:t xml:space="preserve">; </w:t>
      </w:r>
      <w:r>
        <w:rPr>
          <w:lang w:val="hi_IN" w:bidi="hi_IN"/>
        </w:rPr>
        <w:t>प्रकाशितवाक्य 21:1–7</w:t>
      </w:r>
      <w:r>
        <w:rPr>
          <w:lang w:val="hi_IN" w:bidi="hi_IN"/>
        </w:rPr>
      </w:r>
      <w:r>
        <w:rPr>
          <w:lang w:val="hi_IN" w:bidi="hi_IN"/>
        </w:rPr>
      </w:r>
    </w:p>
    <w:p>
      <w:pPr/>
      <w:r>
        <w:rPr>
          <w:lang w:val="hi_IN" w:bidi="hi_IN"/>
        </w:rPr>
      </w:r>
    </w:p>
    <w:p>
      <w:pPr>
        <w:pStyle w:val="Heading2"/>
      </w:pPr>
      <w:r>
        <w:rPr>
          <w:lang w:val="hi_IN" w:bidi="hi_IN"/>
        </w:rPr>
        <w:t>भूमि पर उत्तराधिकार प्राप्त करना</w:t>
      </w:r>
      <w:r>
        <w:rPr>
          <w:lang w:val="hi_IN" w:bidi="hi_IN"/>
        </w:rPr>
      </w:r>
    </w:p>
    <w:p>
      <w:pPr/>
      <w:r>
        <w:rPr>
          <w:lang w:val="hi_IN" w:bidi="hi_IN"/>
        </w:rPr>
      </w:r>
      <w:r>
        <w:rPr>
          <w:lang w:val="hi_IN" w:bidi="hi_IN"/>
        </w:rPr>
        <w:t>क्या भौतिक संसार बुरा है? क्या आत्मा, प्राण और ऊर्जा ही वह निर्मल भलाई है जिसे हम अपनी जीवन यात्रा में तलाश करते हैं? क्या हम तभी सच्चे अर्थों में आत्मिक और खुश होंगे जब हम अपने सांसारिक शरीर से मुक्त होंगे?</w:t>
      </w:r>
    </w:p>
    <w:p>
      <w:pPr/>
      <w:r>
        <w:rPr>
          <w:lang w:val="hi_IN" w:bidi="hi_IN"/>
        </w:rPr>
      </w:r>
      <w:r>
        <w:rPr>
          <w:lang w:val="hi_IN" w:bidi="hi_IN"/>
        </w:rPr>
        <w:t>बाइबल ऐसे और इसी तरह के प्रश्नों का उत्तर जोरदार "नहीं!" के साथ देती है। भूमंडल, जिसमें पृथ्वी और सभी जीवित प्राणी शामिल हैं, एक प्रेमपूर्ण सृष्टिकर्ता के कुशल हाथों से आया है। उन्होंने इसे "बहुत ही अच्छा" माना (</w:t>
      </w:r>
      <w:r>
        <w:rPr>
          <w:lang w:val="hi_IN" w:bidi="hi_IN"/>
        </w:rPr>
        <w:t>उत 1:31</w:t>
      </w:r>
      <w:r>
        <w:rPr>
          <w:lang w:val="hi_IN" w:bidi="hi_IN"/>
        </w:rPr>
        <w:t xml:space="preserve">)। मनुष्य के पाप के कारण, इस भौतिक संसार को छुटकारे की आवश्यकता है। परमेश्वर के अनुग्रह से, यह सृष्टि छुटकारा पाकर अंत में परमेश्वर की महिमा की स्वतंत्रता प्राप्त करेगी (देखें </w:t>
      </w:r>
      <w:r>
        <w:rPr>
          <w:lang w:val="hi_IN" w:bidi="hi_IN"/>
        </w:rPr>
        <w:t>रोम 8:19–21</w:t>
      </w:r>
      <w:r>
        <w:rPr>
          <w:lang w:val="hi_IN" w:bidi="hi_IN"/>
        </w:rPr>
        <w:t>)।</w:t>
      </w:r>
    </w:p>
    <w:p>
      <w:pPr/>
      <w:r>
        <w:rPr>
          <w:lang w:val="hi_IN" w:bidi="hi_IN"/>
        </w:rPr>
      </w:r>
      <w:r>
        <w:rPr>
          <w:lang w:val="hi_IN" w:bidi="hi_IN"/>
        </w:rPr>
        <w:t>पवित्रशास्त्र संसार की भलाई और महत्व को दर्शाता है, और विशेष रूप से इस पर ध्यान केंद्रित करता है कि परमेश्वर भूमि के बारे में क्या कहते हैं। सारी भूमि परमेश्वर की है। परमेश्वर ने कनानी लोगों को उनकी दुष्टता के कारण प्रतिज्ञा के देश से हटा दिया। वह इस्राएलियों को उस देश में लाये क्योंकि उन्होंने इस्राएली कुलपतियों से प्रतिज्ञा करी थी। वह यह भी चाहते हैं कि मनुष्य पृथ्वी की देखभाल उसके सृष्टिकर्ता के साथ सामंजस्य में करें।</w:t>
      </w:r>
    </w:p>
    <w:p>
      <w:pPr/>
      <w:r>
        <w:rPr>
          <w:lang w:val="hi_IN" w:bidi="hi_IN"/>
        </w:rPr>
      </w:r>
      <w:r>
        <w:rPr>
          <w:lang w:val="hi_IN" w:bidi="hi_IN"/>
        </w:rPr>
        <w:t>प्राचीन इस्राएल में, प्रत्येक परिवार को जीवनयापन के लिए एक हिस्सा मिलता था। परमेश्वर ने उन्हें भूमि का प्रबंध करने का काम सौंपा था, न कि भूमि को स्वयं संभालने का। पिता इस भूमि आवंटन को पारिवारिक विरासत के मुख्य भाग के रूप में अपने पुत्रों को सौंपते थे।</w:t>
      </w:r>
    </w:p>
    <w:p>
      <w:pPr/>
      <w:r>
        <w:rPr>
          <w:lang w:val="hi_IN" w:bidi="hi_IN"/>
        </w:rPr>
      </w:r>
      <w:r>
        <w:rPr>
          <w:lang w:val="hi_IN" w:bidi="hi_IN"/>
        </w:rPr>
        <w:t>इन सिद्धांतों और परमेश्वर के निर्देशों का पालन करते हुए, यहोशू ने भूमि को गोत्रों के बीच विभाजित किया। गोत्रों ने फिर इसे कुलों, परिवारों और व्यक्तिगत घरों के बीच विभाजित किया। एक विशिष्ट भूमि भाग पर प्रबंधन का परमेश्वर का उपहार वास्तव में प्रत्येक परिवार के लिए जीवन का उपहार था।</w:t>
      </w:r>
    </w:p>
    <w:p>
      <w:pPr/>
      <w:r>
        <w:rPr>
          <w:lang w:val="hi_IN" w:bidi="hi_IN"/>
        </w:rPr>
      </w:r>
      <w:r>
        <w:rPr>
          <w:u w:val="single"/>
          <w:lang w:val="hi_IN" w:bidi="hi_IN"/>
        </w:rPr>
        <w:t>आगे के अध्ययन के लिए अंश</w:t>
      </w:r>
    </w:p>
    <w:p>
      <w:pPr/>
      <w:r>
        <w:rPr>
          <w:lang w:val="hi_IN" w:bidi="hi_IN"/>
        </w:rPr>
      </w:r>
      <w:r>
        <w:rPr>
          <w:lang w:val="hi_IN" w:bidi="hi_IN"/>
        </w:rPr>
        <w:t>उत्पत्ति 1:31</w:t>
      </w:r>
      <w:r>
        <w:rPr>
          <w:lang w:val="hi_IN" w:bidi="hi_IN"/>
        </w:rPr>
        <w:t xml:space="preserve">; </w:t>
      </w:r>
      <w:r>
        <w:rPr>
          <w:lang w:val="hi_IN" w:bidi="hi_IN"/>
        </w:rPr>
        <w:t>12:7</w:t>
      </w:r>
      <w:r>
        <w:rPr>
          <w:lang w:val="hi_IN" w:bidi="hi_IN"/>
        </w:rPr>
        <w:t xml:space="preserve">; </w:t>
      </w:r>
      <w:r>
        <w:rPr>
          <w:lang w:val="hi_IN" w:bidi="hi_IN"/>
        </w:rPr>
        <w:t>13:14–17</w:t>
      </w:r>
      <w:r>
        <w:rPr>
          <w:lang w:val="hi_IN" w:bidi="hi_IN"/>
        </w:rPr>
        <w:t xml:space="preserve">; </w:t>
      </w:r>
      <w:r>
        <w:rPr>
          <w:lang w:val="hi_IN" w:bidi="hi_IN"/>
        </w:rPr>
        <w:t>15:12–21</w:t>
      </w:r>
      <w:r>
        <w:rPr>
          <w:lang w:val="hi_IN" w:bidi="hi_IN"/>
        </w:rPr>
        <w:t xml:space="preserve">; </w:t>
      </w:r>
      <w:r>
        <w:rPr>
          <w:lang w:val="hi_IN" w:bidi="hi_IN"/>
        </w:rPr>
        <w:t>17:7–8</w:t>
      </w:r>
      <w:r>
        <w:rPr>
          <w:lang w:val="hi_IN" w:bidi="hi_IN"/>
        </w:rPr>
        <w:t xml:space="preserve">; </w:t>
      </w:r>
      <w:r>
        <w:rPr>
          <w:lang w:val="hi_IN" w:bidi="hi_IN"/>
        </w:rPr>
        <w:t>35:11–13</w:t>
      </w:r>
      <w:r>
        <w:rPr>
          <w:lang w:val="hi_IN" w:bidi="hi_IN"/>
        </w:rPr>
        <w:t xml:space="preserve">; </w:t>
      </w:r>
      <w:r>
        <w:rPr>
          <w:lang w:val="hi_IN" w:bidi="hi_IN"/>
        </w:rPr>
        <w:t>50:24</w:t>
      </w:r>
      <w:r>
        <w:rPr>
          <w:lang w:val="hi_IN" w:bidi="hi_IN"/>
        </w:rPr>
        <w:t xml:space="preserve">; </w:t>
      </w:r>
      <w:r>
        <w:rPr>
          <w:lang w:val="hi_IN" w:bidi="hi_IN"/>
        </w:rPr>
        <w:t>यहोशू 13:1–21:45</w:t>
      </w:r>
      <w:r>
        <w:rPr>
          <w:lang w:val="hi_IN" w:bidi="hi_IN"/>
        </w:rPr>
        <w:t xml:space="preserve">; </w:t>
      </w:r>
      <w:r>
        <w:rPr>
          <w:lang w:val="hi_IN" w:bidi="hi_IN"/>
        </w:rPr>
        <w:t>भजन संहिता 37:9–34</w:t>
      </w:r>
      <w:r>
        <w:rPr>
          <w:lang w:val="hi_IN" w:bidi="hi_IN"/>
        </w:rPr>
        <w:t xml:space="preserve">; </w:t>
      </w:r>
      <w:r>
        <w:rPr>
          <w:lang w:val="hi_IN" w:bidi="hi_IN"/>
        </w:rPr>
        <w:t>लूका 12:22–34</w:t>
      </w:r>
      <w:r>
        <w:rPr>
          <w:lang w:val="hi_IN" w:bidi="hi_IN"/>
        </w:rPr>
        <w:t xml:space="preserve">; </w:t>
      </w:r>
      <w:r>
        <w:rPr>
          <w:lang w:val="hi_IN" w:bidi="hi_IN"/>
        </w:rPr>
        <w:t>16:9–11</w:t>
      </w:r>
      <w:r>
        <w:rPr>
          <w:lang w:val="hi_IN" w:bidi="hi_IN"/>
        </w:rPr>
      </w:r>
      <w:r>
        <w:rPr>
          <w:lang w:val="hi_IN" w:bidi="hi_IN"/>
        </w:rPr>
      </w:r>
    </w:p>
    <w:p>
      <w:pPr/>
      <w:r>
        <w:rPr>
          <w:lang w:val="hi_IN" w:bidi="hi_IN"/>
        </w:rPr>
      </w:r>
    </w:p>
    <w:p>
      <w:pPr>
        <w:pStyle w:val="Heading2"/>
      </w:pPr>
      <w:r>
        <w:rPr>
          <w:lang w:val="hi_IN" w:bidi="hi_IN"/>
        </w:rPr>
        <w:t>भौतिक पुरस्कार</w:t>
      </w:r>
      <w:r>
        <w:rPr>
          <w:lang w:val="hi_IN" w:bidi="hi_IN"/>
        </w:rPr>
      </w:r>
    </w:p>
    <w:p>
      <w:pPr/>
      <w:r>
        <w:rPr>
          <w:lang w:val="hi_IN" w:bidi="hi_IN"/>
        </w:rPr>
      </w:r>
      <w:r>
        <w:rPr>
          <w:lang w:val="hi_IN" w:bidi="hi_IN"/>
        </w:rPr>
        <w:t>पुराने नियम में, लोग अक्सर यह मानते थे कि अच्छे लोग हमेशा धनवान बनेंगे। वे नीतिवचन जैसी पुस्तकों में पाई जाने वाली बुद्धि को एक सार्वभौमिक नियम के रूप में देखते थे। आज भी कुछ लोग इस पर विश्वास करते हैं। इस विश्वास की एक समस्या यह है कि यह असफल होने पर लोगों को अपराधबोध महसूस करा सकता है या दूसरों को दोष देने के लिए प्रेरित कर सकता है। इसके अलावा, यह सफल होने पर आलस्य को भी जन्म दे सकता है।</w:t>
      </w:r>
    </w:p>
    <w:p>
      <w:pPr/>
      <w:r>
        <w:rPr>
          <w:lang w:val="hi_IN" w:bidi="hi_IN"/>
        </w:rPr>
      </w:r>
      <w:r>
        <w:rPr>
          <w:lang w:val="hi_IN" w:bidi="hi_IN"/>
        </w:rPr>
        <w:t>कुलपिता अय्यूब का कष्ट एक उदाहरण के रूप में प्रस्तुत होता है। उनके मित्र पारम्परिक धार्मिक दृष्टिकोण को मानते थे, जिसमें कहा गया कि अय्यूब की विपत्तियाँ उसके विरुद्ध प्रमाण हैं (</w:t>
      </w:r>
      <w:r>
        <w:rPr>
          <w:lang w:val="hi_IN" w:bidi="hi_IN"/>
        </w:rPr>
        <w:t>19:5</w:t>
      </w:r>
      <w:r>
        <w:rPr>
          <w:lang w:val="hi_IN" w:bidi="hi_IN"/>
        </w:rPr>
        <w:t>)। उन्होंने दावा किया कि उसका कष्ट उसके पाप के लिए दण्ड था (</w:t>
      </w:r>
      <w:r>
        <w:rPr>
          <w:lang w:val="hi_IN" w:bidi="hi_IN"/>
        </w:rPr>
        <w:t>4:7–9</w:t>
      </w:r>
      <w:r>
        <w:rPr>
          <w:lang w:val="hi_IN" w:bidi="hi_IN"/>
        </w:rPr>
        <w:t>)। वे मानते थे कि अय्यूब की सजा शायद उससे कम थी जितनी के वह योग्य थे (</w:t>
      </w:r>
      <w:r>
        <w:rPr>
          <w:lang w:val="hi_IN" w:bidi="hi_IN"/>
        </w:rPr>
        <w:t>11:6</w:t>
      </w:r>
      <w:r>
        <w:rPr>
          <w:lang w:val="hi_IN" w:bidi="hi_IN"/>
        </w:rPr>
        <w:t>)। फिर भी, अय्यूब के जीवन के बारे में परमेश्वर के विश्लेषण ने इस विचार को गलत साबित किया (</w:t>
      </w:r>
      <w:r>
        <w:rPr>
          <w:lang w:val="hi_IN" w:bidi="hi_IN"/>
        </w:rPr>
        <w:t>42:7–8</w:t>
      </w:r>
      <w:r>
        <w:rPr>
          <w:lang w:val="hi_IN" w:bidi="hi_IN"/>
        </w:rPr>
        <w:t>)। परमेश्वर ने अय्यूब के साथ अपने विशेष सम्बन्ध की गवाही दी और उसे अपने दास के रूप में फिर से सम्मानित किया।</w:t>
      </w:r>
    </w:p>
    <w:p>
      <w:pPr/>
      <w:r>
        <w:rPr>
          <w:lang w:val="hi_IN" w:bidi="hi_IN"/>
        </w:rPr>
      </w:r>
      <w:r>
        <w:rPr>
          <w:lang w:val="hi_IN" w:bidi="hi_IN"/>
        </w:rPr>
        <w:t>भौतिक समृद्धि हमेशा आत्मिक आशीषों के विपरीत नहीं होती। फिर भी, जब हम आशीषों को भौतिक लाभ के रूप में देखते हैं, तो “इस जीवन की चिन्ताएँ, दौलत का धोखा और अन्य वस्तुओं की लालसा” अक्सर हमें आत्मिक आशीषों से विचलित कर देती हैं (</w:t>
      </w:r>
      <w:r>
        <w:rPr>
          <w:lang w:val="hi_IN" w:bidi="hi_IN"/>
        </w:rPr>
        <w:t>मर 4:19</w:t>
      </w:r>
      <w:r>
        <w:rPr>
          <w:lang w:val="hi_IN" w:bidi="hi_IN"/>
        </w:rPr>
        <w:t xml:space="preserve">; देखें </w:t>
      </w:r>
      <w:r>
        <w:rPr>
          <w:lang w:val="hi_IN" w:bidi="hi_IN"/>
        </w:rPr>
        <w:t>लूका 6:25</w:t>
      </w:r>
      <w:r>
        <w:rPr>
          <w:lang w:val="hi_IN" w:bidi="hi_IN"/>
        </w:rPr>
        <w:t xml:space="preserve"> भी)। हम आसानी से लालची, ईर्ष्यालु और कामुक हो सकते हैं। हमारी आत्म-मूल्य भावना हमारे पास मौजूद वस्तुओं पर निर्भर करने लगती हैं, भले ही वे उधार की हों। यह दृष्टिकोण मसीही नहीं है, बल्कि सांसारिक सोच को दर्शाता है (</w:t>
      </w:r>
      <w:r>
        <w:rPr>
          <w:lang w:val="hi_IN" w:bidi="hi_IN"/>
        </w:rPr>
        <w:t>1 यूह 2:15–17</w:t>
      </w:r>
      <w:r>
        <w:rPr>
          <w:lang w:val="hi_IN" w:bidi="hi_IN"/>
        </w:rPr>
        <w:t>)।</w:t>
      </w:r>
    </w:p>
    <w:p>
      <w:pPr/>
      <w:r>
        <w:rPr>
          <w:lang w:val="hi_IN" w:bidi="hi_IN"/>
        </w:rPr>
      </w:r>
      <w:r>
        <w:rPr>
          <w:lang w:val="hi_IN" w:bidi="hi_IN"/>
        </w:rPr>
        <w:t>अपने कष्टों में, अय्यूब शिकायत करने से लेकर विनम्रता दिखाने तक पहुँचा। उन्होंने परमेश्वर की धार्मिक शक्ति को पहचाना (</w:t>
      </w:r>
      <w:r>
        <w:rPr>
          <w:lang w:val="hi_IN" w:bidi="hi_IN"/>
        </w:rPr>
        <w:t>अय्यू 40:4–5</w:t>
      </w:r>
      <w:r>
        <w:rPr>
          <w:lang w:val="hi_IN" w:bidi="hi_IN"/>
        </w:rPr>
        <w:t xml:space="preserve">; </w:t>
      </w:r>
      <w:r>
        <w:rPr>
          <w:lang w:val="hi_IN" w:bidi="hi_IN"/>
        </w:rPr>
        <w:t>42:2–6</w:t>
      </w:r>
      <w:r>
        <w:rPr>
          <w:lang w:val="hi_IN" w:bidi="hi_IN"/>
        </w:rPr>
        <w:t>)। हम भी कठिनाइयों को आत्मिक विकास के अवसर के रूप में देख सकते हैं (</w:t>
      </w:r>
      <w:r>
        <w:rPr>
          <w:lang w:val="hi_IN" w:bidi="hi_IN"/>
        </w:rPr>
        <w:t>याकू 1:2–4</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13:2</w:t>
      </w:r>
      <w:r>
        <w:rPr>
          <w:lang w:val="hi_IN" w:bidi="hi_IN"/>
        </w:rPr>
        <w:t xml:space="preserve">; </w:t>
      </w:r>
      <w:r>
        <w:rPr>
          <w:lang w:val="hi_IN" w:bidi="hi_IN"/>
        </w:rPr>
        <w:t>1 राजाओं 10:23</w:t>
      </w:r>
      <w:r>
        <w:rPr>
          <w:lang w:val="hi_IN" w:bidi="hi_IN"/>
        </w:rPr>
        <w:t xml:space="preserve">; </w:t>
      </w:r>
      <w:r>
        <w:rPr>
          <w:lang w:val="hi_IN" w:bidi="hi_IN"/>
        </w:rPr>
        <w:t>अय्यूब 4:7–9</w:t>
      </w:r>
      <w:r>
        <w:rPr>
          <w:lang w:val="hi_IN" w:bidi="hi_IN"/>
        </w:rPr>
        <w:t xml:space="preserve">; </w:t>
      </w:r>
      <w:r>
        <w:rPr>
          <w:lang w:val="hi_IN" w:bidi="hi_IN"/>
        </w:rPr>
        <w:t>11:6</w:t>
      </w:r>
      <w:r>
        <w:rPr>
          <w:lang w:val="hi_IN" w:bidi="hi_IN"/>
        </w:rPr>
        <w:t xml:space="preserve">; </w:t>
      </w:r>
      <w:r>
        <w:rPr>
          <w:lang w:val="hi_IN" w:bidi="hi_IN"/>
        </w:rPr>
        <w:t>19:5</w:t>
      </w:r>
      <w:r>
        <w:rPr>
          <w:lang w:val="hi_IN" w:bidi="hi_IN"/>
        </w:rPr>
        <w:t xml:space="preserve">; </w:t>
      </w:r>
      <w:r>
        <w:rPr>
          <w:lang w:val="hi_IN" w:bidi="hi_IN"/>
        </w:rPr>
        <w:t>भजन संहिता 49:16–20</w:t>
      </w:r>
      <w:r>
        <w:rPr>
          <w:lang w:val="hi_IN" w:bidi="hi_IN"/>
        </w:rPr>
        <w:t xml:space="preserve">; </w:t>
      </w:r>
      <w:r>
        <w:rPr>
          <w:lang w:val="hi_IN" w:bidi="hi_IN"/>
        </w:rPr>
        <w:t>73:1–28</w:t>
      </w:r>
      <w:r>
        <w:rPr>
          <w:lang w:val="hi_IN" w:bidi="hi_IN"/>
        </w:rPr>
        <w:t xml:space="preserve">; </w:t>
      </w:r>
      <w:r>
        <w:rPr>
          <w:lang w:val="hi_IN" w:bidi="hi_IN"/>
        </w:rPr>
        <w:t>नीतिवचन 14:20</w:t>
      </w:r>
      <w:r>
        <w:rPr>
          <w:lang w:val="hi_IN" w:bidi="hi_IN"/>
        </w:rPr>
        <w:t xml:space="preserve">; </w:t>
      </w:r>
      <w:r>
        <w:rPr>
          <w:lang w:val="hi_IN" w:bidi="hi_IN"/>
        </w:rPr>
        <w:t>18:11</w:t>
      </w:r>
      <w:r>
        <w:rPr>
          <w:lang w:val="hi_IN" w:bidi="hi_IN"/>
        </w:rPr>
        <w:t xml:space="preserve">; </w:t>
      </w:r>
      <w:r>
        <w:rPr>
          <w:lang w:val="hi_IN" w:bidi="hi_IN"/>
        </w:rPr>
        <w:t>28:11</w:t>
      </w:r>
      <w:r>
        <w:rPr>
          <w:lang w:val="hi_IN" w:bidi="hi_IN"/>
        </w:rPr>
        <w:t xml:space="preserve">; </w:t>
      </w:r>
      <w:r>
        <w:rPr>
          <w:lang w:val="hi_IN" w:bidi="hi_IN"/>
        </w:rPr>
        <w:t>सभोपदेशक 5:10–20</w:t>
      </w:r>
      <w:r>
        <w:rPr>
          <w:lang w:val="hi_IN" w:bidi="hi_IN"/>
        </w:rPr>
        <w:t xml:space="preserve">; </w:t>
      </w:r>
      <w:r>
        <w:rPr>
          <w:lang w:val="hi_IN" w:bidi="hi_IN"/>
        </w:rPr>
        <w:t>यिर्मयाह 17:11</w:t>
      </w:r>
      <w:r>
        <w:rPr>
          <w:lang w:val="hi_IN" w:bidi="hi_IN"/>
        </w:rPr>
        <w:t xml:space="preserve">; </w:t>
      </w:r>
      <w:r>
        <w:rPr>
          <w:lang w:val="hi_IN" w:bidi="hi_IN"/>
        </w:rPr>
        <w:t>सपन्याह 1:18</w:t>
      </w:r>
      <w:r>
        <w:rPr>
          <w:lang w:val="hi_IN" w:bidi="hi_IN"/>
        </w:rPr>
        <w:t xml:space="preserve">; </w:t>
      </w:r>
      <w:r>
        <w:rPr>
          <w:lang w:val="hi_IN" w:bidi="hi_IN"/>
        </w:rPr>
        <w:t>मत्ती 27:57</w:t>
      </w:r>
      <w:r>
        <w:rPr>
          <w:lang w:val="hi_IN" w:bidi="hi_IN"/>
        </w:rPr>
        <w:t xml:space="preserve">; </w:t>
      </w:r>
      <w:r>
        <w:rPr>
          <w:lang w:val="hi_IN" w:bidi="hi_IN"/>
        </w:rPr>
        <w:t>मरकुस 4:19</w:t>
      </w:r>
      <w:r>
        <w:rPr>
          <w:lang w:val="hi_IN" w:bidi="hi_IN"/>
        </w:rPr>
        <w:t xml:space="preserve">; </w:t>
      </w:r>
      <w:r>
        <w:rPr>
          <w:lang w:val="hi_IN" w:bidi="hi_IN"/>
        </w:rPr>
        <w:t>10:17–25</w:t>
      </w:r>
      <w:r>
        <w:rPr>
          <w:lang w:val="hi_IN" w:bidi="hi_IN"/>
        </w:rPr>
        <w:t xml:space="preserve">; </w:t>
      </w:r>
      <w:r>
        <w:rPr>
          <w:lang w:val="hi_IN" w:bidi="hi_IN"/>
        </w:rPr>
        <w:t>लूका 6:24–25</w:t>
      </w:r>
      <w:r>
        <w:rPr>
          <w:lang w:val="hi_IN" w:bidi="hi_IN"/>
        </w:rPr>
        <w:t xml:space="preserve">; </w:t>
      </w:r>
      <w:r>
        <w:rPr>
          <w:lang w:val="hi_IN" w:bidi="hi_IN"/>
        </w:rPr>
        <w:t>16:10–31</w:t>
      </w:r>
      <w:r>
        <w:rPr>
          <w:lang w:val="hi_IN" w:bidi="hi_IN"/>
        </w:rPr>
        <w:t xml:space="preserve">; </w:t>
      </w:r>
      <w:r>
        <w:rPr>
          <w:lang w:val="hi_IN" w:bidi="hi_IN"/>
        </w:rPr>
        <w:t>1 तीमुथियुस 6:17</w:t>
      </w:r>
      <w:r>
        <w:rPr>
          <w:lang w:val="hi_IN" w:bidi="hi_IN"/>
        </w:rPr>
        <w:t xml:space="preserve">; </w:t>
      </w:r>
      <w:r>
        <w:rPr>
          <w:lang w:val="hi_IN" w:bidi="hi_IN"/>
        </w:rPr>
        <w:t>याकूब 1:2–4</w:t>
      </w:r>
      <w:r>
        <w:rPr>
          <w:lang w:val="hi_IN" w:bidi="hi_IN"/>
        </w:rPr>
        <w:t xml:space="preserve">, </w:t>
      </w:r>
      <w:r>
        <w:rPr>
          <w:lang w:val="hi_IN" w:bidi="hi_IN"/>
        </w:rPr>
        <w:t>9</w:t>
      </w:r>
      <w:r>
        <w:rPr>
          <w:lang w:val="hi_IN" w:bidi="hi_IN"/>
        </w:rPr>
        <w:t xml:space="preserve">; </w:t>
      </w:r>
      <w:r>
        <w:rPr>
          <w:lang w:val="hi_IN" w:bidi="hi_IN"/>
        </w:rPr>
        <w:t>5:1</w:t>
      </w:r>
      <w:r>
        <w:rPr>
          <w:lang w:val="hi_IN" w:bidi="hi_IN"/>
        </w:rPr>
        <w:t xml:space="preserve">; </w:t>
      </w:r>
      <w:r>
        <w:rPr>
          <w:lang w:val="hi_IN" w:bidi="hi_IN"/>
        </w:rPr>
        <w:t>1 यूहन्ना 2:16</w:t>
      </w:r>
      <w:r>
        <w:rPr>
          <w:lang w:val="hi_IN" w:bidi="hi_IN"/>
        </w:rPr>
        <w:t xml:space="preserve">; </w:t>
      </w:r>
      <w:r>
        <w:rPr>
          <w:lang w:val="hi_IN" w:bidi="hi_IN"/>
        </w:rPr>
        <w:t>3 यूहन्ना 1:2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