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shuo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說話</w:t>
      </w:r>
      <w:r>
        <w:rPr>
          <w:lang w:val="zh_TW" w:bidi="zh_TW"/>
        </w:rPr>
      </w:r>
    </w:p>
    <w:p>
      <w:pPr/>
      <w:r>
        <w:rPr>
          <w:lang w:val="zh_TW" w:bidi="zh_TW"/>
        </w:rPr>
      </w:r>
      <w:r>
        <w:rPr>
          <w:lang w:val="zh_TW" w:bidi="zh_TW"/>
        </w:rPr>
        <w:t>有人認為言語不會造成傷害，但聖經提供了截然不同的觀點</w:t>
      </w:r>
      <w:r>
        <w:rPr>
          <w:lang w:val="zh_TW" w:bidi="zh_TW"/>
        </w:rPr>
        <w:t>。言語</w:t>
      </w:r>
      <w:r>
        <w:rPr>
          <w:lang w:val="zh_TW" w:bidi="zh_TW"/>
        </w:rPr>
        <w:t>蘊含著</w:t>
      </w:r>
      <w:r>
        <w:rPr>
          <w:lang w:val="zh_TW" w:bidi="zh_TW"/>
        </w:rPr>
        <w:t>「</w:t>
      </w:r>
      <w:r>
        <w:rPr>
          <w:lang w:val="zh_TW" w:bidi="zh_TW"/>
        </w:rPr>
        <w:t>生死</w:t>
      </w:r>
      <w:r>
        <w:rPr>
          <w:lang w:val="zh_TW" w:bidi="zh_TW"/>
        </w:rPr>
        <w:t>」的</w:t>
      </w:r>
      <w:r>
        <w:rPr>
          <w:lang w:val="zh_TW" w:bidi="zh_TW"/>
        </w:rPr>
        <w:t>能力</w:t>
      </w:r>
      <w:r>
        <w:rPr>
          <w:lang w:val="zh_TW" w:bidi="zh_TW"/>
        </w:rPr>
        <w:t>（</w:t>
      </w:r>
      <w:r>
        <w:rPr>
          <w:lang w:val="zh_TW" w:bidi="zh_TW"/>
        </w:rPr>
        <w:t>箴18:21</w:t>
      </w:r>
      <w:r>
        <w:rPr>
          <w:lang w:val="zh_TW" w:bidi="zh_TW"/>
        </w:rPr>
        <w:t>）。</w:t>
      </w:r>
    </w:p>
    <w:p>
      <w:pPr/>
      <w:r>
        <w:rPr>
          <w:lang w:val="zh_TW" w:bidi="zh_TW"/>
        </w:rPr>
      </w:r>
      <w:r>
        <w:rPr>
          <w:lang w:val="zh_TW" w:bidi="zh_TW"/>
        </w:rPr>
        <w:t>箴言列舉了多種造成傷害的言語，包括：</w:t>
      </w:r>
    </w:p>
    <w:p>
      <w:pPr>
        <w:pStyle w:val="ListBullet"/>
        <w:spacing w:line="240" w:lineRule="auto"/>
        <w:ind w:left="720"/>
      </w:pPr>
      <w:r>
        <w:rPr>
          <w:lang w:val="zh_TW" w:bidi="zh_TW"/>
        </w:rPr>
      </w:r>
      <w:r>
        <w:rPr>
          <w:lang w:val="zh_TW" w:bidi="zh_TW"/>
        </w:rPr>
        <w:t>謊言（</w:t>
      </w:r>
      <w:r>
        <w:rPr>
          <w:lang w:val="zh_TW" w:bidi="zh_TW"/>
        </w:rPr>
        <w:t>箴14:5、</w:t>
      </w:r>
      <w:r>
        <w:rPr>
          <w:lang w:val="zh_TW" w:bidi="zh_TW"/>
        </w:rPr>
        <w:t>25</w:t>
      </w:r>
      <w:r>
        <w:rPr>
          <w:lang w:val="zh_TW" w:bidi="zh_TW"/>
        </w:rPr>
        <w:t>）</w:t>
      </w:r>
    </w:p>
    <w:p>
      <w:pPr>
        <w:pStyle w:val="ListBullet"/>
        <w:spacing w:line="240" w:lineRule="auto"/>
        <w:ind w:left="720"/>
      </w:pPr>
      <w:r>
        <w:rPr>
          <w:lang w:val="zh_TW" w:bidi="zh_TW"/>
        </w:rPr>
      </w:r>
      <w:r>
        <w:rPr>
          <w:lang w:val="zh_TW" w:bidi="zh_TW"/>
        </w:rPr>
        <w:t>爭論（</w:t>
      </w:r>
      <w:r>
        <w:rPr>
          <w:lang w:val="zh_TW" w:bidi="zh_TW"/>
        </w:rPr>
        <w:t>箴26:17</w:t>
      </w:r>
      <w:r>
        <w:rPr>
          <w:lang w:val="zh_TW" w:bidi="zh_TW"/>
        </w:rPr>
        <w:t>）</w:t>
      </w:r>
    </w:p>
    <w:p>
      <w:pPr>
        <w:pStyle w:val="ListBullet"/>
        <w:spacing w:line="240" w:lineRule="auto"/>
        <w:ind w:left="720"/>
      </w:pPr>
      <w:r>
        <w:rPr>
          <w:lang w:val="zh_TW" w:bidi="zh_TW"/>
        </w:rPr>
      </w:r>
      <w:r>
        <w:rPr>
          <w:lang w:val="zh_TW" w:bidi="zh_TW"/>
        </w:rPr>
        <w:t>辱罵或</w:t>
      </w:r>
      <w:r>
        <w:rPr>
          <w:lang w:val="zh_TW" w:bidi="zh_TW"/>
        </w:rPr>
        <w:t>咒罵</w:t>
      </w:r>
      <w:r>
        <w:rPr>
          <w:lang w:val="zh_TW" w:bidi="zh_TW"/>
        </w:rPr>
        <w:t>（</w:t>
      </w:r>
      <w:r>
        <w:rPr>
          <w:lang w:val="zh_TW" w:bidi="zh_TW"/>
        </w:rPr>
        <w:t>箴20:20</w:t>
      </w:r>
      <w:r>
        <w:rPr>
          <w:lang w:val="zh_TW" w:bidi="zh_TW"/>
        </w:rPr>
        <w:t>）</w:t>
      </w:r>
    </w:p>
    <w:p>
      <w:pPr>
        <w:pStyle w:val="ListBullet"/>
        <w:spacing w:line="240" w:lineRule="auto"/>
        <w:ind w:left="720"/>
      </w:pPr>
      <w:r>
        <w:rPr>
          <w:lang w:val="zh_TW" w:bidi="zh_TW"/>
        </w:rPr>
      </w:r>
      <w:r>
        <w:rPr>
          <w:lang w:val="zh_TW" w:bidi="zh_TW"/>
        </w:rPr>
        <w:t>為損害他人名譽而說謊</w:t>
      </w:r>
      <w:r>
        <w:rPr>
          <w:lang w:val="zh_TW" w:bidi="zh_TW"/>
        </w:rPr>
        <w:t>（</w:t>
      </w:r>
      <w:r>
        <w:rPr>
          <w:lang w:val="zh_TW" w:bidi="zh_TW"/>
        </w:rPr>
        <w:t>箴10:18</w:t>
      </w:r>
      <w:r>
        <w:rPr>
          <w:lang w:val="zh_TW" w:bidi="zh_TW"/>
        </w:rPr>
        <w:t>）</w:t>
      </w:r>
    </w:p>
    <w:p>
      <w:pPr>
        <w:pStyle w:val="ListBullet"/>
        <w:spacing w:line="240" w:lineRule="auto"/>
        <w:ind w:left="720"/>
      </w:pPr>
      <w:r>
        <w:rPr>
          <w:lang w:val="zh_TW" w:bidi="zh_TW"/>
        </w:rPr>
      </w:r>
      <w:r>
        <w:rPr>
          <w:lang w:val="zh_TW" w:bidi="zh_TW"/>
        </w:rPr>
        <w:t>散播他人隱私或未經查證的傳言（</w:t>
      </w:r>
      <w:r>
        <w:rPr>
          <w:lang w:val="zh_TW" w:bidi="zh_TW"/>
        </w:rPr>
        <w:t>箴11:13</w:t>
      </w:r>
      <w:r>
        <w:rPr>
          <w:lang w:val="zh_TW" w:bidi="zh_TW"/>
        </w:rPr>
        <w:t>，</w:t>
      </w:r>
      <w:r>
        <w:rPr>
          <w:lang w:val="zh_TW" w:bidi="zh_TW"/>
        </w:rPr>
        <w:t>18:8</w:t>
      </w:r>
      <w:r>
        <w:rPr>
          <w:lang w:val="zh_TW" w:bidi="zh_TW"/>
        </w:rPr>
        <w:t>）</w:t>
      </w:r>
    </w:p>
    <w:p>
      <w:pPr>
        <w:pStyle w:val="ListBullet"/>
        <w:spacing w:line="240" w:lineRule="auto"/>
        <w:ind w:left="720"/>
      </w:pPr>
      <w:r>
        <w:rPr>
          <w:lang w:val="zh_TW" w:bidi="zh_TW"/>
        </w:rPr>
      </w:r>
      <w:r>
        <w:rPr>
          <w:lang w:val="zh_TW" w:bidi="zh_TW"/>
        </w:rPr>
        <w:t>過度或虛偽的讚美，用以操控他人（</w:t>
      </w:r>
      <w:r>
        <w:rPr>
          <w:lang w:val="zh_TW" w:bidi="zh_TW"/>
        </w:rPr>
        <w:t>箴7:21–22</w:t>
      </w:r>
      <w:r>
        <w:rPr>
          <w:lang w:val="zh_TW" w:bidi="zh_TW"/>
        </w:rPr>
        <w:t>）</w:t>
      </w:r>
    </w:p>
    <w:p>
      <w:pPr>
        <w:pStyle w:val="ListBullet"/>
        <w:spacing w:line="240" w:lineRule="auto"/>
        <w:ind w:left="720"/>
      </w:pPr>
      <w:r>
        <w:rPr>
          <w:lang w:val="zh_TW" w:bidi="zh_TW"/>
        </w:rPr>
      </w:r>
      <w:r>
        <w:rPr>
          <w:lang w:val="zh_TW" w:bidi="zh_TW"/>
        </w:rPr>
        <w:t>過度自誇</w:t>
      </w:r>
      <w:r>
        <w:rPr>
          <w:lang w:val="zh_TW" w:bidi="zh_TW"/>
        </w:rPr>
        <w:t>（</w:t>
      </w:r>
      <w:r>
        <w:rPr>
          <w:lang w:val="zh_TW" w:bidi="zh_TW"/>
        </w:rPr>
        <w:t>箴26:23</w:t>
      </w:r>
      <w:r>
        <w:rPr>
          <w:lang w:val="zh_TW" w:bidi="zh_TW"/>
        </w:rPr>
        <w:t>，</w:t>
      </w:r>
      <w:r>
        <w:rPr>
          <w:lang w:val="zh_TW" w:bidi="zh_TW"/>
        </w:rPr>
        <w:t>27:2</w:t>
      </w:r>
      <w:r>
        <w:rPr>
          <w:lang w:val="zh_TW" w:bidi="zh_TW"/>
        </w:rPr>
        <w:t>）</w:t>
      </w:r>
    </w:p>
    <w:p>
      <w:pPr/>
      <w:r>
        <w:rPr>
          <w:lang w:val="zh_TW" w:bidi="zh_TW"/>
        </w:rPr>
      </w:r>
      <w:r>
        <w:rPr>
          <w:lang w:val="zh_TW" w:bidi="zh_TW"/>
        </w:rPr>
        <w:t>箴言多次強調，愚妄人會說愚妄的話。「愚昧的婦人」</w:t>
      </w:r>
      <w:r>
        <w:rPr>
          <w:lang w:val="zh_TW" w:bidi="zh_TW"/>
        </w:rPr>
        <w:t>正是這類人的象徵</w:t>
      </w:r>
      <w:r>
        <w:rPr>
          <w:lang w:val="zh_TW" w:bidi="zh_TW"/>
        </w:rPr>
        <w:t>（</w:t>
      </w:r>
      <w:r>
        <w:rPr>
          <w:lang w:val="zh_TW" w:bidi="zh_TW"/>
        </w:rPr>
        <w:t>9:13–18</w:t>
      </w:r>
      <w:r>
        <w:rPr>
          <w:lang w:val="zh_TW" w:bidi="zh_TW"/>
        </w:rPr>
        <w:t>），</w:t>
      </w:r>
      <w:r>
        <w:rPr>
          <w:lang w:val="zh_TW" w:bidi="zh_TW"/>
        </w:rPr>
        <w:t>她用謊言和欺騙傷害她的聽眾</w:t>
      </w:r>
      <w:r>
        <w:rPr>
          <w:lang w:val="zh_TW" w:bidi="zh_TW"/>
        </w:rPr>
        <w:t>。言語反映人的內心狀態（</w:t>
      </w:r>
      <w:r>
        <w:rPr>
          <w:lang w:val="zh_TW" w:bidi="zh_TW"/>
        </w:rPr>
        <w:t>16:23</w:t>
      </w:r>
      <w:r>
        <w:rPr>
          <w:lang w:val="zh_TW" w:bidi="zh_TW"/>
        </w:rPr>
        <w:t>，</w:t>
      </w:r>
      <w:r>
        <w:rPr>
          <w:lang w:val="zh_TW" w:bidi="zh_TW"/>
        </w:rPr>
        <w:t>18:4</w:t>
      </w:r>
      <w:r>
        <w:rPr>
          <w:lang w:val="zh_TW" w:bidi="zh_TW"/>
        </w:rPr>
        <w:t>）。</w:t>
      </w:r>
    </w:p>
    <w:p>
      <w:pPr/>
      <w:r>
        <w:rPr>
          <w:lang w:val="zh_TW" w:bidi="zh_TW"/>
        </w:rPr>
      </w:r>
      <w:r>
        <w:rPr>
          <w:lang w:val="zh_TW" w:bidi="zh_TW"/>
        </w:rPr>
        <w:t>有人可能用動聽的言語掩蓋邪惡的心</w:t>
      </w:r>
      <w:r>
        <w:rPr>
          <w:lang w:val="zh_TW" w:bidi="zh_TW"/>
        </w:rPr>
        <w:t xml:space="preserve"> （</w:t>
      </w:r>
      <w:r>
        <w:rPr>
          <w:lang w:val="zh_TW" w:bidi="zh_TW"/>
        </w:rPr>
        <w:t>26:23</w:t>
      </w:r>
      <w:r>
        <w:rPr>
          <w:lang w:val="zh_TW" w:bidi="zh_TW"/>
        </w:rPr>
        <w:t>），但真正的品格終將顯露 （</w:t>
      </w:r>
      <w:r>
        <w:rPr>
          <w:lang w:val="zh_TW" w:bidi="zh_TW"/>
        </w:rPr>
        <w:t>26:24–26</w:t>
      </w:r>
      <w:r>
        <w:rPr>
          <w:lang w:val="zh_TW" w:bidi="zh_TW"/>
        </w:rPr>
        <w:t>）。愚妄的言語不僅會傷害他人，最終也會傷害自己。</w:t>
      </w:r>
      <w:r>
        <w:rPr>
          <w:lang w:val="zh_TW" w:bidi="zh_TW"/>
        </w:rPr>
        <w:t>舌頭充滿邪惡，能毀掉人的一生</w:t>
      </w:r>
      <w:r>
        <w:rPr>
          <w:lang w:val="zh_TW" w:bidi="zh_TW"/>
        </w:rPr>
        <w:t xml:space="preserve"> （</w:t>
      </w:r>
      <w:r>
        <w:rPr>
          <w:lang w:val="zh_TW" w:bidi="zh_TW"/>
        </w:rPr>
        <w:t>雅3:6</w:t>
      </w:r>
      <w:r>
        <w:rPr>
          <w:lang w:val="zh_TW" w:bidi="zh_TW"/>
        </w:rPr>
        <w:t>）。</w:t>
      </w:r>
    </w:p>
    <w:p>
      <w:pPr/>
      <w:r>
        <w:rPr>
          <w:lang w:val="zh_TW" w:bidi="zh_TW"/>
        </w:rPr>
      </w:r>
      <w:r>
        <w:rPr>
          <w:lang w:val="zh_TW" w:bidi="zh_TW"/>
        </w:rPr>
        <w:t>相反</w:t>
      </w:r>
      <w:r>
        <w:rPr>
          <w:lang w:val="zh_TW" w:bidi="zh_TW"/>
        </w:rPr>
        <w:t>，智慧人所說的話能帶來生命，正如智慧本身所顯明的（</w:t>
      </w:r>
      <w:r>
        <w:rPr>
          <w:lang w:val="zh_TW" w:bidi="zh_TW"/>
        </w:rPr>
        <w:t>箴8:7–9</w:t>
      </w:r>
      <w:r>
        <w:rPr>
          <w:lang w:val="zh_TW" w:bidi="zh_TW"/>
        </w:rPr>
        <w:t>，</w:t>
      </w:r>
      <w:r>
        <w:rPr>
          <w:lang w:val="zh_TW" w:bidi="zh_TW"/>
        </w:rPr>
        <w:t>10:11</w:t>
      </w:r>
      <w:r>
        <w:rPr>
          <w:lang w:val="zh_TW" w:bidi="zh_TW"/>
        </w:rPr>
        <w:t>）。</w:t>
      </w:r>
      <w:r>
        <w:rPr>
          <w:lang w:val="zh_TW" w:bidi="zh_TW"/>
        </w:rPr>
        <w:t>他們謹慎用詞，常常溫和待人</w:t>
      </w:r>
      <w:r>
        <w:rPr>
          <w:lang w:val="zh_TW" w:bidi="zh_TW"/>
        </w:rPr>
        <w:t>（</w:t>
      </w:r>
      <w:r>
        <w:rPr>
          <w:lang w:val="zh_TW" w:bidi="zh_TW"/>
        </w:rPr>
        <w:t>17:27–28</w:t>
      </w:r>
      <w:r>
        <w:rPr>
          <w:lang w:val="zh_TW" w:bidi="zh_TW"/>
        </w:rPr>
        <w:t>，</w:t>
      </w:r>
      <w:r>
        <w:rPr>
          <w:lang w:val="zh_TW" w:bidi="zh_TW"/>
        </w:rPr>
        <w:t>15:4</w:t>
      </w:r>
      <w:r>
        <w:rPr>
          <w:lang w:val="zh_TW" w:bidi="zh_TW"/>
        </w:rPr>
        <w:t>，</w:t>
      </w:r>
      <w:r>
        <w:rPr>
          <w:lang w:val="zh_TW" w:bidi="zh_TW"/>
        </w:rPr>
        <w:t>16:24</w:t>
      </w:r>
      <w:r>
        <w:rPr>
          <w:lang w:val="zh_TW" w:bidi="zh_TW"/>
        </w:rPr>
        <w:t>），也懂得在合適的時機說話（</w:t>
      </w:r>
      <w:r>
        <w:rPr>
          <w:lang w:val="zh_TW" w:bidi="zh_TW"/>
        </w:rPr>
        <w:t>15:23</w:t>
      </w:r>
      <w:r>
        <w:rPr>
          <w:lang w:val="zh_TW" w:bidi="zh_TW"/>
        </w:rPr>
        <w:t>，</w:t>
      </w:r>
      <w:r>
        <w:rPr>
          <w:lang w:val="zh_TW" w:bidi="zh_TW"/>
        </w:rPr>
        <w:t>25:11</w:t>
      </w:r>
      <w:r>
        <w:rPr>
          <w:lang w:val="zh_TW" w:bidi="zh_TW"/>
        </w:rPr>
        <w:t>）。這樣的人也</w:t>
      </w:r>
      <w:r>
        <w:rPr>
          <w:lang w:val="zh_TW" w:bidi="zh_TW"/>
        </w:rPr>
        <w:t>明白，有時嚴厲的批評是必要的</w:t>
      </w:r>
      <w:r>
        <w:rPr>
          <w:lang w:val="zh_TW" w:bidi="zh_TW"/>
        </w:rPr>
        <w:t>（見</w:t>
      </w:r>
      <w:r>
        <w:rPr>
          <w:lang w:val="zh_TW" w:bidi="zh_TW"/>
        </w:rPr>
        <w:t>27:5</w:t>
      </w:r>
      <w:r>
        <w:rPr>
          <w:lang w:val="zh_TW" w:bidi="zh_TW"/>
        </w:rPr>
        <w:t>）。</w:t>
      </w:r>
      <w:r>
        <w:rPr>
          <w:lang w:val="zh_TW" w:bidi="zh_TW"/>
        </w:rPr>
        <w:t>箴言以智慧</w:t>
      </w:r>
      <w:r>
        <w:rPr>
          <w:lang w:val="zh_TW" w:bidi="zh_TW"/>
        </w:rPr>
        <w:t>提醒人，不僅要注意說了什麼，更要注意如何說、何時說。</w:t>
      </w:r>
    </w:p>
    <w:p>
      <w:pPr/>
      <w:r>
        <w:rPr>
          <w:lang w:val="zh_TW" w:bidi="zh_TW"/>
        </w:rPr>
      </w:r>
      <w:r>
        <w:rPr>
          <w:u w:val="single"/>
          <w:lang w:val="zh_TW" w:bidi="zh_TW"/>
        </w:rPr>
        <w:t>進深研究的經文段落</w:t>
      </w:r>
    </w:p>
    <w:p>
      <w:pPr/>
      <w:r>
        <w:rPr>
          <w:lang w:val="zh_TW" w:bidi="zh_TW"/>
        </w:rPr>
      </w:r>
      <w:r>
        <w:rPr>
          <w:lang w:val="zh_TW" w:bidi="zh_TW"/>
        </w:rPr>
        <w:t>箴7:21–22</w:t>
      </w:r>
      <w:r>
        <w:rPr>
          <w:lang w:val="zh_TW" w:bidi="zh_TW"/>
        </w:rPr>
        <w:t>，</w:t>
      </w:r>
      <w:r>
        <w:rPr>
          <w:lang w:val="zh_TW" w:bidi="zh_TW"/>
        </w:rPr>
        <w:t>8:7–9</w:t>
      </w:r>
      <w:r>
        <w:rPr>
          <w:lang w:val="zh_TW" w:bidi="zh_TW"/>
        </w:rPr>
        <w:t>，</w:t>
      </w:r>
      <w:r>
        <w:rPr>
          <w:lang w:val="zh_TW" w:bidi="zh_TW"/>
        </w:rPr>
        <w:t>9:13–18</w:t>
      </w:r>
      <w:r>
        <w:rPr>
          <w:lang w:val="zh_TW" w:bidi="zh_TW"/>
        </w:rPr>
        <w:t>，</w:t>
      </w:r>
      <w:r>
        <w:rPr>
          <w:lang w:val="zh_TW" w:bidi="zh_TW"/>
        </w:rPr>
        <w:t>10:11</w:t>
      </w:r>
      <w:r>
        <w:rPr>
          <w:lang w:val="zh_TW" w:bidi="zh_TW"/>
        </w:rPr>
        <w:t>、</w:t>
      </w:r>
      <w:r>
        <w:rPr>
          <w:lang w:val="zh_TW" w:bidi="zh_TW"/>
        </w:rPr>
        <w:t>18</w:t>
      </w:r>
      <w:r>
        <w:rPr>
          <w:lang w:val="zh_TW" w:bidi="zh_TW"/>
        </w:rPr>
        <w:t>，</w:t>
      </w:r>
      <w:r>
        <w:rPr>
          <w:lang w:val="zh_TW" w:bidi="zh_TW"/>
        </w:rPr>
        <w:t>11:13</w:t>
      </w:r>
      <w:r>
        <w:rPr>
          <w:lang w:val="zh_TW" w:bidi="zh_TW"/>
        </w:rPr>
        <w:t>，</w:t>
      </w:r>
      <w:r>
        <w:rPr>
          <w:lang w:val="zh_TW" w:bidi="zh_TW"/>
        </w:rPr>
        <w:t>14:5</w:t>
      </w:r>
      <w:r>
        <w:rPr>
          <w:lang w:val="zh_TW" w:bidi="zh_TW"/>
        </w:rPr>
        <w:t>、</w:t>
      </w:r>
      <w:r>
        <w:rPr>
          <w:lang w:val="zh_TW" w:bidi="zh_TW"/>
        </w:rPr>
        <w:t>25</w:t>
      </w:r>
      <w:r>
        <w:rPr>
          <w:lang w:val="zh_TW" w:bidi="zh_TW"/>
        </w:rPr>
        <w:t>，</w:t>
      </w:r>
      <w:r>
        <w:rPr>
          <w:lang w:val="zh_TW" w:bidi="zh_TW"/>
        </w:rPr>
        <w:t>15:4</w:t>
      </w:r>
      <w:r>
        <w:rPr>
          <w:lang w:val="zh_TW" w:bidi="zh_TW"/>
        </w:rPr>
        <w:t>、</w:t>
      </w:r>
      <w:r>
        <w:rPr>
          <w:lang w:val="zh_TW" w:bidi="zh_TW"/>
        </w:rPr>
        <w:t>23</w:t>
      </w:r>
      <w:r>
        <w:rPr>
          <w:lang w:val="zh_TW" w:bidi="zh_TW"/>
        </w:rPr>
        <w:t>，</w:t>
      </w:r>
      <w:r>
        <w:rPr>
          <w:lang w:val="zh_TW" w:bidi="zh_TW"/>
        </w:rPr>
        <w:t>16:23–24</w:t>
      </w:r>
      <w:r>
        <w:rPr>
          <w:lang w:val="zh_TW" w:bidi="zh_TW"/>
        </w:rPr>
        <w:t>，</w:t>
      </w:r>
      <w:r>
        <w:rPr>
          <w:lang w:val="zh_TW" w:bidi="zh_TW"/>
        </w:rPr>
        <w:t>17:28</w:t>
      </w:r>
      <w:r>
        <w:rPr>
          <w:lang w:val="zh_TW" w:bidi="zh_TW"/>
        </w:rPr>
        <w:t>，</w:t>
      </w:r>
      <w:r>
        <w:rPr>
          <w:lang w:val="zh_TW" w:bidi="zh_TW"/>
        </w:rPr>
        <w:t>18:4</w:t>
      </w:r>
      <w:r>
        <w:rPr>
          <w:lang w:val="zh_TW" w:bidi="zh_TW"/>
        </w:rPr>
        <w:t>、</w:t>
      </w:r>
      <w:r>
        <w:rPr>
          <w:lang w:val="zh_TW" w:bidi="zh_TW"/>
        </w:rPr>
        <w:t>21</w:t>
      </w:r>
      <w:r>
        <w:rPr>
          <w:lang w:val="zh_TW" w:bidi="zh_TW"/>
        </w:rPr>
        <w:t>，</w:t>
      </w:r>
      <w:r>
        <w:rPr>
          <w:lang w:val="zh_TW" w:bidi="zh_TW"/>
        </w:rPr>
        <w:t>20:20</w:t>
      </w:r>
      <w:r>
        <w:rPr>
          <w:lang w:val="zh_TW" w:bidi="zh_TW"/>
        </w:rPr>
        <w:t>，</w:t>
      </w:r>
      <w:r>
        <w:rPr>
          <w:lang w:val="zh_TW" w:bidi="zh_TW"/>
        </w:rPr>
        <w:t>25:11</w:t>
      </w:r>
      <w:r>
        <w:rPr>
          <w:lang w:val="zh_TW" w:bidi="zh_TW"/>
        </w:rPr>
        <w:t>，</w:t>
      </w:r>
      <w:r>
        <w:rPr>
          <w:lang w:val="zh_TW" w:bidi="zh_TW"/>
        </w:rPr>
        <w:t>26:17</w:t>
      </w:r>
      <w:r>
        <w:rPr>
          <w:lang w:val="zh_TW" w:bidi="zh_TW"/>
        </w:rPr>
        <w:t>、</w:t>
      </w:r>
      <w:r>
        <w:rPr>
          <w:lang w:val="zh_TW" w:bidi="zh_TW"/>
        </w:rPr>
        <w:t>23–26</w:t>
      </w:r>
      <w:r>
        <w:rPr>
          <w:lang w:val="zh_TW" w:bidi="zh_TW"/>
        </w:rPr>
        <w:t>，</w:t>
      </w:r>
      <w:r>
        <w:rPr>
          <w:lang w:val="zh_TW" w:bidi="zh_TW"/>
        </w:rPr>
        <w:t>27:2</w:t>
      </w:r>
      <w:r>
        <w:rPr>
          <w:lang w:val="zh_TW" w:bidi="zh_TW"/>
        </w:rPr>
        <w:t>、</w:t>
      </w:r>
      <w:r>
        <w:rPr>
          <w:lang w:val="zh_TW" w:bidi="zh_TW"/>
        </w:rPr>
        <w:t>5</w:t>
      </w:r>
      <w:r>
        <w:rPr>
          <w:lang w:val="zh_TW" w:bidi="zh_TW"/>
        </w:rPr>
        <w:t>；</w:t>
      </w:r>
      <w:r>
        <w:rPr>
          <w:lang w:val="zh_TW" w:bidi="zh_TW"/>
        </w:rPr>
        <w:t>太12:33–37</w:t>
      </w:r>
      <w:r>
        <w:rPr>
          <w:lang w:val="zh_TW" w:bidi="zh_TW"/>
        </w:rPr>
        <w:t>；</w:t>
      </w:r>
      <w:r>
        <w:rPr>
          <w:lang w:val="zh_TW" w:bidi="zh_TW"/>
        </w:rPr>
        <w:t>雅3:1–12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