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hyperlink r:id="rId13">
        <w:r>
          <w:rPr>
            <w:lang w:val="en_US" w:bidi="en_US"/>
          </w:rPr>
          <w:rPr>
            <w:color w:val="0000EE"/>
            <w:u w:val="single"/>
          </w:rPr>
          <w:t>Psalm 62:9</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15">
        <w:r>
          <w:rPr>
            <w:lang w:val="en_US" w:bidi="en_US"/>
          </w:rPr>
          <w:rPr>
            <w:color w:val="0000EE"/>
            <w:u w:val="single"/>
          </w:rPr>
          <w:t>Isaiah 57:13</w:t>
        </w:r>
      </w:hyperlink>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hyperlink r:id="rId18">
        <w:r>
          <w:rPr>
            <w:lang w:val="en_US" w:bidi="en_US"/>
          </w:rPr>
          <w:rPr>
            <w:color w:val="0000EE"/>
            <w:u w:val="single"/>
          </w:rPr>
          <w:t>Job 7:16</w:t>
        </w:r>
      </w:hyperlink>
      <w:r>
        <w:rPr>
          <w:lang w:val="en_US" w:bidi="en_US"/>
        </w:rPr>
        <w:t xml:space="preserve">; </w:t>
      </w:r>
      <w:hyperlink r:id="rId19">
        <w:r>
          <w:rPr>
            <w:lang w:val="en_US" w:bidi="en_US"/>
          </w:rPr>
          <w:rPr>
            <w:color w:val="0000EE"/>
            <w:u w:val="single"/>
          </w:rPr>
          <w:t>Psalm 144:4</w:t>
        </w:r>
      </w:hyperlink>
      <w:r>
        <w:rPr>
          <w:lang w:val="en_US" w:bidi="en_US"/>
        </w:rPr>
        <w:t>). In other cases, it refers to the how meaningless and frustrating life can be (</w:t>
      </w:r>
      <w:hyperlink r:id="rId20">
        <w:r>
          <w:rPr>
            <w:lang w:val="en_US" w:bidi="en_US"/>
          </w:rPr>
          <w:rPr>
            <w:color w:val="0000EE"/>
            <w:u w:val="single"/>
          </w:rPr>
          <w:t>Psalms 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22">
        <w:r>
          <w:rPr>
            <w:lang w:val="en_US" w:bidi="en_US"/>
          </w:rPr>
          <w:rPr>
            <w:color w:val="0000EE"/>
            <w:u w:val="single"/>
          </w:rPr>
          <w:t>Isaiah 49:4</w:t>
        </w:r>
      </w:hyperlink>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hyperlink r:id="rId23">
        <w:r>
          <w:rPr>
            <w:lang w:val="en_US" w:bidi="en_US"/>
          </w:rPr>
          <w:rPr>
            <w:color w:val="0000EE"/>
            <w:u w:val="single"/>
          </w:rPr>
          <w:t>James 4:13–15</w:t>
        </w:r>
      </w:hyperlink>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hyperlink r:id="rId24">
        <w:r>
          <w:rPr>
            <w:lang w:val="en_US" w:bidi="en_US"/>
          </w:rPr>
          <w:rPr>
            <w:color w:val="0000EE"/>
            <w:u w:val="single"/>
          </w:rPr>
          <w:t>Ecclesiastes 12:14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w:t>
      </w:r>
      <w:hyperlink r:id="rId18">
        <w:r>
          <w:rPr>
            <w:lang w:val="en_US" w:bidi="en_US"/>
          </w:rPr>
          <w:rPr>
            <w:color w:val="0000EE"/>
            <w:u w:val="single"/>
          </w:rPr>
          <w:t>Job 7:16</w:t>
        </w:r>
      </w:hyperlink>
      <w:r>
        <w:rPr>
          <w:lang w:val="en_US" w:bidi="en_US"/>
        </w:rPr>
        <w:t xml:space="preserve">; </w:t>
      </w:r>
      <w:hyperlink r:id="rId13">
        <w:r>
          <w:rPr>
            <w:lang w:val="en_US" w:bidi="en_US"/>
          </w:rPr>
          <w:rPr>
            <w:color w:val="0000EE"/>
            <w:u w:val="single"/>
          </w:rPr>
          <w:t>Psalms 62:9</w:t>
        </w:r>
      </w:hyperlink>
      <w:r>
        <w:rPr>
          <w:lang w:val="en_US" w:bidi="en_US"/>
        </w:rPr>
        <w:t xml:space="preserve">; </w:t>
      </w:r>
      <w:hyperlink r:id="rId20">
        <w:r>
          <w:rPr>
            <w:lang w:val="en_US" w:bidi="en_US"/>
          </w:rPr>
          <w:rPr>
            <w:color w:val="0000EE"/>
            <w:u w:val="single"/>
          </w:rPr>
          <w:t>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19">
        <w:r>
          <w:rPr>
            <w:lang w:val="en_US" w:bidi="en_US"/>
          </w:rPr>
          <w:rPr>
            <w:color w:val="0000EE"/>
            <w:u w:val="single"/>
          </w:rPr>
          <w:t>144:4</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25">
        <w:r>
          <w:rPr>
            <w:lang w:val="en_US" w:bidi="en_US"/>
          </w:rPr>
          <w:rPr>
            <w:color w:val="0000EE"/>
            <w:u w:val="single"/>
          </w:rPr>
          <w:t>Ecclesiastes 1:2</w:t>
        </w:r>
      </w:hyperlink>
      <w:r>
        <w:rPr>
          <w:lang w:val="en_US" w:bidi="en_US"/>
        </w:rPr>
        <w:t xml:space="preserve">; </w:t>
      </w:r>
      <w:hyperlink r:id="rId26">
        <w:r>
          <w:rPr>
            <w:lang w:val="en_US" w:bidi="en_US"/>
          </w:rPr>
          <w:rPr>
            <w:color w:val="0000EE"/>
            <w:u w:val="single"/>
          </w:rPr>
          <w:t>Isaiah 30:7</w:t>
        </w:r>
      </w:hyperlink>
      <w:r>
        <w:rPr>
          <w:lang w:val="en_US" w:bidi="en_US"/>
        </w:rPr>
        <w:t xml:space="preserve">; </w:t>
      </w:r>
      <w:hyperlink r:id="rId22">
        <w:r>
          <w:rPr>
            <w:lang w:val="en_US" w:bidi="en_US"/>
          </w:rPr>
          <w:rPr>
            <w:color w:val="0000EE"/>
            <w:u w:val="single"/>
          </w:rPr>
          <w:t>49:4</w:t>
        </w:r>
      </w:hyperlink>
      <w:r>
        <w:rPr>
          <w:lang w:val="en_US" w:bidi="en_US"/>
        </w:rPr>
        <w:t xml:space="preserve">; </w:t>
      </w:r>
      <w:hyperlink r:id="rId15">
        <w:r>
          <w:rPr>
            <w:lang w:val="en_US" w:bidi="en_US"/>
          </w:rPr>
          <w:rPr>
            <w:color w:val="0000EE"/>
            <w:u w:val="single"/>
          </w:rPr>
          <w:t>57:13</w:t>
        </w:r>
      </w:hyperlink>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hyperlink r:id="rId27">
        <w:r>
          <w:rPr>
            <w:lang w:val="en_US" w:bidi="en_US"/>
          </w:rPr>
          <w:rPr>
            <w:color w:val="0000EE"/>
            <w:u w:val="single"/>
          </w:rPr>
          <w:t>Genesis 8:20–21</w:t>
        </w:r>
      </w:hyperlink>
      <w:r>
        <w:rPr>
          <w:lang w:val="en_US" w:bidi="en_US"/>
        </w:rPr>
        <w:t>). Cain and Abel also gave offerings to God (</w:t>
      </w:r>
      <w:hyperlink r:id="rId28">
        <w:r>
          <w:rPr>
            <w:lang w:val="en_US" w:bidi="en_US"/>
          </w:rPr>
          <w:rPr>
            <w:color w:val="0000EE"/>
            <w:u w:val="single"/>
          </w:rPr>
          <w:t>Genesis 4:3–5</w:t>
        </w:r>
      </w:hyperlink>
      <w:r>
        <w:rPr>
          <w:lang w:val="en_US" w:bidi="en_US"/>
        </w:rPr>
        <w:t xml:space="preserve">). The patriarchs built many altars (see </w:t>
      </w:r>
      <w:hyperlink r:id="rId29">
        <w:r>
          <w:rPr>
            <w:lang w:val="en_US" w:bidi="en_US"/>
          </w:rPr>
          <w:rPr>
            <w:color w:val="0000EE"/>
            <w:u w:val="single"/>
          </w:rPr>
          <w:t>Genesis 12:7–8</w:t>
        </w:r>
      </w:hyperlink>
      <w:r>
        <w:rPr>
          <w:lang w:val="en_US" w:bidi="en_US"/>
        </w:rPr>
        <w:t xml:space="preserve">; </w:t>
      </w:r>
      <w:hyperlink r:id="rId30">
        <w:r>
          <w:rPr>
            <w:lang w:val="en_US" w:bidi="en_US"/>
          </w:rPr>
          <w:rPr>
            <w:color w:val="0000EE"/>
            <w:u w:val="single"/>
          </w:rPr>
          <w:t>13:4</w:t>
        </w:r>
      </w:hyperlink>
      <w:r>
        <w:rPr>
          <w:lang w:val="en_US" w:bidi="en_US"/>
        </w:rPr>
        <w:t xml:space="preserve">, </w:t>
      </w:r>
      <w:hyperlink r:id="rId31">
        <w:r>
          <w:rPr>
            <w:lang w:val="en_US" w:bidi="en_US"/>
          </w:rPr>
          <w:rPr>
            <w:color w:val="0000EE"/>
            <w:u w:val="single"/>
          </w:rPr>
          <w:t>18</w:t>
        </w:r>
      </w:hyperlink>
      <w:r>
        <w:rPr>
          <w:lang w:val="en_US" w:bidi="en_US"/>
        </w:rPr>
        <w:t xml:space="preserve">; </w:t>
      </w:r>
      <w:hyperlink r:id="rId32">
        <w:r>
          <w:rPr>
            <w:lang w:val="en_US" w:bidi="en_US"/>
          </w:rPr>
          <w:rPr>
            <w:color w:val="0000EE"/>
            <w:u w:val="single"/>
          </w:rPr>
          <w:t>22:9</w:t>
        </w:r>
      </w:hyperlink>
      <w:r>
        <w:rPr>
          <w:lang w:val="en_US" w:bidi="en_US"/>
        </w:rPr>
        <w:t xml:space="preserve">; </w:t>
      </w:r>
      <w:hyperlink r:id="rId33">
        <w:r>
          <w:rPr>
            <w:lang w:val="en_US" w:bidi="en_US"/>
          </w:rPr>
          <w:rPr>
            <w:color w:val="0000EE"/>
            <w:u w:val="single"/>
          </w:rPr>
          <w:t>26:25</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35">
        <w:r>
          <w:rPr>
            <w:lang w:val="en_US" w:bidi="en_US"/>
          </w:rPr>
          <w:rPr>
            <w:color w:val="0000EE"/>
            <w:u w:val="single"/>
          </w:rPr>
          <w:t>35:1</w:t>
        </w:r>
      </w:hyperlink>
      <w:r>
        <w:rPr>
          <w:lang w:val="en_US" w:bidi="en_US"/>
        </w:rPr>
        <w:t xml:space="preserve">, </w:t>
      </w:r>
      <w:hyperlink r:id="rId36">
        <w:r>
          <w:rPr>
            <w:lang w:val="en_US" w:bidi="en_US"/>
          </w:rPr>
          <w:rPr>
            <w:color w:val="0000EE"/>
            <w:u w:val="single"/>
          </w:rPr>
          <w:t>14–15</w:t>
        </w:r>
      </w:hyperlink>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hyperlink r:id="rId37">
        <w:r>
          <w:rPr>
            <w:lang w:val="en_US" w:bidi="en_US"/>
          </w:rPr>
          <w:rPr>
            <w:color w:val="0000EE"/>
            <w:u w:val="single"/>
          </w:rPr>
          <w:t>Exodus 27:2</w:t>
        </w:r>
      </w:hyperlink>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hyperlink r:id="rId38">
        <w:r>
          <w:rPr>
            <w:lang w:val="en_US" w:bidi="en_US"/>
          </w:rPr>
          <w:rPr>
            <w:color w:val="0000EE"/>
            <w:u w:val="single"/>
          </w:rPr>
          <w:t>Hebrews 4:14–15</w:t>
        </w:r>
      </w:hyperlink>
      <w:r>
        <w:rPr>
          <w:lang w:val="en_US" w:bidi="en_US"/>
        </w:rPr>
        <w:t xml:space="preserve">; </w:t>
      </w:r>
      <w:hyperlink r:id="rId39">
        <w:r>
          <w:rPr>
            <w:lang w:val="en_US" w:bidi="en_US"/>
          </w:rPr>
          <w:rPr>
            <w:color w:val="0000EE"/>
            <w:u w:val="single"/>
          </w:rPr>
          <w:t>7:24</w:t>
        </w:r>
      </w:hyperlink>
      <w:r>
        <w:rPr>
          <w:lang w:val="en_US" w:bidi="en_US"/>
        </w:rPr>
        <w:t xml:space="preserve">, </w:t>
      </w:r>
      <w:hyperlink r:id="rId40">
        <w:r>
          <w:rPr>
            <w:lang w:val="en_US" w:bidi="en_US"/>
          </w:rPr>
          <w:rPr>
            <w:color w:val="0000EE"/>
            <w:u w:val="single"/>
          </w:rPr>
          <w:t>27</w:t>
        </w:r>
      </w:hyperlink>
      <w:r>
        <w:rPr>
          <w:lang w:val="en_US" w:bidi="en_US"/>
        </w:rPr>
        <w:t xml:space="preserve">; </w:t>
      </w:r>
      <w:hyperlink r:id="rId41">
        <w:r>
          <w:rPr>
            <w:lang w:val="en_US" w:bidi="en_US"/>
          </w:rPr>
          <w:rPr>
            <w:color w:val="0000EE"/>
            <w:u w:val="single"/>
          </w:rPr>
          <w:t>9:14</w:t>
        </w:r>
      </w:hyperlink>
      <w:r>
        <w:rPr>
          <w:lang w:val="en_US" w:bidi="en_US"/>
        </w:rPr>
        <w:t xml:space="preserve">, </w:t>
      </w:r>
      <w:hyperlink r:id="rId42">
        <w:r>
          <w:rPr>
            <w:lang w:val="en_US" w:bidi="en_US"/>
          </w:rPr>
          <w:rPr>
            <w:color w:val="0000EE"/>
            <w:u w:val="single"/>
          </w:rPr>
          <w:t>26</w:t>
        </w:r>
      </w:hyperlink>
      <w:r>
        <w:rPr>
          <w:lang w:val="en_US" w:bidi="en_US"/>
        </w:rPr>
        <w:t xml:space="preserve">; </w:t>
      </w:r>
      <w:hyperlink r:id="rId43">
        <w:r>
          <w:rPr>
            <w:lang w:val="en_US" w:bidi="en_US"/>
          </w:rPr>
          <w:rPr>
            <w:color w:val="0000EE"/>
            <w:u w:val="single"/>
          </w:rPr>
          <w:t>10:10</w:t>
        </w:r>
      </w:hyperlink>
      <w:r>
        <w:rPr>
          <w:lang w:val="en_US" w:bidi="en_US"/>
        </w:rPr>
        <w:t xml:space="preserve">; </w:t>
      </w:r>
      <w:hyperlink r:id="rId44">
        <w:r>
          <w:rPr>
            <w:lang w:val="en_US" w:bidi="en_US"/>
          </w:rPr>
          <w:rPr>
            <w:color w:val="0000EE"/>
            <w:u w:val="single"/>
          </w:rPr>
          <w:t>13:10</w:t>
        </w:r>
      </w:hyperlink>
      <w:r>
        <w:rPr>
          <w:lang w:val="en_US" w:bidi="en_US"/>
        </w:rPr>
        <w:t xml:space="preserve">, </w:t>
      </w:r>
      <w:hyperlink r:id="rId45">
        <w:r>
          <w:rPr>
            <w:lang w:val="en_US" w:bidi="en_US"/>
          </w:rPr>
          <w:rPr>
            <w:color w:val="0000EE"/>
            <w:u w:val="single"/>
          </w:rPr>
          <w:t>12</w:t>
        </w:r>
      </w:hyperlink>
      <w:r>
        <w:rPr>
          <w:lang w:val="en_US" w:bidi="en_US"/>
        </w:rPr>
        <w:t xml:space="preserve">). He prophesied his own sacrifice by mentioning the blood of martyrs (see </w:t>
      </w:r>
      <w:hyperlink r:id="rId46">
        <w:r>
          <w:rPr>
            <w:lang w:val="en_US" w:bidi="en_US"/>
          </w:rPr>
          <w:rPr>
            <w:color w:val="0000EE"/>
            <w:u w:val="single"/>
          </w:rPr>
          <w:t>Matthew 23:35</w:t>
        </w:r>
      </w:hyperlink>
      <w:r>
        <w:rPr>
          <w:lang w:val="en_US" w:bidi="en_US"/>
        </w:rPr>
        <w:t xml:space="preserve">; </w:t>
      </w:r>
      <w:hyperlink r:id="rId47">
        <w:r>
          <w:rPr>
            <w:lang w:val="en_US" w:bidi="en_US"/>
          </w:rPr>
          <w:rPr>
            <w:color w:val="0000EE"/>
            <w:u w:val="single"/>
          </w:rPr>
          <w:t>Luke 11:50–51</w:t>
        </w:r>
      </w:hyperlink>
      <w:r>
        <w:rPr>
          <w:lang w:val="en_US" w:bidi="en_US"/>
        </w:rPr>
        <w:t>). His crucifixion represents the final sacrifice on "the altar" of the cross. Therefore, the "Lamb" who is seated as king in Revelation makes the temple and altar unnecessary (</w:t>
      </w:r>
      <w:hyperlink r:id="rId48">
        <w:r>
          <w:rPr>
            <w:lang w:val="en_US" w:bidi="en_US"/>
          </w:rPr>
          <w:rPr>
            <w:color w:val="0000EE"/>
            <w:u w:val="single"/>
          </w:rPr>
          <w:t>Revelation 21:22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Genesis 8:20–21</w:t>
        </w:r>
      </w:hyperlink>
      <w:r>
        <w:rPr>
          <w:lang w:val="en_US" w:bidi="en_US"/>
        </w:rPr>
        <w:t xml:space="preserve">; </w:t>
      </w:r>
      <w:hyperlink r:id="rId29">
        <w:r>
          <w:rPr>
            <w:lang w:val="en_US" w:bidi="en_US"/>
          </w:rPr>
          <w:rPr>
            <w:color w:val="0000EE"/>
            <w:u w:val="single"/>
          </w:rPr>
          <w:t>12:7–8</w:t>
        </w:r>
      </w:hyperlink>
      <w:r>
        <w:rPr>
          <w:lang w:val="en_US" w:bidi="en_US"/>
        </w:rPr>
        <w:t xml:space="preserve">; </w:t>
      </w:r>
      <w:hyperlink r:id="rId49">
        <w:r>
          <w:rPr>
            <w:lang w:val="en_US" w:bidi="en_US"/>
          </w:rPr>
          <w:rPr>
            <w:color w:val="0000EE"/>
            <w:u w:val="single"/>
          </w:rPr>
          <w:t>22:9–14</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50">
        <w:r>
          <w:rPr>
            <w:lang w:val="en_US" w:bidi="en_US"/>
          </w:rPr>
          <w:rPr>
            <w:color w:val="0000EE"/>
            <w:u w:val="single"/>
          </w:rPr>
          <w:t>Exodus 20:24–26</w:t>
        </w:r>
      </w:hyperlink>
      <w:r>
        <w:rPr>
          <w:lang w:val="en_US" w:bidi="en_US"/>
        </w:rPr>
        <w:t xml:space="preserve">; </w:t>
      </w:r>
      <w:hyperlink r:id="rId51">
        <w:r>
          <w:rPr>
            <w:lang w:val="en_US" w:bidi="en_US"/>
          </w:rPr>
          <w:rPr>
            <w:color w:val="0000EE"/>
            <w:u w:val="single"/>
          </w:rPr>
          <w:t>Joshua 22:10–34</w:t>
        </w:r>
      </w:hyperlink>
      <w:r>
        <w:rPr>
          <w:lang w:val="en_US" w:bidi="en_US"/>
        </w:rPr>
        <w:t xml:space="preserve">; </w:t>
      </w:r>
      <w:hyperlink r:id="rId52">
        <w:r>
          <w:rPr>
            <w:lang w:val="en_US" w:bidi="en_US"/>
          </w:rPr>
          <w:rPr>
            <w:color w:val="0000EE"/>
            <w:u w:val="single"/>
          </w:rPr>
          <w:t>1 Kings 18:20–40</w:t>
        </w:r>
      </w:hyperlink>
      <w:r>
        <w:rPr>
          <w:lang w:val="en_US" w:bidi="en_US"/>
        </w:rPr>
        <w:t xml:space="preserve">; </w:t>
      </w:r>
      <w:hyperlink r:id="rId53">
        <w:r>
          <w:rPr>
            <w:lang w:val="en_US" w:bidi="en_US"/>
          </w:rPr>
          <w:rPr>
            <w:color w:val="0000EE"/>
            <w:u w:val="single"/>
          </w:rPr>
          <w:t>Hosea 8:11–13</w:t>
        </w:r>
      </w:hyperlink>
      <w:r>
        <w:rPr>
          <w:lang w:val="en_US" w:bidi="en_US"/>
        </w:rPr>
        <w:t xml:space="preserve">; </w:t>
      </w:r>
      <w:hyperlink r:id="rId54">
        <w:r>
          <w:rPr>
            <w:lang w:val="en_US" w:bidi="en_US"/>
          </w:rPr>
          <w:rPr>
            <w:color w:val="0000EE"/>
            <w:u w:val="single"/>
          </w:rPr>
          <w:t>Matthew 5:23–24</w:t>
        </w:r>
      </w:hyperlink>
      <w:r>
        <w:rPr>
          <w:lang w:val="en_US" w:bidi="en_US"/>
        </w:rPr>
        <w:t xml:space="preserve">; </w:t>
      </w:r>
      <w:hyperlink r:id="rId55">
        <w:r>
          <w:rPr>
            <w:lang w:val="en_US" w:bidi="en_US"/>
          </w:rPr>
          <w:rPr>
            <w:color w:val="0000EE"/>
            <w:u w:val="single"/>
          </w:rPr>
          <w:t>Hebrews 13:10–14</w:t>
        </w:r>
      </w:hyperlink>
      <w:r>
        <w:rPr>
          <w:lang w:val="en_US" w:bidi="en_US"/>
        </w:rPr>
        <w:t xml:space="preserve">; </w:t>
      </w:r>
      <w:hyperlink r:id="rId56">
        <w:r>
          <w:rPr>
            <w:lang w:val="en_US" w:bidi="en_US"/>
          </w:rPr>
          <w:rPr>
            <w:color w:val="0000EE"/>
            <w:u w:val="single"/>
          </w:rPr>
          <w:t>Revelation 6:9</w:t>
        </w:r>
      </w:hyperlink>
      <w:r>
        <w:rPr>
          <w:lang w:val="en_US" w:bidi="en_US"/>
        </w:rPr>
        <w:t xml:space="preserve">; </w:t>
      </w:r>
      <w:hyperlink r:id="rId57">
        <w:r>
          <w:rPr>
            <w:lang w:val="en_US" w:bidi="en_US"/>
          </w:rPr>
          <w:rPr>
            <w:color w:val="0000EE"/>
            <w:u w:val="single"/>
          </w:rPr>
          <w:t>8:3–5</w:t>
        </w:r>
      </w:hyperlink>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hyperlink r:id="rId60">
        <w:r>
          <w:rPr>
            <w:lang w:val="en_US" w:bidi="en_US"/>
          </w:rPr>
          <w:rPr>
            <w:color w:val="0000EE"/>
            <w:u w:val="single"/>
          </w:rPr>
          <w:t>1 Chronicles 1–9</w:t>
        </w:r>
      </w:hyperlink>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hyperlink r:id="rId61">
        <w:r>
          <w:rPr>
            <w:lang w:val="en_US" w:bidi="en_US"/>
          </w:rPr>
          <w:rPr>
            <w:color w:val="0000EE"/>
            <w:u w:val="single"/>
          </w:rPr>
          <w:t>Matthew 11:2–6</w:t>
        </w:r>
      </w:hyperlink>
      <w:r>
        <w:rPr>
          <w:lang w:val="en_US" w:bidi="en_US"/>
        </w:rPr>
        <w:t xml:space="preserve">). God guided history to its climax. Jesus is the expected Messiah of the Old Testament. He is the savior of his people, and the king descended from David who takes his throne (see </w:t>
      </w:r>
      <w:hyperlink r:id="rId62">
        <w:r>
          <w:rPr>
            <w:lang w:val="en_US" w:bidi="en_US"/>
          </w:rPr>
          <w:rPr>
            <w:color w:val="0000EE"/>
            <w:u w:val="single"/>
          </w:rPr>
          <w:t>2 Samuel 7:16</w:t>
        </w:r>
      </w:hyperlink>
      <w:r>
        <w:rPr>
          <w:lang w:val="en_US" w:bidi="en_US"/>
        </w:rPr>
        <w:t>). Jesus is the heir to Abraham and ultimately fulfills God's promises to Abraham (</w:t>
      </w:r>
      <w:hyperlink r:id="rId63">
        <w:r>
          <w:rPr>
            <w:lang w:val="en_US" w:bidi="en_US"/>
          </w:rPr>
          <w:rPr>
            <w:color w:val="0000EE"/>
            <w:u w:val="single"/>
          </w:rPr>
          <w:t>Genesis 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Genesis 12:1–3</w:t>
        </w:r>
      </w:hyperlink>
      <w:r>
        <w:rPr>
          <w:lang w:val="en_US" w:bidi="en_US"/>
        </w:rPr>
        <w:t xml:space="preserve">; </w:t>
      </w:r>
      <w:hyperlink r:id="rId62">
        <w:r>
          <w:rPr>
            <w:lang w:val="en_US" w:bidi="en_US"/>
          </w:rPr>
          <w:rPr>
            <w:color w:val="0000EE"/>
            <w:u w:val="single"/>
          </w:rPr>
          <w:t>2 Samuel 7:16</w:t>
        </w:r>
      </w:hyperlink>
      <w:r>
        <w:rPr>
          <w:lang w:val="en_US" w:bidi="en_US"/>
        </w:rPr>
        <w:t xml:space="preserve">;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hyperlink r:id="rId64">
        <w:r>
          <w:rPr>
            <w:lang w:val="en_US" w:bidi="en_US"/>
          </w:rPr>
          <w:rPr>
            <w:color w:val="0000EE"/>
            <w:u w:val="single"/>
          </w:rPr>
          <w:t>Exodus 26–27</w:t>
        </w:r>
      </w:hyperlink>
      <w:r>
        <w:rPr>
          <w:lang w:val="en_US" w:bidi="en_US"/>
        </w:rPr>
        <w:t xml:space="preserve">; see </w:t>
      </w:r>
      <w:hyperlink r:id="rId65">
        <w:r>
          <w:rPr>
            <w:lang w:val="en_US" w:bidi="en_US"/>
          </w:rPr>
          <w:rPr>
            <w:color w:val="0000EE"/>
            <w:u w:val="single"/>
          </w:rPr>
          <w:t>1 Kings 6:1–7:51</w:t>
        </w:r>
      </w:hyperlink>
      <w:r>
        <w:rPr>
          <w:lang w:val="en_US" w:bidi="en_US"/>
        </w:rPr>
        <w:t xml:space="preserve">). The Hebrew sacrifices were also similar to pagan sacrifices (see </w:t>
      </w:r>
      <w:hyperlink r:id="rId66">
        <w:r>
          <w:rPr>
            <w:lang w:val="en_US" w:bidi="en_US"/>
          </w:rPr>
          <w:rPr>
            <w:color w:val="0000EE"/>
            <w:u w:val="single"/>
          </w:rPr>
          <w:t>Leviticus 1–7</w:t>
        </w:r>
      </w:hyperlink>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Exodus 20:1–23:33</w:t>
        </w:r>
      </w:hyperlink>
      <w:r>
        <w:rPr>
          <w:lang w:val="en_US" w:bidi="en_US"/>
        </w:rPr>
        <w:t xml:space="preserve">; </w:t>
      </w:r>
      <w:hyperlink r:id="rId68">
        <w:r>
          <w:rPr>
            <w:lang w:val="en_US" w:bidi="en_US"/>
          </w:rPr>
          <w:rPr>
            <w:color w:val="0000EE"/>
            <w:u w:val="single"/>
          </w:rPr>
          <w:t>34:1–35:3</w:t>
        </w:r>
      </w:hyperlink>
      <w:r>
        <w:rPr>
          <w:lang w:val="en_US" w:bidi="en_US"/>
        </w:rPr>
        <w:t xml:space="preserve">; </w:t>
      </w:r>
      <w:hyperlink r:id="rId69">
        <w:r>
          <w:rPr>
            <w:lang w:val="en_US" w:bidi="en_US"/>
          </w:rPr>
          <w:rPr>
            <w:color w:val="0000EE"/>
            <w:u w:val="single"/>
          </w:rPr>
          <w:t>Leviticus 1:1–27:34</w:t>
        </w:r>
      </w:hyperlink>
      <w:r>
        <w:rPr>
          <w:lang w:val="en_US" w:bidi="en_US"/>
        </w:rPr>
        <w:t xml:space="preserve">; </w:t>
      </w:r>
      <w:hyperlink r:id="rId70">
        <w:r>
          <w:rPr>
            <w:lang w:val="en_US" w:bidi="en_US"/>
          </w:rPr>
          <w:rPr>
            <w:color w:val="0000EE"/>
            <w:u w:val="single"/>
          </w:rPr>
          <w:t>Deuteronomy 4:1–33:29</w:t>
        </w:r>
      </w:hyperlink>
      <w:r>
        <w:rPr>
          <w:lang w:val="en_US" w:bidi="en_US"/>
        </w:rPr>
        <w:t xml:space="preserve">; </w:t>
      </w:r>
      <w:hyperlink r:id="rId71">
        <w:r>
          <w:rPr>
            <w:lang w:val="en_US" w:bidi="en_US"/>
          </w:rPr>
          <w:rPr>
            <w:color w:val="0000EE"/>
            <w:u w:val="single"/>
          </w:rPr>
          <w:t>Ezra 1:1–4</w:t>
        </w:r>
      </w:hyperlink>
      <w:r>
        <w:rPr>
          <w:lang w:val="en_US" w:bidi="en_US"/>
        </w:rPr>
        <w:t xml:space="preserve">; </w:t>
      </w:r>
      <w:hyperlink r:id="rId72">
        <w:r>
          <w:rPr>
            <w:lang w:val="en_US" w:bidi="en_US"/>
          </w:rPr>
          <w:rPr>
            <w:color w:val="0000EE"/>
            <w:u w:val="single"/>
          </w:rPr>
          <w:t>Esther 1:13–19</w:t>
        </w:r>
      </w:hyperlink>
      <w:r>
        <w:rPr>
          <w:lang w:val="en_US" w:bidi="en_US"/>
        </w:rPr>
        <w:t xml:space="preserve">; </w:t>
      </w:r>
      <w:hyperlink r:id="rId73">
        <w:r>
          <w:rPr>
            <w:lang w:val="en_US" w:bidi="en_US"/>
          </w:rPr>
          <w:rPr>
            <w:color w:val="0000EE"/>
            <w:u w:val="single"/>
          </w:rPr>
          <w:t>8:9–14</w:t>
        </w:r>
      </w:hyperlink>
      <w:r>
        <w:rPr>
          <w:lang w:val="en_US" w:bidi="en_US"/>
        </w:rPr>
        <w:t xml:space="preserve">; </w:t>
      </w:r>
      <w:hyperlink r:id="rId74">
        <w:r>
          <w:rPr>
            <w:lang w:val="en_US" w:bidi="en_US"/>
          </w:rPr>
          <w:rPr>
            <w:color w:val="0000EE"/>
            <w:u w:val="single"/>
          </w:rPr>
          <w:t>Daniel 6:6–9</w:t>
        </w:r>
      </w:hyperlink>
      <w:r>
        <w:rPr>
          <w:lang w:val="en_US" w:bidi="en_US"/>
        </w:rPr>
        <w:t xml:space="preserve">; </w:t>
      </w:r>
      <w:hyperlink r:id="rId75">
        <w:r>
          <w:rPr>
            <w:lang w:val="en_US" w:bidi="en_US"/>
          </w:rPr>
          <w:rPr>
            <w:color w:val="0000EE"/>
            <w:u w:val="single"/>
          </w:rPr>
          <w:t>Luke 2:1–3</w:t>
        </w:r>
      </w:hyperlink>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hyperlink r:id="rId76">
        <w:r>
          <w:rPr>
            <w:lang w:val="en_US" w:bidi="en_US"/>
          </w:rPr>
          <w:rPr>
            <w:color w:val="0000EE"/>
            <w:u w:val="single"/>
          </w:rPr>
          <w:t>Genesis 16:7–12</w:t>
        </w:r>
      </w:hyperlink>
      <w:r>
        <w:rPr>
          <w:lang w:val="en_US" w:bidi="en_US"/>
        </w:rPr>
        <w:t xml:space="preserve">; </w:t>
      </w:r>
      <w:hyperlink r:id="rId77">
        <w:r>
          <w:rPr>
            <w:lang w:val="en_US" w:bidi="en_US"/>
          </w:rPr>
          <w:rPr>
            <w:color w:val="0000EE"/>
            <w:u w:val="single"/>
          </w:rPr>
          <w:t>Numbers 22:22–34</w:t>
        </w:r>
      </w:hyperlink>
      <w:r>
        <w:rPr>
          <w:lang w:val="en_US" w:bidi="en_US"/>
        </w:rPr>
        <w:t xml:space="preserve">; </w:t>
      </w:r>
      <w:hyperlink r:id="rId78">
        <w:r>
          <w:rPr>
            <w:lang w:val="en_US" w:bidi="en_US"/>
          </w:rPr>
          <w:rPr>
            <w:color w:val="0000EE"/>
            <w:u w:val="single"/>
          </w:rPr>
          <w:t>Judges 13:3–21</w:t>
        </w:r>
      </w:hyperlink>
      <w:r>
        <w:rPr>
          <w:lang w:val="en_US" w:bidi="en_US"/>
        </w:rPr>
        <w:t xml:space="preserve">; </w:t>
      </w:r>
      <w:hyperlink r:id="rId79">
        <w:r>
          <w:rPr>
            <w:lang w:val="en_US" w:bidi="en_US"/>
          </w:rPr>
          <w:rPr>
            <w:color w:val="0000EE"/>
            <w:u w:val="single"/>
          </w:rPr>
          <w:t>2 Kings 1:3</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Zechariah 1:4–12</w:t>
        </w:r>
      </w:hyperlink>
      <w:r>
        <w:rPr>
          <w:lang w:val="en_US" w:bidi="en_US"/>
        </w:rPr>
        <w:t>). The Hebrew Old Testament and Christian New Testament name only two angels, Michael and Gabriel, who have special tasks (</w:t>
      </w:r>
      <w:hyperlink r:id="rId82">
        <w:r>
          <w:rPr>
            <w:lang w:val="en_US" w:bidi="en_US"/>
          </w:rPr>
          <w:rPr>
            <w:color w:val="0000EE"/>
            <w:u w:val="single"/>
          </w:rPr>
          <w:t>Daniel 8:16</w:t>
        </w:r>
      </w:hyperlink>
      <w:r>
        <w:rPr>
          <w:lang w:val="en_US" w:bidi="en_US"/>
        </w:rPr>
        <w:t xml:space="preserve">, </w:t>
      </w:r>
      <w:hyperlink r:id="rId83">
        <w:r>
          <w:rPr>
            <w:lang w:val="en_US" w:bidi="en_US"/>
          </w:rPr>
          <w:rPr>
            <w:color w:val="0000EE"/>
            <w:u w:val="single"/>
          </w:rPr>
          <w:t>18</w:t>
        </w:r>
      </w:hyperlink>
      <w:r>
        <w:rPr>
          <w:lang w:val="en_US" w:bidi="en_US"/>
        </w:rPr>
        <w:t xml:space="preserve">; </w:t>
      </w:r>
      <w:hyperlink r:id="rId84">
        <w:r>
          <w:rPr>
            <w:lang w:val="en_US" w:bidi="en_US"/>
          </w:rPr>
          <w:rPr>
            <w:color w:val="0000EE"/>
            <w:u w:val="single"/>
          </w:rPr>
          <w:t>9:21</w:t>
        </w:r>
      </w:hyperlink>
      <w:r>
        <w:rPr>
          <w:lang w:val="en_US" w:bidi="en_US"/>
        </w:rPr>
        <w:t xml:space="preserve">; </w:t>
      </w:r>
      <w:hyperlink r:id="rId85">
        <w:r>
          <w:rPr>
            <w:lang w:val="en_US" w:bidi="en_US"/>
          </w:rPr>
          <w:rPr>
            <w:color w:val="0000EE"/>
            <w:u w:val="single"/>
          </w:rPr>
          <w:t>10:12</w:t>
        </w:r>
      </w:hyperlink>
      <w:r>
        <w:rPr>
          <w:lang w:val="en_US" w:bidi="en_US"/>
        </w:rPr>
        <w:t xml:space="preserve">, </w:t>
      </w:r>
      <w:hyperlink r:id="rId86">
        <w:r>
          <w:rPr>
            <w:lang w:val="en_US" w:bidi="en_US"/>
          </w:rPr>
          <w:rPr>
            <w:color w:val="0000EE"/>
            <w:u w:val="single"/>
          </w:rPr>
          <w:t>21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88">
        <w:r>
          <w:rPr>
            <w:lang w:val="en_US" w:bidi="en_US"/>
          </w:rPr>
          <w:rPr>
            <w:color w:val="0000EE"/>
            <w:u w:val="single"/>
          </w:rPr>
          <w:t>Luke 1:19–20</w:t>
        </w:r>
      </w:hyperlink>
      <w:r>
        <w:rPr>
          <w:lang w:val="en_US" w:bidi="en_US"/>
        </w:rPr>
        <w:t xml:space="preserve">; </w:t>
      </w:r>
      <w:hyperlink r:id="rId89">
        <w:r>
          <w:rPr>
            <w:lang w:val="en_US" w:bidi="en_US"/>
          </w:rPr>
          <w:rPr>
            <w:color w:val="0000EE"/>
            <w:u w:val="single"/>
          </w:rPr>
          <w:t>Jude 1:9</w:t>
        </w:r>
      </w:hyperlink>
      <w:r>
        <w:rPr>
          <w:lang w:val="en_US" w:bidi="en_US"/>
        </w:rPr>
        <w:t>). Angels helped establish God's law through Moses (</w:t>
      </w:r>
      <w:hyperlink r:id="rId90">
        <w:r>
          <w:rPr>
            <w:lang w:val="en_US" w:bidi="en_US"/>
          </w:rPr>
          <w:rPr>
            <w:color w:val="0000EE"/>
            <w:u w:val="single"/>
          </w:rPr>
          <w:t>Acts 7:30</w:t>
        </w:r>
      </w:hyperlink>
      <w:r>
        <w:rPr>
          <w:lang w:val="en_US" w:bidi="en_US"/>
        </w:rPr>
        <w:t xml:space="preserve">, </w:t>
      </w:r>
      <w:hyperlink r:id="rId91">
        <w:r>
          <w:rPr>
            <w:lang w:val="en_US" w:bidi="en_US"/>
          </w:rPr>
          <w:rPr>
            <w:color w:val="0000EE"/>
            <w:u w:val="single"/>
          </w:rPr>
          <w:t>35</w:t>
        </w:r>
      </w:hyperlink>
      <w:r>
        <w:rPr>
          <w:lang w:val="en_US" w:bidi="en_US"/>
        </w:rPr>
        <w:t xml:space="preserve">, </w:t>
      </w:r>
      <w:hyperlink r:id="rId92">
        <w:r>
          <w:rPr>
            <w:lang w:val="en_US" w:bidi="en_US"/>
          </w:rPr>
          <w:rPr>
            <w:color w:val="0000EE"/>
            <w:u w:val="single"/>
          </w:rPr>
          <w:t>38</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94">
        <w:r>
          <w:rPr>
            <w:lang w:val="en_US" w:bidi="en_US"/>
          </w:rPr>
          <w:rPr>
            <w:color w:val="0000EE"/>
            <w:u w:val="single"/>
          </w:rPr>
          <w:t>Galatians 3:19</w:t>
        </w:r>
      </w:hyperlink>
      <w:r>
        <w:rPr>
          <w:lang w:val="en_US" w:bidi="en_US"/>
        </w:rPr>
        <w:t>). They distribute God's grace and sometimes carry out his judgment (</w:t>
      </w:r>
      <w:hyperlink r:id="rId95">
        <w:r>
          <w:rPr>
            <w:lang w:val="en_US" w:bidi="en_US"/>
          </w:rPr>
          <w:rPr>
            <w:color w:val="0000EE"/>
            <w:u w:val="single"/>
          </w:rPr>
          <w:t>2 Kings 19:35</w:t>
        </w:r>
      </w:hyperlink>
      <w:r>
        <w:rPr>
          <w:lang w:val="en_US" w:bidi="en_US"/>
        </w:rPr>
        <w:t xml:space="preserve">; </w:t>
      </w:r>
      <w:hyperlink r:id="rId96">
        <w:r>
          <w:rPr>
            <w:lang w:val="en_US" w:bidi="en_US"/>
          </w:rPr>
          <w:rPr>
            <w:color w:val="0000EE"/>
            <w:u w:val="single"/>
          </w:rPr>
          <w:t>Acts 12:23</w:t>
        </w:r>
      </w:hyperlink>
      <w:r>
        <w:rPr>
          <w:lang w:val="en_US" w:bidi="en_US"/>
        </w:rPr>
        <w:t xml:space="preserve">; </w:t>
      </w:r>
      <w:hyperlink r:id="rId97">
        <w:r>
          <w:rPr>
            <w:lang w:val="en_US" w:bidi="en_US"/>
          </w:rPr>
          <w:rPr>
            <w:color w:val="0000EE"/>
            <w:u w:val="single"/>
          </w:rPr>
          <w:t>Revelation 9:15</w:t>
        </w:r>
      </w:hyperlink>
      <w:r>
        <w:rPr>
          <w:lang w:val="en_US" w:bidi="en_US"/>
        </w:rPr>
        <w:t xml:space="preserve">; </w:t>
      </w:r>
      <w:hyperlink r:id="rId98">
        <w:r>
          <w:rPr>
            <w:lang w:val="en_US" w:bidi="en_US"/>
          </w:rPr>
          <w:rPr>
            <w:color w:val="0000EE"/>
            <w:u w:val="single"/>
          </w:rPr>
          <w:t>16:1–12</w:t>
        </w:r>
      </w:hyperlink>
      <w:r>
        <w:rPr>
          <w:lang w:val="en_US" w:bidi="en_US"/>
        </w:rPr>
        <w:t xml:space="preserve">). </w:t>
      </w:r>
    </w:p>
    <w:p>
      <w:pPr/>
      <w:r>
        <w:rPr>
          <w:lang w:val="en_US" w:bidi="en_US"/>
        </w:rPr>
      </w:r>
      <w:r>
        <w:rPr>
          <w:lang w:val="en_US" w:bidi="en_US"/>
        </w:rPr>
        <w:t>Angels witnessed Christ's life and now witness the lives of God's people (</w:t>
      </w:r>
      <w:hyperlink r:id="rId99">
        <w:r>
          <w:rPr>
            <w:lang w:val="en_US" w:bidi="en_US"/>
          </w:rPr>
          <w:rPr>
            <w:color w:val="0000EE"/>
            <w:u w:val="single"/>
          </w:rPr>
          <w:t>1 Timothy 3:16</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01">
        <w:r>
          <w:rPr>
            <w:lang w:val="en_US" w:bidi="en_US"/>
          </w:rPr>
          <w:rPr>
            <w:color w:val="0000EE"/>
            <w:u w:val="single"/>
          </w:rPr>
          <w:t>1 Timothy 5:21</w:t>
        </w:r>
      </w:hyperlink>
      <w:r>
        <w:rPr>
          <w:lang w:val="en_US" w:bidi="en_US"/>
        </w:rPr>
        <w:t>). Guardian angels protect God's people (</w:t>
      </w:r>
      <w:hyperlink r:id="rId102">
        <w:r>
          <w:rPr>
            <w:lang w:val="en_US" w:bidi="en_US"/>
          </w:rPr>
          <w:rPr>
            <w:color w:val="0000EE"/>
            <w:u w:val="single"/>
          </w:rPr>
          <w:t>Matthews 18:10</w:t>
        </w:r>
      </w:hyperlink>
      <w:r>
        <w:rPr>
          <w:lang w:val="en_US" w:bidi="en_US"/>
        </w:rPr>
        <w:t xml:space="preserve">; see also </w:t>
      </w:r>
      <w:hyperlink r:id="rId103">
        <w:r>
          <w:rPr>
            <w:lang w:val="en_US" w:bidi="en_US"/>
          </w:rPr>
          <w:rPr>
            <w:color w:val="0000EE"/>
            <w:u w:val="single"/>
          </w:rPr>
          <w:t>Psalms 34:7</w:t>
        </w:r>
      </w:hyperlink>
      <w:r>
        <w:rPr>
          <w:lang w:val="en_US" w:bidi="en_US"/>
        </w:rPr>
        <w:t xml:space="preserve">; </w:t>
      </w:r>
      <w:hyperlink r:id="rId104">
        <w:r>
          <w:rPr>
            <w:lang w:val="en_US" w:bidi="en_US"/>
          </w:rPr>
          <w:rPr>
            <w:color w:val="0000EE"/>
            <w:u w:val="single"/>
          </w:rPr>
          <w:t>91:11</w:t>
        </w:r>
      </w:hyperlink>
      <w:r>
        <w:rPr>
          <w:lang w:val="en_US" w:bidi="en_US"/>
        </w:rPr>
        <w:t xml:space="preserve">; </w:t>
      </w:r>
      <w:hyperlink r:id="rId105">
        <w:r>
          <w:rPr>
            <w:lang w:val="en_US" w:bidi="en_US"/>
          </w:rPr>
          <w:rPr>
            <w:color w:val="0000EE"/>
            <w:u w:val="single"/>
          </w:rPr>
          <w:t>Acts 12:11</w:t>
        </w:r>
      </w:hyperlink>
      <w:r>
        <w:rPr>
          <w:lang w:val="en_US" w:bidi="en_US"/>
        </w:rPr>
        <w:t>). They are "</w:t>
      </w:r>
      <w:r>
        <w:rPr>
          <w:lang w:val="en_US" w:bidi="en_US"/>
        </w:rPr>
        <w:t>spirits sent to serve those who will inherit salvation</w:t>
      </w:r>
      <w:r>
        <w:rPr>
          <w:lang w:val="en_US" w:bidi="en_US"/>
        </w:rPr>
        <w:t>" (</w:t>
      </w:r>
      <w:hyperlink r:id="rId106">
        <w:r>
          <w:rPr>
            <w:lang w:val="en_US" w:bidi="en_US"/>
          </w:rPr>
          <w:rPr>
            <w:color w:val="0000EE"/>
            <w:u w:val="single"/>
          </w:rPr>
          <w:t>Hebrews 1:14</w:t>
        </w:r>
      </w:hyperlink>
      <w:r>
        <w:rPr>
          <w:lang w:val="en_US" w:bidi="en_US"/>
        </w:rPr>
        <w:t>). Angels will join Christ when he returns (</w:t>
      </w:r>
      <w:hyperlink r:id="rId107">
        <w:r>
          <w:rPr>
            <w:lang w:val="en_US" w:bidi="en_US"/>
          </w:rPr>
          <w:rPr>
            <w:color w:val="0000EE"/>
            <w:u w:val="single"/>
          </w:rPr>
          <w:t>Matthew 25:31</w:t>
        </w:r>
      </w:hyperlink>
      <w:r>
        <w:rPr>
          <w:lang w:val="en_US" w:bidi="en_US"/>
        </w:rPr>
        <w:t xml:space="preserve">; </w:t>
      </w:r>
      <w:hyperlink r:id="rId108">
        <w:r>
          <w:rPr>
            <w:lang w:val="en_US" w:bidi="en_US"/>
          </w:rPr>
          <w:rPr>
            <w:color w:val="0000EE"/>
            <w:u w:val="single"/>
          </w:rPr>
          <w:t>2 Thessalonians 1:7–8</w:t>
        </w:r>
      </w:hyperlink>
      <w:r>
        <w:rPr>
          <w:lang w:val="en_US" w:bidi="en_US"/>
        </w:rPr>
        <w:t>). They will participate in the final judgment (</w:t>
      </w:r>
      <w:hyperlink r:id="rId109">
        <w:r>
          <w:rPr>
            <w:lang w:val="en_US" w:bidi="en_US"/>
          </w:rPr>
          <w:rPr>
            <w:color w:val="0000EE"/>
            <w:u w:val="single"/>
          </w:rPr>
          <w:t>Matthew 13:39</w:t>
        </w:r>
      </w:hyperlink>
      <w:r>
        <w:rPr>
          <w:lang w:val="en_US" w:bidi="en_US"/>
        </w:rPr>
        <w:t xml:space="preserve">, </w:t>
      </w:r>
      <w:hyperlink r:id="rId110">
        <w:r>
          <w:rPr>
            <w:lang w:val="en_US" w:bidi="en_US"/>
          </w:rPr>
          <w:rPr>
            <w:color w:val="0000EE"/>
            <w:u w:val="single"/>
          </w:rPr>
          <w:t>41</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12">
        <w:r>
          <w:rPr>
            <w:lang w:val="en_US" w:bidi="en_US"/>
          </w:rPr>
          <w:rPr>
            <w:color w:val="0000EE"/>
            <w:u w:val="single"/>
          </w:rPr>
          <w:t>16:27</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14">
        <w:r>
          <w:rPr>
            <w:lang w:val="en_US" w:bidi="en_US"/>
          </w:rPr>
          <w:rPr>
            <w:color w:val="0000EE"/>
            <w:u w:val="single"/>
          </w:rPr>
          <w:t>Mark 13:27</w:t>
        </w:r>
      </w:hyperlink>
      <w:r>
        <w:rPr>
          <w:lang w:val="en_US" w:bidi="en_US"/>
        </w:rPr>
        <w:t xml:space="preserve">; </w:t>
      </w:r>
      <w:hyperlink r:id="rId115">
        <w:r>
          <w:rPr>
            <w:lang w:val="en_US" w:bidi="en_US"/>
          </w:rPr>
          <w:rPr>
            <w:color w:val="0000EE"/>
            <w:u w:val="single"/>
          </w:rPr>
          <w:t>Luke 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17">
        <w:r>
          <w:rPr>
            <w:lang w:val="en_US" w:bidi="en_US"/>
          </w:rPr>
          <w:rPr>
            <w:color w:val="0000EE"/>
            <w:u w:val="single"/>
          </w:rPr>
          <w:t>2 Thessalonians 1:7</w:t>
        </w:r>
      </w:hyperlink>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hyperlink r:id="rId118">
        <w:r>
          <w:rPr>
            <w:lang w:val="en_US" w:bidi="en_US"/>
          </w:rPr>
          <w:rPr>
            <w:color w:val="0000EE"/>
            <w:u w:val="single"/>
          </w:rPr>
          <w:t>Luke 1:1–2:52</w:t>
        </w:r>
      </w:hyperlink>
      <w:r>
        <w:rPr>
          <w:lang w:val="en_US" w:bidi="en_US"/>
        </w:rPr>
        <w:t xml:space="preserve">; </w:t>
      </w:r>
      <w:hyperlink r:id="rId119">
        <w:r>
          <w:rPr>
            <w:lang w:val="en_US" w:bidi="en_US"/>
          </w:rPr>
          <w:rPr>
            <w:color w:val="0000EE"/>
            <w:u w:val="single"/>
          </w:rPr>
          <w:t>Matthew 4:11</w:t>
        </w:r>
      </w:hyperlink>
      <w:r>
        <w:rPr>
          <w:lang w:val="en_US" w:bidi="en_US"/>
        </w:rPr>
        <w:t>). Angels also appeared at the empty tomb after Jesus' resurrection (</w:t>
      </w:r>
      <w:hyperlink r:id="rId120">
        <w:r>
          <w:rPr>
            <w:lang w:val="en_US" w:bidi="en_US"/>
          </w:rPr>
          <w:rPr>
            <w:color w:val="0000EE"/>
            <w:u w:val="single"/>
          </w:rPr>
          <w:t>Matthew 28:1–8</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22">
        <w:r>
          <w:rPr>
            <w:lang w:val="en_US" w:bidi="en_US"/>
          </w:rPr>
          <w:rPr>
            <w:color w:val="0000EE"/>
            <w:u w:val="single"/>
          </w:rPr>
          <w:t>Luke 24:23</w:t>
        </w:r>
      </w:hyperlink>
      <w:r>
        <w:rPr>
          <w:lang w:val="en_US" w:bidi="en_US"/>
        </w:rPr>
        <w:t xml:space="preserve">; </w:t>
      </w:r>
      <w:hyperlink r:id="rId123">
        <w:r>
          <w:rPr>
            <w:lang w:val="en_US" w:bidi="en_US"/>
          </w:rPr>
          <w:rPr>
            <w:color w:val="0000EE"/>
            <w:u w:val="single"/>
          </w:rPr>
          <w:t>John 20:12</w:t>
        </w:r>
      </w:hyperlink>
      <w:r>
        <w:rPr>
          <w:lang w:val="en_US" w:bidi="en_US"/>
        </w:rPr>
        <w:t>).</w:t>
      </w:r>
    </w:p>
    <w:p>
      <w:pPr/>
      <w:r>
        <w:rPr>
          <w:lang w:val="en_US" w:bidi="en_US"/>
        </w:rPr>
      </w:r>
      <w:r>
        <w:rPr>
          <w:lang w:val="en_US" w:bidi="en_US"/>
        </w:rPr>
        <w:t>The role of angels is important in the book of Acts. Angels helped with miraculous prison escapes (</w:t>
      </w:r>
      <w:hyperlink r:id="rId124">
        <w:r>
          <w:rPr>
            <w:lang w:val="en_US" w:bidi="en_US"/>
          </w:rPr>
          <w:rPr>
            <w:color w:val="0000EE"/>
            <w:u w:val="single"/>
          </w:rPr>
          <w:t>Acts 5:19</w:t>
        </w:r>
      </w:hyperlink>
      <w:r>
        <w:rPr>
          <w:lang w:val="en_US" w:bidi="en_US"/>
        </w:rPr>
        <w:t xml:space="preserve">; </w:t>
      </w:r>
      <w:hyperlink r:id="rId125">
        <w:r>
          <w:rPr>
            <w:lang w:val="en_US" w:bidi="en_US"/>
          </w:rPr>
          <w:rPr>
            <w:color w:val="0000EE"/>
            <w:u w:val="single"/>
          </w:rPr>
          <w:t>12:6–11</w:t>
        </w:r>
      </w:hyperlink>
      <w:r>
        <w:rPr>
          <w:lang w:val="en_US" w:bidi="en_US"/>
        </w:rPr>
        <w:t>). An angel encouraged Paul during a violent storm (</w:t>
      </w:r>
      <w:hyperlink r:id="rId126">
        <w:r>
          <w:rPr>
            <w:lang w:val="en_US" w:bidi="en_US"/>
          </w:rPr>
          <w:rPr>
            <w:color w:val="0000EE"/>
            <w:u w:val="single"/>
          </w:rPr>
          <w:t>27:23–24</w:t>
        </w:r>
      </w:hyperlink>
      <w:r>
        <w:rPr>
          <w:lang w:val="en_US" w:bidi="en_US"/>
        </w:rPr>
        <w:t>). An angel also told the Roman centurion (military officer) Cornelius to learn the gospel from Peter (</w:t>
      </w:r>
      <w:hyperlink r:id="rId127">
        <w:r>
          <w:rPr>
            <w:lang w:val="en_US" w:bidi="en_US"/>
          </w:rPr>
          <w:rPr>
            <w:color w:val="0000EE"/>
            <w:u w:val="single"/>
          </w:rPr>
          <w:t>10:3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22</w:t>
        </w:r>
      </w:hyperlink>
      <w:r>
        <w:rPr>
          <w:lang w:val="en_US" w:bidi="en_US"/>
        </w:rPr>
        <w:t xml:space="preserve">; </w:t>
      </w:r>
      <w:hyperlink r:id="rId130">
        <w:r>
          <w:rPr>
            <w:lang w:val="en_US" w:bidi="en_US"/>
          </w:rPr>
          <w:rPr>
            <w:color w:val="0000EE"/>
            <w:u w:val="single"/>
          </w:rPr>
          <w:t>11:13</w:t>
        </w:r>
      </w:hyperlink>
      <w:r>
        <w:rPr>
          <w:lang w:val="en_US" w:bidi="en_US"/>
        </w:rPr>
        <w:t>). An angel struck down King Herod Agrippa because he accepted worship instead of giving glory to God (</w:t>
      </w:r>
      <w:hyperlink r:id="rId96">
        <w:r>
          <w:rPr>
            <w:lang w:val="en_US" w:bidi="en_US"/>
          </w:rPr>
          <w:rPr>
            <w:color w:val="0000EE"/>
            <w:u w:val="single"/>
          </w:rPr>
          <w:t>12:23</w:t>
        </w:r>
      </w:hyperlink>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hyperlink r:id="rId131">
        <w:r>
          <w:rPr>
            <w:lang w:val="en_US" w:bidi="en_US"/>
          </w:rPr>
          <w:rPr>
            <w:color w:val="0000EE"/>
            <w:u w:val="single"/>
          </w:rPr>
          <w:t>Matthew 25:41</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 xml:space="preserve">). </w:t>
      </w:r>
      <w:r>
        <w:rPr>
          <w:lang w:val="en_US" w:bidi="en_US"/>
        </w:rPr>
        <w:t>Only God must be worshipped (</w:t>
      </w:r>
      <w:hyperlink r:id="rId140">
        <w:r>
          <w:rPr>
            <w:lang w:val="en_US" w:bidi="en_US"/>
          </w:rPr>
          <w:rPr>
            <w:color w:val="0000EE"/>
            <w:u w:val="single"/>
          </w:rPr>
          <w:t>Matthew 4:10</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Psalm 91:11</w:t>
        </w:r>
      </w:hyperlink>
      <w:r>
        <w:rPr>
          <w:lang w:val="en_US" w:bidi="en_US"/>
        </w:rPr>
        <w:t xml:space="preserve">; </w:t>
      </w:r>
      <w:hyperlink r:id="rId141">
        <w:r>
          <w:rPr>
            <w:lang w:val="en_US" w:bidi="en_US"/>
          </w:rPr>
          <w:rPr>
            <w:color w:val="0000EE"/>
            <w:u w:val="single"/>
          </w:rPr>
          <w:t>Daniel 8:15–18</w:t>
        </w:r>
      </w:hyperlink>
      <w:r>
        <w:rPr>
          <w:lang w:val="en_US" w:bidi="en_US"/>
        </w:rPr>
        <w:t xml:space="preserve">; </w:t>
      </w:r>
      <w:hyperlink r:id="rId142">
        <w:r>
          <w:rPr>
            <w:lang w:val="en_US" w:bidi="en_US"/>
          </w:rPr>
          <w:rPr>
            <w:color w:val="0000EE"/>
            <w:u w:val="single"/>
          </w:rPr>
          <w:t>9:21–23</w:t>
        </w:r>
      </w:hyperlink>
      <w:r>
        <w:rPr>
          <w:lang w:val="en_US" w:bidi="en_US"/>
        </w:rPr>
        <w:t xml:space="preserve">; </w:t>
      </w:r>
      <w:hyperlink r:id="rId143">
        <w:r>
          <w:rPr>
            <w:lang w:val="en_US" w:bidi="en_US"/>
          </w:rPr>
          <w:rPr>
            <w:color w:val="0000EE"/>
            <w:u w:val="single"/>
          </w:rPr>
          <w:t>10:4–11:1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144">
        <w:r>
          <w:rPr>
            <w:lang w:val="en_US" w:bidi="en_US"/>
          </w:rPr>
          <w:rPr>
            <w:color w:val="0000EE"/>
            <w:u w:val="single"/>
          </w:rPr>
          <w:t>Zechariah 1:8–13</w:t>
        </w:r>
      </w:hyperlink>
      <w:r>
        <w:rPr>
          <w:lang w:val="en_US" w:bidi="en_US"/>
        </w:rPr>
        <w:t xml:space="preserve">, </w:t>
      </w:r>
      <w:hyperlink r:id="rId145">
        <w:r>
          <w:rPr>
            <w:lang w:val="en_US" w:bidi="en_US"/>
          </w:rPr>
          <w:rPr>
            <w:color w:val="0000EE"/>
            <w:u w:val="single"/>
          </w:rPr>
          <w:t>18–19</w:t>
        </w:r>
      </w:hyperlink>
      <w:r>
        <w:rPr>
          <w:lang w:val="en_US" w:bidi="en_US"/>
        </w:rPr>
        <w:t xml:space="preserve">; </w:t>
      </w:r>
      <w:hyperlink r:id="rId146">
        <w:r>
          <w:rPr>
            <w:lang w:val="en_US" w:bidi="en_US"/>
          </w:rPr>
          <w:rPr>
            <w:color w:val="0000EE"/>
            <w:u w:val="single"/>
          </w:rPr>
          <w:t>2:3–5</w:t>
        </w:r>
      </w:hyperlink>
      <w:r>
        <w:rPr>
          <w:lang w:val="en_US" w:bidi="en_US"/>
        </w:rPr>
        <w:t xml:space="preserve">; </w:t>
      </w:r>
      <w:hyperlink r:id="rId147">
        <w:r>
          <w:rPr>
            <w:lang w:val="en_US" w:bidi="en_US"/>
          </w:rPr>
          <w:rPr>
            <w:color w:val="0000EE"/>
            <w:u w:val="single"/>
          </w:rPr>
          <w:t>Matthew 1:20–24</w:t>
        </w:r>
      </w:hyperlink>
      <w:r>
        <w:rPr>
          <w:lang w:val="en_US" w:bidi="en_US"/>
        </w:rPr>
        <w:t xml:space="preserve">; </w:t>
      </w:r>
      <w:hyperlink r:id="rId148">
        <w:r>
          <w:rPr>
            <w:lang w:val="en_US" w:bidi="en_US"/>
          </w:rPr>
          <w:rPr>
            <w:color w:val="0000EE"/>
            <w:u w:val="single"/>
          </w:rPr>
          <w:t>4:5–7</w:t>
        </w:r>
      </w:hyperlink>
      <w:r>
        <w:rPr>
          <w:lang w:val="en_US" w:bidi="en_US"/>
        </w:rPr>
        <w:t xml:space="preserve">, </w:t>
      </w:r>
      <w:hyperlink r:id="rId119">
        <w:r>
          <w:rPr>
            <w:lang w:val="en_US" w:bidi="en_US"/>
          </w:rPr>
          <w:rPr>
            <w:color w:val="0000EE"/>
            <w:u w:val="single"/>
          </w:rPr>
          <w:t>11</w:t>
        </w:r>
      </w:hyperlink>
      <w:r>
        <w:rPr>
          <w:lang w:val="en_US" w:bidi="en_US"/>
        </w:rPr>
        <w:t xml:space="preserve">; </w:t>
      </w:r>
      <w:hyperlink r:id="rId149">
        <w:r>
          <w:rPr>
            <w:lang w:val="en_US" w:bidi="en_US"/>
          </w:rPr>
          <w:rPr>
            <w:color w:val="0000EE"/>
            <w:u w:val="single"/>
          </w:rPr>
          <w:t>13:39–42</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02">
        <w:r>
          <w:rPr>
            <w:lang w:val="en_US" w:bidi="en_US"/>
          </w:rPr>
          <w:rPr>
            <w:color w:val="0000EE"/>
            <w:u w:val="single"/>
          </w:rPr>
          <w:t>18:10</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50">
        <w:r>
          <w:rPr>
            <w:lang w:val="en_US" w:bidi="en_US"/>
          </w:rPr>
          <w:rPr>
            <w:color w:val="0000EE"/>
            <w:u w:val="single"/>
          </w:rPr>
          <w:t>28:2–7</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51">
        <w:r>
          <w:rPr>
            <w:lang w:val="en_US" w:bidi="en_US"/>
          </w:rPr>
          <w:rPr>
            <w:color w:val="0000EE"/>
            <w:u w:val="single"/>
          </w:rPr>
          <w:t>Luke 1:11–22</w:t>
        </w:r>
      </w:hyperlink>
      <w:r>
        <w:rPr>
          <w:lang w:val="en_US" w:bidi="en_US"/>
        </w:rPr>
        <w:t xml:space="preserve">, </w:t>
      </w:r>
      <w:hyperlink r:id="rId152">
        <w:r>
          <w:rPr>
            <w:lang w:val="en_US" w:bidi="en_US"/>
          </w:rPr>
          <w:rPr>
            <w:color w:val="0000EE"/>
            <w:u w:val="single"/>
          </w:rPr>
          <w:t>26–38</w:t>
        </w:r>
      </w:hyperlink>
      <w:r>
        <w:rPr>
          <w:lang w:val="en_US" w:bidi="en_US"/>
        </w:rPr>
        <w:t xml:space="preserve">; </w:t>
      </w:r>
      <w:hyperlink r:id="rId153">
        <w:r>
          <w:rPr>
            <w:lang w:val="en_US" w:bidi="en_US"/>
          </w:rPr>
          <w:rPr>
            <w:color w:val="0000EE"/>
            <w:u w:val="single"/>
          </w:rPr>
          <w:t>2:8–15</w:t>
        </w:r>
      </w:hyperlink>
      <w:r>
        <w:rPr>
          <w:lang w:val="en_US" w:bidi="en_US"/>
        </w:rPr>
        <w:t xml:space="preserve">; </w:t>
      </w:r>
      <w:hyperlink r:id="rId115">
        <w:r>
          <w:rPr>
            <w:lang w:val="en_US" w:bidi="en_US"/>
          </w:rPr>
          <w:rPr>
            <w:color w:val="0000EE"/>
            <w:u w:val="single"/>
          </w:rPr>
          <w:t>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54">
        <w:r>
          <w:rPr>
            <w:lang w:val="en_US" w:bidi="en_US"/>
          </w:rPr>
          <w:rPr>
            <w:color w:val="0000EE"/>
            <w:u w:val="single"/>
          </w:rPr>
          <w:t>John 20:12–13</w:t>
        </w:r>
      </w:hyperlink>
      <w:r>
        <w:rPr>
          <w:lang w:val="en_US" w:bidi="en_US"/>
        </w:rPr>
        <w:t xml:space="preserve">; </w:t>
      </w:r>
      <w:hyperlink r:id="rId155">
        <w:r>
          <w:rPr>
            <w:lang w:val="en_US" w:bidi="en_US"/>
          </w:rPr>
          <w:rPr>
            <w:color w:val="0000EE"/>
            <w:u w:val="single"/>
          </w:rPr>
          <w:t>Acts 5:19–20</w:t>
        </w:r>
      </w:hyperlink>
      <w:r>
        <w:rPr>
          <w:lang w:val="en_US" w:bidi="en_US"/>
        </w:rPr>
        <w:t xml:space="preserve">; </w:t>
      </w:r>
      <w:hyperlink r:id="rId156">
        <w:r>
          <w:rPr>
            <w:lang w:val="en_US" w:bidi="en_US"/>
          </w:rPr>
          <w:rPr>
            <w:color w:val="0000EE"/>
            <w:u w:val="single"/>
          </w:rPr>
          <w:t>7:30–35</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157">
        <w:r>
          <w:rPr>
            <w:lang w:val="en_US" w:bidi="en_US"/>
          </w:rPr>
          <w:rPr>
            <w:color w:val="0000EE"/>
            <w:u w:val="single"/>
          </w:rPr>
          <w:t>10:3–8</w:t>
        </w:r>
      </w:hyperlink>
      <w:r>
        <w:rPr>
          <w:lang w:val="en_US" w:bidi="en_US"/>
        </w:rPr>
        <w:t xml:space="preserve">; </w:t>
      </w:r>
      <w:hyperlink r:id="rId125">
        <w:r>
          <w:rPr>
            <w:lang w:val="en_US" w:bidi="en_US"/>
          </w:rPr>
          <w:rPr>
            <w:color w:val="0000EE"/>
            <w:u w:val="single"/>
          </w:rPr>
          <w:t>12:6–11</w:t>
        </w:r>
      </w:hyperlink>
      <w:r>
        <w:rPr>
          <w:lang w:val="en_US" w:bidi="en_US"/>
        </w:rPr>
        <w:t xml:space="preserve">, </w:t>
      </w:r>
      <w:hyperlink r:id="rId96">
        <w:r>
          <w:rPr>
            <w:lang w:val="en_US" w:bidi="en_US"/>
          </w:rPr>
          <w:rPr>
            <w:color w:val="0000EE"/>
            <w:u w:val="single"/>
          </w:rPr>
          <w:t>23</w:t>
        </w:r>
      </w:hyperlink>
      <w:r>
        <w:rPr>
          <w:lang w:val="en_US" w:bidi="en_US"/>
        </w:rPr>
        <w:t xml:space="preserve">; </w:t>
      </w:r>
      <w:hyperlink r:id="rId126">
        <w:r>
          <w:rPr>
            <w:lang w:val="en_US" w:bidi="en_US"/>
          </w:rPr>
          <w:rPr>
            <w:color w:val="0000EE"/>
            <w:u w:val="single"/>
          </w:rPr>
          <w:t>27:23–24</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94">
        <w:r>
          <w:rPr>
            <w:lang w:val="en_US" w:bidi="en_US"/>
          </w:rPr>
          <w:rPr>
            <w:color w:val="0000EE"/>
            <w:u w:val="single"/>
          </w:rPr>
          <w:t>3:19</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58">
        <w:r>
          <w:rPr>
            <w:lang w:val="en_US" w:bidi="en_US"/>
          </w:rPr>
          <w:rPr>
            <w:color w:val="0000EE"/>
            <w:u w:val="single"/>
          </w:rPr>
          <w:t>1 Thessalonians 4:16</w:t>
        </w:r>
      </w:hyperlink>
      <w:r>
        <w:rPr>
          <w:lang w:val="en_US" w:bidi="en_US"/>
        </w:rPr>
        <w:t xml:space="preserve">; </w:t>
      </w:r>
      <w:hyperlink r:id="rId99">
        <w:r>
          <w:rPr>
            <w:lang w:val="en_US" w:bidi="en_US"/>
          </w:rPr>
          <w:rPr>
            <w:color w:val="0000EE"/>
            <w:u w:val="single"/>
          </w:rPr>
          <w:t>1 Timothy 3:16</w:t>
        </w:r>
      </w:hyperlink>
      <w:r>
        <w:rPr>
          <w:lang w:val="en_US" w:bidi="en_US"/>
        </w:rPr>
        <w:t xml:space="preserve">; </w:t>
      </w:r>
      <w:hyperlink r:id="rId101">
        <w:r>
          <w:rPr>
            <w:lang w:val="en_US" w:bidi="en_US"/>
          </w:rPr>
          <w:rPr>
            <w:color w:val="0000EE"/>
            <w:u w:val="single"/>
          </w:rPr>
          <w:t>5:21</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59">
        <w:r>
          <w:rPr>
            <w:lang w:val="en_US" w:bidi="en_US"/>
          </w:rPr>
          <w:rPr>
            <w:color w:val="0000EE"/>
            <w:u w:val="single"/>
          </w:rPr>
          <w:t>12:22</w:t>
        </w:r>
      </w:hyperlink>
      <w:r>
        <w:rPr>
          <w:lang w:val="en_US" w:bidi="en_US"/>
        </w:rPr>
        <w:t xml:space="preserve">; </w:t>
      </w:r>
      <w:hyperlink r:id="rId160">
        <w:r>
          <w:rPr>
            <w:lang w:val="en_US" w:bidi="en_US"/>
          </w:rPr>
          <w:rPr>
            <w:color w:val="0000EE"/>
            <w:u w:val="single"/>
          </w:rPr>
          <w:t>13:2</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hyperlink r:id="rId89">
        <w:r>
          <w:rPr>
            <w:lang w:val="en_US" w:bidi="en_US"/>
          </w:rPr>
          <w:rPr>
            <w:color w:val="0000EE"/>
            <w:u w:val="single"/>
          </w:rPr>
          <w:t>9</w:t>
        </w:r>
      </w:hyperlink>
      <w:r>
        <w:rPr>
          <w:lang w:val="en_US" w:bidi="en_US"/>
        </w:rPr>
        <w:t xml:space="preserve">; </w:t>
      </w:r>
      <w:hyperlink r:id="rId161">
        <w:r>
          <w:rPr>
            <w:lang w:val="en_US" w:bidi="en_US"/>
          </w:rPr>
          <w:rPr>
            <w:color w:val="0000EE"/>
            <w:u w:val="single"/>
          </w:rPr>
          <w:t>Revelation 1:1–2</w:t>
        </w:r>
      </w:hyperlink>
      <w:r>
        <w:rPr>
          <w:lang w:val="en_US" w:bidi="en_US"/>
        </w:rPr>
        <w:t xml:space="preserve">; </w:t>
      </w:r>
      <w:hyperlink r:id="rId162">
        <w:r>
          <w:rPr>
            <w:lang w:val="en_US" w:bidi="en_US"/>
          </w:rPr>
          <w:rPr>
            <w:color w:val="0000EE"/>
            <w:u w:val="single"/>
          </w:rPr>
          <w:t>5:2</w:t>
        </w:r>
      </w:hyperlink>
      <w:r>
        <w:rPr>
          <w:lang w:val="en_US" w:bidi="en_US"/>
        </w:rPr>
        <w:t xml:space="preserve">, </w:t>
      </w:r>
      <w:hyperlink r:id="rId163">
        <w:r>
          <w:rPr>
            <w:lang w:val="en_US" w:bidi="en_US"/>
          </w:rPr>
          <w:rPr>
            <w:color w:val="0000EE"/>
            <w:u w:val="single"/>
          </w:rPr>
          <w:t>11–12</w:t>
        </w:r>
      </w:hyperlink>
      <w:r>
        <w:rPr>
          <w:lang w:val="en_US" w:bidi="en_US"/>
        </w:rPr>
        <w:t xml:space="preserve">; </w:t>
      </w:r>
      <w:hyperlink r:id="rId164">
        <w:r>
          <w:rPr>
            <w:lang w:val="en_US" w:bidi="en_US"/>
          </w:rPr>
          <w:rPr>
            <w:color w:val="0000EE"/>
            <w:u w:val="single"/>
          </w:rPr>
          <w:t>7:1–2</w:t>
        </w:r>
      </w:hyperlink>
      <w:r>
        <w:rPr>
          <w:lang w:val="en_US" w:bidi="en_US"/>
        </w:rPr>
        <w:t xml:space="preserve">; </w:t>
      </w:r>
      <w:hyperlink r:id="rId165">
        <w:r>
          <w:rPr>
            <w:lang w:val="en_US" w:bidi="en_US"/>
          </w:rPr>
          <w:rPr>
            <w:color w:val="0000EE"/>
            <w:u w:val="single"/>
          </w:rPr>
          <w:t>8:3–8</w:t>
        </w:r>
      </w:hyperlink>
      <w:r>
        <w:rPr>
          <w:lang w:val="en_US" w:bidi="en_US"/>
        </w:rPr>
        <w:t xml:space="preserve">; </w:t>
      </w:r>
      <w:hyperlink r:id="rId97">
        <w:r>
          <w:rPr>
            <w:lang w:val="en_US" w:bidi="en_US"/>
          </w:rPr>
          <w:rPr>
            <w:color w:val="0000EE"/>
            <w:u w:val="single"/>
          </w:rPr>
          <w:t>9:15</w:t>
        </w:r>
      </w:hyperlink>
      <w:r>
        <w:rPr>
          <w:lang w:val="en_US" w:bidi="en_US"/>
        </w:rPr>
        <w:t xml:space="preserve">; </w:t>
      </w:r>
      <w:hyperlink r:id="rId166">
        <w:r>
          <w:rPr>
            <w:lang w:val="en_US" w:bidi="en_US"/>
          </w:rPr>
          <w:rPr>
            <w:color w:val="0000EE"/>
            <w:u w:val="single"/>
          </w:rPr>
          <w:t>10:7–9</w:t>
        </w:r>
      </w:hyperlink>
      <w:r>
        <w:rPr>
          <w:lang w:val="en_US" w:bidi="en_US"/>
        </w:rPr>
        <w:t xml:space="preserve">; </w:t>
      </w:r>
      <w:hyperlink r:id="rId167">
        <w:r>
          <w:rPr>
            <w:lang w:val="en_US" w:bidi="en_US"/>
          </w:rPr>
          <w:rPr>
            <w:color w:val="0000EE"/>
            <w:u w:val="single"/>
          </w:rPr>
          <w:t>14:6–10</w:t>
        </w:r>
      </w:hyperlink>
      <w:r>
        <w:rPr>
          <w:lang w:val="en_US" w:bidi="en_US"/>
        </w:rPr>
        <w:t xml:space="preserve">; </w:t>
      </w:r>
      <w:hyperlink r:id="rId98">
        <w:r>
          <w:rPr>
            <w:lang w:val="en_US" w:bidi="en_US"/>
          </w:rPr>
          <w:rPr>
            <w:color w:val="0000EE"/>
            <w:u w:val="single"/>
          </w:rPr>
          <w:t>16:1–12</w:t>
        </w:r>
      </w:hyperlink>
      <w:r>
        <w:rPr>
          <w:lang w:val="en_US" w:bidi="en_US"/>
        </w:rPr>
        <w:t xml:space="preserve">; </w:t>
      </w:r>
      <w:hyperlink r:id="rId138">
        <w:r>
          <w:rPr>
            <w:lang w:val="en_US" w:bidi="en_US"/>
          </w:rPr>
          <w:rPr>
            <w:color w:val="0000EE"/>
            <w:u w:val="single"/>
          </w:rPr>
          <w:t>19:10</w:t>
        </w:r>
      </w:hyperlink>
      <w:r>
        <w:rPr>
          <w:lang w:val="en_US" w:bidi="en_US"/>
        </w:rPr>
        <w:t xml:space="preserve">, </w:t>
      </w:r>
      <w:hyperlink r:id="rId168">
        <w:r>
          <w:rPr>
            <w:lang w:val="en_US" w:bidi="en_US"/>
          </w:rPr>
          <w:rPr>
            <w:color w:val="0000EE"/>
            <w:u w:val="single"/>
          </w:rPr>
          <w:t>17</w:t>
        </w:r>
      </w:hyperlink>
      <w:r>
        <w:rPr>
          <w:lang w:val="en_US" w:bidi="en_US"/>
        </w:rPr>
        <w:t xml:space="preserve">; </w:t>
      </w:r>
      <w:hyperlink r:id="rId169">
        <w:r>
          <w:rPr>
            <w:lang w:val="en_US" w:bidi="en_US"/>
          </w:rPr>
          <w:rPr>
            <w:color w:val="0000EE"/>
            <w:u w:val="single"/>
          </w:rPr>
          <w:t>20:1</w:t>
        </w:r>
      </w:hyperlink>
      <w:r>
        <w:rPr>
          <w:lang w:val="en_US" w:bidi="en_US"/>
        </w:rPr>
        <w:t xml:space="preserve">; </w:t>
      </w:r>
      <w:hyperlink r:id="rId170">
        <w:r>
          <w:rPr>
            <w:lang w:val="en_US" w:bidi="en_US"/>
          </w:rPr>
          <w:rPr>
            <w:color w:val="0000EE"/>
            <w:u w:val="single"/>
          </w:rPr>
          <w:t>22:6–9</w:t>
        </w:r>
      </w:hyperlink>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hyperlink r:id="rId171">
        <w:r>
          <w:rPr>
            <w:lang w:val="en_US" w:bidi="en_US"/>
          </w:rPr>
          <w:rPr>
            <w:color w:val="0000EE"/>
            <w:u w:val="single"/>
          </w:rPr>
          <w:t>Proverbs 14:29</w:t>
        </w:r>
      </w:hyperlink>
      <w:r>
        <w:rPr>
          <w:lang w:val="en_US" w:bidi="en_US"/>
        </w:rPr>
        <w:t>). Anger can cause bad judgment, so wise people think before they act (</w:t>
      </w:r>
      <w:hyperlink r:id="rId172">
        <w:r>
          <w:rPr>
            <w:lang w:val="en_US" w:bidi="en_US"/>
          </w:rPr>
          <w:rPr>
            <w:color w:val="0000EE"/>
            <w:u w:val="single"/>
          </w:rPr>
          <w:t>14:16</w:t>
        </w:r>
      </w:hyperlink>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hyperlink r:id="rId173">
        <w:r>
          <w:rPr>
            <w:lang w:val="en_US" w:bidi="en_US"/>
          </w:rPr>
          <w:rPr>
            <w:color w:val="0000EE"/>
            <w:u w:val="single"/>
          </w:rPr>
          <w:t>Psalm 77</w:t>
        </w:r>
      </w:hyperlink>
      <w:r>
        <w:rPr>
          <w:lang w:val="en_US" w:bidi="en_US"/>
        </w:rPr>
        <w:t>). Jesus was angry when he expelled the money changers from the temple (</w:t>
      </w:r>
      <w:hyperlink r:id="rId174">
        <w:r>
          <w:rPr>
            <w:lang w:val="en_US" w:bidi="en_US"/>
          </w:rPr>
          <w:rPr>
            <w:color w:val="0000EE"/>
            <w:u w:val="single"/>
          </w:rPr>
          <w:t>Mark 11:15–17</w:t>
        </w:r>
      </w:hyperlink>
      <w:r>
        <w:rPr>
          <w:lang w:val="en_US" w:bidi="en_US"/>
        </w:rPr>
        <w:t xml:space="preserve">; </w:t>
      </w:r>
      <w:hyperlink r:id="rId175">
        <w:r>
          <w:rPr>
            <w:lang w:val="en_US" w:bidi="en_US"/>
          </w:rPr>
          <w:rPr>
            <w:color w:val="0000EE"/>
            <w:u w:val="single"/>
          </w:rPr>
          <w:t>John 2:13–16</w:t>
        </w:r>
      </w:hyperlink>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hyperlink r:id="rId176">
        <w:r>
          <w:rPr>
            <w:lang w:val="en_US" w:bidi="en_US"/>
          </w:rPr>
          <w:rPr>
            <w:color w:val="0000EE"/>
            <w:u w:val="single"/>
          </w:rPr>
          <w:t>Genesis 4:3–8</w:t>
        </w:r>
      </w:hyperlink>
      <w:r>
        <w:rPr>
          <w:lang w:val="en_US" w:bidi="en_US"/>
        </w:rPr>
        <w:t xml:space="preserve">; </w:t>
      </w:r>
      <w:hyperlink r:id="rId177">
        <w:r>
          <w:rPr>
            <w:lang w:val="en_US" w:bidi="en_US"/>
          </w:rPr>
          <w:rPr>
            <w:color w:val="0000EE"/>
            <w:u w:val="single"/>
          </w:rPr>
          <w:t>1 Samuel 18:8–9</w:t>
        </w:r>
      </w:hyperlink>
      <w:r>
        <w:rPr>
          <w:lang w:val="en_US" w:bidi="en_US"/>
        </w:rPr>
        <w:t xml:space="preserve">; </w:t>
      </w:r>
      <w:hyperlink r:id="rId178">
        <w:r>
          <w:rPr>
            <w:lang w:val="en_US" w:bidi="en_US"/>
          </w:rPr>
          <w:rPr>
            <w:color w:val="0000EE"/>
            <w:u w:val="single"/>
          </w:rPr>
          <w:t>1 Kings 21:3–4</w:t>
        </w:r>
      </w:hyperlink>
      <w:r>
        <w:rPr>
          <w:lang w:val="en_US" w:bidi="en_US"/>
        </w:rPr>
        <w:t xml:space="preserve">; </w:t>
      </w:r>
      <w:hyperlink r:id="rId179">
        <w:r>
          <w:rPr>
            <w:lang w:val="en_US" w:bidi="en_US"/>
          </w:rPr>
          <w:rPr>
            <w:color w:val="0000EE"/>
            <w:u w:val="single"/>
          </w:rPr>
          <w:t>2 Kings 5:11</w:t>
        </w:r>
      </w:hyperlink>
      <w:r>
        <w:rPr>
          <w:lang w:val="en_US" w:bidi="en_US"/>
        </w:rPr>
        <w:t xml:space="preserve">; </w:t>
      </w:r>
      <w:hyperlink r:id="rId180">
        <w:r>
          <w:rPr>
            <w:lang w:val="en_US" w:bidi="en_US"/>
          </w:rPr>
          <w:rPr>
            <w:color w:val="0000EE"/>
            <w:u w:val="single"/>
          </w:rPr>
          <w:t>2 Chronicles 25:10</w:t>
        </w:r>
      </w:hyperlink>
      <w:r>
        <w:rPr>
          <w:lang w:val="en_US" w:bidi="en_US"/>
        </w:rPr>
        <w:t xml:space="preserve">; </w:t>
      </w:r>
      <w:hyperlink r:id="rId181">
        <w:r>
          <w:rPr>
            <w:lang w:val="en_US" w:bidi="en_US"/>
          </w:rPr>
          <w:rPr>
            <w:color w:val="0000EE"/>
            <w:u w:val="single"/>
          </w:rPr>
          <w:t>Jonah 4</w:t>
        </w:r>
      </w:hyperlink>
      <w:r>
        <w:rPr>
          <w:lang w:val="en_US" w:bidi="en_US"/>
        </w:rPr>
        <w:t xml:space="preserve">). Righteous anger shows God’s hatred of evil and love of justice (for example, </w:t>
      </w:r>
      <w:hyperlink r:id="rId182">
        <w:r>
          <w:rPr>
            <w:lang w:val="en_US" w:bidi="en_US"/>
          </w:rPr>
          <w:rPr>
            <w:color w:val="0000EE"/>
            <w:u w:val="single"/>
          </w:rPr>
          <w:t>Exodus 32</w:t>
        </w:r>
      </w:hyperlink>
      <w:r>
        <w:rPr>
          <w:lang w:val="en_US" w:bidi="en_US"/>
        </w:rPr>
        <w:t xml:space="preserve">; </w:t>
      </w:r>
      <w:hyperlink r:id="rId183">
        <w:r>
          <w:rPr>
            <w:lang w:val="en_US" w:bidi="en_US"/>
          </w:rPr>
          <w:rPr>
            <w:color w:val="0000EE"/>
            <w:u w:val="single"/>
          </w:rPr>
          <w:t>Numbers 11:1</w:t>
        </w:r>
      </w:hyperlink>
      <w:r>
        <w:rPr>
          <w:lang w:val="en_US" w:bidi="en_US"/>
        </w:rPr>
        <w:t xml:space="preserve">, </w:t>
      </w:r>
      <w:hyperlink r:id="rId184">
        <w:r>
          <w:rPr>
            <w:lang w:val="en_US" w:bidi="en_US"/>
          </w:rPr>
          <w:rPr>
            <w:color w:val="0000EE"/>
            <w:u w:val="single"/>
          </w:rPr>
          <w:t>10</w:t>
        </w:r>
      </w:hyperlink>
      <w:r>
        <w:rPr>
          <w:lang w:val="en_US" w:bidi="en_US"/>
        </w:rPr>
        <w:t xml:space="preserve">; see also </w:t>
      </w:r>
      <w:hyperlink r:id="rId185">
        <w:r>
          <w:rPr>
            <w:lang w:val="en_US" w:bidi="en_US"/>
          </w:rPr>
          <w:rPr>
            <w:color w:val="0000EE"/>
            <w:u w:val="single"/>
          </w:rPr>
          <w:t>Nahum 1:3</w:t>
        </w:r>
      </w:hyperlink>
      <w:r>
        <w:rPr>
          <w:lang w:val="en_US" w:bidi="en_US"/>
        </w:rPr>
        <w:t xml:space="preserve">; </w:t>
      </w:r>
      <w:hyperlink r:id="rId186">
        <w:r>
          <w:rPr>
            <w:lang w:val="en_US" w:bidi="en_US"/>
          </w:rPr>
          <w:rPr>
            <w:color w:val="0000EE"/>
            <w:u w:val="single"/>
          </w:rPr>
          <w:t>Romans 9:22</w:t>
        </w:r>
      </w:hyperlink>
      <w:r>
        <w:rPr>
          <w:lang w:val="en_US" w:bidi="en_US"/>
        </w:rPr>
        <w:t xml:space="preserve">). A wise person understands the situation. Then that person decides if showing anger is appropriate (see also </w:t>
      </w:r>
      <w:hyperlink r:id="rId187">
        <w:r>
          <w:rPr>
            <w:lang w:val="en_US" w:bidi="en_US"/>
          </w:rPr>
          <w:rPr>
            <w:color w:val="0000EE"/>
            <w:u w:val="single"/>
          </w:rPr>
          <w:t>Proverbs 22:24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0">
        <w:r>
          <w:rPr>
            <w:lang w:val="en_US" w:bidi="en_US"/>
          </w:rPr>
          <w:rPr>
            <w:color w:val="0000EE"/>
            <w:u w:val="single"/>
          </w:rPr>
          <w:t>Romans 12:19</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192">
        <w:r>
          <w:rPr>
            <w:lang w:val="en_US" w:bidi="en_US"/>
          </w:rPr>
          <w:rPr>
            <w:color w:val="0000EE"/>
            <w:u w:val="single"/>
          </w:rPr>
          <w:t>31</w:t>
        </w:r>
      </w:hyperlink>
      <w:r>
        <w:rPr>
          <w:lang w:val="en_US" w:bidi="en_US"/>
        </w:rPr>
        <w:t xml:space="preserve">; </w:t>
      </w:r>
      <w:hyperlink r:id="rId193">
        <w:r>
          <w:rPr>
            <w:lang w:val="en_US" w:bidi="en_US"/>
          </w:rPr>
          <w:rPr>
            <w:color w:val="0000EE"/>
            <w:u w:val="single"/>
          </w:rPr>
          <w:t>James 1:19–20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1 Samuel 18:8–11</w:t>
        </w:r>
      </w:hyperlink>
      <w:r>
        <w:rPr>
          <w:lang w:val="en_US" w:bidi="en_US"/>
        </w:rPr>
        <w:t xml:space="preserve">; </w:t>
      </w:r>
      <w:hyperlink r:id="rId195">
        <w:r>
          <w:rPr>
            <w:lang w:val="en_US" w:bidi="en_US"/>
          </w:rPr>
          <w:rPr>
            <w:color w:val="0000EE"/>
            <w:u w:val="single"/>
          </w:rPr>
          <w:t>1 Kings 21:3–16</w:t>
        </w:r>
      </w:hyperlink>
      <w:r>
        <w:rPr>
          <w:lang w:val="en_US" w:bidi="en_US"/>
        </w:rPr>
        <w:t xml:space="preserve">; </w:t>
      </w:r>
      <w:hyperlink r:id="rId196">
        <w:r>
          <w:rPr>
            <w:lang w:val="en_US" w:bidi="en_US"/>
          </w:rPr>
          <w:rPr>
            <w:color w:val="0000EE"/>
            <w:u w:val="single"/>
          </w:rPr>
          <w:t>Psalms 30:5</w:t>
        </w:r>
      </w:hyperlink>
      <w:r>
        <w:rPr>
          <w:lang w:val="en_US" w:bidi="en_US"/>
        </w:rPr>
        <w:t xml:space="preserve">; </w:t>
      </w:r>
      <w:hyperlink r:id="rId197">
        <w:r>
          <w:rPr>
            <w:lang w:val="en_US" w:bidi="en_US"/>
          </w:rPr>
          <w:rPr>
            <w:color w:val="0000EE"/>
            <w:u w:val="single"/>
          </w:rPr>
          <w:t>37:8</w:t>
        </w:r>
      </w:hyperlink>
      <w:r>
        <w:rPr>
          <w:lang w:val="en_US" w:bidi="en_US"/>
        </w:rPr>
        <w:t xml:space="preserve">; </w:t>
      </w:r>
      <w:hyperlink r:id="rId198">
        <w:r>
          <w:rPr>
            <w:lang w:val="en_US" w:bidi="en_US"/>
          </w:rPr>
          <w:rPr>
            <w:color w:val="0000EE"/>
            <w:u w:val="single"/>
          </w:rPr>
          <w:t>Proverbs 12:16</w:t>
        </w:r>
      </w:hyperlink>
      <w:r>
        <w:rPr>
          <w:lang w:val="en_US" w:bidi="en_US"/>
        </w:rPr>
        <w:t xml:space="preserve">; </w:t>
      </w:r>
      <w:hyperlink r:id="rId171">
        <w:r>
          <w:rPr>
            <w:lang w:val="en_US" w:bidi="en_US"/>
          </w:rPr>
          <w:rPr>
            <w:color w:val="0000EE"/>
            <w:u w:val="single"/>
          </w:rPr>
          <w:t>14:29</w:t>
        </w:r>
      </w:hyperlink>
      <w:r>
        <w:rPr>
          <w:lang w:val="en_US" w:bidi="en_US"/>
        </w:rPr>
        <w:t xml:space="preserve">; </w:t>
      </w:r>
      <w:hyperlink r:id="rId199">
        <w:r>
          <w:rPr>
            <w:lang w:val="en_US" w:bidi="en_US"/>
          </w:rPr>
          <w:rPr>
            <w:color w:val="0000EE"/>
            <w:u w:val="single"/>
          </w:rPr>
          <w:t>15:1</w:t>
        </w:r>
      </w:hyperlink>
      <w:r>
        <w:rPr>
          <w:lang w:val="en_US" w:bidi="en_US"/>
        </w:rPr>
        <w:t xml:space="preserve">, </w:t>
      </w:r>
      <w:hyperlink r:id="rId200">
        <w:r>
          <w:rPr>
            <w:lang w:val="en_US" w:bidi="en_US"/>
          </w:rPr>
          <w:rPr>
            <w:color w:val="0000EE"/>
            <w:u w:val="single"/>
          </w:rPr>
          <w:t>18</w:t>
        </w:r>
      </w:hyperlink>
      <w:r>
        <w:rPr>
          <w:lang w:val="en_US" w:bidi="en_US"/>
        </w:rPr>
        <w:t xml:space="preserve">; </w:t>
      </w:r>
      <w:hyperlink r:id="rId201">
        <w:r>
          <w:rPr>
            <w:lang w:val="en_US" w:bidi="en_US"/>
          </w:rPr>
          <w:rPr>
            <w:color w:val="0000EE"/>
            <w:u w:val="single"/>
          </w:rPr>
          <w:t>16:14</w:t>
        </w:r>
      </w:hyperlink>
      <w:r>
        <w:rPr>
          <w:lang w:val="en_US" w:bidi="en_US"/>
        </w:rPr>
        <w:t xml:space="preserve">; </w:t>
      </w:r>
      <w:hyperlink r:id="rId202">
        <w:r>
          <w:rPr>
            <w:lang w:val="en_US" w:bidi="en_US"/>
          </w:rPr>
          <w:rPr>
            <w:color w:val="0000EE"/>
            <w:u w:val="single"/>
          </w:rPr>
          <w:t>19:11–12</w:t>
        </w:r>
      </w:hyperlink>
      <w:r>
        <w:rPr>
          <w:lang w:val="en_US" w:bidi="en_US"/>
        </w:rPr>
        <w:t xml:space="preserve">, </w:t>
      </w:r>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22:24–25</w:t>
        </w:r>
      </w:hyperlink>
      <w:r>
        <w:rPr>
          <w:lang w:val="en_US" w:bidi="en_US"/>
        </w:rPr>
        <w:t xml:space="preserve">; </w:t>
      </w:r>
      <w:hyperlink r:id="rId205">
        <w:r>
          <w:rPr>
            <w:lang w:val="en_US" w:bidi="en_US"/>
          </w:rPr>
          <w:rPr>
            <w:color w:val="0000EE"/>
            <w:u w:val="single"/>
          </w:rPr>
          <w:t>27:4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206">
        <w:r>
          <w:rPr>
            <w:lang w:val="en_US" w:bidi="en_US"/>
          </w:rPr>
          <w:rPr>
            <w:color w:val="0000EE"/>
            <w:u w:val="single"/>
          </w:rPr>
          <w:t>Nahum 1:2–3</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207">
        <w:r>
          <w:rPr>
            <w:lang w:val="en_US" w:bidi="en_US"/>
          </w:rPr>
          <w:rPr>
            <w:color w:val="0000EE"/>
            <w:u w:val="single"/>
          </w:rPr>
          <w:t>31–32</w:t>
        </w:r>
      </w:hyperlink>
      <w:r>
        <w:rPr>
          <w:lang w:val="en_US" w:bidi="en_US"/>
        </w:rPr>
        <w:t xml:space="preserve">; </w:t>
      </w:r>
      <w:hyperlink r:id="rId208">
        <w:r>
          <w:rPr>
            <w:lang w:val="en_US" w:bidi="en_US"/>
          </w:rPr>
          <w:rPr>
            <w:color w:val="0000EE"/>
            <w:u w:val="single"/>
          </w:rPr>
          <w:t>1 Timothy 2:8</w:t>
        </w:r>
      </w:hyperlink>
      <w:r>
        <w:rPr>
          <w:lang w:val="en_US" w:bidi="en_US"/>
        </w:rPr>
        <w:t xml:space="preserve">; </w:t>
      </w:r>
      <w:hyperlink r:id="rId209">
        <w:r>
          <w:rPr>
            <w:lang w:val="en_US" w:bidi="en_US"/>
          </w:rPr>
          <w:rPr>
            <w:color w:val="0000EE"/>
            <w:u w:val="single"/>
          </w:rPr>
          <w:t>Titus 1:7</w:t>
        </w:r>
      </w:hyperlink>
      <w:r>
        <w:rPr>
          <w:lang w:val="en_US" w:bidi="en_US"/>
        </w:rPr>
        <w:t xml:space="preserve">; </w:t>
      </w:r>
      <w:hyperlink r:id="rId210">
        <w:r>
          <w:rPr>
            <w:lang w:val="en_US" w:bidi="en_US"/>
          </w:rPr>
          <w:rPr>
            <w:color w:val="0000EE"/>
            <w:u w:val="single"/>
          </w:rPr>
          <w:t>James 1:19–21</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211">
        <w:r>
          <w:rPr>
            <w:lang w:val="en_US" w:bidi="en_US"/>
          </w:rPr>
          <w:rPr>
            <w:color w:val="0000EE"/>
            <w:u w:val="single"/>
          </w:rPr>
          <w:t>1 John 2:18</w:t>
        </w:r>
      </w:hyperlink>
      <w:r>
        <w:rPr>
          <w:lang w:val="en_US" w:bidi="en_US"/>
        </w:rPr>
        <w:t xml:space="preserve">, </w:t>
      </w:r>
      <w:hyperlink r:id="rId212">
        <w:r>
          <w:rPr>
            <w:lang w:val="en_US" w:bidi="en_US"/>
          </w:rPr>
          <w:rPr>
            <w:color w:val="0000EE"/>
            <w:u w:val="single"/>
          </w:rPr>
          <w:t>22</w:t>
        </w:r>
      </w:hyperlink>
      <w:r>
        <w:rPr>
          <w:lang w:val="en_US" w:bidi="en_US"/>
        </w:rPr>
        <w:t xml:space="preserve">; </w:t>
      </w:r>
      <w:hyperlink r:id="rId213">
        <w:r>
          <w:rPr>
            <w:lang w:val="en_US" w:bidi="en_US"/>
          </w:rPr>
          <w:rPr>
            <w:color w:val="0000EE"/>
            <w:u w:val="single"/>
          </w:rPr>
          <w:t>4:3</w:t>
        </w:r>
      </w:hyperlink>
      <w:r>
        <w:rPr>
          <w:lang w:val="en_US" w:bidi="en_US"/>
        </w:rPr>
        <w:t xml:space="preserve">; </w:t>
      </w:r>
      <w:hyperlink r:id="rId214">
        <w:r>
          <w:rPr>
            <w:lang w:val="en_US" w:bidi="en_US"/>
          </w:rPr>
          <w:rPr>
            <w:color w:val="0000EE"/>
            <w:u w:val="single"/>
          </w:rPr>
          <w:t>2 John 1:7</w:t>
        </w:r>
      </w:hyperlink>
      <w:r>
        <w:rPr>
          <w:lang w:val="en_US" w:bidi="en_US"/>
        </w:rPr>
        <w:t>). John believed many antichrists would appear throughout history (</w:t>
      </w:r>
      <w:hyperlink r:id="rId211">
        <w:r>
          <w:rPr>
            <w:lang w:val="en_US" w:bidi="en_US"/>
          </w:rPr>
          <w:rPr>
            <w:color w:val="0000EE"/>
            <w:u w:val="single"/>
          </w:rPr>
          <w:t>1 John 2:18</w:t>
        </w:r>
      </w:hyperlink>
      <w:r>
        <w:rPr>
          <w:lang w:val="en_US" w:bidi="en_US"/>
        </w:rPr>
        <w:t>). These antichrists would deny that Jesus is both divine and human (</w:t>
      </w:r>
      <w:hyperlink r:id="rId212">
        <w:r>
          <w:rPr>
            <w:lang w:val="en_US" w:bidi="en_US"/>
          </w:rPr>
          <w:rPr>
            <w:color w:val="0000EE"/>
            <w:u w:val="single"/>
          </w:rPr>
          <w:t>1 John 2:22</w:t>
        </w:r>
      </w:hyperlink>
      <w:r>
        <w:rPr>
          <w:lang w:val="en_US" w:bidi="en_US"/>
        </w:rPr>
        <w:t xml:space="preserve">; </w:t>
      </w:r>
      <w:hyperlink r:id="rId215">
        <w:r>
          <w:rPr>
            <w:lang w:val="en_US" w:bidi="en_US"/>
          </w:rPr>
          <w:rPr>
            <w:color w:val="0000EE"/>
            <w:u w:val="single"/>
          </w:rPr>
          <w:t>4:2–3</w:t>
        </w:r>
      </w:hyperlink>
      <w:r>
        <w:rPr>
          <w:lang w:val="en_US" w:bidi="en_US"/>
        </w:rPr>
        <w:t xml:space="preserve">; </w:t>
      </w:r>
      <w:hyperlink r:id="rId214">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216">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217">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2 Thessalonians 2:3–10</w:t>
        </w:r>
      </w:hyperlink>
      <w:r>
        <w:rPr>
          <w:lang w:val="en_US" w:bidi="en_US"/>
        </w:rPr>
        <w:t xml:space="preserve">; </w:t>
      </w:r>
      <w:hyperlink r:id="rId211">
        <w:r>
          <w:rPr>
            <w:lang w:val="en_US" w:bidi="en_US"/>
          </w:rPr>
          <w:rPr>
            <w:color w:val="0000EE"/>
            <w:u w:val="single"/>
          </w:rPr>
          <w:t>1 John 2:18</w:t>
        </w:r>
      </w:hyperlink>
      <w:r>
        <w:rPr>
          <w:lang w:val="en_US" w:bidi="en_US"/>
        </w:rPr>
        <w:t xml:space="preserve">, </w:t>
      </w:r>
      <w:hyperlink r:id="rId212">
        <w:r>
          <w:rPr>
            <w:lang w:val="en_US" w:bidi="en_US"/>
          </w:rPr>
          <w:rPr>
            <w:color w:val="0000EE"/>
            <w:u w:val="single"/>
          </w:rPr>
          <w:t>22</w:t>
        </w:r>
      </w:hyperlink>
      <w:r>
        <w:rPr>
          <w:lang w:val="en_US" w:bidi="en_US"/>
        </w:rPr>
        <w:t xml:space="preserve">; </w:t>
      </w:r>
      <w:hyperlink r:id="rId215">
        <w:r>
          <w:rPr>
            <w:lang w:val="en_US" w:bidi="en_US"/>
          </w:rPr>
          <w:rPr>
            <w:color w:val="0000EE"/>
            <w:u w:val="single"/>
          </w:rPr>
          <w:t>4:2–3</w:t>
        </w:r>
      </w:hyperlink>
      <w:r>
        <w:rPr>
          <w:lang w:val="en_US" w:bidi="en_US"/>
        </w:rPr>
        <w:t xml:space="preserve">; </w:t>
      </w:r>
      <w:hyperlink r:id="rId214">
        <w:r>
          <w:rPr>
            <w:lang w:val="en_US" w:bidi="en_US"/>
          </w:rPr>
          <w:rPr>
            <w:color w:val="0000EE"/>
            <w:u w:val="single"/>
          </w:rPr>
          <w:t>2 John 1:7</w:t>
        </w:r>
      </w:hyperlink>
      <w:r>
        <w:rPr>
          <w:lang w:val="en_US" w:bidi="en_US"/>
        </w:rPr>
        <w:t xml:space="preserve">; </w:t>
      </w:r>
      <w:hyperlink r:id="rId219">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hyperlink r:id="rId220">
        <w:r>
          <w:rPr>
            <w:lang w:val="en_US" w:bidi="en_US"/>
          </w:rPr>
          <w:rPr>
            <w:color w:val="0000EE"/>
            <w:u w:val="single"/>
          </w:rPr>
          <w:t>Isaiah 24–27</w:t>
        </w:r>
      </w:hyperlink>
      <w:r>
        <w:rPr>
          <w:lang w:val="en_US" w:bidi="en_US"/>
        </w:rPr>
        <w:t xml:space="preserve">; </w:t>
      </w:r>
      <w:hyperlink r:id="rId221">
        <w:r>
          <w:rPr>
            <w:lang w:val="en_US" w:bidi="en_US"/>
          </w:rPr>
          <w:rPr>
            <w:color w:val="0000EE"/>
            <w:u w:val="single"/>
          </w:rPr>
          <w:t>Ezekiel 38:1–39:29</w:t>
        </w:r>
      </w:hyperlink>
      <w:r>
        <w:rPr>
          <w:lang w:val="en_US" w:bidi="en_US"/>
        </w:rPr>
        <w:t xml:space="preserve">; </w:t>
      </w:r>
      <w:hyperlink r:id="rId222">
        <w:r>
          <w:rPr>
            <w:lang w:val="en_US" w:bidi="en_US"/>
          </w:rPr>
          <w:rPr>
            <w:color w:val="0000EE"/>
            <w:u w:val="single"/>
          </w:rPr>
          <w:t>Daniel 7–12</w:t>
        </w:r>
      </w:hyperlink>
      <w:r>
        <w:rPr>
          <w:lang w:val="en_US" w:bidi="en_US"/>
        </w:rPr>
        <w:t xml:space="preserve">; </w:t>
      </w:r>
      <w:hyperlink r:id="rId223">
        <w:r>
          <w:rPr>
            <w:lang w:val="en_US" w:bidi="en_US"/>
          </w:rPr>
          <w:rPr>
            <w:color w:val="0000EE"/>
            <w:u w:val="single"/>
          </w:rPr>
          <w:t>Zechariah 9–14</w:t>
        </w:r>
      </w:hyperlink>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hyperlink r:id="rId224">
        <w:r>
          <w:rPr>
            <w:lang w:val="en_US" w:bidi="en_US"/>
          </w:rPr>
          <w:rPr>
            <w:color w:val="0000EE"/>
            <w:u w:val="single"/>
          </w:rPr>
          <w:t>Ezekiel 38:1–39:24</w:t>
        </w:r>
      </w:hyperlink>
      <w:r>
        <w:rPr>
          <w:lang w:val="en_US" w:bidi="en_US"/>
        </w:rPr>
        <w:t xml:space="preserve">; </w:t>
      </w:r>
      <w:hyperlink r:id="rId222">
        <w:r>
          <w:rPr>
            <w:lang w:val="en_US" w:bidi="en_US"/>
          </w:rPr>
          <w:rPr>
            <w:color w:val="0000EE"/>
            <w:u w:val="single"/>
          </w:rPr>
          <w:t>Daniel 7:1–12:13</w:t>
        </w:r>
      </w:hyperlink>
      <w:r>
        <w:rPr>
          <w:lang w:val="en_US" w:bidi="en_US"/>
        </w:rPr>
        <w:t xml:space="preserve">; </w:t>
      </w:r>
      <w:hyperlink r:id="rId223">
        <w:r>
          <w:rPr>
            <w:lang w:val="en_US" w:bidi="en_US"/>
          </w:rPr>
          <w:rPr>
            <w:color w:val="0000EE"/>
            <w:u w:val="single"/>
          </w:rPr>
          <w:t>Zechariah 9:1–14:21</w:t>
        </w:r>
      </w:hyperlink>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hyperlink r:id="rId225">
        <w:r>
          <w:rPr>
            <w:lang w:val="en_US" w:bidi="en_US"/>
          </w:rPr>
          <w:rPr>
            <w:color w:val="0000EE"/>
            <w:u w:val="single"/>
          </w:rPr>
          <w:t>Numbers 16</w:t>
        </w:r>
      </w:hyperlink>
      <w:r>
        <w:rPr>
          <w:lang w:val="en_US" w:bidi="en_US"/>
        </w:rPr>
        <w:t xml:space="preserve">; </w:t>
      </w:r>
      <w:hyperlink r:id="rId226">
        <w:r>
          <w:rPr>
            <w:lang w:val="en_US" w:bidi="en_US"/>
          </w:rPr>
          <w:rPr>
            <w:color w:val="0000EE"/>
            <w:u w:val="single"/>
          </w:rPr>
          <w:t>Deuteronomy 13</w:t>
        </w:r>
      </w:hyperlink>
      <w:r>
        <w:rPr>
          <w:lang w:val="en_US" w:bidi="en_US"/>
        </w:rPr>
        <w:t xml:space="preserve">; </w:t>
      </w:r>
      <w:hyperlink r:id="rId227">
        <w:r>
          <w:rPr>
            <w:lang w:val="en_US" w:bidi="en_US"/>
          </w:rPr>
          <w:rPr>
            <w:color w:val="0000EE"/>
            <w:u w:val="single"/>
          </w:rPr>
          <w:t>2 Kings 17:5–23</w:t>
        </w:r>
      </w:hyperlink>
      <w:r>
        <w:rPr>
          <w:lang w:val="en_US" w:bidi="en_US"/>
        </w:rPr>
        <w:t xml:space="preserve">; </w:t>
      </w:r>
      <w:hyperlink r:id="rId228">
        <w:r>
          <w:rPr>
            <w:lang w:val="en_US" w:bidi="en_US"/>
          </w:rPr>
          <w:rPr>
            <w:color w:val="0000EE"/>
            <w:u w:val="single"/>
          </w:rPr>
          <w:t>Ezekiel 8</w:t>
        </w:r>
      </w:hyperlink>
      <w:r>
        <w:rPr>
          <w:lang w:val="en_US" w:bidi="en_US"/>
        </w:rPr>
        <w:t>). God brings fair consequences to those who turn away from him (</w:t>
      </w:r>
      <w:hyperlink r:id="rId229">
        <w:r>
          <w:rPr>
            <w:lang w:val="en_US" w:bidi="en_US"/>
          </w:rPr>
          <w:rPr>
            <w:color w:val="0000EE"/>
            <w:u w:val="single"/>
          </w:rPr>
          <w:t>Job 11:20</w:t>
        </w:r>
      </w:hyperlink>
      <w:r>
        <w:rPr>
          <w:lang w:val="en_US" w:bidi="en_US"/>
        </w:rPr>
        <w:t xml:space="preserve">; </w:t>
      </w:r>
      <w:hyperlink r:id="rId230">
        <w:r>
          <w:rPr>
            <w:lang w:val="en_US" w:bidi="en_US"/>
          </w:rPr>
          <w:rPr>
            <w:color w:val="0000EE"/>
            <w:u w:val="single"/>
          </w:rPr>
          <w:t>Proverbs 1:24–31</w:t>
        </w:r>
      </w:hyperlink>
      <w:r>
        <w:rPr>
          <w:lang w:val="en_US" w:bidi="en_US"/>
        </w:rPr>
        <w:t xml:space="preserve">; </w:t>
      </w:r>
      <w:hyperlink r:id="rId231">
        <w:r>
          <w:rPr>
            <w:lang w:val="en_US" w:bidi="en_US"/>
          </w:rPr>
          <w:rPr>
            <w:color w:val="0000EE"/>
            <w:u w:val="single"/>
          </w:rPr>
          <w:t>Jeremiah 11:11</w:t>
        </w:r>
      </w:hyperlink>
      <w:r>
        <w:rPr>
          <w:lang w:val="en_US" w:bidi="en_US"/>
        </w:rPr>
        <w:t>). Jesus spoke about those who "fall away" and the judgment they will receive (</w:t>
      </w:r>
      <w:hyperlink r:id="rId112">
        <w:r>
          <w:rPr>
            <w:lang w:val="en_US" w:bidi="en_US"/>
          </w:rPr>
          <w:rPr>
            <w:color w:val="0000EE"/>
            <w:u w:val="single"/>
          </w:rPr>
          <w:t>Matthew 16:27</w:t>
        </w:r>
      </w:hyperlink>
      <w:r>
        <w:rPr>
          <w:lang w:val="en_US" w:bidi="en_US"/>
        </w:rPr>
        <w:t xml:space="preserve">; </w:t>
      </w:r>
      <w:hyperlink r:id="rId232">
        <w:r>
          <w:rPr>
            <w:lang w:val="en_US" w:bidi="en_US"/>
          </w:rPr>
          <w:rPr>
            <w:color w:val="0000EE"/>
            <w:u w:val="single"/>
          </w:rPr>
          <w:t>23:13</w:t>
        </w:r>
      </w:hyperlink>
      <w:r>
        <w:rPr>
          <w:lang w:val="en_US" w:bidi="en_US"/>
        </w:rPr>
        <w:t xml:space="preserve">; </w:t>
      </w:r>
      <w:hyperlink r:id="rId233">
        <w:r>
          <w:rPr>
            <w:lang w:val="en_US" w:bidi="en_US"/>
          </w:rPr>
          <w:rPr>
            <w:color w:val="0000EE"/>
            <w:u w:val="single"/>
          </w:rPr>
          <w:t>24:10–13</w:t>
        </w:r>
      </w:hyperlink>
      <w:r>
        <w:rPr>
          <w:lang w:val="en_US" w:bidi="en_US"/>
        </w:rPr>
        <w:t xml:space="preserve">; </w:t>
      </w:r>
      <w:hyperlink r:id="rId234">
        <w:r>
          <w:rPr>
            <w:lang w:val="en_US" w:bidi="en_US"/>
          </w:rPr>
          <w:rPr>
            <w:color w:val="0000EE"/>
            <w:u w:val="single"/>
          </w:rPr>
          <w:t>25:41–46</w:t>
        </w:r>
      </w:hyperlink>
      <w:r>
        <w:rPr>
          <w:lang w:val="en_US" w:bidi="en_US"/>
        </w:rPr>
        <w:t>). The New Testament writers follow his example (</w:t>
      </w:r>
      <w:hyperlink r:id="rId235">
        <w:r>
          <w:rPr>
            <w:lang w:val="en_US" w:bidi="en_US"/>
          </w:rPr>
          <w:rPr>
            <w:color w:val="0000EE"/>
            <w:u w:val="single"/>
          </w:rPr>
          <w:t>Galatians 1:6–9</w:t>
        </w:r>
      </w:hyperlink>
      <w:r>
        <w:rPr>
          <w:lang w:val="en_US" w:bidi="en_US"/>
        </w:rPr>
        <w:t xml:space="preserve">; </w:t>
      </w:r>
      <w:hyperlink r:id="rId236">
        <w:r>
          <w:rPr>
            <w:lang w:val="en_US" w:bidi="en_US"/>
          </w:rPr>
          <w:rPr>
            <w:color w:val="0000EE"/>
            <w:u w:val="single"/>
          </w:rPr>
          <w:t>2 Timothy 3:1–9</w:t>
        </w:r>
      </w:hyperlink>
      <w:r>
        <w:rPr>
          <w:lang w:val="en_US" w:bidi="en_US"/>
        </w:rPr>
        <w:t xml:space="preserve">; </w:t>
      </w:r>
      <w:hyperlink r:id="rId237">
        <w:r>
          <w:rPr>
            <w:lang w:val="en_US" w:bidi="en_US"/>
          </w:rPr>
          <w:rPr>
            <w:color w:val="0000EE"/>
            <w:u w:val="single"/>
          </w:rPr>
          <w:t>2 Peter 2:1–22</w:t>
        </w:r>
      </w:hyperlink>
      <w:r>
        <w:rPr>
          <w:lang w:val="en_US" w:bidi="en_US"/>
        </w:rPr>
        <w:t xml:space="preserve">; </w:t>
      </w:r>
      <w:hyperlink r:id="rId238">
        <w:r>
          <w:rPr>
            <w:lang w:val="en_US" w:bidi="en_US"/>
          </w:rPr>
          <w:rPr>
            <w:color w:val="0000EE"/>
            <w:u w:val="single"/>
          </w:rPr>
          <w:t>1 John 2:18–19</w:t>
        </w:r>
      </w:hyperlink>
      <w:r>
        <w:rPr>
          <w:lang w:val="en_US" w:bidi="en_US"/>
        </w:rPr>
        <w:t>).</w:t>
      </w:r>
    </w:p>
    <w:p>
      <w:pPr/>
      <w:r>
        <w:rPr>
          <w:lang w:val="en_US" w:bidi="en_US"/>
        </w:rPr>
      </w:r>
      <w:r>
        <w:rPr>
          <w:lang w:val="en_US" w:bidi="en_US"/>
        </w:rPr>
        <w:t xml:space="preserve">The Bible plainly states that disobeying God leads to severe consequences (see, for example, </w:t>
      </w:r>
      <w:hyperlink r:id="rId239">
        <w:r>
          <w:rPr>
            <w:lang w:val="en_US" w:bidi="en_US"/>
          </w:rPr>
          <w:rPr>
            <w:color w:val="0000EE"/>
            <w:u w:val="single"/>
          </w:rPr>
          <w:t>Genesis 9:5–6</w:t>
        </w:r>
      </w:hyperlink>
      <w:r>
        <w:rPr>
          <w:lang w:val="en_US" w:bidi="en_US"/>
        </w:rPr>
        <w:t xml:space="preserve">; </w:t>
      </w:r>
      <w:hyperlink r:id="rId240">
        <w:r>
          <w:rPr>
            <w:lang w:val="en_US" w:bidi="en_US"/>
          </w:rPr>
          <w:rPr>
            <w:color w:val="0000EE"/>
            <w:u w:val="single"/>
          </w:rPr>
          <w:t>Numbers 35:16–21</w:t>
        </w:r>
      </w:hyperlink>
      <w:r>
        <w:rPr>
          <w:lang w:val="en_US" w:bidi="en_US"/>
        </w:rPr>
        <w:t xml:space="preserve">; </w:t>
      </w:r>
      <w:hyperlink r:id="rId241">
        <w:r>
          <w:rPr>
            <w:lang w:val="en_US" w:bidi="en_US"/>
          </w:rPr>
          <w:rPr>
            <w:color w:val="0000EE"/>
            <w:u w:val="single"/>
          </w:rPr>
          <w:t>Leviticus 20:10</w:t>
        </w:r>
      </w:hyperlink>
      <w:r>
        <w:rPr>
          <w:lang w:val="en_US" w:bidi="en_US"/>
        </w:rPr>
        <w:t xml:space="preserve">; </w:t>
      </w:r>
      <w:hyperlink r:id="rId242">
        <w:r>
          <w:rPr>
            <w:lang w:val="en_US" w:bidi="en_US"/>
          </w:rPr>
          <w:rPr>
            <w:color w:val="0000EE"/>
            <w:u w:val="single"/>
          </w:rPr>
          <w:t>Zechariah 5:4</w:t>
        </w:r>
      </w:hyperlink>
      <w:r>
        <w:rPr>
          <w:lang w:val="en_US" w:bidi="en_US"/>
        </w:rPr>
        <w:t>). God will eventually separate those who oppose his will and rule from his life-giving presence (</w:t>
      </w:r>
      <w:hyperlink r:id="rId243">
        <w:r>
          <w:rPr>
            <w:lang w:val="en_US" w:bidi="en_US"/>
          </w:rPr>
          <w:rPr>
            <w:color w:val="0000EE"/>
            <w:u w:val="single"/>
          </w:rPr>
          <w:t>Isaiah 66:14–24</w:t>
        </w:r>
      </w:hyperlink>
      <w:r>
        <w:rPr>
          <w:lang w:val="en_US" w:bidi="en_US"/>
        </w:rPr>
        <w:t xml:space="preserve">). In a similar way, several passages in the letter to the Hebrews warn those who do not take God's word seriously. It says that they will experience spiritual trouble and encounter God's judgment (see </w:t>
      </w:r>
      <w:hyperlink r:id="rId244">
        <w:r>
          <w:rPr>
            <w:lang w:val="en_US" w:bidi="en_US"/>
          </w:rPr>
          <w:rPr>
            <w:color w:val="0000EE"/>
            <w:u w:val="single"/>
          </w:rPr>
          <w:t>Hebrews 2:1–4</w:t>
        </w:r>
      </w:hyperlink>
      <w:r>
        <w:rPr>
          <w:lang w:val="en_US" w:bidi="en_US"/>
        </w:rPr>
        <w:t xml:space="preserve">; </w:t>
      </w:r>
      <w:hyperlink r:id="rId245">
        <w:r>
          <w:rPr>
            <w:lang w:val="en_US" w:bidi="en_US"/>
          </w:rPr>
          <w:rPr>
            <w:color w:val="0000EE"/>
            <w:u w:val="single"/>
          </w:rPr>
          <w:t>4:12–13</w:t>
        </w:r>
      </w:hyperlink>
      <w:r>
        <w:rPr>
          <w:lang w:val="en_US" w:bidi="en_US"/>
        </w:rPr>
        <w:t xml:space="preserve">; </w:t>
      </w:r>
      <w:hyperlink r:id="rId246">
        <w:r>
          <w:rPr>
            <w:lang w:val="en_US" w:bidi="en_US"/>
          </w:rPr>
          <w:rPr>
            <w:color w:val="0000EE"/>
            <w:u w:val="single"/>
          </w:rPr>
          <w:t>6:4–8</w:t>
        </w:r>
      </w:hyperlink>
      <w:r>
        <w:rPr>
          <w:lang w:val="en_US" w:bidi="en_US"/>
        </w:rPr>
        <w:t xml:space="preserve">; </w:t>
      </w:r>
      <w:hyperlink r:id="rId247">
        <w:r>
          <w:rPr>
            <w:lang w:val="en_US" w:bidi="en_US"/>
          </w:rPr>
          <w:rPr>
            <w:color w:val="0000EE"/>
            <w:u w:val="single"/>
          </w:rPr>
          <w:t>10:26–31</w:t>
        </w:r>
      </w:hyperlink>
      <w:r>
        <w:rPr>
          <w:lang w:val="en_US" w:bidi="en_US"/>
        </w:rPr>
        <w:t xml:space="preserve">; </w:t>
      </w:r>
      <w:hyperlink r:id="rId248">
        <w:r>
          <w:rPr>
            <w:lang w:val="en_US" w:bidi="en_US"/>
          </w:rPr>
          <w:rPr>
            <w:color w:val="0000EE"/>
            <w:u w:val="single"/>
          </w:rPr>
          <w:t>12:25–29</w:t>
        </w:r>
      </w:hyperlink>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Numbers 16:1–50</w:t>
        </w:r>
      </w:hyperlink>
      <w:r>
        <w:rPr>
          <w:lang w:val="en_US" w:bidi="en_US"/>
        </w:rPr>
        <w:t xml:space="preserve">; </w:t>
      </w:r>
      <w:hyperlink r:id="rId226">
        <w:r>
          <w:rPr>
            <w:lang w:val="en_US" w:bidi="en_US"/>
          </w:rPr>
          <w:rPr>
            <w:color w:val="0000EE"/>
            <w:u w:val="single"/>
          </w:rPr>
          <w:t>Deuteronomy 13:1–18</w:t>
        </w:r>
      </w:hyperlink>
      <w:r>
        <w:rPr>
          <w:lang w:val="en_US" w:bidi="en_US"/>
        </w:rPr>
        <w:t xml:space="preserve">; </w:t>
      </w:r>
      <w:hyperlink r:id="rId227">
        <w:r>
          <w:rPr>
            <w:lang w:val="en_US" w:bidi="en_US"/>
          </w:rPr>
          <w:rPr>
            <w:color w:val="0000EE"/>
            <w:u w:val="single"/>
          </w:rPr>
          <w:t>2 Kings 17:5–23</w:t>
        </w:r>
      </w:hyperlink>
      <w:r>
        <w:rPr>
          <w:lang w:val="en_US" w:bidi="en_US"/>
        </w:rPr>
        <w:t xml:space="preserve">; </w:t>
      </w:r>
      <w:hyperlink r:id="rId228">
        <w:r>
          <w:rPr>
            <w:lang w:val="en_US" w:bidi="en_US"/>
          </w:rPr>
          <w:rPr>
            <w:color w:val="0000EE"/>
            <w:u w:val="single"/>
          </w:rPr>
          <w:t>Ezekiel 8:1–18</w:t>
        </w:r>
      </w:hyperlink>
      <w:r>
        <w:rPr>
          <w:lang w:val="en_US" w:bidi="en_US"/>
        </w:rPr>
        <w:t xml:space="preserve">; </w:t>
      </w:r>
      <w:hyperlink r:id="rId233">
        <w:r>
          <w:rPr>
            <w:lang w:val="en_US" w:bidi="en_US"/>
          </w:rPr>
          <w:rPr>
            <w:color w:val="0000EE"/>
            <w:u w:val="single"/>
          </w:rPr>
          <w:t>Matthew 24:10–13</w:t>
        </w:r>
      </w:hyperlink>
      <w:r>
        <w:rPr>
          <w:lang w:val="en_US" w:bidi="en_US"/>
        </w:rPr>
        <w:t xml:space="preserve">; </w:t>
      </w:r>
      <w:hyperlink r:id="rId235">
        <w:r>
          <w:rPr>
            <w:lang w:val="en_US" w:bidi="en_US"/>
          </w:rPr>
          <w:rPr>
            <w:color w:val="0000EE"/>
            <w:u w:val="single"/>
          </w:rPr>
          <w:t>Galatians 1:6–9</w:t>
        </w:r>
      </w:hyperlink>
      <w:r>
        <w:rPr>
          <w:lang w:val="en_US" w:bidi="en_US"/>
        </w:rPr>
        <w:t xml:space="preserve">; </w:t>
      </w:r>
      <w:hyperlink r:id="rId236">
        <w:r>
          <w:rPr>
            <w:lang w:val="en_US" w:bidi="en_US"/>
          </w:rPr>
          <w:rPr>
            <w:color w:val="0000EE"/>
            <w:u w:val="single"/>
          </w:rPr>
          <w:t>2 Timothy 3:1–9</w:t>
        </w:r>
      </w:hyperlink>
      <w:r>
        <w:rPr>
          <w:lang w:val="en_US" w:bidi="en_US"/>
        </w:rPr>
        <w:t xml:space="preserve">; </w:t>
      </w:r>
      <w:hyperlink r:id="rId244">
        <w:r>
          <w:rPr>
            <w:lang w:val="en_US" w:bidi="en_US"/>
          </w:rPr>
          <w:rPr>
            <w:color w:val="0000EE"/>
            <w:u w:val="single"/>
          </w:rPr>
          <w:t>Hebrews 2:1–4</w:t>
        </w:r>
      </w:hyperlink>
      <w:r>
        <w:rPr>
          <w:lang w:val="en_US" w:bidi="en_US"/>
        </w:rPr>
        <w:t xml:space="preserve">; </w:t>
      </w:r>
      <w:hyperlink r:id="rId246">
        <w:r>
          <w:rPr>
            <w:lang w:val="en_US" w:bidi="en_US"/>
          </w:rPr>
          <w:rPr>
            <w:color w:val="0000EE"/>
            <w:u w:val="single"/>
          </w:rPr>
          <w:t>6:4–8</w:t>
        </w:r>
      </w:hyperlink>
      <w:r>
        <w:rPr>
          <w:lang w:val="en_US" w:bidi="en_US"/>
        </w:rPr>
        <w:t xml:space="preserve">; </w:t>
      </w:r>
      <w:hyperlink r:id="rId247">
        <w:r>
          <w:rPr>
            <w:lang w:val="en_US" w:bidi="en_US"/>
          </w:rPr>
          <w:rPr>
            <w:color w:val="0000EE"/>
            <w:u w:val="single"/>
          </w:rPr>
          <w:t>10:26–31</w:t>
        </w:r>
      </w:hyperlink>
      <w:r>
        <w:rPr>
          <w:lang w:val="en_US" w:bidi="en_US"/>
        </w:rPr>
        <w:t xml:space="preserve">; </w:t>
      </w:r>
      <w:hyperlink r:id="rId237">
        <w:r>
          <w:rPr>
            <w:lang w:val="en_US" w:bidi="en_US"/>
          </w:rPr>
          <w:rPr>
            <w:color w:val="0000EE"/>
            <w:u w:val="single"/>
          </w:rPr>
          <w:t>2 Peter 2:1–22</w:t>
        </w:r>
      </w:hyperlink>
      <w:r>
        <w:rPr>
          <w:lang w:val="en_US" w:bidi="en_US"/>
        </w:rPr>
        <w:t xml:space="preserve">; </w:t>
      </w:r>
      <w:hyperlink r:id="rId238">
        <w:r>
          <w:rPr>
            <w:lang w:val="en_US" w:bidi="en_US"/>
          </w:rPr>
          <w:rPr>
            <w:color w:val="0000EE"/>
            <w:u w:val="single"/>
          </w:rPr>
          <w:t>1 John 2:18–19</w:t>
        </w:r>
      </w:hyperlink>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hyperlink r:id="rId249">
        <w:r>
          <w:rPr>
            <w:lang w:val="en_US" w:bidi="en_US"/>
          </w:rPr>
          <w:rPr>
            <w:color w:val="0000EE"/>
            <w:u w:val="single"/>
          </w:rPr>
          <w:t>2 Chronicles 11:13–17</w:t>
        </w:r>
      </w:hyperlink>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hyperlink r:id="rId250">
        <w:r>
          <w:rPr>
            <w:lang w:val="en_US" w:bidi="en_US"/>
          </w:rPr>
          <w:rPr>
            <w:color w:val="0000EE"/>
            <w:u w:val="single"/>
          </w:rPr>
          <w:t>28:2</w:t>
        </w:r>
      </w:hyperlink>
      <w:r>
        <w:rPr>
          <w:lang w:val="en_US" w:bidi="en_US"/>
        </w:rPr>
        <w:t>).</w:t>
      </w:r>
    </w:p>
    <w:p>
      <w:pPr>
        <w:pStyle w:val="ListNumber"/>
        <w:spacing w:line="240" w:lineRule="auto"/>
        <w:ind w:left="720"/>
      </w:pPr>
      <w:r>
        <w:rPr>
          <w:lang w:val="en_US" w:bidi="en_US"/>
        </w:rPr>
      </w:r>
      <w:r>
        <w:rPr>
          <w:lang w:val="en_US" w:bidi="en_US"/>
        </w:rPr>
        <w:t>He worshiped the gods of Damascus (</w:t>
      </w:r>
      <w:hyperlink r:id="rId251">
        <w:r>
          <w:rPr>
            <w:lang w:val="en_US" w:bidi="en_US"/>
          </w:rPr>
          <w:rPr>
            <w:color w:val="0000EE"/>
            <w:u w:val="single"/>
          </w:rPr>
          <w:t>28:23</w:t>
        </w:r>
      </w:hyperlink>
      <w:r>
        <w:rPr>
          <w:lang w:val="en_US" w:bidi="en_US"/>
        </w:rPr>
        <w:t>).</w:t>
      </w:r>
    </w:p>
    <w:p>
      <w:pPr>
        <w:pStyle w:val="ListNumber"/>
        <w:spacing w:line="240" w:lineRule="auto"/>
        <w:ind w:left="720"/>
      </w:pPr>
      <w:r>
        <w:rPr>
          <w:lang w:val="en_US" w:bidi="en_US"/>
        </w:rPr>
      </w:r>
      <w:r>
        <w:rPr>
          <w:lang w:val="en_US" w:bidi="en_US"/>
        </w:rPr>
        <w:t>He neglected the temple (</w:t>
      </w:r>
      <w:hyperlink r:id="rId252">
        <w:r>
          <w:rPr>
            <w:lang w:val="en_US" w:bidi="en_US"/>
          </w:rPr>
          <w:rPr>
            <w:color w:val="0000EE"/>
            <w:u w:val="single"/>
          </w:rPr>
          <w:t>28:24</w:t>
        </w:r>
      </w:hyperlink>
      <w:r>
        <w:rPr>
          <w:lang w:val="en_US" w:bidi="en_US"/>
        </w:rPr>
        <w:t xml:space="preserve">; </w:t>
      </w:r>
      <w:hyperlink r:id="rId253">
        <w:r>
          <w:rPr>
            <w:lang w:val="en_US" w:bidi="en_US"/>
          </w:rPr>
          <w:rPr>
            <w:color w:val="0000EE"/>
            <w:u w:val="single"/>
          </w:rPr>
          <w:t>29:7</w:t>
        </w:r>
      </w:hyperlink>
      <w:r>
        <w:rPr>
          <w:lang w:val="en_US" w:bidi="en_US"/>
        </w:rPr>
        <w:t xml:space="preserve">, </w:t>
      </w:r>
      <w:hyperlink r:id="rId254">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He promoted false worship (</w:t>
      </w:r>
      <w:hyperlink r:id="rId255">
        <w:r>
          <w:rPr>
            <w:lang w:val="en_US" w:bidi="en_US"/>
          </w:rPr>
          <w:rPr>
            <w:color w:val="0000EE"/>
            <w:u w:val="single"/>
          </w:rPr>
          <w:t>28:24–25</w:t>
        </w:r>
      </w:hyperlink>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hyperlink r:id="rId256">
        <w:r>
          <w:rPr>
            <w:lang w:val="en_US" w:bidi="en_US"/>
          </w:rPr>
          <w:rPr>
            <w:color w:val="0000EE"/>
            <w:u w:val="single"/>
          </w:rPr>
          <w:t>28:9–15</w:t>
        </w:r>
      </w:hyperlink>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hyperlink r:id="rId257">
        <w:r>
          <w:rPr>
            <w:lang w:val="en_US" w:bidi="en_US"/>
          </w:rPr>
          <w:rPr>
            <w:color w:val="0000EE"/>
            <w:u w:val="single"/>
          </w:rPr>
          <w:t>28:8–15</w:t>
        </w:r>
      </w:hyperlink>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hyperlink r:id="rId258">
        <w:r>
          <w:rPr>
            <w:lang w:val="en_US" w:bidi="en_US"/>
          </w:rPr>
          <w:rPr>
            <w:color w:val="0000EE"/>
            <w:u w:val="single"/>
          </w:rPr>
          <w:t>29:3</w:t>
        </w:r>
      </w:hyperlink>
      <w:r>
        <w:rPr>
          <w:lang w:val="en_US" w:bidi="en_US"/>
        </w:rPr>
        <w:t>). When Hezekiah celebrated Passover, he invited people from the northern kingdom. This showed that both kingdoms could worship together at the place God had chosen (</w:t>
      </w:r>
      <w:hyperlink r:id="rId259">
        <w:r>
          <w:rPr>
            <w:lang w:val="en_US" w:bidi="en_US"/>
          </w:rPr>
          <w:rPr>
            <w:color w:val="0000EE"/>
            <w:u w:val="single"/>
          </w:rPr>
          <w:t>30:18–20</w:t>
        </w:r>
      </w:hyperlink>
      <w:r>
        <w:rPr>
          <w:lang w:val="en_US" w:bidi="en_US"/>
        </w:rPr>
        <w:t>). He temporarily restored the glory of Solomon’s time (</w:t>
      </w:r>
      <w:hyperlink r:id="rId260">
        <w:r>
          <w:rPr>
            <w:lang w:val="en_US" w:bidi="en_US"/>
          </w:rPr>
          <w:rPr>
            <w:color w:val="0000EE"/>
            <w:u w:val="single"/>
          </w:rPr>
          <w:t>30:26</w:t>
        </w:r>
      </w:hyperlink>
      <w:r>
        <w:rPr>
          <w:lang w:val="en_US" w:bidi="en_US"/>
        </w:rPr>
        <w:t xml:space="preserve">; compare </w:t>
      </w:r>
      <w:hyperlink r:id="rId261">
        <w:r>
          <w:rPr>
            <w:lang w:val="en_US" w:bidi="en_US"/>
          </w:rPr>
          <w:rPr>
            <w:color w:val="0000EE"/>
            <w:u w:val="single"/>
          </w:rPr>
          <w:t>7:8–10</w:t>
        </w:r>
      </w:hyperlink>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hyperlink r:id="rId262">
        <w:r>
          <w:rPr>
            <w:lang w:val="en_US" w:bidi="en_US"/>
          </w:rPr>
          <w:rPr>
            <w:color w:val="0000EE"/>
            <w:u w:val="single"/>
          </w:rPr>
          <w:t>Revelation 2–3</w:t>
        </w:r>
      </w:hyperlink>
      <w:r>
        <w:rPr>
          <w:lang w:val="en_US" w:bidi="en_US"/>
        </w:rPr>
        <w:t xml:space="preserve">). God's kingdom stands on the solid "rock" of his promises (see </w:t>
      </w:r>
      <w:hyperlink r:id="rId263">
        <w:r>
          <w:rPr>
            <w:lang w:val="en_US" w:bidi="en_US"/>
          </w:rPr>
          <w:rPr>
            <w:color w:val="0000EE"/>
            <w:u w:val="single"/>
          </w:rPr>
          <w:t>Matthew 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Kings 21:1–29</w:t>
        </w:r>
      </w:hyperlink>
      <w:r>
        <w:rPr>
          <w:lang w:val="en_US" w:bidi="en_US"/>
        </w:rPr>
        <w:t xml:space="preserve">; </w:t>
      </w:r>
      <w:hyperlink r:id="rId249">
        <w:r>
          <w:rPr>
            <w:lang w:val="en_US" w:bidi="en_US"/>
          </w:rPr>
          <w:rPr>
            <w:color w:val="0000EE"/>
            <w:u w:val="single"/>
          </w:rPr>
          <w:t>2 Chronicles 11:13–17</w:t>
        </w:r>
      </w:hyperlink>
      <w:r>
        <w:rPr>
          <w:lang w:val="en_US" w:bidi="en_US"/>
        </w:rPr>
        <w:t xml:space="preserve">; </w:t>
      </w:r>
      <w:hyperlink r:id="rId265">
        <w:r>
          <w:rPr>
            <w:lang w:val="en_US" w:bidi="en_US"/>
          </w:rPr>
          <w:rPr>
            <w:color w:val="0000EE"/>
            <w:u w:val="single"/>
          </w:rPr>
          <w:t>28:1–31:21</w:t>
        </w:r>
      </w:hyperlink>
      <w:r>
        <w:rPr>
          <w:lang w:val="en_US" w:bidi="en_US"/>
        </w:rPr>
        <w:t xml:space="preserve">; </w:t>
      </w:r>
      <w:hyperlink r:id="rId266">
        <w:r>
          <w:rPr>
            <w:lang w:val="en_US" w:bidi="en_US"/>
          </w:rPr>
          <w:rPr>
            <w:color w:val="0000EE"/>
            <w:u w:val="single"/>
          </w:rPr>
          <w:t>33:1–20</w:t>
        </w:r>
      </w:hyperlink>
      <w:r>
        <w:rPr>
          <w:lang w:val="en_US" w:bidi="en_US"/>
        </w:rPr>
        <w:t xml:space="preserve">; </w:t>
      </w:r>
      <w:hyperlink r:id="rId267">
        <w:r>
          <w:rPr>
            <w:lang w:val="en_US" w:bidi="en_US"/>
          </w:rPr>
          <w:rPr>
            <w:color w:val="0000EE"/>
            <w:u w:val="single"/>
          </w:rPr>
          <w:t>Jeremiah 18:7–17</w:t>
        </w:r>
      </w:hyperlink>
      <w:r>
        <w:rPr>
          <w:lang w:val="en_US" w:bidi="en_US"/>
        </w:rPr>
        <w:t xml:space="preserve">; </w:t>
      </w:r>
      <w:hyperlink r:id="rId268">
        <w:r>
          <w:rPr>
            <w:lang w:val="en_US" w:bidi="en_US"/>
          </w:rPr>
          <w:rPr>
            <w:color w:val="0000EE"/>
            <w:u w:val="single"/>
          </w:rPr>
          <w:t>Ezekiel 16:1–63</w:t>
        </w:r>
      </w:hyperlink>
      <w:r>
        <w:rPr>
          <w:lang w:val="en_US" w:bidi="en_US"/>
        </w:rPr>
        <w:t xml:space="preserve">; </w:t>
      </w:r>
      <w:hyperlink r:id="rId269">
        <w:r>
          <w:rPr>
            <w:lang w:val="en_US" w:bidi="en_US"/>
          </w:rPr>
          <w:rPr>
            <w:color w:val="0000EE"/>
            <w:u w:val="single"/>
          </w:rPr>
          <w:t>33:10–16</w:t>
        </w:r>
      </w:hyperlink>
      <w:r>
        <w:rPr>
          <w:lang w:val="en_US" w:bidi="en_US"/>
        </w:rPr>
        <w:t xml:space="preserve">; </w:t>
      </w:r>
      <w:hyperlink r:id="rId270">
        <w:r>
          <w:rPr>
            <w:lang w:val="en_US" w:bidi="en_US"/>
          </w:rPr>
          <w:rPr>
            <w:color w:val="0000EE"/>
            <w:u w:val="single"/>
          </w:rPr>
          <w:t>Joel 2:12–32</w:t>
        </w:r>
      </w:hyperlink>
      <w:r>
        <w:rPr>
          <w:lang w:val="en_US" w:bidi="en_US"/>
        </w:rPr>
        <w:t xml:space="preserve">; </w:t>
      </w:r>
      <w:hyperlink r:id="rId271">
        <w:r>
          <w:rPr>
            <w:lang w:val="en_US" w:bidi="en_US"/>
          </w:rPr>
          <w:rPr>
            <w:color w:val="0000EE"/>
            <w:u w:val="single"/>
          </w:rPr>
          <w:t>Luke 19:2–10</w:t>
        </w:r>
      </w:hyperlink>
      <w:r>
        <w:rPr>
          <w:lang w:val="en_US" w:bidi="en_US"/>
        </w:rPr>
        <w:t xml:space="preserve">; </w:t>
      </w:r>
      <w:hyperlink r:id="rId272">
        <w:r>
          <w:rPr>
            <w:lang w:val="en_US" w:bidi="en_US"/>
          </w:rPr>
          <w:rPr>
            <w:color w:val="0000EE"/>
            <w:u w:val="single"/>
          </w:rPr>
          <w:t>1 Corinthians 6:9–11</w:t>
        </w:r>
      </w:hyperlink>
      <w:r>
        <w:rPr>
          <w:lang w:val="en_US" w:bidi="en_US"/>
        </w:rPr>
        <w:t xml:space="preserve">; </w:t>
      </w:r>
      <w:hyperlink r:id="rId273">
        <w:r>
          <w:rPr>
            <w:lang w:val="en_US" w:bidi="en_US"/>
          </w:rPr>
          <w:rPr>
            <w:color w:val="0000EE"/>
            <w:u w:val="single"/>
          </w:rPr>
          <w:t>1 Timothy 1:15–17</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274">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275">
        <w:r>
          <w:rPr>
            <w:lang w:val="en_US" w:bidi="en_US"/>
          </w:rPr>
          <w:rPr>
            <w:color w:val="0000EE"/>
            <w:u w:val="single"/>
          </w:rPr>
          <w:t>Exodus 25:22</w:t>
        </w:r>
      </w:hyperlink>
      <w:r>
        <w:rPr>
          <w:lang w:val="en_US" w:bidi="en_US"/>
        </w:rPr>
        <w:t>). Throughout Israel’s history, the ark represented God's presence. The people carried it as they traveled (</w:t>
      </w:r>
      <w:hyperlink r:id="rId276">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277">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278">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279">
        <w:r>
          <w:rPr>
            <w:lang w:val="en_US" w:bidi="en_US"/>
          </w:rPr>
          <w:rPr>
            <w:color w:val="0000EE"/>
            <w:u w:val="single"/>
          </w:rPr>
          <w:t>1 Samuel 4:6–8</w:t>
        </w:r>
      </w:hyperlink>
      <w:r>
        <w:rPr>
          <w:lang w:val="en_US" w:bidi="en_US"/>
        </w:rPr>
        <w:t>). This made sense because the Philistines took images of their gods into battle (</w:t>
      </w:r>
      <w:hyperlink r:id="rId280">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281">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282">
        <w:r>
          <w:rPr>
            <w:lang w:val="en_US" w:bidi="en_US"/>
          </w:rPr>
          <w:rPr>
            <w:color w:val="0000EE"/>
            <w:u w:val="single"/>
          </w:rPr>
          <w:t>1 Samuel 4:3</w:t>
        </w:r>
      </w:hyperlink>
      <w:r>
        <w:rPr>
          <w:lang w:val="en_US" w:bidi="en_US"/>
        </w:rPr>
        <w:t>). Their defeat that day showed that non one can control God (</w:t>
      </w:r>
      <w:hyperlink r:id="rId283">
        <w:r>
          <w:rPr>
            <w:lang w:val="en_US" w:bidi="en_US"/>
          </w:rPr>
          <w:rPr>
            <w:color w:val="0000EE"/>
            <w:u w:val="single"/>
          </w:rPr>
          <w:t>4:1–11</w:t>
        </w:r>
      </w:hyperlink>
      <w:r>
        <w:rPr>
          <w:lang w:val="en_US" w:bidi="en_US"/>
        </w:rPr>
        <w:t xml:space="preserve">). He is the leader of his people, and they must obey and trust him (compare </w:t>
      </w:r>
      <w:hyperlink r:id="rId284">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285">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286">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287">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288">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9">
        <w:r>
          <w:rPr>
            <w:lang w:val="en_US" w:bidi="en_US"/>
          </w:rPr>
          <w:rPr>
            <w:color w:val="0000EE"/>
            <w:u w:val="single"/>
          </w:rPr>
          <w:t>Exodus 25:10–22</w:t>
        </w:r>
      </w:hyperlink>
      <w:r>
        <w:rPr>
          <w:lang w:val="en_US" w:bidi="en_US"/>
        </w:rPr>
        <w:t xml:space="preserve">; </w:t>
      </w:r>
      <w:hyperlink r:id="rId290">
        <w:r>
          <w:rPr>
            <w:lang w:val="en_US" w:bidi="en_US"/>
          </w:rPr>
          <w:rPr>
            <w:color w:val="0000EE"/>
            <w:u w:val="single"/>
          </w:rPr>
          <w:t>40:20–21</w:t>
        </w:r>
      </w:hyperlink>
      <w:r>
        <w:rPr>
          <w:lang w:val="en_US" w:bidi="en_US"/>
        </w:rPr>
        <w:t xml:space="preserve">; </w:t>
      </w:r>
      <w:hyperlink r:id="rId291">
        <w:r>
          <w:rPr>
            <w:lang w:val="en_US" w:bidi="en_US"/>
          </w:rPr>
          <w:rPr>
            <w:color w:val="0000EE"/>
            <w:u w:val="single"/>
          </w:rPr>
          <w:t>Leviticus 16:2</w:t>
        </w:r>
      </w:hyperlink>
      <w:r>
        <w:rPr>
          <w:lang w:val="en_US" w:bidi="en_US"/>
        </w:rPr>
        <w:t xml:space="preserve">; </w:t>
      </w:r>
      <w:hyperlink r:id="rId276">
        <w:r>
          <w:rPr>
            <w:lang w:val="en_US" w:bidi="en_US"/>
          </w:rPr>
          <w:rPr>
            <w:color w:val="0000EE"/>
            <w:u w:val="single"/>
          </w:rPr>
          <w:t>Numbers 10:33–36</w:t>
        </w:r>
      </w:hyperlink>
      <w:r>
        <w:rPr>
          <w:lang w:val="en_US" w:bidi="en_US"/>
        </w:rPr>
        <w:t xml:space="preserve">; </w:t>
      </w:r>
      <w:hyperlink r:id="rId292">
        <w:r>
          <w:rPr>
            <w:lang w:val="en_US" w:bidi="en_US"/>
          </w:rPr>
          <w:rPr>
            <w:color w:val="0000EE"/>
            <w:u w:val="single"/>
          </w:rPr>
          <w:t>Deuteronomy 31:25–26</w:t>
        </w:r>
      </w:hyperlink>
      <w:r>
        <w:rPr>
          <w:lang w:val="en_US" w:bidi="en_US"/>
        </w:rPr>
        <w:t xml:space="preserve">; </w:t>
      </w:r>
      <w:hyperlink r:id="rId277">
        <w:r>
          <w:rPr>
            <w:lang w:val="en_US" w:bidi="en_US"/>
          </w:rPr>
          <w:rPr>
            <w:color w:val="0000EE"/>
            <w:u w:val="single"/>
          </w:rPr>
          <w:t>Joshua 3:4–6</w:t>
        </w:r>
      </w:hyperlink>
      <w:r>
        <w:rPr>
          <w:lang w:val="en_US" w:bidi="en_US"/>
        </w:rPr>
        <w:t xml:space="preserve">; </w:t>
      </w:r>
      <w:hyperlink r:id="rId293">
        <w:r>
          <w:rPr>
            <w:lang w:val="en_US" w:bidi="en_US"/>
          </w:rPr>
          <w:rPr>
            <w:color w:val="0000EE"/>
            <w:u w:val="single"/>
          </w:rPr>
          <w:t>6:6–13</w:t>
        </w:r>
      </w:hyperlink>
      <w:r>
        <w:rPr>
          <w:lang w:val="en_US" w:bidi="en_US"/>
        </w:rPr>
        <w:t xml:space="preserve">; </w:t>
      </w:r>
      <w:hyperlink r:id="rId294">
        <w:r>
          <w:rPr>
            <w:lang w:val="en_US" w:bidi="en_US"/>
          </w:rPr>
          <w:rPr>
            <w:color w:val="0000EE"/>
            <w:u w:val="single"/>
          </w:rPr>
          <w:t>Judges 20:26–28</w:t>
        </w:r>
      </w:hyperlink>
      <w:r>
        <w:rPr>
          <w:lang w:val="en_US" w:bidi="en_US"/>
        </w:rPr>
        <w:t xml:space="preserve">; </w:t>
      </w:r>
      <w:hyperlink r:id="rId295">
        <w:r>
          <w:rPr>
            <w:lang w:val="en_US" w:bidi="en_US"/>
          </w:rPr>
          <w:rPr>
            <w:color w:val="0000EE"/>
            <w:u w:val="single"/>
          </w:rPr>
          <w:t>1 Samuel 4:3–11</w:t>
        </w:r>
      </w:hyperlink>
      <w:r>
        <w:rPr>
          <w:lang w:val="en_US" w:bidi="en_US"/>
        </w:rPr>
        <w:t xml:space="preserve">; </w:t>
      </w:r>
      <w:hyperlink r:id="rId296">
        <w:r>
          <w:rPr>
            <w:lang w:val="en_US" w:bidi="en_US"/>
          </w:rPr>
          <w:rPr>
            <w:color w:val="0000EE"/>
            <w:u w:val="single"/>
          </w:rPr>
          <w:t>5:1–7:2</w:t>
        </w:r>
      </w:hyperlink>
      <w:r>
        <w:rPr>
          <w:lang w:val="en_US" w:bidi="en_US"/>
        </w:rPr>
        <w:t xml:space="preserve">; </w:t>
      </w:r>
      <w:hyperlink r:id="rId285">
        <w:r>
          <w:rPr>
            <w:lang w:val="en_US" w:bidi="en_US"/>
          </w:rPr>
          <w:rPr>
            <w:color w:val="0000EE"/>
            <w:u w:val="single"/>
          </w:rPr>
          <w:t>2 Samuel 6:1–17</w:t>
        </w:r>
      </w:hyperlink>
      <w:r>
        <w:rPr>
          <w:lang w:val="en_US" w:bidi="en_US"/>
        </w:rPr>
        <w:t xml:space="preserve">; </w:t>
      </w:r>
      <w:hyperlink r:id="rId297">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hyperlink r:id="rId298">
        <w:r>
          <w:rPr>
            <w:lang w:val="en_US" w:bidi="en_US"/>
          </w:rPr>
          <w:rPr>
            <w:color w:val="0000EE"/>
            <w:u w:val="single"/>
          </w:rPr>
          <w:t>Acts 1:6–11</w:t>
        </w:r>
      </w:hyperlink>
      <w:r>
        <w:rPr>
          <w:lang w:val="en_US" w:bidi="en_US"/>
        </w:rPr>
        <w:t xml:space="preserve">; </w:t>
      </w:r>
      <w:hyperlink r:id="rId299">
        <w:r>
          <w:rPr>
            <w:lang w:val="en_US" w:bidi="en_US"/>
          </w:rPr>
          <w:rPr>
            <w:color w:val="0000EE"/>
            <w:u w:val="single"/>
          </w:rPr>
          <w:t>Luke 24:45–53</w:t>
        </w:r>
      </w:hyperlink>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hyperlink r:id="rId300">
        <w:r>
          <w:rPr>
            <w:lang w:val="en_US" w:bidi="en_US"/>
          </w:rPr>
          <w:rPr>
            <w:color w:val="0000EE"/>
            <w:u w:val="single"/>
          </w:rPr>
          <w:t>Luke 24:49</w:t>
        </w:r>
      </w:hyperlink>
      <w:r>
        <w:rPr>
          <w:lang w:val="en_US" w:bidi="en_US"/>
        </w:rPr>
        <w:t>).</w:t>
      </w:r>
    </w:p>
    <w:p>
      <w:pPr/>
      <w:r>
        <w:rPr>
          <w:lang w:val="en_US" w:bidi="en_US"/>
        </w:rPr>
      </w:r>
      <w:r>
        <w:rPr>
          <w:lang w:val="en_US" w:bidi="en_US"/>
        </w:rPr>
        <w:t>The ascension of Jesus to heaven shows that he now has ultimate power and authority as God and man (</w:t>
      </w:r>
      <w:hyperlink r:id="rId301">
        <w:r>
          <w:rPr>
            <w:lang w:val="en_US" w:bidi="en_US"/>
          </w:rPr>
          <w:rPr>
            <w:color w:val="0000EE"/>
            <w:u w:val="single"/>
          </w:rPr>
          <w:t>Ephesians 1:19–23</w:t>
        </w:r>
      </w:hyperlink>
      <w:r>
        <w:rPr>
          <w:lang w:val="en_US" w:bidi="en_US"/>
        </w:rPr>
        <w:t xml:space="preserve">; </w:t>
      </w:r>
      <w:hyperlink r:id="rId302">
        <w:r>
          <w:rPr>
            <w:lang w:val="en_US" w:bidi="en_US"/>
          </w:rPr>
          <w:rPr>
            <w:color w:val="0000EE"/>
            <w:u w:val="single"/>
          </w:rPr>
          <w:t>Philippians 2:9–11</w:t>
        </w:r>
      </w:hyperlink>
      <w:r>
        <w:rPr>
          <w:lang w:val="en_US" w:bidi="en_US"/>
        </w:rPr>
        <w:t>). Other passages also mention Jesus going to the Father (</w:t>
      </w:r>
      <w:hyperlink r:id="rId303">
        <w:r>
          <w:rPr>
            <w:lang w:val="en_US" w:bidi="en_US"/>
          </w:rPr>
          <w:rPr>
            <w:color w:val="0000EE"/>
            <w:u w:val="single"/>
          </w:rPr>
          <w:t>John 6:62</w:t>
        </w:r>
      </w:hyperlink>
      <w:r>
        <w:rPr>
          <w:lang w:val="en_US" w:bidi="en_US"/>
        </w:rPr>
        <w:t xml:space="preserve">; </w:t>
      </w:r>
      <w:hyperlink r:id="rId304">
        <w:r>
          <w:rPr>
            <w:lang w:val="en_US" w:bidi="en_US"/>
          </w:rPr>
          <w:rPr>
            <w:color w:val="0000EE"/>
            <w:u w:val="single"/>
          </w:rPr>
          <w:t>13:1–3</w:t>
        </w:r>
      </w:hyperlink>
      <w:r>
        <w:rPr>
          <w:lang w:val="en_US" w:bidi="en_US"/>
        </w:rPr>
        <w:t xml:space="preserve">; </w:t>
      </w:r>
      <w:hyperlink r:id="rId305">
        <w:r>
          <w:rPr>
            <w:lang w:val="en_US" w:bidi="en_US"/>
          </w:rPr>
          <w:rPr>
            <w:color w:val="0000EE"/>
            <w:u w:val="single"/>
          </w:rPr>
          <w:t>13:31–14:3</w:t>
        </w:r>
      </w:hyperlink>
      <w:r>
        <w:rPr>
          <w:lang w:val="en_US" w:bidi="en_US"/>
        </w:rPr>
        <w:t xml:space="preserve">, </w:t>
      </w:r>
      <w:hyperlink r:id="rId306">
        <w:r>
          <w:rPr>
            <w:lang w:val="en_US" w:bidi="en_US"/>
          </w:rPr>
          <w:rPr>
            <w:color w:val="0000EE"/>
            <w:u w:val="single"/>
          </w:rPr>
          <w:t>14:28</w:t>
        </w:r>
      </w:hyperlink>
      <w:r>
        <w:rPr>
          <w:lang w:val="en_US" w:bidi="en_US"/>
        </w:rPr>
        <w:t xml:space="preserve">; </w:t>
      </w:r>
      <w:hyperlink r:id="rId307">
        <w:r>
          <w:rPr>
            <w:lang w:val="en_US" w:bidi="en_US"/>
          </w:rPr>
          <w:rPr>
            <w:color w:val="0000EE"/>
            <w:u w:val="single"/>
          </w:rPr>
          <w:t>16:5–10</w:t>
        </w:r>
      </w:hyperlink>
      <w:r>
        <w:rPr>
          <w:lang w:val="en_US" w:bidi="en_US"/>
        </w:rPr>
        <w:t xml:space="preserve">, </w:t>
      </w:r>
      <w:hyperlink r:id="rId308">
        <w:r>
          <w:rPr>
            <w:lang w:val="en_US" w:bidi="en_US"/>
          </w:rPr>
          <w:rPr>
            <w:color w:val="0000EE"/>
            <w:u w:val="single"/>
          </w:rPr>
          <w:t>16</w:t>
        </w:r>
      </w:hyperlink>
      <w:r>
        <w:rPr>
          <w:lang w:val="en_US" w:bidi="en_US"/>
        </w:rPr>
        <w:t xml:space="preserve">, </w:t>
      </w:r>
      <w:hyperlink r:id="rId309">
        <w:r>
          <w:rPr>
            <w:lang w:val="en_US" w:bidi="en_US"/>
          </w:rPr>
          <w:rPr>
            <w:color w:val="0000EE"/>
            <w:u w:val="single"/>
          </w:rPr>
          <w:t>28</w:t>
        </w:r>
      </w:hyperlink>
      <w:r>
        <w:rPr>
          <w:lang w:val="en_US" w:bidi="en_US"/>
        </w:rPr>
        <w:t xml:space="preserve">; </w:t>
      </w:r>
      <w:hyperlink r:id="rId310">
        <w:r>
          <w:rPr>
            <w:lang w:val="en_US" w:bidi="en_US"/>
          </w:rPr>
          <w:rPr>
            <w:color w:val="0000EE"/>
            <w:u w:val="single"/>
          </w:rPr>
          <w:t>20:17</w:t>
        </w:r>
      </w:hyperlink>
      <w:r>
        <w:rPr>
          <w:lang w:val="en_US" w:bidi="en_US"/>
        </w:rPr>
        <w:t xml:space="preserve">; </w:t>
      </w:r>
      <w:hyperlink r:id="rId311">
        <w:r>
          <w:rPr>
            <w:lang w:val="en_US" w:bidi="en_US"/>
          </w:rPr>
          <w:rPr>
            <w:color w:val="0000EE"/>
            <w:u w:val="single"/>
          </w:rPr>
          <w:t>Ephesians 4:8–10</w:t>
        </w:r>
      </w:hyperlink>
      <w:r>
        <w:rPr>
          <w:lang w:val="en_US" w:bidi="en_US"/>
        </w:rPr>
        <w:t>). This happened during the last physical appearance of Jesus. After this, he would stay in heaven until "</w:t>
      </w:r>
      <w:r>
        <w:rPr>
          <w:lang w:val="en_US" w:bidi="en_US"/>
        </w:rPr>
        <w:t>the restoration of all things</w:t>
      </w:r>
      <w:r>
        <w:rPr>
          <w:lang w:val="en_US" w:bidi="en_US"/>
        </w:rPr>
        <w:t>" (</w:t>
      </w:r>
      <w:hyperlink r:id="rId312">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the promise Jesus made to return (</w:t>
      </w:r>
      <w:hyperlink r:id="rId313">
        <w:r>
          <w:rPr>
            <w:lang w:val="en_US" w:bidi="en_US"/>
          </w:rPr>
          <w:rPr>
            <w:color w:val="0000EE"/>
            <w:u w:val="single"/>
          </w:rPr>
          <w:t>Acts 1:11</w:t>
        </w:r>
      </w:hyperlink>
      <w:r>
        <w:rPr>
          <w:lang w:val="en_US" w:bidi="en_US"/>
        </w:rPr>
        <w:t xml:space="preserve">; see </w:t>
      </w:r>
      <w:hyperlink r:id="rId314">
        <w:r>
          <w:rPr>
            <w:lang w:val="en_US" w:bidi="en_US"/>
          </w:rPr>
          <w:rPr>
            <w:color w:val="0000EE"/>
            <w:u w:val="single"/>
          </w:rPr>
          <w:t>Matthew 24:30</w:t>
        </w:r>
      </w:hyperlink>
      <w:r>
        <w:rPr>
          <w:lang w:val="en_US" w:bidi="en_US"/>
        </w:rPr>
        <w:t xml:space="preserve">; </w:t>
      </w:r>
      <w:hyperlink r:id="rId315">
        <w:r>
          <w:rPr>
            <w:lang w:val="en_US" w:bidi="en_US"/>
          </w:rPr>
          <w:rPr>
            <w:color w:val="0000EE"/>
            <w:u w:val="single"/>
          </w:rPr>
          <w:t>Mark 13:26</w:t>
        </w:r>
      </w:hyperlink>
      <w:r>
        <w:rPr>
          <w:lang w:val="en_US" w:bidi="en_US"/>
        </w:rPr>
        <w:t xml:space="preserve">; </w:t>
      </w:r>
      <w:hyperlink r:id="rId316">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317">
        <w:r>
          <w:rPr>
            <w:lang w:val="en_US" w:bidi="en_US"/>
          </w:rPr>
          <w:rPr>
            <w:color w:val="0000EE"/>
            <w:u w:val="single"/>
          </w:rPr>
          <w:t>Luke 24:52</w:t>
        </w:r>
      </w:hyperlink>
      <w:r>
        <w:rPr>
          <w:lang w:val="en_US" w:bidi="en_US"/>
        </w:rPr>
        <w:t>). They trusted that Jesus would return again, both physically and personally (</w:t>
      </w:r>
      <w:hyperlink r:id="rId158">
        <w:r>
          <w:rPr>
            <w:lang w:val="en_US" w:bidi="en_US"/>
          </w:rPr>
          <w:rPr>
            <w:color w:val="0000EE"/>
            <w:u w:val="single"/>
          </w:rPr>
          <w:t>1 Thessalonians 4:16</w:t>
        </w:r>
      </w:hyperlink>
      <w:r>
        <w:rPr>
          <w:lang w:val="en_US" w:bidi="en_US"/>
        </w:rPr>
        <w:t xml:space="preserve">; </w:t>
      </w:r>
      <w:hyperlink r:id="rId318">
        <w:r>
          <w:rPr>
            <w:lang w:val="en_US" w:bidi="en_US"/>
          </w:rPr>
          <w:rPr>
            <w:color w:val="0000EE"/>
            <w:u w:val="single"/>
          </w:rPr>
          <w:t>2 Thessalonians 1:7–10</w:t>
        </w:r>
      </w:hyperlink>
      <w:r>
        <w:rPr>
          <w:lang w:val="en_US" w:bidi="en_US"/>
        </w:rPr>
        <w:t xml:space="preserve">; </w:t>
      </w:r>
      <w:hyperlink r:id="rId319">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320">
        <w:r>
          <w:rPr>
            <w:lang w:val="en_US" w:bidi="en_US"/>
          </w:rPr>
          <w:rPr>
            <w:color w:val="0000EE"/>
            <w:u w:val="single"/>
          </w:rPr>
          <w:t>John 14:1–3</w:t>
        </w:r>
      </w:hyperlink>
      <w:r>
        <w:rPr>
          <w:lang w:val="en_US" w:bidi="en_US"/>
        </w:rPr>
        <w:t xml:space="preserve">; </w:t>
      </w:r>
      <w:hyperlink r:id="rId321">
        <w:r>
          <w:rPr>
            <w:lang w:val="en_US" w:bidi="en_US"/>
          </w:rPr>
          <w:rPr>
            <w:color w:val="0000EE"/>
            <w:u w:val="single"/>
          </w:rPr>
          <w:t>2 Corinthians 5:4</w:t>
        </w:r>
      </w:hyperlink>
      <w:r>
        <w:rPr>
          <w:lang w:val="en_US" w:bidi="en_US"/>
        </w:rPr>
        <w:t xml:space="preserve">; </w:t>
      </w:r>
      <w:hyperlink r:id="rId322">
        <w:r>
          <w:rPr>
            <w:lang w:val="en_US" w:bidi="en_US"/>
          </w:rPr>
          <w:rPr>
            <w:color w:val="0000EE"/>
            <w:u w:val="single"/>
          </w:rPr>
          <w:t>Philippians 3:21</w:t>
        </w:r>
      </w:hyperlink>
      <w:r>
        <w:rPr>
          <w:lang w:val="en_US" w:bidi="en_US"/>
        </w:rPr>
        <w:t xml:space="preserve">; </w:t>
      </w:r>
      <w:hyperlink r:id="rId323">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4">
        <w:r>
          <w:rPr>
            <w:lang w:val="en_US" w:bidi="en_US"/>
          </w:rPr>
          <w:rPr>
            <w:color w:val="0000EE"/>
            <w:u w:val="single"/>
          </w:rPr>
          <w:t>Matthew 24:30</w:t>
        </w:r>
      </w:hyperlink>
      <w:r>
        <w:rPr>
          <w:lang w:val="en_US" w:bidi="en_US"/>
        </w:rPr>
        <w:t xml:space="preserve">; </w:t>
      </w:r>
      <w:hyperlink r:id="rId315">
        <w:r>
          <w:rPr>
            <w:lang w:val="en_US" w:bidi="en_US"/>
          </w:rPr>
          <w:rPr>
            <w:color w:val="0000EE"/>
            <w:u w:val="single"/>
          </w:rPr>
          <w:t>Mark 13:26</w:t>
        </w:r>
      </w:hyperlink>
      <w:r>
        <w:rPr>
          <w:lang w:val="en_US" w:bidi="en_US"/>
        </w:rPr>
        <w:t xml:space="preserve">; </w:t>
      </w:r>
      <w:hyperlink r:id="rId299">
        <w:r>
          <w:rPr>
            <w:lang w:val="en_US" w:bidi="en_US"/>
          </w:rPr>
          <w:rPr>
            <w:color w:val="0000EE"/>
            <w:u w:val="single"/>
          </w:rPr>
          <w:t>Luke 24:45–53</w:t>
        </w:r>
      </w:hyperlink>
      <w:r>
        <w:rPr>
          <w:lang w:val="en_US" w:bidi="en_US"/>
        </w:rPr>
        <w:t xml:space="preserve">; </w:t>
      </w:r>
      <w:hyperlink r:id="rId303">
        <w:r>
          <w:rPr>
            <w:lang w:val="en_US" w:bidi="en_US"/>
          </w:rPr>
          <w:rPr>
            <w:color w:val="0000EE"/>
            <w:u w:val="single"/>
          </w:rPr>
          <w:t>John 6:62</w:t>
        </w:r>
      </w:hyperlink>
      <w:r>
        <w:rPr>
          <w:lang w:val="en_US" w:bidi="en_US"/>
        </w:rPr>
        <w:t xml:space="preserve">; </w:t>
      </w:r>
      <w:hyperlink r:id="rId304">
        <w:r>
          <w:rPr>
            <w:lang w:val="en_US" w:bidi="en_US"/>
          </w:rPr>
          <w:rPr>
            <w:color w:val="0000EE"/>
            <w:u w:val="single"/>
          </w:rPr>
          <w:t>13:1–3</w:t>
        </w:r>
      </w:hyperlink>
      <w:r>
        <w:rPr>
          <w:lang w:val="en_US" w:bidi="en_US"/>
        </w:rPr>
        <w:t xml:space="preserve">; </w:t>
      </w:r>
      <w:hyperlink r:id="rId324">
        <w:r>
          <w:rPr>
            <w:lang w:val="en_US" w:bidi="en_US"/>
          </w:rPr>
          <w:rPr>
            <w:color w:val="0000EE"/>
            <w:u w:val="single"/>
          </w:rPr>
          <w:t>14:1–4</w:t>
        </w:r>
      </w:hyperlink>
      <w:r>
        <w:rPr>
          <w:lang w:val="en_US" w:bidi="en_US"/>
        </w:rPr>
        <w:t xml:space="preserve">, </w:t>
      </w:r>
      <w:hyperlink r:id="rId325">
        <w:r>
          <w:rPr>
            <w:lang w:val="en_US" w:bidi="en_US"/>
          </w:rPr>
          <w:rPr>
            <w:color w:val="0000EE"/>
            <w:u w:val="single"/>
          </w:rPr>
          <w:t>27–28</w:t>
        </w:r>
      </w:hyperlink>
      <w:r>
        <w:rPr>
          <w:lang w:val="en_US" w:bidi="en_US"/>
        </w:rPr>
        <w:t xml:space="preserve">; </w:t>
      </w:r>
      <w:hyperlink r:id="rId326">
        <w:r>
          <w:rPr>
            <w:lang w:val="en_US" w:bidi="en_US"/>
          </w:rPr>
          <w:rPr>
            <w:color w:val="0000EE"/>
            <w:u w:val="single"/>
          </w:rPr>
          <w:t>16:10</w:t>
        </w:r>
      </w:hyperlink>
      <w:r>
        <w:rPr>
          <w:lang w:val="en_US" w:bidi="en_US"/>
        </w:rPr>
        <w:t xml:space="preserve">, </w:t>
      </w:r>
      <w:hyperlink r:id="rId308">
        <w:r>
          <w:rPr>
            <w:lang w:val="en_US" w:bidi="en_US"/>
          </w:rPr>
          <w:rPr>
            <w:color w:val="0000EE"/>
            <w:u w:val="single"/>
          </w:rPr>
          <w:t>16</w:t>
        </w:r>
      </w:hyperlink>
      <w:r>
        <w:rPr>
          <w:lang w:val="en_US" w:bidi="en_US"/>
        </w:rPr>
        <w:t xml:space="preserve">, </w:t>
      </w:r>
      <w:hyperlink r:id="rId309">
        <w:r>
          <w:rPr>
            <w:lang w:val="en_US" w:bidi="en_US"/>
          </w:rPr>
          <w:rPr>
            <w:color w:val="0000EE"/>
            <w:u w:val="single"/>
          </w:rPr>
          <w:t>28</w:t>
        </w:r>
      </w:hyperlink>
      <w:r>
        <w:rPr>
          <w:lang w:val="en_US" w:bidi="en_US"/>
        </w:rPr>
        <w:t xml:space="preserve">; </w:t>
      </w:r>
      <w:hyperlink r:id="rId310">
        <w:r>
          <w:rPr>
            <w:lang w:val="en_US" w:bidi="en_US"/>
          </w:rPr>
          <w:rPr>
            <w:color w:val="0000EE"/>
            <w:u w:val="single"/>
          </w:rPr>
          <w:t>20:17</w:t>
        </w:r>
      </w:hyperlink>
      <w:r>
        <w:rPr>
          <w:lang w:val="en_US" w:bidi="en_US"/>
        </w:rPr>
        <w:t xml:space="preserve">; </w:t>
      </w:r>
      <w:hyperlink r:id="rId298">
        <w:r>
          <w:rPr>
            <w:lang w:val="en_US" w:bidi="en_US"/>
          </w:rPr>
          <w:rPr>
            <w:color w:val="0000EE"/>
            <w:u w:val="single"/>
          </w:rPr>
          <w:t>Acts 1:6–11</w:t>
        </w:r>
      </w:hyperlink>
      <w:r>
        <w:rPr>
          <w:lang w:val="en_US" w:bidi="en_US"/>
        </w:rPr>
        <w:t xml:space="preserve">; </w:t>
      </w:r>
      <w:hyperlink r:id="rId327">
        <w:r>
          <w:rPr>
            <w:lang w:val="en_US" w:bidi="en_US"/>
          </w:rPr>
          <w:rPr>
            <w:color w:val="0000EE"/>
            <w:u w:val="single"/>
          </w:rPr>
          <w:t>3:20</w:t>
        </w:r>
      </w:hyperlink>
      <w:r>
        <w:rPr>
          <w:lang w:val="en_US" w:bidi="en_US"/>
        </w:rPr>
        <w:t xml:space="preserve">; </w:t>
      </w:r>
      <w:hyperlink r:id="rId328">
        <w:r>
          <w:rPr>
            <w:lang w:val="en_US" w:bidi="en_US"/>
          </w:rPr>
          <w:rPr>
            <w:color w:val="0000EE"/>
            <w:u w:val="single"/>
          </w:rPr>
          <w:t>7:54–56</w:t>
        </w:r>
      </w:hyperlink>
      <w:r>
        <w:rPr>
          <w:lang w:val="en_US" w:bidi="en_US"/>
        </w:rPr>
        <w:t xml:space="preserve">; </w:t>
      </w:r>
      <w:hyperlink r:id="rId321">
        <w:r>
          <w:rPr>
            <w:lang w:val="en_US" w:bidi="en_US"/>
          </w:rPr>
          <w:rPr>
            <w:color w:val="0000EE"/>
            <w:u w:val="single"/>
          </w:rPr>
          <w:t>2 Corinthians 5:4</w:t>
        </w:r>
      </w:hyperlink>
      <w:r>
        <w:rPr>
          <w:lang w:val="en_US" w:bidi="en_US"/>
        </w:rPr>
        <w:t xml:space="preserve">; </w:t>
      </w:r>
      <w:hyperlink r:id="rId301">
        <w:r>
          <w:rPr>
            <w:lang w:val="en_US" w:bidi="en_US"/>
          </w:rPr>
          <w:rPr>
            <w:color w:val="0000EE"/>
            <w:u w:val="single"/>
          </w:rPr>
          <w:t>Ephesians 1:19–23</w:t>
        </w:r>
      </w:hyperlink>
      <w:r>
        <w:rPr>
          <w:lang w:val="en_US" w:bidi="en_US"/>
        </w:rPr>
        <w:t xml:space="preserve">; </w:t>
      </w:r>
      <w:hyperlink r:id="rId311">
        <w:r>
          <w:rPr>
            <w:lang w:val="en_US" w:bidi="en_US"/>
          </w:rPr>
          <w:rPr>
            <w:color w:val="0000EE"/>
            <w:u w:val="single"/>
          </w:rPr>
          <w:t>4:8–10</w:t>
        </w:r>
      </w:hyperlink>
      <w:r>
        <w:rPr>
          <w:lang w:val="en_US" w:bidi="en_US"/>
        </w:rPr>
        <w:t xml:space="preserve">; </w:t>
      </w:r>
      <w:hyperlink r:id="rId302">
        <w:r>
          <w:rPr>
            <w:lang w:val="en_US" w:bidi="en_US"/>
          </w:rPr>
          <w:rPr>
            <w:color w:val="0000EE"/>
            <w:u w:val="single"/>
          </w:rPr>
          <w:t>Philippians 2:9–11</w:t>
        </w:r>
      </w:hyperlink>
      <w:r>
        <w:rPr>
          <w:lang w:val="en_US" w:bidi="en_US"/>
        </w:rPr>
        <w:t xml:space="preserve">; </w:t>
      </w:r>
      <w:hyperlink r:id="rId323">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hyperlink r:id="rId329">
        <w:r>
          <w:rPr>
            <w:lang w:val="en_US" w:bidi="en_US"/>
          </w:rPr>
          <w:rPr>
            <w:color w:val="0000EE"/>
            <w:u w:val="single"/>
          </w:rPr>
          <w:t>Leviticus 16</w:t>
        </w:r>
      </w:hyperlink>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hyperlink r:id="rId330">
        <w:r>
          <w:rPr>
            <w:lang w:val="en_US" w:bidi="en_US"/>
          </w:rPr>
          <w:rPr>
            <w:color w:val="0000EE"/>
            <w:u w:val="single"/>
          </w:rPr>
          <w:t>Leviticus 17:11</w:t>
        </w:r>
      </w:hyperlink>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hyperlink r:id="rId331">
        <w:r>
          <w:rPr>
            <w:lang w:val="en_US" w:bidi="en_US"/>
          </w:rPr>
          <w:rPr>
            <w:color w:val="0000EE"/>
            <w:u w:val="single"/>
          </w:rPr>
          <w:t>5:14–6:7</w:t>
        </w:r>
      </w:hyperlink>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hyperlink r:id="rId332">
        <w:r>
          <w:rPr>
            <w:lang w:val="en_US" w:bidi="en_US"/>
          </w:rPr>
          <w:rPr>
            <w:color w:val="0000EE"/>
            <w:u w:val="single"/>
          </w:rPr>
          <w:t>1:1–17</w:t>
        </w:r>
      </w:hyperlink>
      <w:r>
        <w:rPr>
          <w:lang w:val="en_US" w:bidi="en_US"/>
        </w:rPr>
        <w:t xml:space="preserve">; </w:t>
      </w:r>
      <w:hyperlink r:id="rId333">
        <w:r>
          <w:rPr>
            <w:lang w:val="en_US" w:bidi="en_US"/>
          </w:rPr>
          <w:rPr>
            <w:color w:val="0000EE"/>
            <w:u w:val="single"/>
          </w:rPr>
          <w:t>4:1–5:13</w:t>
        </w:r>
      </w:hyperlink>
      <w:r>
        <w:rPr>
          <w:lang w:val="en_US" w:bidi="en_US"/>
        </w:rPr>
        <w:t>).</w:t>
      </w:r>
    </w:p>
    <w:p>
      <w:pPr/>
      <w:r>
        <w:rPr>
          <w:lang w:val="en_US" w:bidi="en_US"/>
        </w:rPr>
      </w:r>
      <w:r>
        <w:rPr>
          <w:lang w:val="en_US" w:bidi="en_US"/>
        </w:rPr>
        <w:t>In the atoning sacrifices that make peace with God, laying hands on the animal shows the worshiper's connection to the animal (</w:t>
      </w:r>
      <w:hyperlink r:id="rId334">
        <w:r>
          <w:rPr>
            <w:lang w:val="en_US" w:bidi="en_US"/>
          </w:rPr>
          <w:rPr>
            <w:color w:val="0000EE"/>
            <w:u w:val="single"/>
          </w:rPr>
          <w:t>4:4–35</w:t>
        </w:r>
      </w:hyperlink>
      <w:r>
        <w:rPr>
          <w:lang w:val="en_US" w:bidi="en_US"/>
        </w:rPr>
        <w:t xml:space="preserve">; </w:t>
      </w:r>
      <w:hyperlink r:id="rId335">
        <w:r>
          <w:rPr>
            <w:lang w:val="en_US" w:bidi="en_US"/>
          </w:rPr>
          <w:rPr>
            <w:color w:val="0000EE"/>
            <w:u w:val="single"/>
          </w:rPr>
          <w:t>16:21</w:t>
        </w:r>
      </w:hyperlink>
      <w:r>
        <w:rPr>
          <w:lang w:val="en_US" w:bidi="en_US"/>
        </w:rPr>
        <w:t>). The blood represents the animal's life (</w:t>
      </w:r>
      <w:hyperlink r:id="rId336">
        <w:r>
          <w:rPr>
            <w:lang w:val="en_US" w:bidi="en_US"/>
          </w:rPr>
          <w:rPr>
            <w:color w:val="0000EE"/>
            <w:u w:val="single"/>
          </w:rPr>
          <w:t>17:14</w:t>
        </w:r>
      </w:hyperlink>
      <w:r>
        <w:rPr>
          <w:lang w:val="en_US" w:bidi="en_US"/>
        </w:rPr>
        <w:t>). It replaces the worshiper's life (</w:t>
      </w:r>
      <w:hyperlink r:id="rId330">
        <w:r>
          <w:rPr>
            <w:lang w:val="en_US" w:bidi="en_US"/>
          </w:rPr>
          <w:rPr>
            <w:color w:val="0000EE"/>
            <w:u w:val="single"/>
          </w:rPr>
          <w:t>17:11</w:t>
        </w:r>
      </w:hyperlink>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hyperlink r:id="rId337">
        <w:r>
          <w:rPr>
            <w:lang w:val="en_US" w:bidi="en_US"/>
          </w:rPr>
          <w:rPr>
            <w:color w:val="0000EE"/>
            <w:u w:val="single"/>
          </w:rPr>
          <w:t>Ephesians 1:7</w:t>
        </w:r>
      </w:hyperlink>
      <w:r>
        <w:rPr>
          <w:lang w:val="en_US" w:bidi="en_US"/>
        </w:rPr>
        <w:t xml:space="preserve">; </w:t>
      </w:r>
      <w:hyperlink r:id="rId338">
        <w:r>
          <w:rPr>
            <w:lang w:val="en_US" w:bidi="en_US"/>
          </w:rPr>
          <w:rPr>
            <w:color w:val="0000EE"/>
            <w:u w:val="single"/>
          </w:rPr>
          <w:t>Colossians 1:20</w:t>
        </w:r>
      </w:hyperlink>
      <w:r>
        <w:rPr>
          <w:lang w:val="en_US" w:bidi="en_US"/>
        </w:rPr>
        <w:t>). It secures "eternal redemption" for Christians (</w:t>
      </w:r>
      <w:hyperlink r:id="rId339">
        <w:r>
          <w:rPr>
            <w:lang w:val="en_US" w:bidi="en_US"/>
          </w:rPr>
          <w:rPr>
            <w:color w:val="0000EE"/>
            <w:u w:val="single"/>
          </w:rPr>
          <w:t>Hebrews 9:12</w:t>
        </w:r>
      </w:hyperlink>
      <w:r>
        <w:rPr>
          <w:lang w:val="en_US" w:bidi="en_US"/>
        </w:rPr>
        <w:t>). Jesus, God's "Lamb," reconciles us with God (</w:t>
      </w:r>
      <w:hyperlink r:id="rId340">
        <w:r>
          <w:rPr>
            <w:lang w:val="en_US" w:bidi="en_US"/>
          </w:rPr>
          <w:rPr>
            <w:color w:val="0000EE"/>
            <w:u w:val="single"/>
          </w:rPr>
          <w:t>John 1:29</w:t>
        </w:r>
      </w:hyperlink>
      <w:r>
        <w:rPr>
          <w:lang w:val="en_US" w:bidi="en_US"/>
        </w:rPr>
        <w:t xml:space="preserve">; </w:t>
      </w:r>
      <w:hyperlink r:id="rId41">
        <w:r>
          <w:rPr>
            <w:lang w:val="en_US" w:bidi="en_US"/>
          </w:rPr>
          <w:rPr>
            <w:color w:val="0000EE"/>
            <w:u w:val="single"/>
          </w:rPr>
          <w:t>Hebrews 9:14</w:t>
        </w:r>
      </w:hyperlink>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hyperlink r:id="rId341">
        <w:r>
          <w:rPr>
            <w:lang w:val="en_US" w:bidi="en_US"/>
          </w:rPr>
          <w:rPr>
            <w:color w:val="0000EE"/>
            <w:u w:val="single"/>
          </w:rPr>
          <w:t>Exodus 25:17–22</w:t>
        </w:r>
      </w:hyperlink>
      <w:r>
        <w:rPr>
          <w:lang w:val="en_US" w:bidi="en_US"/>
        </w:rPr>
        <w:t xml:space="preserve">; </w:t>
      </w:r>
      <w:hyperlink r:id="rId342">
        <w:r>
          <w:rPr>
            <w:lang w:val="en_US" w:bidi="en_US"/>
          </w:rPr>
          <w:rPr>
            <w:color w:val="0000EE"/>
            <w:u w:val="single"/>
          </w:rPr>
          <w:t>30:10–16</w:t>
        </w:r>
      </w:hyperlink>
      <w:r>
        <w:rPr>
          <w:lang w:val="en_US" w:bidi="en_US"/>
        </w:rPr>
        <w:t xml:space="preserve">; </w:t>
      </w:r>
      <w:hyperlink r:id="rId332">
        <w:r>
          <w:rPr>
            <w:lang w:val="en_US" w:bidi="en_US"/>
          </w:rPr>
          <w:rPr>
            <w:color w:val="0000EE"/>
            <w:u w:val="single"/>
          </w:rPr>
          <w:t>Leviticus 1:1–17</w:t>
        </w:r>
      </w:hyperlink>
      <w:r>
        <w:rPr>
          <w:lang w:val="en_US" w:bidi="en_US"/>
        </w:rPr>
        <w:t xml:space="preserve">; </w:t>
      </w:r>
      <w:hyperlink r:id="rId343">
        <w:r>
          <w:rPr>
            <w:lang w:val="en_US" w:bidi="en_US"/>
          </w:rPr>
          <w:rPr>
            <w:color w:val="0000EE"/>
            <w:u w:val="single"/>
          </w:rPr>
          <w:t>4:1–6:7</w:t>
        </w:r>
      </w:hyperlink>
      <w:r>
        <w:rPr>
          <w:lang w:val="en_US" w:bidi="en_US"/>
        </w:rPr>
        <w:t xml:space="preserve">; </w:t>
      </w:r>
      <w:hyperlink r:id="rId329">
        <w:r>
          <w:rPr>
            <w:lang w:val="en_US" w:bidi="en_US"/>
          </w:rPr>
          <w:rPr>
            <w:color w:val="0000EE"/>
            <w:u w:val="single"/>
          </w:rPr>
          <w:t>16:1–34</w:t>
        </w:r>
      </w:hyperlink>
      <w:r>
        <w:rPr>
          <w:lang w:val="en_US" w:bidi="en_US"/>
        </w:rPr>
        <w:t xml:space="preserve">; </w:t>
      </w:r>
      <w:hyperlink r:id="rId344">
        <w:r>
          <w:rPr>
            <w:lang w:val="en_US" w:bidi="en_US"/>
          </w:rPr>
          <w:rPr>
            <w:color w:val="0000EE"/>
            <w:u w:val="single"/>
          </w:rPr>
          <w:t>17:10–14</w:t>
        </w:r>
      </w:hyperlink>
      <w:r>
        <w:rPr>
          <w:lang w:val="en_US" w:bidi="en_US"/>
        </w:rPr>
        <w:t xml:space="preserve">; </w:t>
      </w:r>
      <w:hyperlink r:id="rId345">
        <w:r>
          <w:rPr>
            <w:lang w:val="en_US" w:bidi="en_US"/>
          </w:rPr>
          <w:rPr>
            <w:color w:val="0000EE"/>
            <w:u w:val="single"/>
          </w:rPr>
          <w:t>23:26–32</w:t>
        </w:r>
      </w:hyperlink>
      <w:r>
        <w:rPr>
          <w:lang w:val="en_US" w:bidi="en_US"/>
        </w:rPr>
        <w:t xml:space="preserve">; </w:t>
      </w:r>
      <w:hyperlink r:id="rId346">
        <w:r>
          <w:rPr>
            <w:lang w:val="en_US" w:bidi="en_US"/>
          </w:rPr>
          <w:rPr>
            <w:color w:val="0000EE"/>
            <w:u w:val="single"/>
          </w:rPr>
          <w:t>Numbers 15:22–29</w:t>
        </w:r>
      </w:hyperlink>
      <w:r>
        <w:rPr>
          <w:lang w:val="en_US" w:bidi="en_US"/>
        </w:rPr>
        <w:t xml:space="preserve">; </w:t>
      </w:r>
      <w:hyperlink r:id="rId347">
        <w:r>
          <w:rPr>
            <w:lang w:val="en_US" w:bidi="en_US"/>
          </w:rPr>
          <w:rPr>
            <w:color w:val="0000EE"/>
            <w:u w:val="single"/>
          </w:rPr>
          <w:t>29:7–11</w:t>
        </w:r>
      </w:hyperlink>
      <w:r>
        <w:rPr>
          <w:lang w:val="en_US" w:bidi="en_US"/>
        </w:rPr>
        <w:t xml:space="preserve">; </w:t>
      </w:r>
      <w:hyperlink r:id="rId348">
        <w:r>
          <w:rPr>
            <w:lang w:val="en_US" w:bidi="en_US"/>
          </w:rPr>
          <w:rPr>
            <w:color w:val="0000EE"/>
            <w:u w:val="single"/>
          </w:rPr>
          <w:t>Psalm 51:7</w:t>
        </w:r>
      </w:hyperlink>
      <w:r>
        <w:rPr>
          <w:lang w:val="en_US" w:bidi="en_US"/>
        </w:rPr>
        <w:t xml:space="preserve">; </w:t>
      </w:r>
      <w:hyperlink r:id="rId349">
        <w:r>
          <w:rPr>
            <w:lang w:val="en_US" w:bidi="en_US"/>
          </w:rPr>
          <w:rPr>
            <w:color w:val="0000EE"/>
            <w:u w:val="single"/>
          </w:rPr>
          <w:t>Proverbs 16:6</w:t>
        </w:r>
      </w:hyperlink>
      <w:r>
        <w:rPr>
          <w:lang w:val="en_US" w:bidi="en_US"/>
        </w:rPr>
        <w:t xml:space="preserve">; </w:t>
      </w:r>
      <w:hyperlink r:id="rId350">
        <w:r>
          <w:rPr>
            <w:lang w:val="en_US" w:bidi="en_US"/>
          </w:rPr>
          <w:rPr>
            <w:color w:val="0000EE"/>
            <w:u w:val="single"/>
          </w:rPr>
          <w:t>Ezekiel 43:18–27</w:t>
        </w:r>
      </w:hyperlink>
      <w:r>
        <w:rPr>
          <w:lang w:val="en_US" w:bidi="en_US"/>
        </w:rPr>
        <w:t xml:space="preserve">; </w:t>
      </w:r>
      <w:hyperlink r:id="rId351">
        <w:r>
          <w:rPr>
            <w:lang w:val="en_US" w:bidi="en_US"/>
          </w:rPr>
          <w:rPr>
            <w:color w:val="0000EE"/>
            <w:u w:val="single"/>
          </w:rPr>
          <w:t>Daniel 9:24</w:t>
        </w:r>
      </w:hyperlink>
      <w:r>
        <w:rPr>
          <w:lang w:val="en_US" w:bidi="en_US"/>
        </w:rPr>
        <w:t xml:space="preserve">; </w:t>
      </w:r>
      <w:hyperlink r:id="rId340">
        <w:r>
          <w:rPr>
            <w:lang w:val="en_US" w:bidi="en_US"/>
          </w:rPr>
          <w:rPr>
            <w:color w:val="0000EE"/>
            <w:u w:val="single"/>
          </w:rPr>
          <w:t>John 1:29</w:t>
        </w:r>
      </w:hyperlink>
      <w:r>
        <w:rPr>
          <w:lang w:val="en_US" w:bidi="en_US"/>
        </w:rPr>
        <w:t xml:space="preserve">; </w:t>
      </w:r>
      <w:hyperlink r:id="rId337">
        <w:r>
          <w:rPr>
            <w:lang w:val="en_US" w:bidi="en_US"/>
          </w:rPr>
          <w:rPr>
            <w:color w:val="0000EE"/>
            <w:u w:val="single"/>
          </w:rPr>
          <w:t>Ephesians 1:7</w:t>
        </w:r>
      </w:hyperlink>
      <w:r>
        <w:rPr>
          <w:lang w:val="en_US" w:bidi="en_US"/>
        </w:rPr>
        <w:t xml:space="preserve">; </w:t>
      </w:r>
      <w:hyperlink r:id="rId338">
        <w:r>
          <w:rPr>
            <w:lang w:val="en_US" w:bidi="en_US"/>
          </w:rPr>
          <w:rPr>
            <w:color w:val="0000EE"/>
            <w:u w:val="single"/>
          </w:rPr>
          <w:t>Colossians 1:20</w:t>
        </w:r>
      </w:hyperlink>
      <w:r>
        <w:rPr>
          <w:lang w:val="en_US" w:bidi="en_US"/>
        </w:rPr>
        <w:t xml:space="preserve">; </w:t>
      </w:r>
      <w:hyperlink r:id="rId352">
        <w:r>
          <w:rPr>
            <w:lang w:val="en_US" w:bidi="en_US"/>
          </w:rPr>
          <w:rPr>
            <w:color w:val="0000EE"/>
            <w:u w:val="single"/>
          </w:rPr>
          <w:t>Hebrews 2:16–17</w:t>
        </w:r>
      </w:hyperlink>
      <w:r>
        <w:rPr>
          <w:lang w:val="en_US" w:bidi="en_US"/>
        </w:rPr>
        <w:t xml:space="preserve">; </w:t>
      </w:r>
      <w:hyperlink r:id="rId353">
        <w:r>
          <w:rPr>
            <w:lang w:val="en_US" w:bidi="en_US"/>
          </w:rPr>
          <w:rPr>
            <w:color w:val="0000EE"/>
            <w:u w:val="single"/>
          </w:rPr>
          <w:t>9:12–14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Gen8:20-Gen8:21" TargetMode="External"/><Relationship Id="rId28" Type="http://schemas.openxmlformats.org/officeDocument/2006/relationships/hyperlink" Target="https://ref.ly/Gen4:3-Gen4:5" TargetMode="External"/><Relationship Id="rId29" Type="http://schemas.openxmlformats.org/officeDocument/2006/relationships/hyperlink" Target="https://ref.ly/Gen12:7-Gen12:8" TargetMode="External"/><Relationship Id="rId30" Type="http://schemas.openxmlformats.org/officeDocument/2006/relationships/hyperlink" Target="https://ref.ly/Gen13:4" TargetMode="External"/><Relationship Id="rId31" Type="http://schemas.openxmlformats.org/officeDocument/2006/relationships/hyperlink" Target="https://ref.ly/Gen13:18" TargetMode="External"/><Relationship Id="rId32" Type="http://schemas.openxmlformats.org/officeDocument/2006/relationships/hyperlink" Target="https://ref.ly/Gen22:9" TargetMode="External"/><Relationship Id="rId33" Type="http://schemas.openxmlformats.org/officeDocument/2006/relationships/hyperlink" Target="https://ref.ly/Gen26:25" TargetMode="External"/><Relationship Id="rId34" Type="http://schemas.openxmlformats.org/officeDocument/2006/relationships/hyperlink" Target="https://ref.ly/Gen33:20" TargetMode="External"/><Relationship Id="rId35" Type="http://schemas.openxmlformats.org/officeDocument/2006/relationships/hyperlink" Target="https://ref.ly/Gen35:1" TargetMode="External"/><Relationship Id="rId36" Type="http://schemas.openxmlformats.org/officeDocument/2006/relationships/hyperlink" Target="https://ref.ly/Gen35:14-Gen35:15" TargetMode="External"/><Relationship Id="rId37" Type="http://schemas.openxmlformats.org/officeDocument/2006/relationships/hyperlink" Target="https://ref.ly/Exod27:2" TargetMode="External"/><Relationship Id="rId38" Type="http://schemas.openxmlformats.org/officeDocument/2006/relationships/hyperlink" Target="https://ref.ly/Heb4:14-Heb4:15" TargetMode="External"/><Relationship Id="rId39" Type="http://schemas.openxmlformats.org/officeDocument/2006/relationships/hyperlink" Target="https://ref.ly/Heb7:24" TargetMode="External"/><Relationship Id="rId40" Type="http://schemas.openxmlformats.org/officeDocument/2006/relationships/hyperlink" Target="https://ref.ly/Heb7:27" TargetMode="External"/><Relationship Id="rId41" Type="http://schemas.openxmlformats.org/officeDocument/2006/relationships/hyperlink" Target="https://ref.ly/Heb9:14" TargetMode="External"/><Relationship Id="rId42" Type="http://schemas.openxmlformats.org/officeDocument/2006/relationships/hyperlink" Target="https://ref.ly/Heb9:26" TargetMode="External"/><Relationship Id="rId43" Type="http://schemas.openxmlformats.org/officeDocument/2006/relationships/hyperlink" Target="https://ref.ly/Heb10:10" TargetMode="External"/><Relationship Id="rId44" Type="http://schemas.openxmlformats.org/officeDocument/2006/relationships/hyperlink" Target="https://ref.ly/Heb13:10" TargetMode="External"/><Relationship Id="rId45" Type="http://schemas.openxmlformats.org/officeDocument/2006/relationships/hyperlink" Target="https://ref.ly/Heb13:12" TargetMode="External"/><Relationship Id="rId46" Type="http://schemas.openxmlformats.org/officeDocument/2006/relationships/hyperlink" Target="https://ref.ly/Matt23:35" TargetMode="External"/><Relationship Id="rId47" Type="http://schemas.openxmlformats.org/officeDocument/2006/relationships/hyperlink" Target="https://ref.ly/Luke11:50-Luke11:51" TargetMode="External"/><Relationship Id="rId48" Type="http://schemas.openxmlformats.org/officeDocument/2006/relationships/hyperlink" Target="https://ref.ly/Rev21:22" TargetMode="External"/><Relationship Id="rId49" Type="http://schemas.openxmlformats.org/officeDocument/2006/relationships/hyperlink" Target="https://ref.ly/Gen22:9-Gen22:14" TargetMode="External"/><Relationship Id="rId50" Type="http://schemas.openxmlformats.org/officeDocument/2006/relationships/hyperlink" Target="https://ref.ly/Exod20:24-Exod20:26" TargetMode="External"/><Relationship Id="rId51" Type="http://schemas.openxmlformats.org/officeDocument/2006/relationships/hyperlink" Target="https://ref.ly/Josh22:10-Josh22:34" TargetMode="External"/><Relationship Id="rId52" Type="http://schemas.openxmlformats.org/officeDocument/2006/relationships/hyperlink" Target="https://ref.ly/1Kgs18:20-1Kgs18:40" TargetMode="External"/><Relationship Id="rId53" Type="http://schemas.openxmlformats.org/officeDocument/2006/relationships/hyperlink" Target="https://ref.ly/Hos8:11-Hos8:13" TargetMode="External"/><Relationship Id="rId54" Type="http://schemas.openxmlformats.org/officeDocument/2006/relationships/hyperlink" Target="https://ref.ly/Matt5:23-Matt5:24" TargetMode="External"/><Relationship Id="rId55" Type="http://schemas.openxmlformats.org/officeDocument/2006/relationships/hyperlink" Target="https://ref.ly/Heb13:10-Heb13:14" TargetMode="External"/><Relationship Id="rId56" Type="http://schemas.openxmlformats.org/officeDocument/2006/relationships/hyperlink" Target="https://ref.ly/Rev6:9" TargetMode="External"/><Relationship Id="rId57" Type="http://schemas.openxmlformats.org/officeDocument/2006/relationships/hyperlink" Target="https://ref.ly/Rev8:3-Rev8:5" TargetMode="External"/><Relationship Id="rId58" Type="http://schemas.openxmlformats.org/officeDocument/2006/relationships/hyperlink" Target="https://ref.ly/Matt1:1-Matt1:17" TargetMode="External"/><Relationship Id="rId59" Type="http://schemas.openxmlformats.org/officeDocument/2006/relationships/hyperlink" Target="https://ref.ly/Luke3:23-Luke3:38" TargetMode="External"/><Relationship Id="rId60" Type="http://schemas.openxmlformats.org/officeDocument/2006/relationships/hyperlink" Target="https://ref.ly/1Chr1:1-1Chr9:44" TargetMode="External"/><Relationship Id="rId61" Type="http://schemas.openxmlformats.org/officeDocument/2006/relationships/hyperlink" Target="https://ref.ly/Matt11:2-Matt11:6" TargetMode="External"/><Relationship Id="rId62" Type="http://schemas.openxmlformats.org/officeDocument/2006/relationships/hyperlink" Target="https://ref.ly/2Sam7:16" TargetMode="External"/><Relationship Id="rId63" Type="http://schemas.openxmlformats.org/officeDocument/2006/relationships/hyperlink" Target="https://ref.ly/Gen12:1-Gen12:3" TargetMode="External"/><Relationship Id="rId64" Type="http://schemas.openxmlformats.org/officeDocument/2006/relationships/hyperlink" Target="https://ref.ly/Exod26:1-Exod27:21" TargetMode="External"/><Relationship Id="rId65" Type="http://schemas.openxmlformats.org/officeDocument/2006/relationships/hyperlink" Target="https://ref.ly/1Kgs6:1-1Kgs7:51" TargetMode="External"/><Relationship Id="rId66" Type="http://schemas.openxmlformats.org/officeDocument/2006/relationships/hyperlink" Target="https://ref.ly/Lev1:1-Lev7:38" TargetMode="External"/><Relationship Id="rId67" Type="http://schemas.openxmlformats.org/officeDocument/2006/relationships/hyperlink" Target="https://ref.ly/Exod20:1-Exod23:33" TargetMode="External"/><Relationship Id="rId68" Type="http://schemas.openxmlformats.org/officeDocument/2006/relationships/hyperlink" Target="https://ref.ly/Exod34:1-Exod35:3" TargetMode="External"/><Relationship Id="rId69" Type="http://schemas.openxmlformats.org/officeDocument/2006/relationships/hyperlink" Target="https://ref.ly/Lev1:1-Lev27:34" TargetMode="External"/><Relationship Id="rId70" Type="http://schemas.openxmlformats.org/officeDocument/2006/relationships/hyperlink" Target="https://ref.ly/Deut4:1-Deut33:29" TargetMode="External"/><Relationship Id="rId71" Type="http://schemas.openxmlformats.org/officeDocument/2006/relationships/hyperlink" Target="https://ref.ly/Ezra1:1-Ezra1:4" TargetMode="External"/><Relationship Id="rId72" Type="http://schemas.openxmlformats.org/officeDocument/2006/relationships/hyperlink" Target="https://ref.ly/Esth1:13-Esth1:19" TargetMode="External"/><Relationship Id="rId73" Type="http://schemas.openxmlformats.org/officeDocument/2006/relationships/hyperlink" Target="https://ref.ly/Esth8:9-Esth8:14" TargetMode="External"/><Relationship Id="rId74" Type="http://schemas.openxmlformats.org/officeDocument/2006/relationships/hyperlink" Target="https://ref.ly/Dan6:6-Dan6:9" TargetMode="External"/><Relationship Id="rId75" Type="http://schemas.openxmlformats.org/officeDocument/2006/relationships/hyperlink" Target="https://ref.ly/Luke2:1-Luke2:3" TargetMode="External"/><Relationship Id="rId76" Type="http://schemas.openxmlformats.org/officeDocument/2006/relationships/hyperlink" Target="https://ref.ly/Gen16:7-Gen16:12" TargetMode="External"/><Relationship Id="rId77" Type="http://schemas.openxmlformats.org/officeDocument/2006/relationships/hyperlink" Target="https://ref.ly/Num22:22-Num22:34" TargetMode="External"/><Relationship Id="rId78" Type="http://schemas.openxmlformats.org/officeDocument/2006/relationships/hyperlink" Target="https://ref.ly/Judg13:3-Judg13:21" TargetMode="External"/><Relationship Id="rId79" Type="http://schemas.openxmlformats.org/officeDocument/2006/relationships/hyperlink" Target="https://ref.ly/2Kgs1:3" TargetMode="External"/><Relationship Id="rId80" Type="http://schemas.openxmlformats.org/officeDocument/2006/relationships/hyperlink" Target="https://ref.ly/2Kgs1:15" TargetMode="External"/><Relationship Id="rId81" Type="http://schemas.openxmlformats.org/officeDocument/2006/relationships/hyperlink" Target="https://ref.ly/Zech1:4-Zech1:12" TargetMode="External"/><Relationship Id="rId82" Type="http://schemas.openxmlformats.org/officeDocument/2006/relationships/hyperlink" Target="https://ref.ly/Dan8:16" TargetMode="External"/><Relationship Id="rId83" Type="http://schemas.openxmlformats.org/officeDocument/2006/relationships/hyperlink" Target="https://ref.ly/Dan8:18" TargetMode="External"/><Relationship Id="rId84" Type="http://schemas.openxmlformats.org/officeDocument/2006/relationships/hyperlink" Target="https://ref.ly/Dan9:21" TargetMode="External"/><Relationship Id="rId85" Type="http://schemas.openxmlformats.org/officeDocument/2006/relationships/hyperlink" Target="https://ref.ly/Dan10:12" TargetMode="External"/><Relationship Id="rId86" Type="http://schemas.openxmlformats.org/officeDocument/2006/relationships/hyperlink" Target="https://ref.ly/Dan10:21" TargetMode="External"/><Relationship Id="rId87" Type="http://schemas.openxmlformats.org/officeDocument/2006/relationships/hyperlink" Target="https://ref.ly/Dan12:1-Dan12:2" TargetMode="External"/><Relationship Id="rId88" Type="http://schemas.openxmlformats.org/officeDocument/2006/relationships/hyperlink" Target="https://ref.ly/Luke1:19-Luke1:20" TargetMode="External"/><Relationship Id="rId89" Type="http://schemas.openxmlformats.org/officeDocument/2006/relationships/hyperlink" Target="https://ref.ly/Jude1:9" TargetMode="External"/><Relationship Id="rId90" Type="http://schemas.openxmlformats.org/officeDocument/2006/relationships/hyperlink" Target="https://ref.ly/Acts7:30" TargetMode="External"/><Relationship Id="rId91" Type="http://schemas.openxmlformats.org/officeDocument/2006/relationships/hyperlink" Target="https://ref.ly/Acts7:35" TargetMode="External"/><Relationship Id="rId92" Type="http://schemas.openxmlformats.org/officeDocument/2006/relationships/hyperlink" Target="https://ref.ly/Acts7:38" TargetMode="External"/><Relationship Id="rId93" Type="http://schemas.openxmlformats.org/officeDocument/2006/relationships/hyperlink" Target="https://ref.ly/Acts7:53" TargetMode="External"/><Relationship Id="rId94" Type="http://schemas.openxmlformats.org/officeDocument/2006/relationships/hyperlink" Target="https://ref.ly/Gal3:19" TargetMode="External"/><Relationship Id="rId95" Type="http://schemas.openxmlformats.org/officeDocument/2006/relationships/hyperlink" Target="https://ref.ly/2Kgs19:35" TargetMode="External"/><Relationship Id="rId96" Type="http://schemas.openxmlformats.org/officeDocument/2006/relationships/hyperlink" Target="https://ref.ly/Acts12:23" TargetMode="External"/><Relationship Id="rId97" Type="http://schemas.openxmlformats.org/officeDocument/2006/relationships/hyperlink" Target="https://ref.ly/Rev9:15" TargetMode="External"/><Relationship Id="rId98" Type="http://schemas.openxmlformats.org/officeDocument/2006/relationships/hyperlink" Target="https://ref.ly/Rev16:1-Rev16:12" TargetMode="External"/><Relationship Id="rId99" Type="http://schemas.openxmlformats.org/officeDocument/2006/relationships/hyperlink" Target="https://ref.ly/1Tim3:16" TargetMode="External"/><Relationship Id="rId100" Type="http://schemas.openxmlformats.org/officeDocument/2006/relationships/hyperlink" Target="https://ref.ly/1Cor11:10" TargetMode="External"/><Relationship Id="rId101" Type="http://schemas.openxmlformats.org/officeDocument/2006/relationships/hyperlink" Target="https://ref.ly/1Tim5:21" TargetMode="External"/><Relationship Id="rId102" Type="http://schemas.openxmlformats.org/officeDocument/2006/relationships/hyperlink" Target="https://ref.ly/Matt18:10" TargetMode="External"/><Relationship Id="rId103" Type="http://schemas.openxmlformats.org/officeDocument/2006/relationships/hyperlink" Target="https://ref.ly/Ps34:7" TargetMode="External"/><Relationship Id="rId104" Type="http://schemas.openxmlformats.org/officeDocument/2006/relationships/hyperlink" Target="https://ref.ly/Ps91:11" TargetMode="External"/><Relationship Id="rId105" Type="http://schemas.openxmlformats.org/officeDocument/2006/relationships/hyperlink" Target="https://ref.ly/Acts12:11" TargetMode="External"/><Relationship Id="rId106" Type="http://schemas.openxmlformats.org/officeDocument/2006/relationships/hyperlink" Target="https://ref.ly/Heb1:14" TargetMode="External"/><Relationship Id="rId107" Type="http://schemas.openxmlformats.org/officeDocument/2006/relationships/hyperlink" Target="https://ref.ly/Matt25:31" TargetMode="External"/><Relationship Id="rId108" Type="http://schemas.openxmlformats.org/officeDocument/2006/relationships/hyperlink" Target="https://ref.ly/2Thess1:7-2Thess1:8" TargetMode="External"/><Relationship Id="rId109" Type="http://schemas.openxmlformats.org/officeDocument/2006/relationships/hyperlink" Target="https://ref.ly/Matt13:39" TargetMode="External"/><Relationship Id="rId110" Type="http://schemas.openxmlformats.org/officeDocument/2006/relationships/hyperlink" Target="https://ref.ly/Matt13:41" TargetMode="External"/><Relationship Id="rId111" Type="http://schemas.openxmlformats.org/officeDocument/2006/relationships/hyperlink" Target="https://ref.ly/Matt13:49-Matt13:50" TargetMode="External"/><Relationship Id="rId112" Type="http://schemas.openxmlformats.org/officeDocument/2006/relationships/hyperlink" Target="https://ref.ly/Matt16:27" TargetMode="External"/><Relationship Id="rId113" Type="http://schemas.openxmlformats.org/officeDocument/2006/relationships/hyperlink" Target="https://ref.ly/Matt24:31" TargetMode="External"/><Relationship Id="rId114" Type="http://schemas.openxmlformats.org/officeDocument/2006/relationships/hyperlink" Target="https://ref.ly/Mark13:27" TargetMode="External"/><Relationship Id="rId115" Type="http://schemas.openxmlformats.org/officeDocument/2006/relationships/hyperlink" Target="https://ref.ly/Luke9:26" TargetMode="External"/><Relationship Id="rId116" Type="http://schemas.openxmlformats.org/officeDocument/2006/relationships/hyperlink" Target="https://ref.ly/Luke12:8" TargetMode="External"/><Relationship Id="rId117" Type="http://schemas.openxmlformats.org/officeDocument/2006/relationships/hyperlink" Target="https://ref.ly/2Thess1:7" TargetMode="External"/><Relationship Id="rId118" Type="http://schemas.openxmlformats.org/officeDocument/2006/relationships/hyperlink" Target="https://ref.ly/Luke1:1-Luke2:52" TargetMode="External"/><Relationship Id="rId119" Type="http://schemas.openxmlformats.org/officeDocument/2006/relationships/hyperlink" Target="https://ref.ly/Matt4:11" TargetMode="External"/><Relationship Id="rId120" Type="http://schemas.openxmlformats.org/officeDocument/2006/relationships/hyperlink" Target="https://ref.ly/Matt28:1-Matt28:8" TargetMode="External"/><Relationship Id="rId121" Type="http://schemas.openxmlformats.org/officeDocument/2006/relationships/hyperlink" Target="https://ref.ly/Mark16:5-Mark16:7" TargetMode="External"/><Relationship Id="rId122" Type="http://schemas.openxmlformats.org/officeDocument/2006/relationships/hyperlink" Target="https://ref.ly/Luke24:23" TargetMode="External"/><Relationship Id="rId123" Type="http://schemas.openxmlformats.org/officeDocument/2006/relationships/hyperlink" Target="https://ref.ly/John20:12" TargetMode="External"/><Relationship Id="rId124" Type="http://schemas.openxmlformats.org/officeDocument/2006/relationships/hyperlink" Target="https://ref.ly/Acts5:19" TargetMode="External"/><Relationship Id="rId125" Type="http://schemas.openxmlformats.org/officeDocument/2006/relationships/hyperlink" Target="https://ref.ly/Acts12:6-Acts12:11" TargetMode="External"/><Relationship Id="rId126" Type="http://schemas.openxmlformats.org/officeDocument/2006/relationships/hyperlink" Target="https://ref.ly/Acts27:23-Acts27:24" TargetMode="External"/><Relationship Id="rId127" Type="http://schemas.openxmlformats.org/officeDocument/2006/relationships/hyperlink" Target="https://ref.ly/Acts10:3" TargetMode="External"/><Relationship Id="rId128" Type="http://schemas.openxmlformats.org/officeDocument/2006/relationships/hyperlink" Target="https://ref.ly/Acts10:7" TargetMode="External"/><Relationship Id="rId129" Type="http://schemas.openxmlformats.org/officeDocument/2006/relationships/hyperlink" Target="https://ref.ly/Acts10:22" TargetMode="External"/><Relationship Id="rId130" Type="http://schemas.openxmlformats.org/officeDocument/2006/relationships/hyperlink" Target="https://ref.ly/Acts11:13" TargetMode="External"/><Relationship Id="rId131" Type="http://schemas.openxmlformats.org/officeDocument/2006/relationships/hyperlink" Target="https://ref.ly/Matt25:41" TargetMode="External"/><Relationship Id="rId132" Type="http://schemas.openxmlformats.org/officeDocument/2006/relationships/hyperlink" Target="https://ref.ly/2Pet2:4" TargetMode="External"/><Relationship Id="rId133" Type="http://schemas.openxmlformats.org/officeDocument/2006/relationships/hyperlink" Target="https://ref.ly/2Pet2:11" TargetMode="External"/><Relationship Id="rId134" Type="http://schemas.openxmlformats.org/officeDocument/2006/relationships/hyperlink" Target="https://ref.ly/Jude1:6" TargetMode="External"/><Relationship Id="rId135" Type="http://schemas.openxmlformats.org/officeDocument/2006/relationships/hyperlink" Target="https://ref.ly/Gal1:8" TargetMode="External"/><Relationship Id="rId136" Type="http://schemas.openxmlformats.org/officeDocument/2006/relationships/hyperlink" Target="https://ref.ly/Col2:18" TargetMode="External"/><Relationship Id="rId137" Type="http://schemas.openxmlformats.org/officeDocument/2006/relationships/hyperlink" Target="https://ref.ly/Heb1:5-Heb1:14" TargetMode="External"/><Relationship Id="rId138" Type="http://schemas.openxmlformats.org/officeDocument/2006/relationships/hyperlink" Target="https://ref.ly/Rev19:10" TargetMode="External"/><Relationship Id="rId139" Type="http://schemas.openxmlformats.org/officeDocument/2006/relationships/hyperlink" Target="https://ref.ly/Rev22:8-Rev22:9" TargetMode="External"/><Relationship Id="rId140" Type="http://schemas.openxmlformats.org/officeDocument/2006/relationships/hyperlink" Target="https://ref.ly/Matt4:10" TargetMode="External"/><Relationship Id="rId141" Type="http://schemas.openxmlformats.org/officeDocument/2006/relationships/hyperlink" Target="https://ref.ly/Dan8:15-Dan8:18" TargetMode="External"/><Relationship Id="rId142" Type="http://schemas.openxmlformats.org/officeDocument/2006/relationships/hyperlink" Target="https://ref.ly/Dan9:21-Dan9:23" TargetMode="External"/><Relationship Id="rId143" Type="http://schemas.openxmlformats.org/officeDocument/2006/relationships/hyperlink" Target="https://ref.ly/Dan10:4-Dan11:1" TargetMode="External"/><Relationship Id="rId144" Type="http://schemas.openxmlformats.org/officeDocument/2006/relationships/hyperlink" Target="https://ref.ly/Zech1:8-Zech1:13" TargetMode="External"/><Relationship Id="rId145" Type="http://schemas.openxmlformats.org/officeDocument/2006/relationships/hyperlink" Target="https://ref.ly/Zech1:18-Zech1:19" TargetMode="External"/><Relationship Id="rId146" Type="http://schemas.openxmlformats.org/officeDocument/2006/relationships/hyperlink" Target="https://ref.ly/Zech2:3-Zech2:5" TargetMode="External"/><Relationship Id="rId147" Type="http://schemas.openxmlformats.org/officeDocument/2006/relationships/hyperlink" Target="https://ref.ly/Matt1:20-Matt1:24" TargetMode="External"/><Relationship Id="rId148" Type="http://schemas.openxmlformats.org/officeDocument/2006/relationships/hyperlink" Target="https://ref.ly/Matt4:5-Matt4:7" TargetMode="External"/><Relationship Id="rId149" Type="http://schemas.openxmlformats.org/officeDocument/2006/relationships/hyperlink" Target="https://ref.ly/Matt13:39-Matt13:42" TargetMode="External"/><Relationship Id="rId150" Type="http://schemas.openxmlformats.org/officeDocument/2006/relationships/hyperlink" Target="https://ref.ly/Matt28:2-Matt28:7" TargetMode="External"/><Relationship Id="rId151" Type="http://schemas.openxmlformats.org/officeDocument/2006/relationships/hyperlink" Target="https://ref.ly/Luke1:11-Luke1:22" TargetMode="External"/><Relationship Id="rId152" Type="http://schemas.openxmlformats.org/officeDocument/2006/relationships/hyperlink" Target="https://ref.ly/Luke1:26-Luke1:38" TargetMode="External"/><Relationship Id="rId153" Type="http://schemas.openxmlformats.org/officeDocument/2006/relationships/hyperlink" Target="https://ref.ly/Luke2:8-Luke2:15" TargetMode="External"/><Relationship Id="rId154" Type="http://schemas.openxmlformats.org/officeDocument/2006/relationships/hyperlink" Target="https://ref.ly/John20:12-John20:13" TargetMode="External"/><Relationship Id="rId155" Type="http://schemas.openxmlformats.org/officeDocument/2006/relationships/hyperlink" Target="https://ref.ly/Acts5:19-Acts5:20" TargetMode="External"/><Relationship Id="rId156" Type="http://schemas.openxmlformats.org/officeDocument/2006/relationships/hyperlink" Target="https://ref.ly/Acts7:30-Acts7:35" TargetMode="External"/><Relationship Id="rId157" Type="http://schemas.openxmlformats.org/officeDocument/2006/relationships/hyperlink" Target="https://ref.ly/Acts10:3-Acts10:8" TargetMode="External"/><Relationship Id="rId158" Type="http://schemas.openxmlformats.org/officeDocument/2006/relationships/hyperlink" Target="https://ref.ly/1Thess4:16" TargetMode="External"/><Relationship Id="rId159" Type="http://schemas.openxmlformats.org/officeDocument/2006/relationships/hyperlink" Target="https://ref.ly/Heb12:22" TargetMode="External"/><Relationship Id="rId160" Type="http://schemas.openxmlformats.org/officeDocument/2006/relationships/hyperlink" Target="https://ref.ly/Heb13:2" TargetMode="External"/><Relationship Id="rId161" Type="http://schemas.openxmlformats.org/officeDocument/2006/relationships/hyperlink" Target="https://ref.ly/Rev1:1-Rev1:2" TargetMode="External"/><Relationship Id="rId162" Type="http://schemas.openxmlformats.org/officeDocument/2006/relationships/hyperlink" Target="https://ref.ly/Rev5:2" TargetMode="External"/><Relationship Id="rId163" Type="http://schemas.openxmlformats.org/officeDocument/2006/relationships/hyperlink" Target="https://ref.ly/Rev5:11-Rev5:12" TargetMode="External"/><Relationship Id="rId164" Type="http://schemas.openxmlformats.org/officeDocument/2006/relationships/hyperlink" Target="https://ref.ly/Rev7:1-Rev7:2" TargetMode="External"/><Relationship Id="rId165" Type="http://schemas.openxmlformats.org/officeDocument/2006/relationships/hyperlink" Target="https://ref.ly/Rev8:3-Rev8:8" TargetMode="External"/><Relationship Id="rId166" Type="http://schemas.openxmlformats.org/officeDocument/2006/relationships/hyperlink" Target="https://ref.ly/Rev10:7-Rev10:9" TargetMode="External"/><Relationship Id="rId167" Type="http://schemas.openxmlformats.org/officeDocument/2006/relationships/hyperlink" Target="https://ref.ly/Rev14:6-Rev14:10" TargetMode="External"/><Relationship Id="rId168" Type="http://schemas.openxmlformats.org/officeDocument/2006/relationships/hyperlink" Target="https://ref.ly/Rev19:17" TargetMode="External"/><Relationship Id="rId169" Type="http://schemas.openxmlformats.org/officeDocument/2006/relationships/hyperlink" Target="https://ref.ly/Rev20:1" TargetMode="External"/><Relationship Id="rId170" Type="http://schemas.openxmlformats.org/officeDocument/2006/relationships/hyperlink" Target="https://ref.ly/Rev22:6-Rev22:9" TargetMode="External"/><Relationship Id="rId171" Type="http://schemas.openxmlformats.org/officeDocument/2006/relationships/hyperlink" Target="https://ref.ly/Prov14:29" TargetMode="External"/><Relationship Id="rId172" Type="http://schemas.openxmlformats.org/officeDocument/2006/relationships/hyperlink" Target="https://ref.ly/Prov14:16" TargetMode="External"/><Relationship Id="rId173" Type="http://schemas.openxmlformats.org/officeDocument/2006/relationships/hyperlink" Target="https://ref.ly/Ps77:1-Ps77:20" TargetMode="External"/><Relationship Id="rId174" Type="http://schemas.openxmlformats.org/officeDocument/2006/relationships/hyperlink" Target="https://ref.ly/Mark11:15-Mark11:17" TargetMode="External"/><Relationship Id="rId175" Type="http://schemas.openxmlformats.org/officeDocument/2006/relationships/hyperlink" Target="https://ref.ly/John2:13-John2:16" TargetMode="External"/><Relationship Id="rId176" Type="http://schemas.openxmlformats.org/officeDocument/2006/relationships/hyperlink" Target="https://ref.ly/Gen4:3-Gen4:8" TargetMode="External"/><Relationship Id="rId177" Type="http://schemas.openxmlformats.org/officeDocument/2006/relationships/hyperlink" Target="https://ref.ly/1Sam18:8-1Sam18:9" TargetMode="External"/><Relationship Id="rId178" Type="http://schemas.openxmlformats.org/officeDocument/2006/relationships/hyperlink" Target="https://ref.ly/1Kgs21:3-1Kgs21:4" TargetMode="External"/><Relationship Id="rId179" Type="http://schemas.openxmlformats.org/officeDocument/2006/relationships/hyperlink" Target="https://ref.ly/2Kgs5:11" TargetMode="External"/><Relationship Id="rId180" Type="http://schemas.openxmlformats.org/officeDocument/2006/relationships/hyperlink" Target="https://ref.ly/2Chr25:10" TargetMode="External"/><Relationship Id="rId181" Type="http://schemas.openxmlformats.org/officeDocument/2006/relationships/hyperlink" Target="https://ref.ly/Jonah4:1-Jonah4:11" TargetMode="External"/><Relationship Id="rId182" Type="http://schemas.openxmlformats.org/officeDocument/2006/relationships/hyperlink" Target="https://ref.ly/Exod32:1-Exod32:35" TargetMode="External"/><Relationship Id="rId183" Type="http://schemas.openxmlformats.org/officeDocument/2006/relationships/hyperlink" Target="https://ref.ly/Num11:1" TargetMode="External"/><Relationship Id="rId184" Type="http://schemas.openxmlformats.org/officeDocument/2006/relationships/hyperlink" Target="https://ref.ly/Num11:10" TargetMode="External"/><Relationship Id="rId185" Type="http://schemas.openxmlformats.org/officeDocument/2006/relationships/hyperlink" Target="https://ref.ly/Nah1:3" TargetMode="External"/><Relationship Id="rId186" Type="http://schemas.openxmlformats.org/officeDocument/2006/relationships/hyperlink" Target="https://ref.ly/Rom9:22" TargetMode="External"/><Relationship Id="rId187" Type="http://schemas.openxmlformats.org/officeDocument/2006/relationships/hyperlink" Target="https://ref.ly/Prov22:24" TargetMode="External"/><Relationship Id="rId188" Type="http://schemas.openxmlformats.org/officeDocument/2006/relationships/hyperlink" Target="https://ref.ly/Eccl7:9" TargetMode="External"/><Relationship Id="rId189" Type="http://schemas.openxmlformats.org/officeDocument/2006/relationships/hyperlink" Target="https://ref.ly/Matt5:22" TargetMode="External"/><Relationship Id="rId190" Type="http://schemas.openxmlformats.org/officeDocument/2006/relationships/hyperlink" Target="https://ref.ly/Rom12:19" TargetMode="External"/><Relationship Id="rId191" Type="http://schemas.openxmlformats.org/officeDocument/2006/relationships/hyperlink" Target="https://ref.ly/Eph4:26-Eph4:27" TargetMode="External"/><Relationship Id="rId192" Type="http://schemas.openxmlformats.org/officeDocument/2006/relationships/hyperlink" Target="https://ref.ly/Eph4:31" TargetMode="External"/><Relationship Id="rId193" Type="http://schemas.openxmlformats.org/officeDocument/2006/relationships/hyperlink" Target="https://ref.ly/Jas1:19-Jas1:20" TargetMode="External"/><Relationship Id="rId194" Type="http://schemas.openxmlformats.org/officeDocument/2006/relationships/hyperlink" Target="https://ref.ly/1Sam18:8-1Sam18:11" TargetMode="External"/><Relationship Id="rId195" Type="http://schemas.openxmlformats.org/officeDocument/2006/relationships/hyperlink" Target="https://ref.ly/1Kgs21:3-1Kgs21:16" TargetMode="External"/><Relationship Id="rId196" Type="http://schemas.openxmlformats.org/officeDocument/2006/relationships/hyperlink" Target="https://ref.ly/Ps30:5" TargetMode="External"/><Relationship Id="rId197" Type="http://schemas.openxmlformats.org/officeDocument/2006/relationships/hyperlink" Target="https://ref.ly/Ps37:8" TargetMode="External"/><Relationship Id="rId198" Type="http://schemas.openxmlformats.org/officeDocument/2006/relationships/hyperlink" Target="https://ref.ly/Prov12:16" TargetMode="External"/><Relationship Id="rId199" Type="http://schemas.openxmlformats.org/officeDocument/2006/relationships/hyperlink" Target="https://ref.ly/Prov15:1" TargetMode="External"/><Relationship Id="rId200" Type="http://schemas.openxmlformats.org/officeDocument/2006/relationships/hyperlink" Target="https://ref.ly/Prov15:18" TargetMode="External"/><Relationship Id="rId201" Type="http://schemas.openxmlformats.org/officeDocument/2006/relationships/hyperlink" Target="https://ref.ly/Prov16:14" TargetMode="External"/><Relationship Id="rId202" Type="http://schemas.openxmlformats.org/officeDocument/2006/relationships/hyperlink" Target="https://ref.ly/Prov19:11-Prov19:12" TargetMode="External"/><Relationship Id="rId203" Type="http://schemas.openxmlformats.org/officeDocument/2006/relationships/hyperlink" Target="https://ref.ly/Prov19:19" TargetMode="External"/><Relationship Id="rId204" Type="http://schemas.openxmlformats.org/officeDocument/2006/relationships/hyperlink" Target="https://ref.ly/Prov22:24-Prov22:25" TargetMode="External"/><Relationship Id="rId205" Type="http://schemas.openxmlformats.org/officeDocument/2006/relationships/hyperlink" Target="https://ref.ly/Prov27:4" TargetMode="External"/><Relationship Id="rId206" Type="http://schemas.openxmlformats.org/officeDocument/2006/relationships/hyperlink" Target="https://ref.ly/Nah1:2-Nah1:3" TargetMode="External"/><Relationship Id="rId207" Type="http://schemas.openxmlformats.org/officeDocument/2006/relationships/hyperlink" Target="https://ref.ly/Eph4:31-Eph4:32" TargetMode="External"/><Relationship Id="rId208" Type="http://schemas.openxmlformats.org/officeDocument/2006/relationships/hyperlink" Target="https://ref.ly/1Tim2:8" TargetMode="External"/><Relationship Id="rId209" Type="http://schemas.openxmlformats.org/officeDocument/2006/relationships/hyperlink" Target="https://ref.ly/Titus1:7" TargetMode="External"/><Relationship Id="rId210" Type="http://schemas.openxmlformats.org/officeDocument/2006/relationships/hyperlink" Target="https://ref.ly/Jas1:19-Jas1:21" TargetMode="External"/><Relationship Id="rId211" Type="http://schemas.openxmlformats.org/officeDocument/2006/relationships/hyperlink" Target="https://ref.ly/1John2:18" TargetMode="External"/><Relationship Id="rId212" Type="http://schemas.openxmlformats.org/officeDocument/2006/relationships/hyperlink" Target="https://ref.ly/1John2:22" TargetMode="External"/><Relationship Id="rId213" Type="http://schemas.openxmlformats.org/officeDocument/2006/relationships/hyperlink" Target="https://ref.ly/1John4:3" TargetMode="External"/><Relationship Id="rId214" Type="http://schemas.openxmlformats.org/officeDocument/2006/relationships/hyperlink" Target="https://ref.ly/2John1:7" TargetMode="External"/><Relationship Id="rId215" Type="http://schemas.openxmlformats.org/officeDocument/2006/relationships/hyperlink" Target="https://ref.ly/1John4:2-1John4:3" TargetMode="External"/><Relationship Id="rId216" Type="http://schemas.openxmlformats.org/officeDocument/2006/relationships/hyperlink" Target="https://ref.ly/2Thess2:1-2Thess2:12" TargetMode="External"/><Relationship Id="rId217" Type="http://schemas.openxmlformats.org/officeDocument/2006/relationships/hyperlink" Target="https://ref.ly/Rev13:1-Rev13:18" TargetMode="External"/><Relationship Id="rId218" Type="http://schemas.openxmlformats.org/officeDocument/2006/relationships/hyperlink" Target="https://ref.ly/2Thess2:3-2Thess2:10" TargetMode="External"/><Relationship Id="rId219" Type="http://schemas.openxmlformats.org/officeDocument/2006/relationships/hyperlink" Target="https://ref.ly/Rev13:11" TargetMode="External"/><Relationship Id="rId220" Type="http://schemas.openxmlformats.org/officeDocument/2006/relationships/hyperlink" Target="https://ref.ly/Isa24:1-Isa27:13" TargetMode="External"/><Relationship Id="rId221" Type="http://schemas.openxmlformats.org/officeDocument/2006/relationships/hyperlink" Target="https://ref.ly/Ezek38:1-Ezek39:29" TargetMode="External"/><Relationship Id="rId222" Type="http://schemas.openxmlformats.org/officeDocument/2006/relationships/hyperlink" Target="https://ref.ly/Dan7:1-Dan12:13" TargetMode="External"/><Relationship Id="rId223" Type="http://schemas.openxmlformats.org/officeDocument/2006/relationships/hyperlink" Target="https://ref.ly/Zech9:1-Zech14:21" TargetMode="External"/><Relationship Id="rId224" Type="http://schemas.openxmlformats.org/officeDocument/2006/relationships/hyperlink" Target="https://ref.ly/Ezek38:1-Ezek39:24" TargetMode="External"/><Relationship Id="rId225" Type="http://schemas.openxmlformats.org/officeDocument/2006/relationships/hyperlink" Target="https://ref.ly/Num16:1-Num16:50" TargetMode="External"/><Relationship Id="rId226" Type="http://schemas.openxmlformats.org/officeDocument/2006/relationships/hyperlink" Target="https://ref.ly/Deut13:1-Deut13:18" TargetMode="External"/><Relationship Id="rId227" Type="http://schemas.openxmlformats.org/officeDocument/2006/relationships/hyperlink" Target="https://ref.ly/2Kgs17:5-2Kgs17:23" TargetMode="External"/><Relationship Id="rId228" Type="http://schemas.openxmlformats.org/officeDocument/2006/relationships/hyperlink" Target="https://ref.ly/Ezek8:1-Ezek8:18" TargetMode="External"/><Relationship Id="rId229" Type="http://schemas.openxmlformats.org/officeDocument/2006/relationships/hyperlink" Target="https://ref.ly/Job11:20" TargetMode="External"/><Relationship Id="rId230" Type="http://schemas.openxmlformats.org/officeDocument/2006/relationships/hyperlink" Target="https://ref.ly/Prov1:24-Prov1:31" TargetMode="External"/><Relationship Id="rId231" Type="http://schemas.openxmlformats.org/officeDocument/2006/relationships/hyperlink" Target="https://ref.ly/Jer11:11" TargetMode="External"/><Relationship Id="rId232" Type="http://schemas.openxmlformats.org/officeDocument/2006/relationships/hyperlink" Target="https://ref.ly/Matt23:13" TargetMode="External"/><Relationship Id="rId233" Type="http://schemas.openxmlformats.org/officeDocument/2006/relationships/hyperlink" Target="https://ref.ly/Matt24:10-Matt24:13" TargetMode="External"/><Relationship Id="rId234" Type="http://schemas.openxmlformats.org/officeDocument/2006/relationships/hyperlink" Target="https://ref.ly/Matt25:41-Matt25:46" TargetMode="External"/><Relationship Id="rId235" Type="http://schemas.openxmlformats.org/officeDocument/2006/relationships/hyperlink" Target="https://ref.ly/Gal1:6-Gal1:9" TargetMode="External"/><Relationship Id="rId236" Type="http://schemas.openxmlformats.org/officeDocument/2006/relationships/hyperlink" Target="https://ref.ly/2Tim3:1-2Tim3:9" TargetMode="External"/><Relationship Id="rId237" Type="http://schemas.openxmlformats.org/officeDocument/2006/relationships/hyperlink" Target="https://ref.ly/2Pet2:1-2Pet2:22" TargetMode="External"/><Relationship Id="rId238" Type="http://schemas.openxmlformats.org/officeDocument/2006/relationships/hyperlink" Target="https://ref.ly/1John2:18-1John2:19" TargetMode="External"/><Relationship Id="rId239" Type="http://schemas.openxmlformats.org/officeDocument/2006/relationships/hyperlink" Target="https://ref.ly/Gen9:5-Gen9:6" TargetMode="External"/><Relationship Id="rId240" Type="http://schemas.openxmlformats.org/officeDocument/2006/relationships/hyperlink" Target="https://ref.ly/Num35:16-Num35:21" TargetMode="External"/><Relationship Id="rId241" Type="http://schemas.openxmlformats.org/officeDocument/2006/relationships/hyperlink" Target="https://ref.ly/Lev20:10" TargetMode="External"/><Relationship Id="rId242" Type="http://schemas.openxmlformats.org/officeDocument/2006/relationships/hyperlink" Target="https://ref.ly/Zech5:4" TargetMode="External"/><Relationship Id="rId243" Type="http://schemas.openxmlformats.org/officeDocument/2006/relationships/hyperlink" Target="https://ref.ly/Isa66:14-Isa66:24" TargetMode="External"/><Relationship Id="rId244" Type="http://schemas.openxmlformats.org/officeDocument/2006/relationships/hyperlink" Target="https://ref.ly/Heb2:1-Heb2:4" TargetMode="External"/><Relationship Id="rId245" Type="http://schemas.openxmlformats.org/officeDocument/2006/relationships/hyperlink" Target="https://ref.ly/Heb4:12-Heb4:13" TargetMode="External"/><Relationship Id="rId246" Type="http://schemas.openxmlformats.org/officeDocument/2006/relationships/hyperlink" Target="https://ref.ly/Heb6:4-Heb6:8" TargetMode="External"/><Relationship Id="rId247" Type="http://schemas.openxmlformats.org/officeDocument/2006/relationships/hyperlink" Target="https://ref.ly/Heb10:26-Heb10:31" TargetMode="External"/><Relationship Id="rId248" Type="http://schemas.openxmlformats.org/officeDocument/2006/relationships/hyperlink" Target="https://ref.ly/Heb12:25-Heb12:29" TargetMode="External"/><Relationship Id="rId249" Type="http://schemas.openxmlformats.org/officeDocument/2006/relationships/hyperlink" Target="https://ref.ly/2Chr11:13-2Chr11:17" TargetMode="External"/><Relationship Id="rId250" Type="http://schemas.openxmlformats.org/officeDocument/2006/relationships/hyperlink" Target="https://ref.ly/2Chr28:2" TargetMode="External"/><Relationship Id="rId251" Type="http://schemas.openxmlformats.org/officeDocument/2006/relationships/hyperlink" Target="https://ref.ly/2Chr28:23" TargetMode="External"/><Relationship Id="rId252" Type="http://schemas.openxmlformats.org/officeDocument/2006/relationships/hyperlink" Target="https://ref.ly/2Chr28:24" TargetMode="External"/><Relationship Id="rId253" Type="http://schemas.openxmlformats.org/officeDocument/2006/relationships/hyperlink" Target="https://ref.ly/2Chr29:7" TargetMode="External"/><Relationship Id="rId254" Type="http://schemas.openxmlformats.org/officeDocument/2006/relationships/hyperlink" Target="https://ref.ly/2Chr29:19" TargetMode="External"/><Relationship Id="rId255" Type="http://schemas.openxmlformats.org/officeDocument/2006/relationships/hyperlink" Target="https://ref.ly/2Chr28:24-2Chr28:25" TargetMode="External"/><Relationship Id="rId256" Type="http://schemas.openxmlformats.org/officeDocument/2006/relationships/hyperlink" Target="https://ref.ly/2Chr28:9-2Chr28:15" TargetMode="External"/><Relationship Id="rId257" Type="http://schemas.openxmlformats.org/officeDocument/2006/relationships/hyperlink" Target="https://ref.ly/2Chr28:8-2Chr28:15" TargetMode="External"/><Relationship Id="rId258" Type="http://schemas.openxmlformats.org/officeDocument/2006/relationships/hyperlink" Target="https://ref.ly/2Chr29:3" TargetMode="External"/><Relationship Id="rId259" Type="http://schemas.openxmlformats.org/officeDocument/2006/relationships/hyperlink" Target="https://ref.ly/2Chr30:18-2Chr30:20" TargetMode="External"/><Relationship Id="rId260" Type="http://schemas.openxmlformats.org/officeDocument/2006/relationships/hyperlink" Target="https://ref.ly/2Chr30:26" TargetMode="External"/><Relationship Id="rId261" Type="http://schemas.openxmlformats.org/officeDocument/2006/relationships/hyperlink" Target="https://ref.ly/2Chr7:8-2Chr7:10" TargetMode="External"/><Relationship Id="rId262" Type="http://schemas.openxmlformats.org/officeDocument/2006/relationships/hyperlink" Target="https://ref.ly/Rev2:1-Rev3:22" TargetMode="External"/><Relationship Id="rId263" Type="http://schemas.openxmlformats.org/officeDocument/2006/relationships/hyperlink" Target="https://ref.ly/Matt16:18" TargetMode="External"/><Relationship Id="rId264" Type="http://schemas.openxmlformats.org/officeDocument/2006/relationships/hyperlink" Target="https://ref.ly/1Kgs21:1-1Kgs21:29" TargetMode="External"/><Relationship Id="rId265" Type="http://schemas.openxmlformats.org/officeDocument/2006/relationships/hyperlink" Target="https://ref.ly/2Chr28:1-2Chr31:21" TargetMode="External"/><Relationship Id="rId266" Type="http://schemas.openxmlformats.org/officeDocument/2006/relationships/hyperlink" Target="https://ref.ly/2Chr33:1-2Chr33:20" TargetMode="External"/><Relationship Id="rId267" Type="http://schemas.openxmlformats.org/officeDocument/2006/relationships/hyperlink" Target="https://ref.ly/Jer18:7-Jer18:17" TargetMode="External"/><Relationship Id="rId268" Type="http://schemas.openxmlformats.org/officeDocument/2006/relationships/hyperlink" Target="https://ref.ly/Ezek16:1-Ezek16:63" TargetMode="External"/><Relationship Id="rId269" Type="http://schemas.openxmlformats.org/officeDocument/2006/relationships/hyperlink" Target="https://ref.ly/Ezek33:10-Ezek33:16" TargetMode="External"/><Relationship Id="rId270" Type="http://schemas.openxmlformats.org/officeDocument/2006/relationships/hyperlink" Target="https://ref.ly/Joel2:12-Joel2:32" TargetMode="External"/><Relationship Id="rId271" Type="http://schemas.openxmlformats.org/officeDocument/2006/relationships/hyperlink" Target="https://ref.ly/Luke19:2-Luke19:10" TargetMode="External"/><Relationship Id="rId272" Type="http://schemas.openxmlformats.org/officeDocument/2006/relationships/hyperlink" Target="https://ref.ly/1Cor6:9-1Cor6:11" TargetMode="External"/><Relationship Id="rId273" Type="http://schemas.openxmlformats.org/officeDocument/2006/relationships/hyperlink" Target="https://ref.ly/1Tim1:15-1Tim1:17" TargetMode="External"/><Relationship Id="rId274" Type="http://schemas.openxmlformats.org/officeDocument/2006/relationships/hyperlink" Target="https://ref.ly/Lev16:2-Lev16:17" TargetMode="External"/><Relationship Id="rId275" Type="http://schemas.openxmlformats.org/officeDocument/2006/relationships/hyperlink" Target="https://ref.ly/Exod25:22" TargetMode="External"/><Relationship Id="rId276" Type="http://schemas.openxmlformats.org/officeDocument/2006/relationships/hyperlink" Target="https://ref.ly/Num10:33-Num10:36" TargetMode="External"/><Relationship Id="rId277" Type="http://schemas.openxmlformats.org/officeDocument/2006/relationships/hyperlink" Target="https://ref.ly/Josh3:4-Josh3:6" TargetMode="External"/><Relationship Id="rId278" Type="http://schemas.openxmlformats.org/officeDocument/2006/relationships/hyperlink" Target="https://ref.ly/2Sam11:1-2Sam11:11" TargetMode="External"/><Relationship Id="rId279" Type="http://schemas.openxmlformats.org/officeDocument/2006/relationships/hyperlink" Target="https://ref.ly/1Sam4:6-1Sam4:8" TargetMode="External"/><Relationship Id="rId280" Type="http://schemas.openxmlformats.org/officeDocument/2006/relationships/hyperlink" Target="https://ref.ly/2Sam5:21" TargetMode="External"/><Relationship Id="rId281" Type="http://schemas.openxmlformats.org/officeDocument/2006/relationships/hyperlink" Target="https://ref.ly/1Chr28:2" TargetMode="External"/><Relationship Id="rId282" Type="http://schemas.openxmlformats.org/officeDocument/2006/relationships/hyperlink" Target="https://ref.ly/1Sam4:3" TargetMode="External"/><Relationship Id="rId283" Type="http://schemas.openxmlformats.org/officeDocument/2006/relationships/hyperlink" Target="https://ref.ly/1Sam4:1-1Sam4:11" TargetMode="External"/><Relationship Id="rId284" Type="http://schemas.openxmlformats.org/officeDocument/2006/relationships/hyperlink" Target="https://ref.ly/Josh5:13-Josh5:15" TargetMode="External"/><Relationship Id="rId285" Type="http://schemas.openxmlformats.org/officeDocument/2006/relationships/hyperlink" Target="https://ref.ly/2Sam6:1-2Sam6:17" TargetMode="External"/><Relationship Id="rId286" Type="http://schemas.openxmlformats.org/officeDocument/2006/relationships/hyperlink" Target="https://ref.ly/1Kgs8:1-1Kgs8:11" TargetMode="External"/><Relationship Id="rId287" Type="http://schemas.openxmlformats.org/officeDocument/2006/relationships/hyperlink" Target="https://ref.ly/2Macc2:4-2Macc2:8" TargetMode="External"/><Relationship Id="rId288" Type="http://schemas.openxmlformats.org/officeDocument/2006/relationships/hyperlink" Target="https://ref.ly/Heb9:1-Heb10:18" TargetMode="External"/><Relationship Id="rId289" Type="http://schemas.openxmlformats.org/officeDocument/2006/relationships/hyperlink" Target="https://ref.ly/Exod25:10-Exod25:22" TargetMode="External"/><Relationship Id="rId290" Type="http://schemas.openxmlformats.org/officeDocument/2006/relationships/hyperlink" Target="https://ref.ly/Exod40:20-Exod40:21" TargetMode="External"/><Relationship Id="rId291" Type="http://schemas.openxmlformats.org/officeDocument/2006/relationships/hyperlink" Target="https://ref.ly/Lev16:2" TargetMode="External"/><Relationship Id="rId292" Type="http://schemas.openxmlformats.org/officeDocument/2006/relationships/hyperlink" Target="https://ref.ly/Deut31:25-Deut31:26" TargetMode="External"/><Relationship Id="rId293" Type="http://schemas.openxmlformats.org/officeDocument/2006/relationships/hyperlink" Target="https://ref.ly/Josh6:6-Josh6:13" TargetMode="External"/><Relationship Id="rId294" Type="http://schemas.openxmlformats.org/officeDocument/2006/relationships/hyperlink" Target="https://ref.ly/Judg20:26-Judg20:28" TargetMode="External"/><Relationship Id="rId295" Type="http://schemas.openxmlformats.org/officeDocument/2006/relationships/hyperlink" Target="https://ref.ly/1Sam4:3-1Sam4:11" TargetMode="External"/><Relationship Id="rId296" Type="http://schemas.openxmlformats.org/officeDocument/2006/relationships/hyperlink" Target="https://ref.ly/1Sam5:1-1Sam7:2" TargetMode="External"/><Relationship Id="rId297" Type="http://schemas.openxmlformats.org/officeDocument/2006/relationships/hyperlink" Target="https://ref.ly/Jer3:16-Jer3:18" TargetMode="External"/><Relationship Id="rId298" Type="http://schemas.openxmlformats.org/officeDocument/2006/relationships/hyperlink" Target="https://ref.ly/Acts1:6-Acts1:11" TargetMode="External"/><Relationship Id="rId299" Type="http://schemas.openxmlformats.org/officeDocument/2006/relationships/hyperlink" Target="https://ref.ly/Luke24:45-Luke24:53" TargetMode="External"/><Relationship Id="rId300" Type="http://schemas.openxmlformats.org/officeDocument/2006/relationships/hyperlink" Target="https://ref.ly/Luke24:49" TargetMode="External"/><Relationship Id="rId301" Type="http://schemas.openxmlformats.org/officeDocument/2006/relationships/hyperlink" Target="https://ref.ly/Eph1:19-Eph1:23" TargetMode="External"/><Relationship Id="rId302" Type="http://schemas.openxmlformats.org/officeDocument/2006/relationships/hyperlink" Target="https://ref.ly/Phil2:9-Phil2:11" TargetMode="External"/><Relationship Id="rId303" Type="http://schemas.openxmlformats.org/officeDocument/2006/relationships/hyperlink" Target="https://ref.ly/John6:62" TargetMode="External"/><Relationship Id="rId304" Type="http://schemas.openxmlformats.org/officeDocument/2006/relationships/hyperlink" Target="https://ref.ly/John13:1-John13:3" TargetMode="External"/><Relationship Id="rId305" Type="http://schemas.openxmlformats.org/officeDocument/2006/relationships/hyperlink" Target="https://ref.ly/John13:31-John14:3" TargetMode="External"/><Relationship Id="rId306" Type="http://schemas.openxmlformats.org/officeDocument/2006/relationships/hyperlink" Target="https://ref.ly/John14:28" TargetMode="External"/><Relationship Id="rId307" Type="http://schemas.openxmlformats.org/officeDocument/2006/relationships/hyperlink" Target="https://ref.ly/John16:5-John16:10" TargetMode="External"/><Relationship Id="rId308" Type="http://schemas.openxmlformats.org/officeDocument/2006/relationships/hyperlink" Target="https://ref.ly/John16:16" TargetMode="External"/><Relationship Id="rId309" Type="http://schemas.openxmlformats.org/officeDocument/2006/relationships/hyperlink" Target="https://ref.ly/John16:28" TargetMode="External"/><Relationship Id="rId310" Type="http://schemas.openxmlformats.org/officeDocument/2006/relationships/hyperlink" Target="https://ref.ly/John20:17" TargetMode="External"/><Relationship Id="rId311" Type="http://schemas.openxmlformats.org/officeDocument/2006/relationships/hyperlink" Target="https://ref.ly/Eph4:8-Eph4:10" TargetMode="External"/><Relationship Id="rId312" Type="http://schemas.openxmlformats.org/officeDocument/2006/relationships/hyperlink" Target="https://ref.ly/Acts3:21" TargetMode="External"/><Relationship Id="rId313" Type="http://schemas.openxmlformats.org/officeDocument/2006/relationships/hyperlink" Target="https://ref.ly/Acts1:11" TargetMode="External"/><Relationship Id="rId314" Type="http://schemas.openxmlformats.org/officeDocument/2006/relationships/hyperlink" Target="https://ref.ly/Matt24:30" TargetMode="External"/><Relationship Id="rId315" Type="http://schemas.openxmlformats.org/officeDocument/2006/relationships/hyperlink" Target="https://ref.ly/Mark13:26" TargetMode="External"/><Relationship Id="rId316" Type="http://schemas.openxmlformats.org/officeDocument/2006/relationships/hyperlink" Target="https://ref.ly/John14:3" TargetMode="External"/><Relationship Id="rId317" Type="http://schemas.openxmlformats.org/officeDocument/2006/relationships/hyperlink" Target="https://ref.ly/Luke24:52" TargetMode="External"/><Relationship Id="rId318" Type="http://schemas.openxmlformats.org/officeDocument/2006/relationships/hyperlink" Target="https://ref.ly/2Thess1:7-2Thess1:10" TargetMode="External"/><Relationship Id="rId319" Type="http://schemas.openxmlformats.org/officeDocument/2006/relationships/hyperlink" Target="https://ref.ly/2Pet3:10" TargetMode="External"/><Relationship Id="rId320" Type="http://schemas.openxmlformats.org/officeDocument/2006/relationships/hyperlink" Target="https://ref.ly/John14:1-John14:3" TargetMode="External"/><Relationship Id="rId321" Type="http://schemas.openxmlformats.org/officeDocument/2006/relationships/hyperlink" Target="https://ref.ly/2Cor5:4" TargetMode="External"/><Relationship Id="rId322" Type="http://schemas.openxmlformats.org/officeDocument/2006/relationships/hyperlink" Target="https://ref.ly/Phil3:21" TargetMode="External"/><Relationship Id="rId323" Type="http://schemas.openxmlformats.org/officeDocument/2006/relationships/hyperlink" Target="https://ref.ly/Heb6:19-Heb6:20" TargetMode="External"/><Relationship Id="rId324" Type="http://schemas.openxmlformats.org/officeDocument/2006/relationships/hyperlink" Target="https://ref.ly/John14:1-John14:4" TargetMode="External"/><Relationship Id="rId325" Type="http://schemas.openxmlformats.org/officeDocument/2006/relationships/hyperlink" Target="https://ref.ly/John14:27-John14:28" TargetMode="External"/><Relationship Id="rId326" Type="http://schemas.openxmlformats.org/officeDocument/2006/relationships/hyperlink" Target="https://ref.ly/John16:10" TargetMode="External"/><Relationship Id="rId327" Type="http://schemas.openxmlformats.org/officeDocument/2006/relationships/hyperlink" Target="https://ref.ly/Acts3:20" TargetMode="External"/><Relationship Id="rId328" Type="http://schemas.openxmlformats.org/officeDocument/2006/relationships/hyperlink" Target="https://ref.ly/Acts7:54-Acts7:56" TargetMode="External"/><Relationship Id="rId329" Type="http://schemas.openxmlformats.org/officeDocument/2006/relationships/hyperlink" Target="https://ref.ly/Lev16:1-Lev16:34" TargetMode="External"/><Relationship Id="rId330" Type="http://schemas.openxmlformats.org/officeDocument/2006/relationships/hyperlink" Target="https://ref.ly/Lev17:11" TargetMode="External"/><Relationship Id="rId331" Type="http://schemas.openxmlformats.org/officeDocument/2006/relationships/hyperlink" Target="https://ref.ly/Lev5:14-Lev6:7" TargetMode="External"/><Relationship Id="rId332" Type="http://schemas.openxmlformats.org/officeDocument/2006/relationships/hyperlink" Target="https://ref.ly/Lev1:1-Lev1:17" TargetMode="External"/><Relationship Id="rId333" Type="http://schemas.openxmlformats.org/officeDocument/2006/relationships/hyperlink" Target="https://ref.ly/Lev4:1-Lev5:13" TargetMode="External"/><Relationship Id="rId334" Type="http://schemas.openxmlformats.org/officeDocument/2006/relationships/hyperlink" Target="https://ref.ly/Lev4:4-Lev4:35" TargetMode="External"/><Relationship Id="rId335" Type="http://schemas.openxmlformats.org/officeDocument/2006/relationships/hyperlink" Target="https://ref.ly/Lev16:21" TargetMode="External"/><Relationship Id="rId336" Type="http://schemas.openxmlformats.org/officeDocument/2006/relationships/hyperlink" Target="https://ref.ly/Lev17:14" TargetMode="External"/><Relationship Id="rId337" Type="http://schemas.openxmlformats.org/officeDocument/2006/relationships/hyperlink" Target="https://ref.ly/Eph1:7" TargetMode="External"/><Relationship Id="rId338" Type="http://schemas.openxmlformats.org/officeDocument/2006/relationships/hyperlink" Target="https://ref.ly/Col1:20" TargetMode="External"/><Relationship Id="rId339" Type="http://schemas.openxmlformats.org/officeDocument/2006/relationships/hyperlink" Target="https://ref.ly/Heb9:12" TargetMode="External"/><Relationship Id="rId340" Type="http://schemas.openxmlformats.org/officeDocument/2006/relationships/hyperlink" Target="https://ref.ly/John1:29" TargetMode="External"/><Relationship Id="rId341" Type="http://schemas.openxmlformats.org/officeDocument/2006/relationships/hyperlink" Target="https://ref.ly/Exod25:17-Exod25:22" TargetMode="External"/><Relationship Id="rId342" Type="http://schemas.openxmlformats.org/officeDocument/2006/relationships/hyperlink" Target="https://ref.ly/Exod30:10-Exod30:16" TargetMode="External"/><Relationship Id="rId343" Type="http://schemas.openxmlformats.org/officeDocument/2006/relationships/hyperlink" Target="https://ref.ly/Lev4:1-Lev6:7" TargetMode="External"/><Relationship Id="rId344" Type="http://schemas.openxmlformats.org/officeDocument/2006/relationships/hyperlink" Target="https://ref.ly/Lev17:10-Lev17:14" TargetMode="External"/><Relationship Id="rId345" Type="http://schemas.openxmlformats.org/officeDocument/2006/relationships/hyperlink" Target="https://ref.ly/Lev23:26-Lev23:32" TargetMode="External"/><Relationship Id="rId346" Type="http://schemas.openxmlformats.org/officeDocument/2006/relationships/hyperlink" Target="https://ref.ly/Num15:22-Num15:29" TargetMode="External"/><Relationship Id="rId347" Type="http://schemas.openxmlformats.org/officeDocument/2006/relationships/hyperlink" Target="https://ref.ly/Num29:7-Num29:11" TargetMode="External"/><Relationship Id="rId348" Type="http://schemas.openxmlformats.org/officeDocument/2006/relationships/hyperlink" Target="https://ref.ly/Ps51:7" TargetMode="External"/><Relationship Id="rId349" Type="http://schemas.openxmlformats.org/officeDocument/2006/relationships/hyperlink" Target="https://ref.ly/Prov16:6" TargetMode="External"/><Relationship Id="rId350" Type="http://schemas.openxmlformats.org/officeDocument/2006/relationships/hyperlink" Target="https://ref.ly/Ezek43:18-Ezek43:27" TargetMode="External"/><Relationship Id="rId351" Type="http://schemas.openxmlformats.org/officeDocument/2006/relationships/hyperlink" Target="https://ref.ly/Dan9:24" TargetMode="External"/><Relationship Id="rId352" Type="http://schemas.openxmlformats.org/officeDocument/2006/relationships/hyperlink" Target="https://ref.ly/Heb2:16-Heb2:17" TargetMode="External"/><Relationship Id="rId353"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