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Juan 1:1</w:t>
      </w:r>
      <w:r>
        <w:rPr>
          <w:lang w:val="es_ES" w:bidi="es_ES"/>
        </w:rPr>
      </w:r>
    </w:p>
    <w:p>
      <w:pPr/>
      <w:r>
        <w:rPr>
          <w:lang w:val="es_ES" w:bidi="es_ES"/>
        </w:rPr>
      </w:r>
      <w:r>
        <w:rPr>
          <w:vertAlign w:val="superscript"/>
          <w:lang w:val="es_ES" w:bidi="es_ES"/>
        </w:rPr>
        <w:t>1</w:t>
      </w:r>
      <w:r>
        <w:rPr>
          <w:lang w:val="es_ES" w:bidi="es_ES"/>
        </w:rPr>
        <w:t xml:space="preserve"> Les anunciamos a ustedes lo que existía desde el principio: el Verbo que da vida. Nosotros mismos lo oímos, lo vimos con nuestros propios ojos y lo tocamos con nuestras manos.</w:t>
      </w:r>
    </w:p>
    <w:p>
      <w:pPr/>
      <w:r>
        <w:rPr>
          <w:lang w:val="es_ES" w:bidi="es_ES"/>
        </w:rPr>
      </w:r>
      <w:r>
        <w:rPr>
          <w:vertAlign w:val="superscript"/>
          <w:lang w:val="es_ES" w:bidi="es_ES"/>
        </w:rPr>
        <w:t>2</w:t>
      </w:r>
      <w:r>
        <w:rPr>
          <w:lang w:val="es_ES" w:bidi="es_ES"/>
        </w:rPr>
        <w:t xml:space="preserve"> La vida se manifestó. Nosotros la vimos y damos testimonio de ella. Les anunciamos la vida eterna que estaba con el Padre y se nos manifestó.</w:t>
      </w:r>
    </w:p>
    <w:p>
      <w:pPr/>
      <w:r>
        <w:rPr>
          <w:lang w:val="es_ES" w:bidi="es_ES"/>
        </w:rPr>
      </w:r>
      <w:r>
        <w:rPr>
          <w:vertAlign w:val="superscript"/>
          <w:lang w:val="es_ES" w:bidi="es_ES"/>
        </w:rPr>
        <w:t>3</w:t>
      </w:r>
      <w:r>
        <w:rPr>
          <w:lang w:val="es_ES" w:bidi="es_ES"/>
        </w:rPr>
        <w:t xml:space="preserve"> Les anunciamos lo que hemos visto y oído porque queremos que ustedes también tengan comunión con nosotros. Y sepan que nuestra comunión es con el Padre y con su Hijo Jesucristo.</w:t>
      </w:r>
    </w:p>
    <w:p>
      <w:pPr/>
      <w:r>
        <w:rPr>
          <w:lang w:val="es_ES" w:bidi="es_ES"/>
        </w:rPr>
      </w:r>
      <w:r>
        <w:rPr>
          <w:vertAlign w:val="superscript"/>
          <w:lang w:val="es_ES" w:bidi="es_ES"/>
        </w:rPr>
        <w:t>4</w:t>
      </w:r>
      <w:r>
        <w:rPr>
          <w:lang w:val="es_ES" w:bidi="es_ES"/>
        </w:rPr>
        <w:t xml:space="preserve"> Les escribimos estas cosas para que nuestra alegría sea completa.</w:t>
      </w:r>
    </w:p>
    <w:p>
      <w:pPr/>
      <w:r>
        <w:rPr>
          <w:lang w:val="es_ES" w:bidi="es_ES"/>
        </w:rPr>
      </w:r>
      <w:r>
        <w:rPr>
          <w:vertAlign w:val="superscript"/>
          <w:lang w:val="es_ES" w:bidi="es_ES"/>
        </w:rPr>
        <w:t>5</w:t>
      </w:r>
      <w:r>
        <w:rPr>
          <w:lang w:val="es_ES" w:bidi="es_ES"/>
        </w:rPr>
        <w:t xml:space="preserve"> Este es el mensaje que hemos oído de él y que les anunciamos a ustedes. Dios es luz y en él no hay ninguna oscuridad.</w:t>
      </w:r>
    </w:p>
    <w:p>
      <w:pPr/>
      <w:r>
        <w:rPr>
          <w:lang w:val="es_ES" w:bidi="es_ES"/>
        </w:rPr>
      </w:r>
      <w:r>
        <w:rPr>
          <w:vertAlign w:val="superscript"/>
          <w:lang w:val="es_ES" w:bidi="es_ES"/>
        </w:rPr>
        <w:t>6</w:t>
      </w:r>
      <w:r>
        <w:rPr>
          <w:lang w:val="es_ES" w:bidi="es_ES"/>
        </w:rPr>
        <w:t xml:space="preserve"> Si decimos que tenemos comunión con él y seguimos viviendo en la oscuridad, mentimos. No practicamos la verdad.</w:t>
      </w:r>
    </w:p>
    <w:p>
      <w:pPr/>
      <w:r>
        <w:rPr>
          <w:lang w:val="es_ES" w:bidi="es_ES"/>
        </w:rPr>
      </w:r>
      <w:r>
        <w:rPr>
          <w:vertAlign w:val="superscript"/>
          <w:lang w:val="es_ES" w:bidi="es_ES"/>
        </w:rPr>
        <w:t>7</w:t>
      </w:r>
      <w:r>
        <w:rPr>
          <w:lang w:val="es_ES" w:bidi="es_ES"/>
        </w:rPr>
        <w:t xml:space="preserve"> Pero si vivimos en la luz, así como él está en la luz, tenemos comunión unos con otros. La sangre de Jesús, su Hijo, nos limpia de todo pecado.</w:t>
      </w:r>
    </w:p>
    <w:p>
      <w:pPr/>
      <w:r>
        <w:rPr>
          <w:lang w:val="es_ES" w:bidi="es_ES"/>
        </w:rPr>
      </w:r>
      <w:r>
        <w:rPr>
          <w:vertAlign w:val="superscript"/>
          <w:lang w:val="es_ES" w:bidi="es_ES"/>
        </w:rPr>
        <w:t>8</w:t>
      </w:r>
      <w:r>
        <w:rPr>
          <w:lang w:val="es_ES" w:bidi="es_ES"/>
        </w:rPr>
        <w:t xml:space="preserve"> Si decimos que no tenemos pecado, nos engañamos a nosotros mismos y no está la verdad en nosotros.</w:t>
      </w:r>
    </w:p>
    <w:p>
      <w:pPr/>
      <w:r>
        <w:rPr>
          <w:lang w:val="es_ES" w:bidi="es_ES"/>
        </w:rPr>
      </w:r>
      <w:r>
        <w:rPr>
          <w:vertAlign w:val="superscript"/>
          <w:lang w:val="es_ES" w:bidi="es_ES"/>
        </w:rPr>
        <w:t>9</w:t>
      </w:r>
      <w:r>
        <w:rPr>
          <w:lang w:val="es_ES" w:bidi="es_ES"/>
        </w:rPr>
        <w:t xml:space="preserve"> Pero si confesamos nuestros pecados, él es fiel y justo para perdonarnos y limpiarnos de toda maldad.</w:t>
      </w:r>
    </w:p>
    <w:p>
      <w:pPr/>
      <w:r>
        <w:rPr>
          <w:lang w:val="es_ES" w:bidi="es_ES"/>
        </w:rPr>
      </w:r>
      <w:r>
        <w:rPr>
          <w:vertAlign w:val="superscript"/>
          <w:lang w:val="es_ES" w:bidi="es_ES"/>
        </w:rPr>
        <w:t>10</w:t>
      </w:r>
      <w:r>
        <w:rPr>
          <w:lang w:val="es_ES" w:bidi="es_ES"/>
        </w:rPr>
        <w:t xml:space="preserve"> Si decimos que no hemos pecado, es como si dijéramos que Dios miente. Así su palabra no está en nosotros.</w:t>
      </w:r>
    </w:p>
    <w:p>
      <w:pPr>
        <w:pStyle w:val="Heading2"/>
      </w:pPr>
      <w:r>
        <w:rPr>
          <w:lang w:val="es_ES" w:bidi="es_ES"/>
        </w:rPr>
        <w:t>1 Juan 2:1</w:t>
      </w:r>
      <w:r>
        <w:rPr>
          <w:lang w:val="es_ES" w:bidi="es_ES"/>
        </w:rPr>
      </w:r>
    </w:p>
    <w:p>
      <w:pPr/>
      <w:r>
        <w:rPr>
          <w:lang w:val="es_ES" w:bidi="es_ES"/>
        </w:rPr>
      </w:r>
      <w:r>
        <w:rPr>
          <w:vertAlign w:val="superscript"/>
          <w:lang w:val="es_ES" w:bidi="es_ES"/>
        </w:rPr>
        <w:t>1</w:t>
      </w:r>
      <w:r>
        <w:rPr>
          <w:lang w:val="es_ES" w:bidi="es_ES"/>
        </w:rPr>
        <w:t xml:space="preserve"> Hijitos míos, estas cosas se las escribo para que no pequen. Pero si alguien peca, tenemos un defensor ante el Padre. Es Jesucristo, el justo.</w:t>
      </w:r>
    </w:p>
    <w:p>
      <w:pPr/>
      <w:r>
        <w:rPr>
          <w:lang w:val="es_ES" w:bidi="es_ES"/>
        </w:rPr>
      </w:r>
      <w:r>
        <w:rPr>
          <w:vertAlign w:val="superscript"/>
          <w:lang w:val="es_ES" w:bidi="es_ES"/>
        </w:rPr>
        <w:t>2</w:t>
      </w:r>
      <w:r>
        <w:rPr>
          <w:lang w:val="es_ES" w:bidi="es_ES"/>
        </w:rPr>
        <w:t xml:space="preserve"> Él es el sacrificio ofrecido por el perdón de nuestros pecados, y no solo los nuestros, sino también los de todo el mundo.</w:t>
      </w:r>
    </w:p>
    <w:p>
      <w:pPr/>
      <w:r>
        <w:rPr>
          <w:lang w:val="es_ES" w:bidi="es_ES"/>
        </w:rPr>
      </w:r>
      <w:r>
        <w:rPr>
          <w:vertAlign w:val="superscript"/>
          <w:lang w:val="es_ES" w:bidi="es_ES"/>
        </w:rPr>
        <w:t>3</w:t>
      </w:r>
      <w:r>
        <w:rPr>
          <w:lang w:val="es_ES" w:bidi="es_ES"/>
        </w:rPr>
        <w:t xml:space="preserve"> La clave para saber que conocemos a Dios es si obedecemos sus mandamientos.</w:t>
      </w:r>
    </w:p>
    <w:p>
      <w:pPr/>
      <w:r>
        <w:rPr>
          <w:lang w:val="es_ES" w:bidi="es_ES"/>
        </w:rPr>
      </w:r>
      <w:r>
        <w:rPr>
          <w:vertAlign w:val="superscript"/>
          <w:lang w:val="es_ES" w:bidi="es_ES"/>
        </w:rPr>
        <w:t>4</w:t>
      </w:r>
      <w:r>
        <w:rPr>
          <w:lang w:val="es_ES" w:bidi="es_ES"/>
        </w:rPr>
        <w:t xml:space="preserve"> Si alguien dice: “Conozco a Dios”, pero no obedece sus mandamientos, es un mentiroso. No vive en la verdad.</w:t>
      </w:r>
    </w:p>
    <w:p>
      <w:pPr/>
      <w:r>
        <w:rPr>
          <w:lang w:val="es_ES" w:bidi="es_ES"/>
        </w:rPr>
      </w:r>
      <w:r>
        <w:rPr>
          <w:vertAlign w:val="superscript"/>
          <w:lang w:val="es_ES" w:bidi="es_ES"/>
        </w:rPr>
        <w:t>5</w:t>
      </w:r>
      <w:r>
        <w:rPr>
          <w:lang w:val="es_ES" w:bidi="es_ES"/>
        </w:rPr>
        <w:t xml:space="preserve"> En cambio, en aquel que obedece su palabra, el amor de Dios se manifiesta plenamente. Así es como sabemos que estamos en él.</w:t>
      </w:r>
    </w:p>
    <w:p>
      <w:pPr/>
      <w:r>
        <w:rPr>
          <w:lang w:val="es_ES" w:bidi="es_ES"/>
        </w:rPr>
      </w:r>
      <w:r>
        <w:rPr>
          <w:vertAlign w:val="superscript"/>
          <w:lang w:val="es_ES" w:bidi="es_ES"/>
        </w:rPr>
        <w:t>6</w:t>
      </w:r>
      <w:r>
        <w:rPr>
          <w:lang w:val="es_ES" w:bidi="es_ES"/>
        </w:rPr>
        <w:t xml:space="preserve"> El que afirma que permanece en él debe vivir como Jesús vivió.</w:t>
      </w:r>
    </w:p>
    <w:p>
      <w:pPr/>
      <w:r>
        <w:rPr>
          <w:lang w:val="es_ES" w:bidi="es_ES"/>
        </w:rPr>
      </w:r>
      <w:r>
        <w:rPr>
          <w:vertAlign w:val="superscript"/>
          <w:lang w:val="es_ES" w:bidi="es_ES"/>
        </w:rPr>
        <w:t>7</w:t>
      </w:r>
      <w:r>
        <w:rPr>
          <w:lang w:val="es_ES" w:bidi="es_ES"/>
        </w:rPr>
        <w:t xml:space="preserve"> Queridos hermanos, no les escribo un mandamiento nuevo. Es el mandamiento antiguo que han tenido desde el principio.</w:t>
      </w:r>
    </w:p>
    <w:p>
      <w:pPr/>
      <w:r>
        <w:rPr>
          <w:lang w:val="es_ES" w:bidi="es_ES"/>
        </w:rPr>
      </w:r>
      <w:r>
        <w:rPr>
          <w:vertAlign w:val="superscript"/>
          <w:lang w:val="es_ES" w:bidi="es_ES"/>
        </w:rPr>
        <w:t>8</w:t>
      </w:r>
      <w:r>
        <w:rPr>
          <w:lang w:val="es_ES" w:bidi="es_ES"/>
        </w:rPr>
        <w:t xml:space="preserve"> Sin embargo, este mandamiento es nuevo. Su verdad se manifiesta en Cristo y en ustedes. La oscuridad se va disipando y la luz verdadera ya está brillando.</w:t>
      </w:r>
    </w:p>
    <w:p>
      <w:pPr/>
      <w:r>
        <w:rPr>
          <w:lang w:val="es_ES" w:bidi="es_ES"/>
        </w:rPr>
      </w:r>
      <w:r>
        <w:rPr>
          <w:vertAlign w:val="superscript"/>
          <w:lang w:val="es_ES" w:bidi="es_ES"/>
        </w:rPr>
        <w:t>9</w:t>
      </w:r>
      <w:r>
        <w:rPr>
          <w:lang w:val="es_ES" w:bidi="es_ES"/>
        </w:rPr>
        <w:t xml:space="preserve"> Todavía vive en oscuridad el que dice que está en la luz, pero aborrece a su hermano.</w:t>
      </w:r>
    </w:p>
    <w:p>
      <w:pPr/>
      <w:r>
        <w:rPr>
          <w:lang w:val="es_ES" w:bidi="es_ES"/>
        </w:rPr>
      </w:r>
      <w:r>
        <w:rPr>
          <w:vertAlign w:val="superscript"/>
          <w:lang w:val="es_ES" w:bidi="es_ES"/>
        </w:rPr>
        <w:t>10</w:t>
      </w:r>
      <w:r>
        <w:rPr>
          <w:lang w:val="es_ES" w:bidi="es_ES"/>
        </w:rPr>
        <w:t xml:space="preserve"> El que ama a su hermano permanece en la luz y no tropieza.</w:t>
      </w:r>
    </w:p>
    <w:p>
      <w:pPr/>
      <w:r>
        <w:rPr>
          <w:lang w:val="es_ES" w:bidi="es_ES"/>
        </w:rPr>
      </w:r>
      <w:r>
        <w:rPr>
          <w:vertAlign w:val="superscript"/>
          <w:lang w:val="es_ES" w:bidi="es_ES"/>
        </w:rPr>
        <w:t>11</w:t>
      </w:r>
      <w:r>
        <w:rPr>
          <w:lang w:val="es_ES" w:bidi="es_ES"/>
        </w:rPr>
        <w:t xml:space="preserve"> En cambio, el que aborrece a su hermano camina en oscuridad y vive en ella. No sabe a dónde va porque la oscuridad lo tiene ciego.</w:t>
      </w:r>
    </w:p>
    <w:p>
      <w:pPr/>
      <w:r>
        <w:rPr>
          <w:lang w:val="es_ES" w:bidi="es_ES"/>
        </w:rPr>
      </w:r>
      <w:r>
        <w:rPr>
          <w:vertAlign w:val="superscript"/>
          <w:lang w:val="es_ES" w:bidi="es_ES"/>
        </w:rPr>
        <w:t>12</w:t>
      </w:r>
      <w:r>
        <w:rPr>
          <w:lang w:val="es_ES" w:bidi="es_ES"/>
        </w:rPr>
        <w:t xml:space="preserve"> Les escribo, queridos hijos, porque sus pecados les han sido perdonados por el nombre de Cristo.</w:t>
      </w:r>
    </w:p>
    <w:p>
      <w:pPr/>
      <w:r>
        <w:rPr>
          <w:lang w:val="es_ES" w:bidi="es_ES"/>
        </w:rPr>
      </w:r>
      <w:r>
        <w:rPr>
          <w:vertAlign w:val="superscript"/>
          <w:lang w:val="es_ES" w:bidi="es_ES"/>
        </w:rPr>
        <w:t>13</w:t>
      </w:r>
      <w:r>
        <w:rPr>
          <w:lang w:val="es_ES" w:bidi="es_ES"/>
        </w:rPr>
        <w:t xml:space="preserve"> Les escribo, padres, porque han conocido al que existe desde el principio. Les escribo, jóvenes, porque han vencido al maligno. Les he escrito, queridos hijos, porque han conocido al Padre.</w:t>
      </w:r>
    </w:p>
    <w:p>
      <w:pPr/>
      <w:r>
        <w:rPr>
          <w:lang w:val="es_ES" w:bidi="es_ES"/>
        </w:rPr>
      </w:r>
      <w:r>
        <w:rPr>
          <w:vertAlign w:val="superscript"/>
          <w:lang w:val="es_ES" w:bidi="es_ES"/>
        </w:rPr>
        <w:t>14</w:t>
      </w:r>
      <w:r>
        <w:rPr>
          <w:lang w:val="es_ES" w:bidi="es_ES"/>
        </w:rPr>
        <w:t xml:space="preserve"> Les he escrito, padres, porque han conocido al que existe desde el principio. Les he escrito, jóvenes, porque son fuertes, la palabra de Dios permanece en ustedes y han vencido al maligno.</w:t>
      </w:r>
    </w:p>
    <w:p>
      <w:pPr/>
      <w:r>
        <w:rPr>
          <w:lang w:val="es_ES" w:bidi="es_ES"/>
        </w:rPr>
      </w:r>
      <w:r>
        <w:rPr>
          <w:vertAlign w:val="superscript"/>
          <w:lang w:val="es_ES" w:bidi="es_ES"/>
        </w:rPr>
        <w:t>15</w:t>
      </w:r>
      <w:r>
        <w:rPr>
          <w:lang w:val="es_ES" w:bidi="es_ES"/>
        </w:rPr>
        <w:t xml:space="preserve"> No amen al mundo ni lo que hay en él. El que ama al mundo no ama al Padre.</w:t>
      </w:r>
    </w:p>
    <w:p>
      <w:pPr/>
      <w:r>
        <w:rPr>
          <w:lang w:val="es_ES" w:bidi="es_ES"/>
        </w:rPr>
      </w:r>
      <w:r>
        <w:rPr>
          <w:vertAlign w:val="superscript"/>
          <w:lang w:val="es_ES" w:bidi="es_ES"/>
        </w:rPr>
        <w:t>16</w:t>
      </w:r>
      <w:r>
        <w:rPr>
          <w:lang w:val="es_ES" w:bidi="es_ES"/>
        </w:rPr>
        <w:t xml:space="preserve"> Nada de lo que hay en el mundo proviene del Padre, sino del mundo. Me refiero a los deseos fuertes de la naturaleza pecaminosa, los deseos de todo lo que los ojos ven y la arrogancia por lo que hacemos y tenemos.</w:t>
      </w:r>
    </w:p>
    <w:p>
      <w:pPr/>
      <w:r>
        <w:rPr>
          <w:lang w:val="es_ES" w:bidi="es_ES"/>
        </w:rPr>
      </w:r>
      <w:r>
        <w:rPr>
          <w:vertAlign w:val="superscript"/>
          <w:lang w:val="es_ES" w:bidi="es_ES"/>
        </w:rPr>
        <w:t>17</w:t>
      </w:r>
      <w:r>
        <w:rPr>
          <w:lang w:val="es_ES" w:bidi="es_ES"/>
        </w:rPr>
        <w:t xml:space="preserve"> El mundo y sus deseos se acaban, pero el que hace la voluntad de Dios permanece para siempre.</w:t>
      </w:r>
    </w:p>
    <w:p>
      <w:pPr/>
      <w:r>
        <w:rPr>
          <w:lang w:val="es_ES" w:bidi="es_ES"/>
        </w:rPr>
      </w:r>
      <w:r>
        <w:rPr>
          <w:vertAlign w:val="superscript"/>
          <w:lang w:val="es_ES" w:bidi="es_ES"/>
        </w:rPr>
        <w:t>18</w:t>
      </w:r>
      <w:r>
        <w:rPr>
          <w:lang w:val="es_ES" w:bidi="es_ES"/>
        </w:rPr>
        <w:t xml:space="preserve"> Queridos hijos, estamos en la hora final. Ustedes han oído que viene el anticristo, y ahora han aparecido muchos anticristos. Por eso sabemos que estamos en la hora final.</w:t>
      </w:r>
    </w:p>
    <w:p>
      <w:pPr/>
      <w:r>
        <w:rPr>
          <w:lang w:val="es_ES" w:bidi="es_ES"/>
        </w:rPr>
      </w:r>
      <w:r>
        <w:rPr>
          <w:vertAlign w:val="superscript"/>
          <w:lang w:val="es_ES" w:bidi="es_ES"/>
        </w:rPr>
        <w:t>19</w:t>
      </w:r>
      <w:r>
        <w:rPr>
          <w:lang w:val="es_ES" w:bidi="es_ES"/>
        </w:rPr>
        <w:t xml:space="preserve"> Salieron de entre nosotros, pero en realidad no eran de los nuestros. Si hubieran sido de los nuestros, habrían permanecido con nosotros. Pero salieron para que se hiciera evidente que ninguno de ellos era de los nuestros.</w:t>
      </w:r>
    </w:p>
    <w:p>
      <w:pPr/>
      <w:r>
        <w:rPr>
          <w:lang w:val="es_ES" w:bidi="es_ES"/>
        </w:rPr>
      </w:r>
      <w:r>
        <w:rPr>
          <w:vertAlign w:val="superscript"/>
          <w:lang w:val="es_ES" w:bidi="es_ES"/>
        </w:rPr>
        <w:t>20</w:t>
      </w:r>
      <w:r>
        <w:rPr>
          <w:lang w:val="es_ES" w:bidi="es_ES"/>
        </w:rPr>
        <w:t xml:space="preserve"> Ahora bien, ustedes han sido ungidos con el Espíritu Santo y todos tienen conocimiento.</w:t>
      </w:r>
    </w:p>
    <w:p>
      <w:pPr/>
      <w:r>
        <w:rPr>
          <w:lang w:val="es_ES" w:bidi="es_ES"/>
        </w:rPr>
      </w:r>
      <w:r>
        <w:rPr>
          <w:vertAlign w:val="superscript"/>
          <w:lang w:val="es_ES" w:bidi="es_ES"/>
        </w:rPr>
        <w:t>21</w:t>
      </w:r>
      <w:r>
        <w:rPr>
          <w:lang w:val="es_ES" w:bidi="es_ES"/>
        </w:rPr>
        <w:t xml:space="preserve"> No les escribo porque desconozcan la verdad, sino porque la conocen y porque saben que ninguna mentira procede de la verdad.</w:t>
      </w:r>
    </w:p>
    <w:p>
      <w:pPr/>
      <w:r>
        <w:rPr>
          <w:lang w:val="es_ES" w:bidi="es_ES"/>
        </w:rPr>
      </w:r>
      <w:r>
        <w:rPr>
          <w:vertAlign w:val="superscript"/>
          <w:lang w:val="es_ES" w:bidi="es_ES"/>
        </w:rPr>
        <w:t>22</w:t>
      </w:r>
      <w:r>
        <w:rPr>
          <w:lang w:val="es_ES" w:bidi="es_ES"/>
        </w:rPr>
        <w:t xml:space="preserve"> ¿Quién es el mentiroso? El que niega que Jesús es el Cristo. Ese es el anticristo. Niega al Padre y al Hijo.</w:t>
      </w:r>
    </w:p>
    <w:p>
      <w:pPr/>
      <w:r>
        <w:rPr>
          <w:lang w:val="es_ES" w:bidi="es_ES"/>
        </w:rPr>
      </w:r>
      <w:r>
        <w:rPr>
          <w:vertAlign w:val="superscript"/>
          <w:lang w:val="es_ES" w:bidi="es_ES"/>
        </w:rPr>
        <w:t>23</w:t>
      </w:r>
      <w:r>
        <w:rPr>
          <w:lang w:val="es_ES" w:bidi="es_ES"/>
        </w:rPr>
        <w:t xml:space="preserve"> El que niega al Hijo no tiene al Padre. El que reconoce al Hijo tiene también al Padre.</w:t>
      </w:r>
    </w:p>
    <w:p>
      <w:pPr/>
      <w:r>
        <w:rPr>
          <w:lang w:val="es_ES" w:bidi="es_ES"/>
        </w:rPr>
      </w:r>
      <w:r>
        <w:rPr>
          <w:vertAlign w:val="superscript"/>
          <w:lang w:val="es_ES" w:bidi="es_ES"/>
        </w:rPr>
        <w:t>24</w:t>
      </w:r>
      <w:r>
        <w:rPr>
          <w:lang w:val="es_ES" w:bidi="es_ES"/>
        </w:rPr>
        <w:t xml:space="preserve"> En cuanto a ustedes, permanezcan fieles a lo que han oído desde el principio. Si permanecen fieles a lo que han oído desde el principio, ustedes también permanecerán en el Hijo y en el Padre.</w:t>
      </w:r>
    </w:p>
    <w:p>
      <w:pPr/>
      <w:r>
        <w:rPr>
          <w:lang w:val="es_ES" w:bidi="es_ES"/>
        </w:rPr>
      </w:r>
      <w:r>
        <w:rPr>
          <w:vertAlign w:val="superscript"/>
          <w:lang w:val="es_ES" w:bidi="es_ES"/>
        </w:rPr>
        <w:t>25</w:t>
      </w:r>
      <w:r>
        <w:rPr>
          <w:lang w:val="es_ES" w:bidi="es_ES"/>
        </w:rPr>
        <w:t xml:space="preserve"> Él nos prometió la vida eterna.</w:t>
      </w:r>
    </w:p>
    <w:p>
      <w:pPr/>
      <w:r>
        <w:rPr>
          <w:lang w:val="es_ES" w:bidi="es_ES"/>
        </w:rPr>
      </w:r>
      <w:r>
        <w:rPr>
          <w:vertAlign w:val="superscript"/>
          <w:lang w:val="es_ES" w:bidi="es_ES"/>
        </w:rPr>
        <w:t>26</w:t>
      </w:r>
      <w:r>
        <w:rPr>
          <w:lang w:val="es_ES" w:bidi="es_ES"/>
        </w:rPr>
        <w:t xml:space="preserve"> Les escribo esto acerca de los que intentan engañarlos,</w:t>
      </w:r>
    </w:p>
    <w:p>
      <w:pPr/>
      <w:r>
        <w:rPr>
          <w:lang w:val="es_ES" w:bidi="es_ES"/>
        </w:rPr>
      </w:r>
      <w:r>
        <w:rPr>
          <w:vertAlign w:val="superscript"/>
          <w:lang w:val="es_ES" w:bidi="es_ES"/>
        </w:rPr>
        <w:t>27</w:t>
      </w:r>
      <w:r>
        <w:rPr>
          <w:lang w:val="es_ES" w:bidi="es_ES"/>
        </w:rPr>
        <w:t xml:space="preserve"> pero ustedes han sido ungidos con el Espíritu Santo. Esa unción permanece en ustedes. Por eso no necesitan que nadie les enseñe. La unción que recibieron de él es verdadera. No es falsa, y además les enseña todas las cosas. Permanezcan en él, tal como él les enseñó.</w:t>
      </w:r>
    </w:p>
    <w:p>
      <w:pPr/>
      <w:r>
        <w:rPr>
          <w:lang w:val="es_ES" w:bidi="es_ES"/>
        </w:rPr>
      </w:r>
      <w:r>
        <w:rPr>
          <w:vertAlign w:val="superscript"/>
          <w:lang w:val="es_ES" w:bidi="es_ES"/>
        </w:rPr>
        <w:t>28</w:t>
      </w:r>
      <w:r>
        <w:rPr>
          <w:lang w:val="es_ES" w:bidi="es_ES"/>
        </w:rPr>
        <w:t xml:space="preserve"> Ahora, queridos hijos, permanezcan en él. Así, cuando aparezca, podemos presentarnos con confianza y no ser avergonzados delante de él en su venida.</w:t>
      </w:r>
    </w:p>
    <w:p>
      <w:pPr/>
      <w:r>
        <w:rPr>
          <w:lang w:val="es_ES" w:bidi="es_ES"/>
        </w:rPr>
      </w:r>
      <w:r>
        <w:rPr>
          <w:vertAlign w:val="superscript"/>
          <w:lang w:val="es_ES" w:bidi="es_ES"/>
        </w:rPr>
        <w:t>29</w:t>
      </w:r>
      <w:r>
        <w:rPr>
          <w:lang w:val="es_ES" w:bidi="es_ES"/>
        </w:rPr>
        <w:t xml:space="preserve"> Si reconocen que él es justo, reconozcan también que todo el que practica la justicia ha nacido de él.</w:t>
      </w:r>
    </w:p>
    <w:p>
      <w:pPr>
        <w:pStyle w:val="Heading2"/>
      </w:pPr>
      <w:r>
        <w:rPr>
          <w:lang w:val="es_ES" w:bidi="es_ES"/>
        </w:rPr>
        <w:t>1 Juan 3:1</w:t>
      </w:r>
      <w:r>
        <w:rPr>
          <w:lang w:val="es_ES" w:bidi="es_ES"/>
        </w:rPr>
      </w:r>
    </w:p>
    <w:p>
      <w:pPr/>
      <w:r>
        <w:rPr>
          <w:lang w:val="es_ES" w:bidi="es_ES"/>
        </w:rPr>
      </w:r>
      <w:r>
        <w:rPr>
          <w:vertAlign w:val="superscript"/>
          <w:lang w:val="es_ES" w:bidi="es_ES"/>
        </w:rPr>
        <w:t>1</w:t>
      </w:r>
      <w:r>
        <w:rPr>
          <w:lang w:val="es_ES" w:bidi="es_ES"/>
        </w:rPr>
        <w:t xml:space="preserve"> Miren cuánto nos ama el Padre, que nos llama hijos de Dios. ¡Y eso es lo que somos! El mundo no nos reconoce porque no lo conoció a él.</w:t>
      </w:r>
    </w:p>
    <w:p>
      <w:pPr/>
      <w:r>
        <w:rPr>
          <w:lang w:val="es_ES" w:bidi="es_ES"/>
        </w:rPr>
      </w:r>
      <w:r>
        <w:rPr>
          <w:vertAlign w:val="superscript"/>
          <w:lang w:val="es_ES" w:bidi="es_ES"/>
        </w:rPr>
        <w:t>2</w:t>
      </w:r>
      <w:r>
        <w:rPr>
          <w:lang w:val="es_ES" w:bidi="es_ES"/>
        </w:rPr>
        <w:t xml:space="preserve"> Queridos hermanos, ahora somos hijos de Dios, pero todavía no se ha manifestado lo que llegaremos a ser. Sabemos que cuando él aparezca seremos semejantes a él, porque lo veremos tal como es.</w:t>
      </w:r>
    </w:p>
    <w:p>
      <w:pPr/>
      <w:r>
        <w:rPr>
          <w:lang w:val="es_ES" w:bidi="es_ES"/>
        </w:rPr>
      </w:r>
      <w:r>
        <w:rPr>
          <w:vertAlign w:val="superscript"/>
          <w:lang w:val="es_ES" w:bidi="es_ES"/>
        </w:rPr>
        <w:t>3</w:t>
      </w:r>
      <w:r>
        <w:rPr>
          <w:lang w:val="es_ES" w:bidi="es_ES"/>
        </w:rPr>
        <w:t xml:space="preserve"> Todo el que tiene esta esperanza en él se purifica a sí mismo, así como él es puro.</w:t>
      </w:r>
    </w:p>
    <w:p>
      <w:pPr/>
      <w:r>
        <w:rPr>
          <w:lang w:val="es_ES" w:bidi="es_ES"/>
        </w:rPr>
      </w:r>
      <w:r>
        <w:rPr>
          <w:vertAlign w:val="superscript"/>
          <w:lang w:val="es_ES" w:bidi="es_ES"/>
        </w:rPr>
        <w:t>4</w:t>
      </w:r>
      <w:r>
        <w:rPr>
          <w:lang w:val="es_ES" w:bidi="es_ES"/>
        </w:rPr>
        <w:t xml:space="preserve"> Todo el que practica el pecado es un infractor de la ley. El pecado es infracción de la ley.</w:t>
      </w:r>
    </w:p>
    <w:p>
      <w:pPr/>
      <w:r>
        <w:rPr>
          <w:lang w:val="es_ES" w:bidi="es_ES"/>
        </w:rPr>
      </w:r>
      <w:r>
        <w:rPr>
          <w:vertAlign w:val="superscript"/>
          <w:lang w:val="es_ES" w:bidi="es_ES"/>
        </w:rPr>
        <w:t>5</w:t>
      </w:r>
      <w:r>
        <w:rPr>
          <w:lang w:val="es_ES" w:bidi="es_ES"/>
        </w:rPr>
        <w:t xml:space="preserve"> Además, ustedes saben que él se manifestó para quitar los pecados, y en él no hay pecado.</w:t>
      </w:r>
    </w:p>
    <w:p>
      <w:pPr/>
      <w:r>
        <w:rPr>
          <w:lang w:val="es_ES" w:bidi="es_ES"/>
        </w:rPr>
      </w:r>
      <w:r>
        <w:rPr>
          <w:vertAlign w:val="superscript"/>
          <w:lang w:val="es_ES" w:bidi="es_ES"/>
        </w:rPr>
        <w:t>6</w:t>
      </w:r>
      <w:r>
        <w:rPr>
          <w:lang w:val="es_ES" w:bidi="es_ES"/>
        </w:rPr>
        <w:t xml:space="preserve"> Todo el que permanece en él no practica el pecado. Todo el que practica el pecado no lo ha visto ni lo ha conocido a él.</w:t>
      </w:r>
    </w:p>
    <w:p>
      <w:pPr/>
      <w:r>
        <w:rPr>
          <w:lang w:val="es_ES" w:bidi="es_ES"/>
        </w:rPr>
      </w:r>
      <w:r>
        <w:rPr>
          <w:vertAlign w:val="superscript"/>
          <w:lang w:val="es_ES" w:bidi="es_ES"/>
        </w:rPr>
        <w:t>7</w:t>
      </w:r>
      <w:r>
        <w:rPr>
          <w:lang w:val="es_ES" w:bidi="es_ES"/>
        </w:rPr>
        <w:t xml:space="preserve"> Hijitos, que nadie los engañe. El que practica la justicia es justo, así como él es justo.</w:t>
      </w:r>
    </w:p>
    <w:p>
      <w:pPr/>
      <w:r>
        <w:rPr>
          <w:lang w:val="es_ES" w:bidi="es_ES"/>
        </w:rPr>
      </w:r>
      <w:r>
        <w:rPr>
          <w:vertAlign w:val="superscript"/>
          <w:lang w:val="es_ES" w:bidi="es_ES"/>
        </w:rPr>
        <w:t>8</w:t>
      </w:r>
      <w:r>
        <w:rPr>
          <w:lang w:val="es_ES" w:bidi="es_ES"/>
        </w:rPr>
        <w:t xml:space="preserve"> El que practica el pecado es del diablo, porque el diablo peca desde el principio. El Hijo de Dios vino precisamente para destruir las obras del diablo.</w:t>
      </w:r>
    </w:p>
    <w:p>
      <w:pPr/>
      <w:r>
        <w:rPr>
          <w:lang w:val="es_ES" w:bidi="es_ES"/>
        </w:rPr>
      </w:r>
      <w:r>
        <w:rPr>
          <w:vertAlign w:val="superscript"/>
          <w:lang w:val="es_ES" w:bidi="es_ES"/>
        </w:rPr>
        <w:t>9</w:t>
      </w:r>
      <w:r>
        <w:rPr>
          <w:lang w:val="es_ES" w:bidi="es_ES"/>
        </w:rPr>
        <w:t xml:space="preserve"> Nadie que haya nacido de Dios practica el pecado, porque la semilla de Dios permanece en él. No puede practicar el pecado, porque ha nacido de Dios.</w:t>
      </w:r>
    </w:p>
    <w:p>
      <w:pPr/>
      <w:r>
        <w:rPr>
          <w:lang w:val="es_ES" w:bidi="es_ES"/>
        </w:rPr>
      </w:r>
      <w:r>
        <w:rPr>
          <w:vertAlign w:val="superscript"/>
          <w:lang w:val="es_ES" w:bidi="es_ES"/>
        </w:rPr>
        <w:t>10</w:t>
      </w:r>
      <w:r>
        <w:rPr>
          <w:lang w:val="es_ES" w:bidi="es_ES"/>
        </w:rPr>
        <w:t xml:space="preserve"> En esto se distingue quiénes son hijos de Dios y quiénes son hijos del diablo. Todo el que no practica la justicia no es de Dios, ni tampoco el que no ama a su hermano.</w:t>
      </w:r>
    </w:p>
    <w:p>
      <w:pPr/>
      <w:r>
        <w:rPr>
          <w:lang w:val="es_ES" w:bidi="es_ES"/>
        </w:rPr>
      </w:r>
      <w:r>
        <w:rPr>
          <w:vertAlign w:val="superscript"/>
          <w:lang w:val="es_ES" w:bidi="es_ES"/>
        </w:rPr>
        <w:t>11</w:t>
      </w:r>
      <w:r>
        <w:rPr>
          <w:lang w:val="es_ES" w:bidi="es_ES"/>
        </w:rPr>
        <w:t xml:space="preserve"> Este es el mensaje que han oído desde el principio: que nos amemos unos a otros.</w:t>
      </w:r>
    </w:p>
    <w:p>
      <w:pPr/>
      <w:r>
        <w:rPr>
          <w:lang w:val="es_ES" w:bidi="es_ES"/>
        </w:rPr>
      </w:r>
      <w:r>
        <w:rPr>
          <w:vertAlign w:val="superscript"/>
          <w:lang w:val="es_ES" w:bidi="es_ES"/>
        </w:rPr>
        <w:t>12</w:t>
      </w:r>
      <w:r>
        <w:rPr>
          <w:lang w:val="es_ES" w:bidi="es_ES"/>
        </w:rPr>
        <w:t xml:space="preserve"> No seamos como Caín, que era del maligno y asesinó a su hermano. ¿Por qué lo hizo? Porque sus propias obras eran malas y las de su hermano eran justas.</w:t>
      </w:r>
    </w:p>
    <w:p>
      <w:pPr/>
      <w:r>
        <w:rPr>
          <w:lang w:val="es_ES" w:bidi="es_ES"/>
        </w:rPr>
      </w:r>
      <w:r>
        <w:rPr>
          <w:vertAlign w:val="superscript"/>
          <w:lang w:val="es_ES" w:bidi="es_ES"/>
        </w:rPr>
        <w:t>13</w:t>
      </w:r>
      <w:r>
        <w:rPr>
          <w:lang w:val="es_ES" w:bidi="es_ES"/>
        </w:rPr>
        <w:t xml:space="preserve"> Hermanos, no se sorprendan si el mundo los odia.</w:t>
      </w:r>
    </w:p>
    <w:p>
      <w:pPr/>
      <w:r>
        <w:rPr>
          <w:lang w:val="es_ES" w:bidi="es_ES"/>
        </w:rPr>
      </w:r>
      <w:r>
        <w:rPr>
          <w:vertAlign w:val="superscript"/>
          <w:lang w:val="es_ES" w:bidi="es_ES"/>
        </w:rPr>
        <w:t>14</w:t>
      </w:r>
      <w:r>
        <w:rPr>
          <w:lang w:val="es_ES" w:bidi="es_ES"/>
        </w:rPr>
        <w:t xml:space="preserve"> Nosotros sabemos que hemos pasado de la muerte a la vida porque amamos a nuestros hermanos. El que no ama está todavía en la muerte.</w:t>
      </w:r>
    </w:p>
    <w:p>
      <w:pPr/>
      <w:r>
        <w:rPr>
          <w:lang w:val="es_ES" w:bidi="es_ES"/>
        </w:rPr>
      </w:r>
      <w:r>
        <w:rPr>
          <w:vertAlign w:val="superscript"/>
          <w:lang w:val="es_ES" w:bidi="es_ES"/>
        </w:rPr>
        <w:t>15</w:t>
      </w:r>
      <w:r>
        <w:rPr>
          <w:lang w:val="es_ES" w:bidi="es_ES"/>
        </w:rPr>
        <w:t xml:space="preserve"> El que odia a su hermano es un asesino, y ustedes saben que ningún asesino tiene vida eterna.</w:t>
      </w:r>
    </w:p>
    <w:p>
      <w:pPr/>
      <w:r>
        <w:rPr>
          <w:lang w:val="es_ES" w:bidi="es_ES"/>
        </w:rPr>
      </w:r>
      <w:r>
        <w:rPr>
          <w:vertAlign w:val="superscript"/>
          <w:lang w:val="es_ES" w:bidi="es_ES"/>
        </w:rPr>
        <w:t>16</w:t>
      </w:r>
      <w:r>
        <w:rPr>
          <w:lang w:val="es_ES" w:bidi="es_ES"/>
        </w:rPr>
        <w:t xml:space="preserve"> Hemos conocido el amor en cómo Cristo dio su vida por nosotros. También nosotros debemos dar nuestra vida por nuestros hermanos.</w:t>
      </w:r>
    </w:p>
    <w:p>
      <w:pPr/>
      <w:r>
        <w:rPr>
          <w:lang w:val="es_ES" w:bidi="es_ES"/>
        </w:rPr>
      </w:r>
      <w:r>
        <w:rPr>
          <w:vertAlign w:val="superscript"/>
          <w:lang w:val="es_ES" w:bidi="es_ES"/>
        </w:rPr>
        <w:t>17</w:t>
      </w:r>
      <w:r>
        <w:rPr>
          <w:lang w:val="es_ES" w:bidi="es_ES"/>
        </w:rPr>
        <w:t xml:space="preserve"> Puede ocurrir que alguien tenga bienes materiales y vea a su hermano pasar necesidad, pero le cierre su corazón. ¿Cómo se puede decir que el amor de Dios está en él?</w:t>
      </w:r>
    </w:p>
    <w:p>
      <w:pPr/>
      <w:r>
        <w:rPr>
          <w:lang w:val="es_ES" w:bidi="es_ES"/>
        </w:rPr>
      </w:r>
      <w:r>
        <w:rPr>
          <w:vertAlign w:val="superscript"/>
          <w:lang w:val="es_ES" w:bidi="es_ES"/>
        </w:rPr>
        <w:t>18</w:t>
      </w:r>
      <w:r>
        <w:rPr>
          <w:lang w:val="es_ES" w:bidi="es_ES"/>
        </w:rPr>
        <w:t xml:space="preserve"> Hijitos, no permitamos que nuestro amor quede en palabras. Amemos con hechos y de verdad.</w:t>
      </w:r>
    </w:p>
    <w:p>
      <w:pPr/>
      <w:r>
        <w:rPr>
          <w:lang w:val="es_ES" w:bidi="es_ES"/>
        </w:rPr>
      </w:r>
      <w:r>
        <w:rPr>
          <w:vertAlign w:val="superscript"/>
          <w:lang w:val="es_ES" w:bidi="es_ES"/>
        </w:rPr>
        <w:t>19</w:t>
      </w:r>
      <w:r>
        <w:rPr>
          <w:lang w:val="es_ES" w:bidi="es_ES"/>
        </w:rPr>
        <w:t xml:space="preserve"> Así sabremos que somos de la verdad y nos sentiremos seguros ante su presencia.</w:t>
      </w:r>
    </w:p>
    <w:p>
      <w:pPr/>
      <w:r>
        <w:rPr>
          <w:lang w:val="es_ES" w:bidi="es_ES"/>
        </w:rPr>
      </w:r>
      <w:r>
        <w:rPr>
          <w:vertAlign w:val="superscript"/>
          <w:lang w:val="es_ES" w:bidi="es_ES"/>
        </w:rPr>
        <w:t>20</w:t>
      </w:r>
      <w:r>
        <w:rPr>
          <w:lang w:val="es_ES" w:bidi="es_ES"/>
        </w:rPr>
        <w:t xml:space="preserve"> Aún si nuestro corazón nos condene, sabemos que Dios es más grande que nuestro corazón. Él conoce todas las cosas.</w:t>
      </w:r>
    </w:p>
    <w:p>
      <w:pPr/>
      <w:r>
        <w:rPr>
          <w:lang w:val="es_ES" w:bidi="es_ES"/>
        </w:rPr>
      </w:r>
      <w:r>
        <w:rPr>
          <w:vertAlign w:val="superscript"/>
          <w:lang w:val="es_ES" w:bidi="es_ES"/>
        </w:rPr>
        <w:t>21</w:t>
      </w:r>
      <w:r>
        <w:rPr>
          <w:lang w:val="es_ES" w:bidi="es_ES"/>
        </w:rPr>
        <w:t xml:space="preserve"> Queridos hermanos, si nuestro corazón no nos condena, tenemos confianza delante de Dios.</w:t>
      </w:r>
    </w:p>
    <w:p>
      <w:pPr/>
      <w:r>
        <w:rPr>
          <w:lang w:val="es_ES" w:bidi="es_ES"/>
        </w:rPr>
      </w:r>
      <w:r>
        <w:rPr>
          <w:vertAlign w:val="superscript"/>
          <w:lang w:val="es_ES" w:bidi="es_ES"/>
        </w:rPr>
        <w:t>22</w:t>
      </w:r>
      <w:r>
        <w:rPr>
          <w:lang w:val="es_ES" w:bidi="es_ES"/>
        </w:rPr>
        <w:t xml:space="preserve"> Él nos concede todo lo que le pedimos, porque obedecemos sus mandamientos y hacemos lo que le agrada.</w:t>
      </w:r>
    </w:p>
    <w:p>
      <w:pPr/>
      <w:r>
        <w:rPr>
          <w:lang w:val="es_ES" w:bidi="es_ES"/>
        </w:rPr>
      </w:r>
      <w:r>
        <w:rPr>
          <w:vertAlign w:val="superscript"/>
          <w:lang w:val="es_ES" w:bidi="es_ES"/>
        </w:rPr>
        <w:t>23</w:t>
      </w:r>
      <w:r>
        <w:rPr>
          <w:lang w:val="es_ES" w:bidi="es_ES"/>
        </w:rPr>
        <w:t xml:space="preserve"> Este es su mandamiento: que creamos en el nombre de su Hijo Jesucristo y que nos amemos unos a otros, tal como él nos lo ordenó.</w:t>
      </w:r>
    </w:p>
    <w:p>
      <w:pPr/>
      <w:r>
        <w:rPr>
          <w:lang w:val="es_ES" w:bidi="es_ES"/>
        </w:rPr>
      </w:r>
      <w:r>
        <w:rPr>
          <w:vertAlign w:val="superscript"/>
          <w:lang w:val="es_ES" w:bidi="es_ES"/>
        </w:rPr>
        <w:t>24</w:t>
      </w:r>
      <w:r>
        <w:rPr>
          <w:lang w:val="es_ES" w:bidi="es_ES"/>
        </w:rPr>
        <w:t xml:space="preserve"> El que obedece los mandamientos de Dios permanece en Dios, y Dios en él. Sabemos que Dios permanece en nosotros por el Espíritu que nos ha dado.</w:t>
      </w:r>
    </w:p>
    <w:p>
      <w:pPr>
        <w:pStyle w:val="Heading2"/>
      </w:pPr>
      <w:r>
        <w:rPr>
          <w:lang w:val="es_ES" w:bidi="es_ES"/>
        </w:rPr>
        <w:t>1 Juan 4:1</w:t>
      </w:r>
      <w:r>
        <w:rPr>
          <w:lang w:val="es_ES" w:bidi="es_ES"/>
        </w:rPr>
      </w:r>
    </w:p>
    <w:p>
      <w:pPr/>
      <w:r>
        <w:rPr>
          <w:lang w:val="es_ES" w:bidi="es_ES"/>
        </w:rPr>
      </w:r>
      <w:r>
        <w:rPr>
          <w:vertAlign w:val="superscript"/>
          <w:lang w:val="es_ES" w:bidi="es_ES"/>
        </w:rPr>
        <w:t>1</w:t>
      </w:r>
      <w:r>
        <w:rPr>
          <w:lang w:val="es_ES" w:bidi="es_ES"/>
        </w:rPr>
        <w:t xml:space="preserve"> Queridos hermanos, no crean a cualquier persona que dice hablar de parte del Espíritu de Dios. En cambio, pónganla a prueba para ver si es de Dios. Andan por ahí muchos falsos profetas.</w:t>
      </w:r>
    </w:p>
    <w:p>
      <w:pPr/>
      <w:r>
        <w:rPr>
          <w:lang w:val="es_ES" w:bidi="es_ES"/>
        </w:rPr>
      </w:r>
      <w:r>
        <w:rPr>
          <w:vertAlign w:val="superscript"/>
          <w:lang w:val="es_ES" w:bidi="es_ES"/>
        </w:rPr>
        <w:t>2</w:t>
      </w:r>
      <w:r>
        <w:rPr>
          <w:lang w:val="es_ES" w:bidi="es_ES"/>
        </w:rPr>
        <w:t xml:space="preserve"> Hay una manera de reconocer si la persona tiene el Espíritu de Dios. Si confiesa que Jesucristo ha venido como hombre de carne y hueso, habla con el Espíritu de Dios.</w:t>
      </w:r>
    </w:p>
    <w:p>
      <w:pPr/>
      <w:r>
        <w:rPr>
          <w:lang w:val="es_ES" w:bidi="es_ES"/>
        </w:rPr>
      </w:r>
      <w:r>
        <w:rPr>
          <w:vertAlign w:val="superscript"/>
          <w:lang w:val="es_ES" w:bidi="es_ES"/>
        </w:rPr>
        <w:t>3</w:t>
      </w:r>
      <w:r>
        <w:rPr>
          <w:lang w:val="es_ES" w:bidi="es_ES"/>
        </w:rPr>
        <w:t xml:space="preserve"> Si no confiesa a Jesús, no es de Dios. Tal persona tiene el espíritu del anticristo. Ustedes han oído que el anticristo viene, y ya está en el mundo.</w:t>
      </w:r>
    </w:p>
    <w:p>
      <w:pPr/>
      <w:r>
        <w:rPr>
          <w:lang w:val="es_ES" w:bidi="es_ES"/>
        </w:rPr>
      </w:r>
      <w:r>
        <w:rPr>
          <w:vertAlign w:val="superscript"/>
          <w:lang w:val="es_ES" w:bidi="es_ES"/>
        </w:rPr>
        <w:t>4</w:t>
      </w:r>
      <w:r>
        <w:rPr>
          <w:lang w:val="es_ES" w:bidi="es_ES"/>
        </w:rPr>
        <w:t xml:space="preserve"> Hijitos, ustedes son de Dios y han vencido a esos falsos profetas. El que está en ustedes es más poderoso que el que está en el mundo.</w:t>
      </w:r>
    </w:p>
    <w:p>
      <w:pPr/>
      <w:r>
        <w:rPr>
          <w:lang w:val="es_ES" w:bidi="es_ES"/>
        </w:rPr>
      </w:r>
      <w:r>
        <w:rPr>
          <w:vertAlign w:val="superscript"/>
          <w:lang w:val="es_ES" w:bidi="es_ES"/>
        </w:rPr>
        <w:t>5</w:t>
      </w:r>
      <w:r>
        <w:rPr>
          <w:lang w:val="es_ES" w:bidi="es_ES"/>
        </w:rPr>
        <w:t xml:space="preserve"> Esas personas que mienten diciendo que hablan de parte de Dios son del mundo. Por eso hablan con la perspectiva del mundo, y el mundo los escucha.</w:t>
      </w:r>
    </w:p>
    <w:p>
      <w:pPr/>
      <w:r>
        <w:rPr>
          <w:lang w:val="es_ES" w:bidi="es_ES"/>
        </w:rPr>
      </w:r>
      <w:r>
        <w:rPr>
          <w:vertAlign w:val="superscript"/>
          <w:lang w:val="es_ES" w:bidi="es_ES"/>
        </w:rPr>
        <w:t>6</w:t>
      </w:r>
      <w:r>
        <w:rPr>
          <w:lang w:val="es_ES" w:bidi="es_ES"/>
        </w:rPr>
        <w:t xml:space="preserve"> Nosotros somos de Dios. El que conoce a Dios nos escucha; el que no es de Dios no nos escucha. Así es como distinguimos entre el Espíritu de la verdad y el espíritu del engaño.</w:t>
      </w:r>
    </w:p>
    <w:p>
      <w:pPr/>
      <w:r>
        <w:rPr>
          <w:lang w:val="es_ES" w:bidi="es_ES"/>
        </w:rPr>
      </w:r>
      <w:r>
        <w:rPr>
          <w:vertAlign w:val="superscript"/>
          <w:lang w:val="es_ES" w:bidi="es_ES"/>
        </w:rPr>
        <w:t>7</w:t>
      </w:r>
      <w:r>
        <w:rPr>
          <w:lang w:val="es_ES" w:bidi="es_ES"/>
        </w:rPr>
        <w:t xml:space="preserve"> Amados, amémonos unos a otros, porque el amor viene de Dios. Todo el que ama ha nacido de Dios y conoce a Dios.</w:t>
      </w:r>
    </w:p>
    <w:p>
      <w:pPr/>
      <w:r>
        <w:rPr>
          <w:lang w:val="es_ES" w:bidi="es_ES"/>
        </w:rPr>
      </w:r>
      <w:r>
        <w:rPr>
          <w:vertAlign w:val="superscript"/>
          <w:lang w:val="es_ES" w:bidi="es_ES"/>
        </w:rPr>
        <w:t>8</w:t>
      </w:r>
      <w:r>
        <w:rPr>
          <w:lang w:val="es_ES" w:bidi="es_ES"/>
        </w:rPr>
        <w:t xml:space="preserve"> El que no ama no conoce a Dios, porque Dios es amor.</w:t>
      </w:r>
    </w:p>
    <w:p>
      <w:pPr/>
      <w:r>
        <w:rPr>
          <w:lang w:val="es_ES" w:bidi="es_ES"/>
        </w:rPr>
      </w:r>
      <w:r>
        <w:rPr>
          <w:vertAlign w:val="superscript"/>
          <w:lang w:val="es_ES" w:bidi="es_ES"/>
        </w:rPr>
        <w:t>9</w:t>
      </w:r>
      <w:r>
        <w:rPr>
          <w:lang w:val="es_ES" w:bidi="es_ES"/>
        </w:rPr>
        <w:t xml:space="preserve"> Dios mostró su amor por nosotros al enviar a su Hijo único al mundo para que tengamos vida por medio de él.</w:t>
      </w:r>
    </w:p>
    <w:p>
      <w:pPr/>
      <w:r>
        <w:rPr>
          <w:lang w:val="es_ES" w:bidi="es_ES"/>
        </w:rPr>
      </w:r>
      <w:r>
        <w:rPr>
          <w:vertAlign w:val="superscript"/>
          <w:lang w:val="es_ES" w:bidi="es_ES"/>
        </w:rPr>
        <w:t>10</w:t>
      </w:r>
      <w:r>
        <w:rPr>
          <w:lang w:val="es_ES" w:bidi="es_ES"/>
        </w:rPr>
        <w:t xml:space="preserve"> El amor consiste no en que nosotros hayamos amado a Dios. Consiste en que él nos amó y envió a su Hijo como sacrificio para pagar por el perdón de nuestros pecados.</w:t>
      </w:r>
    </w:p>
    <w:p>
      <w:pPr/>
      <w:r>
        <w:rPr>
          <w:lang w:val="es_ES" w:bidi="es_ES"/>
        </w:rPr>
      </w:r>
      <w:r>
        <w:rPr>
          <w:vertAlign w:val="superscript"/>
          <w:lang w:val="es_ES" w:bidi="es_ES"/>
        </w:rPr>
        <w:t>11</w:t>
      </w:r>
      <w:r>
        <w:rPr>
          <w:lang w:val="es_ES" w:bidi="es_ES"/>
        </w:rPr>
        <w:t xml:space="preserve"> Amados, tomando en cuenta que Dios nos amó tanto, debemos amarnos unos a otros.</w:t>
      </w:r>
    </w:p>
    <w:p>
      <w:pPr/>
      <w:r>
        <w:rPr>
          <w:lang w:val="es_ES" w:bidi="es_ES"/>
        </w:rPr>
      </w:r>
      <w:r>
        <w:rPr>
          <w:vertAlign w:val="superscript"/>
          <w:lang w:val="es_ES" w:bidi="es_ES"/>
        </w:rPr>
        <w:t>12</w:t>
      </w:r>
      <w:r>
        <w:rPr>
          <w:lang w:val="es_ES" w:bidi="es_ES"/>
        </w:rPr>
        <w:t xml:space="preserve"> A Dios nadie lo ha visto jamás. Si nos amamos unos a otros, Dios permanece en nosotros. Amándonos unos a otros es cómo su amor se manifiesta de la manera más plena en nosotros.</w:t>
      </w:r>
    </w:p>
    <w:p>
      <w:pPr/>
      <w:r>
        <w:rPr>
          <w:lang w:val="es_ES" w:bidi="es_ES"/>
        </w:rPr>
      </w:r>
      <w:r>
        <w:rPr>
          <w:vertAlign w:val="superscript"/>
          <w:lang w:val="es_ES" w:bidi="es_ES"/>
        </w:rPr>
        <w:t>13</w:t>
      </w:r>
      <w:r>
        <w:rPr>
          <w:lang w:val="es_ES" w:bidi="es_ES"/>
        </w:rPr>
        <w:t xml:space="preserve"> Si sabemos que permanecemos en él y él en nosotros, es porque nos ha dado de su Espíritu.</w:t>
      </w:r>
    </w:p>
    <w:p>
      <w:pPr/>
      <w:r>
        <w:rPr>
          <w:lang w:val="es_ES" w:bidi="es_ES"/>
        </w:rPr>
      </w:r>
      <w:r>
        <w:rPr>
          <w:vertAlign w:val="superscript"/>
          <w:lang w:val="es_ES" w:bidi="es_ES"/>
        </w:rPr>
        <w:t>14</w:t>
      </w:r>
      <w:r>
        <w:rPr>
          <w:lang w:val="es_ES" w:bidi="es_ES"/>
        </w:rPr>
        <w:t xml:space="preserve"> Nosotros mismos lo vimos. Ahora damos testimonio de que el Padre envió a su Hijo para ser el Salvador del mundo.</w:t>
      </w:r>
    </w:p>
    <w:p>
      <w:pPr/>
      <w:r>
        <w:rPr>
          <w:lang w:val="es_ES" w:bidi="es_ES"/>
        </w:rPr>
      </w:r>
      <w:r>
        <w:rPr>
          <w:vertAlign w:val="superscript"/>
          <w:lang w:val="es_ES" w:bidi="es_ES"/>
        </w:rPr>
        <w:t>15</w:t>
      </w:r>
      <w:r>
        <w:rPr>
          <w:lang w:val="es_ES" w:bidi="es_ES"/>
        </w:rPr>
        <w:t xml:space="preserve"> Si alguien confiesa ante todos que Jesús es el Hijo de Dios, Dios permanece en él y él en Dios.</w:t>
      </w:r>
    </w:p>
    <w:p>
      <w:pPr/>
      <w:r>
        <w:rPr>
          <w:lang w:val="es_ES" w:bidi="es_ES"/>
        </w:rPr>
      </w:r>
      <w:r>
        <w:rPr>
          <w:vertAlign w:val="superscript"/>
          <w:lang w:val="es_ES" w:bidi="es_ES"/>
        </w:rPr>
        <w:t>16</w:t>
      </w:r>
      <w:r>
        <w:rPr>
          <w:lang w:val="es_ES" w:bidi="es_ES"/>
        </w:rPr>
        <w:t xml:space="preserve"> Nosotros ahora sabemos y creemos que Dios nos ama. Dios es amor. El que permanece en amor permanece en Dios, y Dios en él.</w:t>
      </w:r>
    </w:p>
    <w:p>
      <w:pPr/>
      <w:r>
        <w:rPr>
          <w:lang w:val="es_ES" w:bidi="es_ES"/>
        </w:rPr>
      </w:r>
      <w:r>
        <w:rPr>
          <w:vertAlign w:val="superscript"/>
          <w:lang w:val="es_ES" w:bidi="es_ES"/>
        </w:rPr>
        <w:t>17</w:t>
      </w:r>
      <w:r>
        <w:rPr>
          <w:lang w:val="es_ES" w:bidi="es_ES"/>
        </w:rPr>
        <w:t xml:space="preserve"> De esta manera, el amor se manifiesta en toda su plenitud en nosotros. Es así para que en el día del juicio tengamos confianza, porque en este mundo somos como él.</w:t>
      </w:r>
    </w:p>
    <w:p>
      <w:pPr/>
      <w:r>
        <w:rPr>
          <w:lang w:val="es_ES" w:bidi="es_ES"/>
        </w:rPr>
      </w:r>
      <w:r>
        <w:rPr>
          <w:vertAlign w:val="superscript"/>
          <w:lang w:val="es_ES" w:bidi="es_ES"/>
        </w:rPr>
        <w:t>18</w:t>
      </w:r>
      <w:r>
        <w:rPr>
          <w:lang w:val="es_ES" w:bidi="es_ES"/>
        </w:rPr>
        <w:t xml:space="preserve"> En el amor no hay temor. El amor perfecto echa fuera el temor. El temor tiene que ver con el castigo. El que teme no ha experimentado plenamente el amor perfecto de Dios.</w:t>
      </w:r>
    </w:p>
    <w:p>
      <w:pPr/>
      <w:r>
        <w:rPr>
          <w:lang w:val="es_ES" w:bidi="es_ES"/>
        </w:rPr>
      </w:r>
      <w:r>
        <w:rPr>
          <w:vertAlign w:val="superscript"/>
          <w:lang w:val="es_ES" w:bidi="es_ES"/>
        </w:rPr>
        <w:t>19</w:t>
      </w:r>
      <w:r>
        <w:rPr>
          <w:lang w:val="es_ES" w:bidi="es_ES"/>
        </w:rPr>
        <w:t xml:space="preserve"> Nosotros amamos porque él nos amó primero.</w:t>
      </w:r>
    </w:p>
    <w:p>
      <w:pPr/>
      <w:r>
        <w:rPr>
          <w:lang w:val="es_ES" w:bidi="es_ES"/>
        </w:rPr>
      </w:r>
      <w:r>
        <w:rPr>
          <w:vertAlign w:val="superscript"/>
          <w:lang w:val="es_ES" w:bidi="es_ES"/>
        </w:rPr>
        <w:t>20</w:t>
      </w:r>
      <w:r>
        <w:rPr>
          <w:lang w:val="es_ES" w:bidi="es_ES"/>
        </w:rPr>
        <w:t xml:space="preserve"> Si alguien dice que ama a Dios, pero odia a su hermano, es un mentiroso. Hay gente que no ama a su hermano, a quien ha visto. ¿Cómo puede decir que ama a Dios, a quien no ha visto?</w:t>
      </w:r>
    </w:p>
    <w:p>
      <w:pPr/>
      <w:r>
        <w:rPr>
          <w:lang w:val="es_ES" w:bidi="es_ES"/>
        </w:rPr>
      </w:r>
      <w:r>
        <w:rPr>
          <w:vertAlign w:val="superscript"/>
          <w:lang w:val="es_ES" w:bidi="es_ES"/>
        </w:rPr>
        <w:t>21</w:t>
      </w:r>
      <w:r>
        <w:rPr>
          <w:lang w:val="es_ES" w:bidi="es_ES"/>
        </w:rPr>
        <w:t xml:space="preserve"> Dios mismo nos ha dado este mandamiento. El que ama a Dios, que ame también a su hermano.</w:t>
      </w:r>
    </w:p>
    <w:p>
      <w:pPr>
        <w:pStyle w:val="Heading2"/>
      </w:pPr>
      <w:r>
        <w:rPr>
          <w:lang w:val="es_ES" w:bidi="es_ES"/>
        </w:rPr>
        <w:t>1 Juan 5:1</w:t>
      </w:r>
      <w:r>
        <w:rPr>
          <w:lang w:val="es_ES" w:bidi="es_ES"/>
        </w:rPr>
      </w:r>
    </w:p>
    <w:p>
      <w:pPr/>
      <w:r>
        <w:rPr>
          <w:lang w:val="es_ES" w:bidi="es_ES"/>
        </w:rPr>
      </w:r>
      <w:r>
        <w:rPr>
          <w:vertAlign w:val="superscript"/>
          <w:lang w:val="es_ES" w:bidi="es_ES"/>
        </w:rPr>
        <w:t>1</w:t>
      </w:r>
      <w:r>
        <w:rPr>
          <w:lang w:val="es_ES" w:bidi="es_ES"/>
        </w:rPr>
        <w:t xml:space="preserve"> Todo el que cree que Jesús es el Cristo ha nacido de Dios. Todo el que ama al Padre ama también a los que han nacido de él.</w:t>
      </w:r>
    </w:p>
    <w:p>
      <w:pPr/>
      <w:r>
        <w:rPr>
          <w:lang w:val="es_ES" w:bidi="es_ES"/>
        </w:rPr>
      </w:r>
      <w:r>
        <w:rPr>
          <w:vertAlign w:val="superscript"/>
          <w:lang w:val="es_ES" w:bidi="es_ES"/>
        </w:rPr>
        <w:t>2</w:t>
      </w:r>
      <w:r>
        <w:rPr>
          <w:lang w:val="es_ES" w:bidi="es_ES"/>
        </w:rPr>
        <w:t xml:space="preserve"> Sabemos que amamos a los hijos de Dios cuando amamos a Dios y obedecemos sus mandamientos.</w:t>
      </w:r>
    </w:p>
    <w:p>
      <w:pPr/>
      <w:r>
        <w:rPr>
          <w:lang w:val="es_ES" w:bidi="es_ES"/>
        </w:rPr>
      </w:r>
      <w:r>
        <w:rPr>
          <w:vertAlign w:val="superscript"/>
          <w:lang w:val="es_ES" w:bidi="es_ES"/>
        </w:rPr>
        <w:t>3</w:t>
      </w:r>
      <w:r>
        <w:rPr>
          <w:lang w:val="es_ES" w:bidi="es_ES"/>
        </w:rPr>
        <w:t xml:space="preserve"> Amar a Dios es obedecer sus mandamientos. Los mandamientos de Dios no son una carga pesada.</w:t>
      </w:r>
    </w:p>
    <w:p>
      <w:pPr/>
      <w:r>
        <w:rPr>
          <w:lang w:val="es_ES" w:bidi="es_ES"/>
        </w:rPr>
      </w:r>
      <w:r>
        <w:rPr>
          <w:vertAlign w:val="superscript"/>
          <w:lang w:val="es_ES" w:bidi="es_ES"/>
        </w:rPr>
        <w:t>4</w:t>
      </w:r>
      <w:r>
        <w:rPr>
          <w:lang w:val="es_ES" w:bidi="es_ES"/>
        </w:rPr>
        <w:t xml:space="preserve"> Todo el que ha nacido de Dios tiene la victoria sobre el mundo. La tiene por medio de su fe.</w:t>
      </w:r>
    </w:p>
    <w:p>
      <w:pPr/>
      <w:r>
        <w:rPr>
          <w:lang w:val="es_ES" w:bidi="es_ES"/>
        </w:rPr>
      </w:r>
      <w:r>
        <w:rPr>
          <w:vertAlign w:val="superscript"/>
          <w:lang w:val="es_ES" w:bidi="es_ES"/>
        </w:rPr>
        <w:t>5</w:t>
      </w:r>
      <w:r>
        <w:rPr>
          <w:lang w:val="es_ES" w:bidi="es_ES"/>
        </w:rPr>
        <w:t xml:space="preserve"> ¿Quién puede vencer al mundo? Solo el que cree que Jesús es el Hijo de Dios.</w:t>
      </w:r>
    </w:p>
    <w:p>
      <w:pPr/>
      <w:r>
        <w:rPr>
          <w:lang w:val="es_ES" w:bidi="es_ES"/>
        </w:rPr>
      </w:r>
      <w:r>
        <w:rPr>
          <w:vertAlign w:val="superscript"/>
          <w:lang w:val="es_ES" w:bidi="es_ES"/>
        </w:rPr>
        <w:t>6-7</w:t>
      </w:r>
      <w:r>
        <w:rPr>
          <w:lang w:val="es_ES" w:bidi="es_ES"/>
        </w:rPr>
        <w:t xml:space="preserve"> Jesucristo vino mediante agua y sangre; no solo agua, sino agua y sangre. Y el Espíritu es el que da testimonio de todo esto, porque el Espíritu es la verdad. Hay 3 testigos que lo confirman.</w:t>
      </w:r>
    </w:p>
    <w:p>
      <w:pPr/>
      <w:r>
        <w:rPr>
          <w:lang w:val="es_ES" w:bidi="es_ES"/>
        </w:rPr>
      </w:r>
      <w:r>
        <w:rPr>
          <w:vertAlign w:val="superscript"/>
          <w:lang w:val="es_ES" w:bidi="es_ES"/>
        </w:rPr>
        <w:t>8</w:t>
      </w:r>
      <w:r>
        <w:rPr>
          <w:lang w:val="es_ES" w:bidi="es_ES"/>
        </w:rPr>
        <w:t xml:space="preserve"> Son el Espíritu, el agua y la sangre. Y los 3 están de acuerdo.</w:t>
      </w:r>
    </w:p>
    <w:p>
      <w:pPr/>
      <w:r>
        <w:rPr>
          <w:lang w:val="es_ES" w:bidi="es_ES"/>
        </w:rPr>
      </w:r>
      <w:r>
        <w:rPr>
          <w:vertAlign w:val="superscript"/>
          <w:lang w:val="es_ES" w:bidi="es_ES"/>
        </w:rPr>
        <w:t>9</w:t>
      </w:r>
      <w:r>
        <w:rPr>
          <w:lang w:val="es_ES" w:bidi="es_ES"/>
        </w:rPr>
        <w:t xml:space="preserve"> Aceptamos el testimonio de los seres humanos. Pero el testimonio de Dios es mucho más importante porque es lo que él mismo ha dicho acerca de su Hijo.</w:t>
      </w:r>
    </w:p>
    <w:p>
      <w:pPr/>
      <w:r>
        <w:rPr>
          <w:lang w:val="es_ES" w:bidi="es_ES"/>
        </w:rPr>
      </w:r>
      <w:r>
        <w:rPr>
          <w:vertAlign w:val="superscript"/>
          <w:lang w:val="es_ES" w:bidi="es_ES"/>
        </w:rPr>
        <w:t>10</w:t>
      </w:r>
      <w:r>
        <w:rPr>
          <w:lang w:val="es_ES" w:bidi="es_ES"/>
        </w:rPr>
        <w:t xml:space="preserve"> El que cree en el Hijo de Dios recibe este testimonio en su interior. El que no cree en Dios hace pasar a Dios por mentiroso, porque no ha creído lo que Dios ha dicho acerca de su Hijo.</w:t>
      </w:r>
    </w:p>
    <w:p>
      <w:pPr/>
      <w:r>
        <w:rPr>
          <w:lang w:val="es_ES" w:bidi="es_ES"/>
        </w:rPr>
      </w:r>
      <w:r>
        <w:rPr>
          <w:vertAlign w:val="superscript"/>
          <w:lang w:val="es_ES" w:bidi="es_ES"/>
        </w:rPr>
        <w:t>11</w:t>
      </w:r>
      <w:r>
        <w:rPr>
          <w:lang w:val="es_ES" w:bidi="es_ES"/>
        </w:rPr>
        <w:t xml:space="preserve"> ¿Y qué es lo que ha dicho? Que él nos ha dado vida eterna, y que esta vida está en su Hijo.</w:t>
      </w:r>
    </w:p>
    <w:p>
      <w:pPr/>
      <w:r>
        <w:rPr>
          <w:lang w:val="es_ES" w:bidi="es_ES"/>
        </w:rPr>
      </w:r>
      <w:r>
        <w:rPr>
          <w:vertAlign w:val="superscript"/>
          <w:lang w:val="es_ES" w:bidi="es_ES"/>
        </w:rPr>
        <w:t>12</w:t>
      </w:r>
      <w:r>
        <w:rPr>
          <w:lang w:val="es_ES" w:bidi="es_ES"/>
        </w:rPr>
        <w:t xml:space="preserve"> El que tiene al Hijo tiene la vida. El que no tiene al Hijo de Dios no tiene la vida.</w:t>
      </w:r>
    </w:p>
    <w:p>
      <w:pPr/>
      <w:r>
        <w:rPr>
          <w:lang w:val="es_ES" w:bidi="es_ES"/>
        </w:rPr>
      </w:r>
      <w:r>
        <w:rPr>
          <w:vertAlign w:val="superscript"/>
          <w:lang w:val="es_ES" w:bidi="es_ES"/>
        </w:rPr>
        <w:t>13</w:t>
      </w:r>
      <w:r>
        <w:rPr>
          <w:lang w:val="es_ES" w:bidi="es_ES"/>
        </w:rPr>
        <w:t xml:space="preserve"> Les he escrito estas cosas a ustedes que creen en el nombre del Hijo de Dios, para que sepan que tienen vida eterna.</w:t>
      </w:r>
    </w:p>
    <w:p>
      <w:pPr/>
      <w:r>
        <w:rPr>
          <w:lang w:val="es_ES" w:bidi="es_ES"/>
        </w:rPr>
      </w:r>
      <w:r>
        <w:rPr>
          <w:vertAlign w:val="superscript"/>
          <w:lang w:val="es_ES" w:bidi="es_ES"/>
        </w:rPr>
        <w:t>14</w:t>
      </w:r>
      <w:r>
        <w:rPr>
          <w:lang w:val="es_ES" w:bidi="es_ES"/>
        </w:rPr>
        <w:t xml:space="preserve"> Estamos confiados en que él nos escucha cuando le pedimos algo que esté de acuerdo con su voluntad.</w:t>
      </w:r>
    </w:p>
    <w:p>
      <w:pPr/>
      <w:r>
        <w:rPr>
          <w:lang w:val="es_ES" w:bidi="es_ES"/>
        </w:rPr>
      </w:r>
      <w:r>
        <w:rPr>
          <w:vertAlign w:val="superscript"/>
          <w:lang w:val="es_ES" w:bidi="es_ES"/>
        </w:rPr>
        <w:t>15</w:t>
      </w:r>
      <w:r>
        <w:rPr>
          <w:lang w:val="es_ES" w:bidi="es_ES"/>
        </w:rPr>
        <w:t xml:space="preserve"> Y si sabemos que él nos escucha cuando le pedimos algo, podemos estar seguros de que recibiremos lo que le hemos pedido.</w:t>
      </w:r>
    </w:p>
    <w:p>
      <w:pPr/>
      <w:r>
        <w:rPr>
          <w:lang w:val="es_ES" w:bidi="es_ES"/>
        </w:rPr>
      </w:r>
      <w:r>
        <w:rPr>
          <w:vertAlign w:val="superscript"/>
          <w:lang w:val="es_ES" w:bidi="es_ES"/>
        </w:rPr>
        <w:t>16</w:t>
      </w:r>
      <w:r>
        <w:rPr>
          <w:lang w:val="es_ES" w:bidi="es_ES"/>
        </w:rPr>
        <w:t xml:space="preserve"> Puede ocurrir que un hermano cometa un pecado que no lleva a la muerte. Si lo ven, pidan a Dios por él, y Dios le dará vida. Me refiero a los que cometen pecados que no llevan a la muerte. Hay un pecado que lleva a la muerte; no digo que deban orar por ese.</w:t>
      </w:r>
    </w:p>
    <w:p>
      <w:pPr/>
      <w:r>
        <w:rPr>
          <w:lang w:val="es_ES" w:bidi="es_ES"/>
        </w:rPr>
      </w:r>
      <w:r>
        <w:rPr>
          <w:vertAlign w:val="superscript"/>
          <w:lang w:val="es_ES" w:bidi="es_ES"/>
        </w:rPr>
        <w:t>17</w:t>
      </w:r>
      <w:r>
        <w:rPr>
          <w:lang w:val="es_ES" w:bidi="es_ES"/>
        </w:rPr>
        <w:t xml:space="preserve"> Toda maldad es pecado, pero hay pecado que no lleva a la muerte.</w:t>
      </w:r>
    </w:p>
    <w:p>
      <w:pPr/>
      <w:r>
        <w:rPr>
          <w:lang w:val="es_ES" w:bidi="es_ES"/>
        </w:rPr>
      </w:r>
      <w:r>
        <w:rPr>
          <w:vertAlign w:val="superscript"/>
          <w:lang w:val="es_ES" w:bidi="es_ES"/>
        </w:rPr>
        <w:t>18</w:t>
      </w:r>
      <w:r>
        <w:rPr>
          <w:lang w:val="es_ES" w:bidi="es_ES"/>
        </w:rPr>
        <w:t xml:space="preserve"> Sabemos que los hijos de Dios no practican el pecado. El Hijo de Dios, Jesucristo, los protege, y el maligno no los toca.</w:t>
      </w:r>
    </w:p>
    <w:p>
      <w:pPr/>
      <w:r>
        <w:rPr>
          <w:lang w:val="es_ES" w:bidi="es_ES"/>
        </w:rPr>
      </w:r>
      <w:r>
        <w:rPr>
          <w:vertAlign w:val="superscript"/>
          <w:lang w:val="es_ES" w:bidi="es_ES"/>
        </w:rPr>
        <w:t>19</w:t>
      </w:r>
      <w:r>
        <w:rPr>
          <w:lang w:val="es_ES" w:bidi="es_ES"/>
        </w:rPr>
        <w:t xml:space="preserve"> Nosotros sabemos que somos de Dios, mientras que el mundo entero está bajo el dominio del maligno.</w:t>
      </w:r>
    </w:p>
    <w:p>
      <w:pPr/>
      <w:r>
        <w:rPr>
          <w:lang w:val="es_ES" w:bidi="es_ES"/>
        </w:rPr>
      </w:r>
      <w:r>
        <w:rPr>
          <w:vertAlign w:val="superscript"/>
          <w:lang w:val="es_ES" w:bidi="es_ES"/>
        </w:rPr>
        <w:t>20</w:t>
      </w:r>
      <w:r>
        <w:rPr>
          <w:lang w:val="es_ES" w:bidi="es_ES"/>
        </w:rPr>
        <w:t xml:space="preserve"> Sabemos que el Hijo de Dios ha venido. Nos ha dado entendimiento para poder conocer al Dios verdadero. Estamos en el Dios verdadero porque vivimos en comunión con su Hijo Jesucristo. Él es el Dios verdadero y la vida eterna.</w:t>
      </w:r>
    </w:p>
    <w:p>
      <w:pPr/>
      <w:r>
        <w:rPr>
          <w:lang w:val="es_ES" w:bidi="es_ES"/>
        </w:rPr>
      </w:r>
      <w:r>
        <w:rPr>
          <w:vertAlign w:val="superscript"/>
          <w:lang w:val="es_ES" w:bidi="es_ES"/>
        </w:rPr>
        <w:t>21</w:t>
      </w:r>
      <w:r>
        <w:rPr>
          <w:lang w:val="es_ES" w:bidi="es_ES"/>
        </w:rPr>
        <w:t xml:space="preserve"> Hijitos, apártense de los ídolos.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