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Tito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Yo, Pablo, soy siervo de Dios y apóstol de Jesucristo. Lo soy para promover la fe de los elegidos de Dios y el conocimiento de la verdad que conduce a una vida de devoción.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Nuestra esperanza es la vida eterna que Dios prometió desde la eternidad. Y Dios no miente.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Ahora, en el momento oportuno, ha revelado su mensaje mediante la predicación que me fue confiada por mandato de Dios nuestro Salvador.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Escribo a Tito, mi verdadero hijo en la fe que tenemos en común. Que Dios Padre y Cristo Jesús nuestro Salvador te concedan gracia y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Te dejé en Creta para que pusieras en orden lo que faltaba por hacer y nombraras líderes de las iglesias en cada ciudad, tal como te instruí.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líder debe ser irreprochable. Debe ser esposo de una sola mujer, con hijos creyentes que no sean acusados de libertinaje ni de rebeldía.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líder supervisa la obra de Dios y, por eso, debe ser irreprochable. No debe ser arrogante ni iracundo. No debe beber mucho alcohol ni ser violento ni buscar ganancias deshonestas.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Debe practicar la hospitalidad, amar el bien y ser sensato, justo, santo y disciplinado.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Debe apegarse firmemente a la palabra fiel tal como ha sido enseñada. Así podrá exhortar con la enseñanza que sana y hace bien. Podrá refutar a los que se oponen.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Esto es necesario porque hay muchos rebeldes, especialmente entre los que insisten en la circuncisión. Son charlatanes y engañadores.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Hay que hacerlos callar, porque están trastornando familias enteras al enseñar lo que no deben. Lo hacen todo por ganancias deshonestas.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Uno de sus propios profetas dijo: “Los cretenses siempre mienten. Son bestias malvadas y glotones perezosos”.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Este testimonio es verdadero. Por eso, repréndelos con firmeza para que se mantengan sanos en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 deben prestar atención a fábulas judías ni a imposiciones de personas que rechazan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Para los puros, todo es puro; pero para los corruptos e incrédulos, nada es puro. Tanto su mente como su conciencia están corrompidas.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Afirman conocer a Dios, pero con sus acciones lo niegan. Son detestables, desobedientes e incapaces de hacer nada bueno.</w:t>
      </w:r>
    </w:p>
    <w:p>
      <w:pPr>
        <w:pStyle w:val="Heading2"/>
      </w:pPr>
      <w:r>
        <w:rPr>
          <w:lang w:val="es_ES" w:bidi="es_ES"/>
        </w:rPr>
        <w:t>Tito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Tú, en cambio, enseña lo que está de acuerdo con la enseñanza que sana y hace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Enseña a ancianos a ser sobrios, dignos, prudentes y firmes en la fe, en el amor y en la perseverancia.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Las ancianas también deben comportarse con reverencia, sin ser calumniadoras ni esclavas del alcohol. Deben enseñar lo que 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Deben aconsejar a las mujeres jóvenes a amar a sus esposos e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Les deben aconsejar a ser sensatas y puras, a cuidar de su hogar y a ser bondadosas y sumisas a sus esposos. Todo esto es para que nadie hable mal de la palabra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Igualmente, exhorta a los jóvenes a ser sensatos.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Sé un ejemplo para ellos en todo con tus buenas obras. Cuando enseñas, hazlo con integridad y seriedad.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tu mensaje sea sano e intachable. Así cualquiera que se oponga a ustedes se avergonzará, pues no tendrá nada malo que decir de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Enseña a los esclavos a obedecer a sus amos en todo y a tratar de agradarles. Aconséjales que no sean respondones,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ni ladrones, sino que demuestren ser completamente confiables. De esta manera honrarán en todo las enseñanzas de Dios nuestro Salvador.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Dios ha mostrado su gracia salvadora a toda la humanidad.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Nos enseña a desechar la impiedad y los deseos malsanos. Nos enseña a vivir en este mundo de manera sensata, justa y comprometida con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Mientras, esperamos la bendita esperanza y la gloriosa venida de nuestro gran Dios y Salvador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Él se entregó por nosotros para redimirnos de toda maldad y purificar para sí un pueblo propio, dedicado a hacer 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Esto es lo que debes enseñar. Exhorta y reprende con plena autoridad. Que nadie te menosprecie.</w:t>
      </w:r>
    </w:p>
    <w:p>
      <w:pPr>
        <w:pStyle w:val="Heading2"/>
      </w:pPr>
      <w:r>
        <w:rPr>
          <w:lang w:val="es_ES" w:bidi="es_ES"/>
        </w:rPr>
        <w:t>Tito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Recuérdales que deben someterse a los gobernantes y a las autoridades, que deben ser obedientes y estar siempre dispuestos a hacer toda buena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Recuérdales que no hablen mal de nadie y que busquen la paz. Deben ser amables, mostrando verdadera humildad hacia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otro tiempo, también nosotros éramos insensatos y desobedientes. Andábamos extraviados y éramos esclavos de toda clase de deseos y placeres. Vivíamos en la malicia y la envidia. Éramos odiosos y nos odiábamos unos a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cuando se manifestaron la bondad y el amor de Dios nuestro Salvador,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él nos salvó. No lo hizo por las obras de justicia que nosotros hubiéramos hecho, sino por su misericordia. Nos lavó y quitó nuestros pecados. Era como hacernos nacer de nuevo, y nos dio vida nueva mediante el Espíritu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Derramó el Espíritu Santo abundantemente en nosotros por medio de Jesucristo nuestro Salvador.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 hizo para que, justificados por su gracia, llegáramos a ser herederos conforme a la esperanza de la vida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Este mensaje es digno de confianza. Quiero que insistas en estas cosas, para que los que han creído en Dios se dediquen a hacer buenas obras. Esto es bueno y útil para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Evita las discusiones necias, las genealogías, las contiendas y las polémicas acerca de la ley, porque son inútiles y sin provecho.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Al que cause divisiones, adviértelo 1 o 2 veces. Después, apártate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Una persona así se condena a sí misma por pecar a sabiendas.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Cuando te envíe a Artemas o a Tíquico, haz todo lo posible por venir a verme en Nicópolis. He decidido pasar allí el invierno.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Ayuda en todo lo que puedas a Zenas, el abogado, y a Apolos en su viaje. Asegúrate de que no les falte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Nuestra gente debe aprender a dedicarse a hacer el bien, para ayudar en casos de verdadera necesidad y no llevar vidas inútiles.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Todos los que están conmigo te mandan saludos. Saluda de mi parte a los que nos aman en la fe. Que la gracia sea con todos ustedes.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