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Resource: Arabic Van Dyck Bible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Arabic Van Dyck Bible</w:t>
      </w:r>
      <w:r>
        <w:rPr>
          <w:rtl/>
          <w:cs/>
          <w:lang w:val="ar_AE" w:bidi="ar_AE"/>
        </w:rPr>
        <w:t xml:space="preserve"> © </w:t>
      </w:r>
      <w:hyperlink r:id="rId13">
        <w:r>
          <w:rPr>
            <w:rtl/>
            <w:cs/>
            <w:lang w:val="ar_AE" w:bidi="ar_AE"/>
          </w:rPr>
          <w:rPr>
            <w:color w:val="0000EE"/>
            <w:u w:val="single"/>
          </w:rPr>
          <w:t>Public Domain</w:t>
        </w:r>
      </w:hyperlink>
      <w:r>
        <w:rPr>
          <w:rtl/>
          <w:cs/>
          <w:lang w:val="ar_AE" w:bidi="ar_AE"/>
        </w:rPr>
        <w:t xml:space="preserve">, licensed under a </w:t>
      </w:r>
      <w:hyperlink r:id="rId14">
        <w:r>
          <w:rPr>
            <w:rtl/>
            <w:cs/>
            <w:lang w:val="ar_AE" w:bidi="ar_AE"/>
          </w:rPr>
          <w:rPr>
            <w:color w:val="0000EE"/>
            <w:u w:val="single"/>
          </w:rPr>
          <w:t>Public Domain CC0</w:t>
        </w:r>
      </w:hyperlink>
      <w:r>
        <w:rPr>
          <w:rtl/>
          <w:cs/>
          <w:lang w:val="ar_AE" w:bidi="ar_AE"/>
        </w:rPr>
        <w:t>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pStyle w:val="Heading1"/>
        <w:bidi/>
      </w:pPr>
      <w:r>
        <w:rPr>
          <w:rtl/>
          <w:cs/>
          <w:lang w:val="ar_AE" w:bidi="ar_AE"/>
        </w:rPr>
        <w:t>Arabic Van Dyck Bible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 xml:space="preserve"> 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pStyle w:val="Heading2"/>
        <w:bidi/>
      </w:pPr>
      <w:r>
        <w:rPr>
          <w:rtl/>
          <w:cs/>
          <w:lang w:val="ar_AE" w:bidi="ar_AE"/>
        </w:rPr>
        <w:t>Habakkuk 1:1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</w:t>
      </w:r>
      <w:r>
        <w:rPr>
          <w:rtl/>
          <w:cs/>
          <w:lang w:val="ar_AE" w:bidi="ar_AE"/>
        </w:rPr>
        <w:t xml:space="preserve"> اَلْوَحْيُ ٱلَّذِي رَآهُ حَبَقُّوقُ ٱلنَّبِيُّ.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</w:t>
      </w:r>
      <w:r>
        <w:rPr>
          <w:rtl/>
          <w:cs/>
          <w:lang w:val="ar_AE" w:bidi="ar_AE"/>
        </w:rPr>
        <w:t xml:space="preserve"> حَتَّى مَتَى يَارَبُّ أَدْعُو وَأَنْتَ لَا تَسْمَعُ؟ أَصْرُخُ إِلَيْكَ مِنَ ٱلظُّلْمِ وَأَنْتَ لَا تُخَلِّصُ؟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3</w:t>
      </w:r>
      <w:r>
        <w:rPr>
          <w:rtl/>
          <w:cs/>
          <w:lang w:val="ar_AE" w:bidi="ar_AE"/>
        </w:rPr>
        <w:t xml:space="preserve"> لِمَ تُرِينِي إِثْمًا، وَتُبْصِرُ جَوْرًا؟ وَقُدَّامِي ٱغْتِصَابٌ وَظُلْمٌ وَيَحْدُثُ خِصَامٌ وَتَرْفَعُ ٱلْمُخَاصَمَةُ نَفْسَهَا.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4</w:t>
      </w:r>
      <w:r>
        <w:rPr>
          <w:rtl/>
          <w:cs/>
          <w:lang w:val="ar_AE" w:bidi="ar_AE"/>
        </w:rPr>
        <w:t xml:space="preserve"> لِذَلِكَ جَمَدَتِ ٱلشَّرِيعَةُ وَلَا يَخْرُجُ ٱلْحُكْمُ بَتَّةً، لِأَنَّ ٱلشِّرِّيرَ يُحِيطُ بِٱلصِّدِّيقِ، فَلِذَلِكَ يَخْرُجُ ٱلْحُكْمُ مُعْوَجًّا.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5</w:t>
      </w:r>
      <w:r>
        <w:rPr>
          <w:rtl/>
          <w:cs/>
          <w:lang w:val="ar_AE" w:bidi="ar_AE"/>
        </w:rPr>
        <w:t xml:space="preserve"> «اُنْظُرُوا بَيْنَ ٱلْأُمَمِ، وَأَبْصِرُوا وَتَحَيَّرُوا حَيْرَةً. لِأَنِّي عَامِلٌ عَمَلًا فِي أَيَّامِكُمْ لَا تُصَدِّقُونَ بِهِ إِنْ أُخْبِرَ بِهِ.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6</w:t>
      </w:r>
      <w:r>
        <w:rPr>
          <w:rtl/>
          <w:cs/>
          <w:lang w:val="ar_AE" w:bidi="ar_AE"/>
        </w:rPr>
        <w:t xml:space="preserve"> فَهَأَنَذَا مُقِيمٌ ٱلْكَلْدَانِيِّينَ ٱلْأُمَّةَ ٱلْمُرَّةَ ٱلْقَاحِمَةَ ٱلسَّالِكَةَ فِي رِحَابِ ٱلْأَرْضِ لِتَمْلِكَ مَسَاكِنَ لَيْسَتْ لَهَا.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7</w:t>
      </w:r>
      <w:r>
        <w:rPr>
          <w:rtl/>
          <w:cs/>
          <w:lang w:val="ar_AE" w:bidi="ar_AE"/>
        </w:rPr>
        <w:t xml:space="preserve"> هِيَ هَائِلَةٌ وَمَخُوفَةٌ. مِنْ قِبَلِ نَفْسِهَا يَخْرُجُ حُكْمُهَا وَجَلَالُهَا.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8</w:t>
      </w:r>
      <w:r>
        <w:rPr>
          <w:rtl/>
          <w:cs/>
          <w:lang w:val="ar_AE" w:bidi="ar_AE"/>
        </w:rPr>
        <w:t xml:space="preserve"> وَخَيْلُهَا أَسْرَعُ مِنَ ٱلنُّمُورِ، وَأَحَدُّ مِنْ ذِئَابِ ٱلْمَسَاءِ. وَفُرْسَانُهَا يَنْتَشِرُونَ، وَفُرْسَانُهَا يَأْتُونَ مِنْ بَعِيدٍ، وَيَطِيرُونَ كَٱلنَّسْرِ ٱلْمُسْرِعِ إِلَى ٱلْأَكْلِ.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9</w:t>
      </w:r>
      <w:r>
        <w:rPr>
          <w:rtl/>
          <w:cs/>
          <w:lang w:val="ar_AE" w:bidi="ar_AE"/>
        </w:rPr>
        <w:t xml:space="preserve"> يَأْتُونَ كُلُّهُمْ لِلظُّلْمِ. مَنْظَرُ وُجُوهِهِمْ إِلَى قُدَّامٍ، وَيَجْمَعُونَ سَبْيًا كَٱلرَّمْلِ.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10</w:t>
      </w:r>
      <w:r>
        <w:rPr>
          <w:rtl/>
          <w:cs/>
          <w:lang w:val="ar_AE" w:bidi="ar_AE"/>
        </w:rPr>
        <w:t xml:space="preserve"> وَهِيَ تَسْخَرُ مِنَ ٱلْمُلُوكِ، وَٱلرُّؤَسَاءُ ضُحْكَةٌ لَهَا. وَتَضْحَكُ عَلَى كُلِّ حِصْنٍ، وَتُكَوِّمُ ٱلتُّرَابَ وَتَأْخُذُهُ.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11</w:t>
      </w:r>
      <w:r>
        <w:rPr>
          <w:rtl/>
          <w:cs/>
          <w:lang w:val="ar_AE" w:bidi="ar_AE"/>
        </w:rPr>
        <w:t xml:space="preserve"> ثُمَّ تَتَعَدَّى رُوحُهَا فَتَعْبُرُ وَتَأْثَمُ. هَذِهِ قُوَّتُهَا إِلَهُهَا».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12</w:t>
      </w:r>
      <w:r>
        <w:rPr>
          <w:rtl/>
          <w:cs/>
          <w:lang w:val="ar_AE" w:bidi="ar_AE"/>
        </w:rPr>
        <w:t xml:space="preserve"> أَلَسْتَ أَنْتَ مُنْذُ ٱلْأَزَلِ يَارَبُّ إِلَهِي قُدُّوسِي؟ لَا نَمُوتُ. يَارَبُّ لِلْحُكْمِ جَعَلْتَهَا، وَيَا صَخْرُ لِلتَّأْدِيبِ أَسَّسْتَهَا.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13</w:t>
      </w:r>
      <w:r>
        <w:rPr>
          <w:rtl/>
          <w:cs/>
          <w:lang w:val="ar_AE" w:bidi="ar_AE"/>
        </w:rPr>
        <w:t xml:space="preserve"> عَيْنَاكَ أَطْهَرُ مِنْ أَنْ تَنْظُرَا ٱلشَّرَّ، وَلَا تَسْتَطِيعُ ٱلنَّظَرَ إِلَى ٱلْجَوْرِ، فَلِمَ تَنْظُرُ إِلَى ٱلنَّاهِبِينَ، وَتَصْمُتُ حِينَ يَبْلَعُ ٱلشِّرِّيرُ مَنْ هُوَ أَبَرُّ مِنْهُ؟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14</w:t>
      </w:r>
      <w:r>
        <w:rPr>
          <w:rtl/>
          <w:cs/>
          <w:lang w:val="ar_AE" w:bidi="ar_AE"/>
        </w:rPr>
        <w:t xml:space="preserve"> وَتَجْعَلُ ٱلنَّاسَ كَسَمَكِ ٱلْبَحْرِ، كَدَبَّابَاتٍ لَا سُلْطَانَ لَهَا.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15</w:t>
      </w:r>
      <w:r>
        <w:rPr>
          <w:rtl/>
          <w:cs/>
          <w:lang w:val="ar_AE" w:bidi="ar_AE"/>
        </w:rPr>
        <w:t xml:space="preserve"> تُطْلِعُ ٱلْكُلَّ بِشِصِّهَا، وَتَصْطَادُهُمْ بِشَبَكَتِهَا وَتَجْمَعُهُمْ فِي مِصْيَدَتِهَا، فَلِذَلِكَ تَفْرَحُ وَتَبْتَهِجُ.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16</w:t>
      </w:r>
      <w:r>
        <w:rPr>
          <w:rtl/>
          <w:cs/>
          <w:lang w:val="ar_AE" w:bidi="ar_AE"/>
        </w:rPr>
        <w:t xml:space="preserve"> لِذَلِكَ تَذْبَحُ لِشَبَكَتِهَا، وَتُبَخِّرُ لِمِصْيَدَتِهَا، لِأَنَّهُ بِهِمَا سَمِنَ نَصِيبُهَا، وَطَعَامُهَا مُسَمَّنٌ.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17</w:t>
      </w:r>
      <w:r>
        <w:rPr>
          <w:rtl/>
          <w:cs/>
          <w:lang w:val="ar_AE" w:bidi="ar_AE"/>
        </w:rPr>
        <w:t xml:space="preserve"> أَفَلِأَجْلِ هَذَا تَفْرَغُ شَبَكَتُهَا وَلَا تَعْفُو عَنْ قَتْلِ ٱلْأُمَمِ دَائِمًا؟</w:t>
      </w:r>
    </w:p>
    <w:p>
      <w:pPr>
        <w:pStyle w:val="Heading2"/>
        <w:bidi/>
      </w:pPr>
      <w:r>
        <w:rPr>
          <w:rtl/>
          <w:cs/>
          <w:lang w:val="ar_AE" w:bidi="ar_AE"/>
        </w:rPr>
        <w:t>Habakkuk 2:1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</w:t>
      </w:r>
      <w:r>
        <w:rPr>
          <w:rtl/>
          <w:cs/>
          <w:lang w:val="ar_AE" w:bidi="ar_AE"/>
        </w:rPr>
        <w:t xml:space="preserve"> عَلَى مَرْصَدِي أَقِفُ، وَعَلَى ٱلْحِصْنِ أَنْتَصِبُ، وَأُرَاقِبُ لِأَرَى مَاذَا يَقُولُ لِي، وَمَاذَا أُجِيبُ عَنْ شَكْوَايَ.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</w:t>
      </w:r>
      <w:r>
        <w:rPr>
          <w:rtl/>
          <w:cs/>
          <w:lang w:val="ar_AE" w:bidi="ar_AE"/>
        </w:rPr>
        <w:t xml:space="preserve"> فَأَجَابَنِي ٱلرَّبُّ وَقَالَ: «ٱكْتُبِ ٱلرُّؤْيَا وَٱنْقُشْهَا عَلَى ٱلْأَلْوَاحِ لِكَيْ يَرْكُضَ قَارِئُهَا،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3</w:t>
      </w:r>
      <w:r>
        <w:rPr>
          <w:rtl/>
          <w:cs/>
          <w:lang w:val="ar_AE" w:bidi="ar_AE"/>
        </w:rPr>
        <w:t xml:space="preserve"> لِأَنَّ ٱلرُّؤْيَا بَعْدُ إِلَى ٱلْمِيعَادِ، وَفِي ٱلنِّهَايَةِ تَتَكَلَّمُ وَلَا تَكْذِبُ. إِنْ تَوَانَتْ فَٱنْتَظِرْهَا لِأَنَّهَا سَتَأْتِي إِتْيَانًا وَلَا تَتَأَخَّرُ.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4</w:t>
      </w:r>
      <w:r>
        <w:rPr>
          <w:rtl/>
          <w:cs/>
          <w:lang w:val="ar_AE" w:bidi="ar_AE"/>
        </w:rPr>
        <w:t xml:space="preserve"> «هُوَذَا مُنْتَفِخَةٌ غَيْرُ مُسْتَقِيمَةٍ نَفْسُهُ فِيهِ. وَٱلْبَارُّ بِإِيمَانِهِ يَحْيَا.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5</w:t>
      </w:r>
      <w:r>
        <w:rPr>
          <w:rtl/>
          <w:cs/>
          <w:lang w:val="ar_AE" w:bidi="ar_AE"/>
        </w:rPr>
        <w:t xml:space="preserve"> وَحَقًّا إِنَّ ٱلْخَمْرَ غَادِرَةٌ. ٱلرَّجُلَ مُتَكَبِّرٌ وَلَا يَهْدَأُ. ٱلَّذِي قَدْ وَسَّعَ نَفْسَهُ كَٱلْهَاوِيَةِ، وَهُوَ كَٱلْمَوْتِ فَلَا يَشْبَعُ، بَلْ يَجْمَعُ إِلَى نَفْسِهِ كُلَّ ٱلْأُمَمِ، وَيَضُمُّ إِلَى نَفْسِهِ جَمِيعَ ٱلشُّعُوبِ.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6</w:t>
      </w:r>
      <w:r>
        <w:rPr>
          <w:rtl/>
          <w:cs/>
          <w:lang w:val="ar_AE" w:bidi="ar_AE"/>
        </w:rPr>
        <w:t xml:space="preserve"> فَهَلَّا يَنْطِقُ هَؤُلَاءِ كُلُّهُمْ بِهَجْوٍ عَلَيْهِ وَلُغْزِ شَمَاتَةٍ بِهِ، وَيَقُولُونَ: وَيْلٌ لِلْمُكَثِّرِ مَا لَيْسَ لَهُ! إِلَى مَتَى؟ وَلِلْمُثَقِّلِ نَفْسَهُ رُهُونًا!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7</w:t>
      </w:r>
      <w:r>
        <w:rPr>
          <w:rtl/>
          <w:cs/>
          <w:lang w:val="ar_AE" w:bidi="ar_AE"/>
        </w:rPr>
        <w:t xml:space="preserve"> أَلَا يَقُومُ بَغْتَةً مُقَارِضُوكَ، وَيَسْتَيْقِظُ مُزَعْزِعُوكَ، فَتَكُونَ غَنِيمَةً لَهُمْ؟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8</w:t>
      </w:r>
      <w:r>
        <w:rPr>
          <w:rtl/>
          <w:cs/>
          <w:lang w:val="ar_AE" w:bidi="ar_AE"/>
        </w:rPr>
        <w:t xml:space="preserve"> لِأَنَّكَ سَلَبْتَ أُمَمًا كَثِيرَةً، فَبَقِيَّةُ ٱلشُّعُوبِ كُلِّهَا تَسْلُبُكَ لِدِمَاءِ ٱلنَّاسِ وَظُلْمِ ٱلْأَرْضِ وَٱلْمَدِينَةِ وَجَمِيعِ ٱلسَّاكِنِينَ فِيهَا.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9</w:t>
      </w:r>
      <w:r>
        <w:rPr>
          <w:rtl/>
          <w:cs/>
          <w:lang w:val="ar_AE" w:bidi="ar_AE"/>
        </w:rPr>
        <w:t xml:space="preserve"> «وَيْلٌ لِلْمُكْسِبِ بَيْتَهُ كَسْبًا شِرِّيرًا لِيَجْعَلَ عُشَّهُ فِي ٱلْعُلُوِّ لِيَنْجُوَ مِنْ كَفِّ ٱلشَّرِّ!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10</w:t>
      </w:r>
      <w:r>
        <w:rPr>
          <w:rtl/>
          <w:cs/>
          <w:lang w:val="ar_AE" w:bidi="ar_AE"/>
        </w:rPr>
        <w:t xml:space="preserve"> تَآمَرْتَ ٱلْخِزْيَ لِبَيْتِكَ. إِبَادَةَ شُعُوبٍ كَثِيرَةٍ وَأَنْتَ مُخْطِئٌ لِنَفْسِكَ.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11</w:t>
      </w:r>
      <w:r>
        <w:rPr>
          <w:rtl/>
          <w:cs/>
          <w:lang w:val="ar_AE" w:bidi="ar_AE"/>
        </w:rPr>
        <w:t xml:space="preserve"> لِأَنَّ ٱلْحَجَرَ يَصْرُخُ مِنَ ٱلْحَائِطِ فَيُجِيبُهُ ٱلْجَائِزُ مِنَ ٱلْخَشَبِ.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12</w:t>
      </w:r>
      <w:r>
        <w:rPr>
          <w:rtl/>
          <w:cs/>
          <w:lang w:val="ar_AE" w:bidi="ar_AE"/>
        </w:rPr>
        <w:t xml:space="preserve"> «وَيْلٌ لِلْبَانِي مَدِينَةً بِٱلدِّمَاءِ، وَلِلْمُؤَسِّسِ قَرْيَةً بِٱلْإِثْمِ!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13</w:t>
      </w:r>
      <w:r>
        <w:rPr>
          <w:rtl/>
          <w:cs/>
          <w:lang w:val="ar_AE" w:bidi="ar_AE"/>
        </w:rPr>
        <w:t xml:space="preserve"> أَلَيْسَ مِنْ قِبَلِ رَبِّ ٱلْجُنُودِ أَنَّ ٱلشُّعُوبَ يَتْعَبُونَ لِلنَّارِ، وَٱلْأُمَمَ لِلْبَاطِلِ يَعْيَوْنَ؟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14</w:t>
      </w:r>
      <w:r>
        <w:rPr>
          <w:rtl/>
          <w:cs/>
          <w:lang w:val="ar_AE" w:bidi="ar_AE"/>
        </w:rPr>
        <w:t xml:space="preserve"> لِأَنَّ ٱلْأَرْضَ تَمْتَلِئُ مِنْ مَعْرِفَةِ مَجْدِ ٱلرَّبِّ كَمَا تُغَطِّي ٱلْمِيَاهُ ٱلْبَحْرَ.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15</w:t>
      </w:r>
      <w:r>
        <w:rPr>
          <w:rtl/>
          <w:cs/>
          <w:lang w:val="ar_AE" w:bidi="ar_AE"/>
        </w:rPr>
        <w:t xml:space="preserve"> «وَيْلٌ لِمَنْ يَسْقِي صَاحِبَهُ سَافِحًا حُمُوَّكَ وَمُسْكِرًا أَيْضًا، لِلنَّظَرِ إِلَى عَوْرَاتِهِمْ.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16</w:t>
      </w:r>
      <w:r>
        <w:rPr>
          <w:rtl/>
          <w:cs/>
          <w:lang w:val="ar_AE" w:bidi="ar_AE"/>
        </w:rPr>
        <w:t xml:space="preserve"> قَدْ شَبِعْتَ خِزْيًا عِوَضًا عَنِ ٱلْمَجْدِ. فَٱشْرَبْ أَنْتَ أَيْضًا وَٱكْشِفْ غُرْلَتَكَ! تَدُورُ إِلَيْكَ كَأْسُ يَمِينِ ٱلرَّبِّ، وَقُيَاءُ ٱلْخِزْيِ عَلَى مَجْدِكَ.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17</w:t>
      </w:r>
      <w:r>
        <w:rPr>
          <w:rtl/>
          <w:cs/>
          <w:lang w:val="ar_AE" w:bidi="ar_AE"/>
        </w:rPr>
        <w:t xml:space="preserve"> لِأَنَّ ظُلْمَ لُبْنَانَ يُغَطِّيكَ، وَٱغْتِصَابَ ٱلْبَهَائِمِ ٱلَّذِي رَوَّعَهَا، لِأَجْلِ دِمَاءِ ٱلنَّاسِ وَظُلْمِ ٱلْأَرْضِ وَٱلْمَدِينَةِ وَجَمِيعِ ٱلسَّاكِنِينَ فِيهَا.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18</w:t>
      </w:r>
      <w:r>
        <w:rPr>
          <w:rtl/>
          <w:cs/>
          <w:lang w:val="ar_AE" w:bidi="ar_AE"/>
        </w:rPr>
        <w:t xml:space="preserve"> «مَاذَا نَفَعَ ٱلتِّمْثَالُ ٱلْمَنْحُوتُ حَتَّى نَحَتَهُ صَانِعُهُ؟ أَوِ ٱلْمَسْبُوكُ وَمُعَلِّمُ ٱلْكَذِبِ حَتَّى إِنَّ ٱلصَّانِعَ صَنْعَةً يَتَّكِلُ عَلَيْهَا، فَيَصْنَعُ أَوْثَانًا بُكْمًا؟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19</w:t>
      </w:r>
      <w:r>
        <w:rPr>
          <w:rtl/>
          <w:cs/>
          <w:lang w:val="ar_AE" w:bidi="ar_AE"/>
        </w:rPr>
        <w:t xml:space="preserve"> وَيْلٌ لِلْقَائِلِ لِلْعُودِ: ٱسْتَيْقِظْ! وَلِلْحَجَرِ ٱلْأَصَمِّ: ٱنْتَبِهْ! أَهُوَ يُعَلِّمُ؟ هَا هُوَ مَطْلِيٌّ بِٱلذَّهَبِ وَٱلْفِضَّةِ، وَلَا رُوحَ ٱلْبَتَّةَ فِي دَاخِلِهِ!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20</w:t>
      </w:r>
      <w:r>
        <w:rPr>
          <w:rtl/>
          <w:cs/>
          <w:lang w:val="ar_AE" w:bidi="ar_AE"/>
        </w:rPr>
        <w:t xml:space="preserve"> أَمَّا ٱلرَّبُّ فَفِي هَيْكَلِ قُدْسِهِ. فَٱسْكُتِي قُدَّامَهُ يَا كُلَّ ٱلْأَرْضِ».</w:t>
      </w:r>
    </w:p>
    <w:p>
      <w:pPr>
        <w:pStyle w:val="Heading2"/>
        <w:bidi/>
      </w:pPr>
      <w:r>
        <w:rPr>
          <w:rtl/>
          <w:cs/>
          <w:lang w:val="ar_AE" w:bidi="ar_AE"/>
        </w:rPr>
        <w:t>Habakkuk 3:1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</w:t>
      </w:r>
      <w:r>
        <w:rPr>
          <w:rtl/>
          <w:cs/>
          <w:lang w:val="ar_AE" w:bidi="ar_AE"/>
        </w:rPr>
        <w:t xml:space="preserve"> صَلَاةٌ لِحَبَقُّوقَ ٱلنَّبِيِّ عَلَى ٱلشَّجَوِيَّةِ: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</w:t>
      </w:r>
      <w:r>
        <w:rPr>
          <w:rtl/>
          <w:cs/>
          <w:lang w:val="ar_AE" w:bidi="ar_AE"/>
        </w:rPr>
        <w:t xml:space="preserve"> يَارَبُّ، قَدْ سَمِعْتُ خَبَرَكَ فَجَزِعْتُ. يَارَبُّ، عَمَلَكَ فِي وَسَطِ ٱلسِّنِينَ أَحْيِهِ. فِي وَسَطِ ٱلسِّنِينَ عَرِّفْ. فِي ٱلْغَضَبِ ٱذْكُرِ ٱلرَّحْمَةَ.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3</w:t>
      </w:r>
      <w:r>
        <w:rPr>
          <w:rtl/>
          <w:cs/>
          <w:lang w:val="ar_AE" w:bidi="ar_AE"/>
        </w:rPr>
        <w:t xml:space="preserve"> ٱللهُ جَاءَ مِنْ تِيمَانَ، وَٱلْقُدُّوسُ مِنْ جَبَلِ فَارَانَ. سِلَاهْ. جَلَالُهُ غَطَّى ٱلسَّمَاوَاتِ، وَٱلْأَرْضُ ٱمْتَلَأَتْ مِنْ تَسْبِيحِهِ.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4</w:t>
      </w:r>
      <w:r>
        <w:rPr>
          <w:rtl/>
          <w:cs/>
          <w:lang w:val="ar_AE" w:bidi="ar_AE"/>
        </w:rPr>
        <w:t xml:space="preserve"> وَكَانَ لَمَعَانٌ كَٱلنُّورِ. لَهُ مِنْ يَدِهِ شُعَاعٌ، وَهُنَاكَ ٱسْتِتَارُ قُدْرَتِهِ.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5</w:t>
      </w:r>
      <w:r>
        <w:rPr>
          <w:rtl/>
          <w:cs/>
          <w:lang w:val="ar_AE" w:bidi="ar_AE"/>
        </w:rPr>
        <w:t xml:space="preserve"> قُدَّامَهُ ذَهَبَ ٱلْوَبَأُ، وَعِنْدَ رِجْلَيْهِ خَرَجَتِ ٱلْحُمَّى.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6</w:t>
      </w:r>
      <w:r>
        <w:rPr>
          <w:rtl/>
          <w:cs/>
          <w:lang w:val="ar_AE" w:bidi="ar_AE"/>
        </w:rPr>
        <w:t xml:space="preserve"> وَقَفَ وَقَاسَ ٱلْأَرْضَ. نَظَرَ فَرَجَفَ ٱلْأُمَمُ وَدُكَّتِ ٱلْجِبَالُ ٱلدَّهْرِيَّةُ وَخَسَفَتْ آكَامُ ٱلْقِدَمِ. مَسَالِكُ ٱلْأَزَلِ لَهُ.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7</w:t>
      </w:r>
      <w:r>
        <w:rPr>
          <w:rtl/>
          <w:cs/>
          <w:lang w:val="ar_AE" w:bidi="ar_AE"/>
        </w:rPr>
        <w:t xml:space="preserve"> رَأَيْتُ خِيَامَ كُوشَانَ تَحْتَ بَلِيَّةٍ. رَجَفَتْ شُقَقُ أَرْضِ مِدْيَانَ.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8</w:t>
      </w:r>
      <w:r>
        <w:rPr>
          <w:rtl/>
          <w:cs/>
          <w:lang w:val="ar_AE" w:bidi="ar_AE"/>
        </w:rPr>
        <w:t xml:space="preserve"> هَلْ عَلَى ٱلْأَنْهَارِ حَمِيَ يَارَبُّ؟ هَلْ عَلَى ٱلْأَنْهَارِ غَضَبُكَ؟ أَوْ عَلَى ٱلْبَحْرِ سَخَطُكَ حَتَّى إِنَّكَ رَكِبْتَ خَيْلَكَ، مَرْكَبَاتِكَ مَرْكَبَاتِ ٱلْخَلَاصِ؟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9</w:t>
      </w:r>
      <w:r>
        <w:rPr>
          <w:rtl/>
          <w:cs/>
          <w:lang w:val="ar_AE" w:bidi="ar_AE"/>
        </w:rPr>
        <w:t xml:space="preserve"> عُرِّيَتْ قَوْسُكَ تَعْرِيَةً. سُبَاعِيَّاتُ سِهَامٍ كَلِمَتُكَ. سِلَاهْ. شَقَّقْتَ ٱلْأَرْضَ أَنْهَارًا.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10</w:t>
      </w:r>
      <w:r>
        <w:rPr>
          <w:rtl/>
          <w:cs/>
          <w:lang w:val="ar_AE" w:bidi="ar_AE"/>
        </w:rPr>
        <w:t xml:space="preserve"> أَبْصَرَتْكَ فَفَزِعَتِ ٱلْجِبَالُ. سَيْلُ ٱلْمِيَاهِ طَمَا. أَعْطَتِ ٱللُّجَّةُ صَوْتَهَا. رَفَعَتْ يَدَيْهَا إِلَى ٱلْعَلَاءِ.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11</w:t>
      </w:r>
      <w:r>
        <w:rPr>
          <w:rtl/>
          <w:cs/>
          <w:lang w:val="ar_AE" w:bidi="ar_AE"/>
        </w:rPr>
        <w:t xml:space="preserve"> اَلشَّمْسُ وَٱلْقَمَرُ وَقَفَا فِي بُرُوجِهِمَا لِنُورِ سِهَامِكَ ٱلطَّائِرَةِ، لِلَمَعَانِ بَرْقِ مَجْدِكَ.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12</w:t>
      </w:r>
      <w:r>
        <w:rPr>
          <w:rtl/>
          <w:cs/>
          <w:lang w:val="ar_AE" w:bidi="ar_AE"/>
        </w:rPr>
        <w:t xml:space="preserve"> بِغَضَبٍ خَطَرْتَ فِي ٱلْأَرْضِ، بِسَخَطٍ دُسْتَ ٱلْأُمَمَ.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13</w:t>
      </w:r>
      <w:r>
        <w:rPr>
          <w:rtl/>
          <w:cs/>
          <w:lang w:val="ar_AE" w:bidi="ar_AE"/>
        </w:rPr>
        <w:t xml:space="preserve"> خَرَجْتَ لِخَلَاصِ شَعْبِكَ، لِخَلَاصِ مَسِيحِكَ. سَحَقْتَ رَأْسَ بَيْتِ ٱلشِّرِّيرِ مُعَرِّيًا ٱلْأَسَاسَ حَتَّى ٱلْعُنُقِ. سِلَاهْ.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14</w:t>
      </w:r>
      <w:r>
        <w:rPr>
          <w:rtl/>
          <w:cs/>
          <w:lang w:val="ar_AE" w:bidi="ar_AE"/>
        </w:rPr>
        <w:t xml:space="preserve"> ثَقَبْتَ بِسِهَامِهِ رَأْسَ قَبَائِلِهِ. عَصَفُوا لِتَشْتِيتِي. ٱبْتِهَاجُهُمْ كَمَا لِأَكْلِ ٱلْمِسْكِينِ فِي ٱلْخُفْيَةِ.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15</w:t>
      </w:r>
      <w:r>
        <w:rPr>
          <w:rtl/>
          <w:cs/>
          <w:lang w:val="ar_AE" w:bidi="ar_AE"/>
        </w:rPr>
        <w:t xml:space="preserve"> سَلَكْتَ ٱلْبَحْرَ بِخَيْلِكَ، كُوَمَ ٱلْمِيَاهِ ٱلْكَثِيرَةِ.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16</w:t>
      </w:r>
      <w:r>
        <w:rPr>
          <w:rtl/>
          <w:cs/>
          <w:lang w:val="ar_AE" w:bidi="ar_AE"/>
        </w:rPr>
        <w:t xml:space="preserve"> سَمِعْتُ فَٱرْتَعَدَتْ أَحْشَائِي. مِنَ ٱلصَّوْتِ رَجَفَتْ شَفَتَايَ. دَخَلَ ٱلنَّخْرُ فِي عِظَامِي، وَٱرْتَعَدْتُ فِي مَكَانِي لِأَسْتَرِيحَ فِي يَوْمِ ٱلضِّيقِ، عِنْدَ صُعُودِ ٱلشَّعْبِ ٱلَّذِي يَزْحَمُنَا.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17</w:t>
      </w:r>
      <w:r>
        <w:rPr>
          <w:rtl/>
          <w:cs/>
          <w:lang w:val="ar_AE" w:bidi="ar_AE"/>
        </w:rPr>
        <w:t xml:space="preserve"> فَمَعَ أَنَّهُ لَا يُزْهِرُ ٱلتِّينُ، وَلَا يَكُونُ حَمْلٌ فِي ٱلْكُرُومِ. يَكْذِبُ عَمَلُ ٱلزَّيْتُونَةِ، وَٱلْحُقُولُ لَا تَصْنَعُ طَعَامًا. يَنْقَطِعُ ٱلْغَنَمُ مِنَ ٱلْحَظِيرَةِ، وَلَا بَقَرَ فِي ٱلْمَذَاوِدِ،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18</w:t>
      </w:r>
      <w:r>
        <w:rPr>
          <w:rtl/>
          <w:cs/>
          <w:lang w:val="ar_AE" w:bidi="ar_AE"/>
        </w:rPr>
        <w:t xml:space="preserve"> فَإِنِّي أَبْتَهِجُ بِٱلرَّبِّ وَأَفْرَحُ بِإِلَهِ خَلَاصِي.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19</w:t>
      </w:r>
      <w:r>
        <w:rPr>
          <w:rtl/>
          <w:cs/>
          <w:lang w:val="ar_AE" w:bidi="ar_AE"/>
        </w:rPr>
        <w:t xml:space="preserve"> اَلرَّبُّ ٱلسَّيِّدُ قُوَّتِي، وَيَجْعَلُ قَدَمَيَّ كَٱلْأَيَائِلِ، وَيُمَشِّينِي عَلَى مُرْتَفَعَاتِي. لِرَئِيسِ ٱلْمُغَنِّينَ عَلَى آلَاتِي ذَوَاتِ ٱلْأَوْتَارِ.</w:t>
      </w:r>
    </w:p>
    <w:sectPr w:rsidR="00443E2A" w:rsidRPr="00443E2A" w:rsidSect="007E084E">
      <w:rtlGutter/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ar_AE" w:eastAsia="en-US" w:bidi="ar_AE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None" TargetMode="External"/><Relationship Id="rId14" Type="http://schemas.openxmlformats.org/officeDocument/2006/relationships/hyperlink" Target="https://creativecommons.org/public-domain/cc0/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