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Arabic Van Dyck Bible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Arabic Van Dyck Bible</w:t>
      </w:r>
      <w:r>
        <w:rPr>
          <w:rtl/>
          <w:cs/>
          <w:lang w:val="ar_AE" w:bidi="ar_AE"/>
        </w:rPr>
        <w:t xml:space="preserve"> © </w:t>
      </w:r>
      <w:hyperlink r:id="rId13">
        <w:r>
          <w:rPr>
            <w:rtl/>
            <w:cs/>
            <w:lang w:val="ar_AE" w:bidi="ar_AE"/>
          </w:rPr>
          <w:rPr>
            <w:color w:val="0000EE"/>
            <w:u w:val="single"/>
          </w:rPr>
          <w:t>Public Domain</w:t>
        </w:r>
      </w:hyperlink>
      <w:r>
        <w:rPr>
          <w:rtl/>
          <w:cs/>
          <w:lang w:val="ar_AE" w:bidi="ar_AE"/>
        </w:rPr>
        <w:t xml:space="preserve">, licensed under a </w:t>
      </w:r>
      <w:hyperlink r:id="rId14">
        <w:r>
          <w:rPr>
            <w:rtl/>
            <w:cs/>
            <w:lang w:val="ar_AE" w:bidi="ar_AE"/>
          </w:rPr>
          <w:rPr>
            <w:color w:val="0000EE"/>
            <w:u w:val="single"/>
          </w:rPr>
          <w:t>Public Domain CC0</w:t>
        </w:r>
      </w:hyperlink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Arabic Van Dyck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  <w:bidi/>
      </w:pPr>
      <w:r>
        <w:rPr>
          <w:rtl/>
          <w:cs/>
          <w:lang w:val="ar_AE" w:bidi="ar_AE"/>
        </w:rPr>
        <w:t>Titus 1:1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بُولُسُ، عَبْدُ ٱللهِ، وَرَسُولُ يَسُوعَ ٱلْمَسِيحِ، لِأَجْلِ إِيمَانِ مُخْتَارِي ٱللهِ وَمَعْرِفَةِ ٱلْحَقِّ، ٱلَّذِي هُوَ حَسَبُ ٱلتَّقْوَى،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عَلَى رَجَاءِ ٱلْحَيَاةِ ٱلْأَبَدِيَّةِ، ٱلَّتِي وَعَدَ بِهَا ٱللهُ ٱلْمُنَزَّهُ عَنِ ٱلْكَذِبِ، قَبْلَ ٱلْأَزْمِنَةِ ٱلْأَزَلِيَّةِ،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وَإِنَّمَا أَظْهَرَ كَلِمَتَهُ فِي أَوْقَاتِهَا ٱلْخَاصَّةِ، بِٱلْكِرَازَةِ ٱلَّتِي ٱؤْتُمِنْتُ أَنَا عَلَيْهَا، بِحَسَبِ أَمْرِ مُخَلِّصِنَا ٱللهِ،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إِلَى تِيطُسَ، ٱلِٱبْنِ ٱلصَّرِيحِ حَسَبَ ٱلْإِيمَانِ ٱلْمُشْتَرَكِ: نِعْمَةٌ وَرَحْمَةٌ وَسَلَامٌ مِنَ ٱللهِ ٱلْآبِ وَٱلرَّبِّ يَسُوعَ ٱلْمَسِيحِ مُخَلِّصِنَا.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مِنْ أَجْلِ هَذَا تَرَكْتُكَ فِي كِرِيتَ لِكَيْ تُكَمِّلَ تَرْتِيبَ ٱلْأُمُورِ ٱلنَّاقِصَةِ، وَتُقِيمَ فِي كُلِّ مَدِينَةٍ شُيُوخًا كَمَا أَوْصَيْتُكَ.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إِنْ كَانَ أَحَدٌ بِلَا لَوْمٍ، بَعْلَ ٱمْرَأَةٍ وَاحِدَةٍ، لَهُ أَوْلَادٌ مُؤْمِنُونَ، لَيْسُوا فِي شِكَايَةِ ٱلْخَلَاعَةِ وَلَا مُتَمَرِّدِينَ.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لِأَنَّهُ يَجِبُ أَنْ يَكُونَ ٱلْأُسْقُفُ: بِلَا لَوْمٍ كَوَكِيلِ ٱللهِ، غَيْرَ مُعْجِبٍ بِنَفْسِهِ، وَلَا غَضُوبٍ، وَلَا مُدْمِنِ ٱلْخَمْرِ، وَلَا ضَرَّابٍ، وَلَا طَامِعٍ فِي ٱلرِّبْحِ ٱلْقَبِيحِ،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بَلْ مُضِيفًا لِلْغُرَبَاءِ، مُحِبًّا لِلْخَيْرِ، مُتَعَقِّلًا، بَارًّا، وَرِعًا، ضَابِطًا لِنَفْسِهِ،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مُلَازِمًا لِلْكَلِمَةِ ٱلصَّادِقَةِ ٱلَّتِي بِحَسَبِ ٱلتَّعْلِيمِ، لِكَيْ يَكُونَ قَادِرًا أَنْ يَعِظَ بِٱلتَّعْلِيمِ ٱلصَّحِيحِ وَيُوَبِّخَ ٱلْمُنَاقِضِينَ.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فَإِنَّهُ يُوجَدُ كَثِيرُونَ مُتَمَرِّدِينَ يَتَكَلَّمُونَ بِٱلْبَاطِلِ، وَيَخْدَعُونَ ٱلْعُقُولَ، وَلَاسِيَّمَا ٱلَّذِينَ مِنَ ٱلْخِتَانِ،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ٱلَّذِينَ يَجِبُ سَدُّ أَفْوَاهِهِمْ، فَإِنَّهُمْ يَقْلِبُونَ بُيُوتًا بِجُمْلَتِهَا، مُعَلِّمِينَ مَا لَا يَجِبُ، مِنْ أَجْلِ ٱلرِّبْحِ ٱلْقَبِيحِ.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قَالَ وَاحِدٌ مِنْهُمْ، وَهُوَ نَبِيٌّ لَهُمْ خَاصٌّ: «ٱلْكِرِيتِيُّونَ دَائِمًا كَذَّابُونَ. وُحُوشٌ رَدِيَّةٌ. بُطُونٌ بَطَّالَةٌ».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هَذِهِ ٱلشَّهَادَةُ صَادِقَةٌ. فَلِهَذَا ٱلسَّبَبِ وَبِّخْهُمْ بِصَرَامَةٍ لِكَيْ يَكُونُوا أَصِحَّاءَ فِي ٱلْإِيمَانِ،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لَا يُصْغُونَ إِلَى خُرَافَاتٍ يَهُودِيَّةٍ، وَوَصَايَا أُنَاسٍ مُرْتَدِّينَ عَنِ ٱلْحَقِّ.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كُلُّ شَيْءٍ طَاهِرٌ لِلطَّاهِرِينَ، وَأَمَّا لِلنَّجِسِينَ وَغَيْرِ ٱلْمُؤْمِنِينَ فَلَيْسَ شَيْءٌ طَاهِرًا، بَلْ قَدْ تَنَجَّسَ ذِهْنُهُمْ أَيْضًا وَضَمِيرُهُمْ.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يَعْتَرِفُونَ بِأَنَّهُمْ يَعْرِفُونَ ٱللهَ، وَلَكِنَّهُمْ بِٱلْأَعْمَالِ يُنْكِرُونَهُ، إِذْ هُمْ رَجِسُونَ غَيْرُ طَائِعِينَ، وَمِنْ جِهَةِ كُلِّ عَمَلٍ صَالِحٍ مَرْفُوضُونَ.</w:t>
      </w:r>
    </w:p>
    <w:p>
      <w:pPr>
        <w:pStyle w:val="Heading2"/>
        <w:bidi/>
      </w:pPr>
      <w:r>
        <w:rPr>
          <w:rtl/>
          <w:cs/>
          <w:lang w:val="ar_AE" w:bidi="ar_AE"/>
        </w:rPr>
        <w:t>Titus 2:1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وَأَمَّا أَنْتَ فَتَكَلَّمْ بِمَا يَلِيقُ بِٱلتَّعْلِيمِ ٱلصَّحِيحِ: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أَنْ يَكُونَ ٱلْأَشْيَاخُ: صَاحِينَ، ذَوِي وَقَارٍ، مُتَعَقِّلِينَ، أَصِحَّاءَ فِي ٱلْإِيمَانِ وَٱلْمَحَبَّةِ وَٱلصَّبْرِ.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كَذَلِكَ ٱلْعَجَائِزُ: فِي سِيرَةٍ تَلِيقُ بِٱلْقَدَاسَةِ، غَيْرَ ثَالِبَاتٍ، غَيْرَ مُسْتَعْبَدَاتٍ لِلْخَمْرِ ٱلْكَثِيرِ، مُعَلِّمَاتٍ ٱلصَّلَاحَ،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لِكَيْ يَنْصَحْنَ ٱلْحَدَثَاتِ أَنْ يَكُنَّ مُحِبَّاتٍ لِرِجَالِهِنَّ وَيُحْبِبْنَ أَوْلَادَهُنَّ،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مُتَعَقِّلَاتٍ، عَفِيفَاتٍ، مُلَازِمَاتٍ بُيُوتَهُنَّ، صَالِحَاتٍ، خَاضِعَاتٍ لِرِجَالِهِنَّ، لِكَيْ لَا يُجَدَّفَ عَلَى كَلِمَةِ ٱللهِ.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كَذَلِكَ عِظِ ٱلْأَحْدَاثَ أَنْ يَكُونُوا مُتَعَقِّلِينَ،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مُقَدِّمًا نَفْسَكَ فِي كُلِّ شَيْءٍ قُدْوَةً لِلْأَعْمَالِ ٱلْحَسَنَةِ، وَمُقَدِّمًا فِي ٱلتَّعْلِيمِ نَقَاوَةً، وَوَقَارًا، وَإِخْلَاصًا،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وَكَلَامًا صَحِيحًا غَيْرَ مَلُومٍ، لِكَيْ يُخْزَى ٱلْمُضَادُّ، إِذْ لَيْسَ لَهُ شَيْءٌ رَدِيءٌ يَقُولُهُ عَنْكُمْ.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وَٱلْعَبِيدَ أَنْ يَخْضَعُوا لِسَادَتِهِمْ، وَيُرْضُوهُمْ فِي كُلِّ شَيْءٍ، غَيْرَ مُنَاقِضِينَ،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غَيْرَ مُخْتَلِسِينَ، بَلْ مُقَدِّمِينَ كُلَّ أَمَانَةٍ صَالِحَةٍ، لِكَيْ يُزَيِّنُوا تَعْلِيمَ مُخَلِّصِنَا ٱللهِ فِي كُلِّ شَيْءٍ.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لِأَنَّهُ قَدْ ظَهَرَتْ نِعْمَةُ ٱللهِ ٱلْمُخَلِّصَةُ لِجَمِيعِ ٱلنَّاسِ،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مُعَلِّمَةً إِيَّانَا أَنْ نُنْكِرَ ٱلْفُجُورَ وَٱلشَّهَوَاتِ ٱلْعَالَمِيَّةَ، وَنَعِيشَ بِٱلتَّعَقُّلِ وَٱلْبِرِّ وَٱلتَّقْوَى فِي ٱلْعَالَمِ ٱلْحَاضِرِ،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مُنْتَظِرِينَ ٱلرَّجَاءَ ٱلْمُبَارَكَ وَظُهُورَ مَجْدِ ٱللهِ ٱلْعَظِيمِ وَمُخَلِّصِنَا يَسُوعَ ٱلْمَسِيحِ،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ٱلَّذِي بَذَلَ نَفْسَهُ لِأَجْلِنَا، لِكَيْ يَفْدِيَنَا مِنْ كُلِّ إِثْمٍ، وَيُطَهِّرَ لِنَفْسِهِ شَعْبًا خَاصًّا غَيُورًا فِي أَعْمَالٍ حَسَنَةٍ.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تَكَلَّمْ بِهَذِهِ، وَعِظْ، وَوَبِّخْ بِكُلِّ سُلْطَانٍ. لَا يَسْتَهِنْ بِكَ أَحَدٌ.</w:t>
      </w:r>
    </w:p>
    <w:p>
      <w:pPr>
        <w:pStyle w:val="Heading2"/>
        <w:bidi/>
      </w:pPr>
      <w:r>
        <w:rPr>
          <w:rtl/>
          <w:cs/>
          <w:lang w:val="ar_AE" w:bidi="ar_AE"/>
        </w:rPr>
        <w:t>Titus 3:1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ذَكِّرْهُمْ أَنْ يَخْضَعُوا لِلرِّيَاسَاتِ وَٱلسَّلَاطِينِ، وَيُطِيعُوا، وَيَكُونُوا مُسْتَعِدِّينَ لِكُلِّ عَمَلٍ صَالِحٍ،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وَلَا يَطْعَنُوا فِي أَحَدٍ، وَيَكُونُوا غَيْرَ مُخَاصِمِينَ، حُلَمَاءَ، مُظْهِرِينَ كُلَّ وَدَاعَةٍ لِجَمِيعِ ٱلنَّاسِ.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لِأَنَّنَا كُنَّا نَحْنُ أَيْضًا قَبْلًا أَغْبِيَاءَ، غَيْرَ طَائِعِينَ، ضَالِّينَ، مُسْتَعْبَدِينَ لِشَهَوَاتٍ وَلَذَّاتٍ مُخْتَلِفَةٍ، عَائِشِينَ فِي ٱلْخُبْثِ وَٱلْحَسَدِ، مَمْقُوتِينَ، مُبْغِضِينَ بَعْضُنَا بَعْضًا.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وَلَكِنْ حِينَ ظَهَرَ لُطْفُ مُخَلِّصِنَا ٱللهِ وَإِحْسَانُهُ -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لَا بِأَعْمَالٍ فِي بِرٍّ عَمِلْنَاهَا نَحْنُ، بَلْ بِمُقْتَضَى رَحْمَتِهِ - خَلَّصَنَا بِغُسْلِ ٱلْمِيلَادِ ٱلثَّانِي وَتَجْدِيدِ ٱلرُّوحِ ٱلْقُدُسِ،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ٱلَّذِي سَكَبَهُ بِغِنًى عَلَيْنَا بِيَسُوعَ ٱلْمَسِيحِ مُخَلِّصِنَا.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حَتَّى إِذَا تَبَرَّرْنَا بِنِعْمَتِهِ، نَصِيرُ وَرَثَةً حَسَبَ رَجَاءِ ٱلْحَيَاةِ ٱلْأَبَدِيَّةِ.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صَادِقَةٌ هِيَ ٱلْكَلِمَةُ. وَأُرِيدُ أَنْ تُقَرِّرَ هَذِهِ ٱلْأُمُورَ، لِكَيْ يَهْتَمَّ ٱلَّذِينَ آمَنُوا بِٱللهِ أَنْ يُمَارِسُوا أَعْمَالًا حَسَنَةً. فَإِنَّ هَذِهِ ٱلْأُمُورَ هِيَ ٱلْحَسَنَةُ وَٱلنَّافِعَةُ لِلنَّاسِ.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وَأَمَّا ٱلْمُبَاحَثَاتُ ٱلْغَبِيَّةُ، وَٱلْأَنْسَابُ، وَٱلْخُصُومَاتُ، وَٱلْمُنَازَعَاتُ ٱلنَّامُوسِيةُ فَٱجْتَنِبْهَا، لِأَنَّهَا غَيْرُ نَافِعَةٍ، وَبَاطِلَةٌ.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اَلرَّجُلُ ٱلْمُبْتَدِعُ بَعْدَ ٱلْإِنْذَارِ مَرَّةً وَمَرَّتَيْنِ، أَعْرِضْ عَنْهُ.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عَالِمًا أَنَّ مِثْلَ هَذَا قَدِ ٱنْحَرَفَ، وَهُوَ يُخْطِئُ مَحْكُومًا عَلَيْهِ مِنْ نَفْسِهِ.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حِينَمَا أُرْسِلُ إِلَيْكَ أَرْتِيمَاسَ أَوْ تِيخِيكُسَ، بَادِرْ أَنْ تَأْتِيَ إِلَيَّ إِلَى نِيكُوبُولِيسَ، لِأَنِّي عَزَمْتُ أَنْ أُشَتِّيَ هُنَاكَ.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جَهِّزْ زِينَاسَ ٱلنَّامُوسِيَّ وَأَبُلُّوسَ بِٱجْتِهَادٍ لِلسَّفَرِ حَتَّى لَا يُعْوِزَهُمَا شَيْءٌ.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وَلْيَتَعَلَّمْ مَنْ لَنَا أَيْضًا أَنْ يُمَارِسُوا أَعْمَالًا حَسَنَةً لِلْحَاجَاتِ ٱلضَّرُورِيَّةِ، حَتَّى لَا يَكُونُوا بِلَا ثَمَرٍ.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يُسَلِّمُ عَلَيْكَ ٱلَّذِينَ مَعِي جَمِيعًا. سَلِّمْ عَلَى ٱلَّذِينَ يُحِبُّونَنَا فِي ٱلْإِيمَانِ. اَلنِّعْمَةُ مَعَ جَمِيعِكُمْ. آمِينَ.</w:t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