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אָב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אָב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אבה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3, 4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55, 5 a) 2]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fruit (BH; √ </w:t>
      </w:r>
      <w:r>
        <w:rPr>
          <w:lang w:val="en_US" w:bidi="en_US"/>
        </w:rPr>
        <w:t>אבב</w:t>
      </w:r>
      <w:r>
        <w:rPr>
          <w:lang w:val="en_US" w:bidi="en_US"/>
        </w:rPr>
        <w:t xml:space="preserve">);—sf. 3 ms. </w:t>
      </w:r>
      <w:r>
        <w:rPr>
          <w:lang w:val="en_US" w:bidi="en_US"/>
        </w:rPr>
        <w:t>אִנְבֵהּ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11, 4 b)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4:9</w:t>
        </w:r>
      </w:hyperlink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אֲבַד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6, 7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אֲבַד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perish (BH);—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mpl.</w:t>
      </w:r>
      <w:r>
        <w:rPr>
          <w:lang w:val="en_US" w:bidi="en_US"/>
        </w:rPr>
        <w:t xml:space="preserve"> 3 mpl.</w:t>
      </w:r>
      <w:r>
        <w:rPr>
          <w:lang w:val="en_US" w:bidi="en_US"/>
        </w:rPr>
        <w:t>יֵאבַ֫דוּ</w:t>
      </w:r>
      <w:r>
        <w:rPr>
          <w:lang w:val="en_US" w:bidi="en_US"/>
        </w:rPr>
        <w:t xml:space="preserve"> (not </w:t>
      </w:r>
      <w:r>
        <w:rPr>
          <w:lang w:val="en_US" w:bidi="en_US"/>
        </w:rPr>
        <w:t>וּן</w:t>
      </w:r>
      <w:r>
        <w:rPr>
          <w:lang w:val="en_US" w:bidi="en_US"/>
        </w:rPr>
        <w:t xml:space="preserve">- v. K § 26, 1)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shall persish</w:t>
      </w:r>
      <w:r>
        <w:rPr>
          <w:lang w:val="en_US" w:bidi="en_US"/>
        </w:rPr>
        <w:t xml:space="preserve">, pass away.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(O Aram.</w:t>
      </w:r>
      <w:r>
        <w:rPr>
          <w:lang w:val="en_US" w:bidi="en_US"/>
        </w:rPr>
        <w:t>האבד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205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189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destoy: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2 ms. </w:t>
      </w:r>
      <w:r>
        <w:rPr>
          <w:lang w:val="en_US" w:bidi="en_US"/>
        </w:rPr>
        <w:t>אַל־תְּהוֺבֵד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41 c)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Dn 2:24</w:t>
        </w:r>
      </w:hyperlink>
      <w:r>
        <w:rPr>
          <w:lang w:val="en_US" w:bidi="en_US"/>
        </w:rPr>
        <w:t>(</w:t>
      </w:r>
      <w:r>
        <w:rPr>
          <w:lang w:val="en_US" w:bidi="en_US"/>
        </w:rPr>
        <w:t>c.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3 mpl. </w:t>
      </w:r>
      <w:r>
        <w:rPr>
          <w:lang w:val="en_US" w:bidi="en_US"/>
        </w:rPr>
        <w:t>יְהוֺבְדוּן</w:t>
      </w:r>
      <w:r>
        <w:rPr>
          <w:lang w:val="en_US" w:bidi="en_US"/>
        </w:rPr>
        <w:t xml:space="preserve"> v:</w:t>
      </w:r>
      <w:hyperlink r:id="rId1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(indef. subj.;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לְהוֺבָדָא</w:t>
      </w:r>
      <w:r>
        <w:rPr>
          <w:lang w:val="en_US" w:bidi="en_US"/>
        </w:rPr>
        <w:t xml:space="preserve"> v: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17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דָה</w:t>
      </w:r>
      <w:r>
        <w:rPr>
          <w:lang w:val="en_US" w:bidi="en_US"/>
        </w:rPr>
        <w:t xml:space="preserve">-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 (abs.).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41 c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225) </w:t>
      </w:r>
      <w:r>
        <w:rPr>
          <w:i/>
          <w:lang w:val="en_US" w:bidi="en_US"/>
        </w:rPr>
        <w:t>be destroyed: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הוּבַד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אבה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אבה</w:t>
      </w:r>
      <w:r>
        <w:rPr>
          <w:lang w:val="en_US" w:bidi="en_US"/>
        </w:rPr>
        <w:t xml:space="preserve"> (assumed as √ of foll.; v. p. 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40.4, </w:t>
      </w:r>
      <w:r>
        <w:rPr>
          <w:lang w:val="en_US" w:bidi="en_US"/>
        </w:rPr>
        <w:t>אַבָּא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 </w:t>
      </w:r>
      <w:r>
        <w:rPr>
          <w:lang w:val="en_US" w:bidi="en_US"/>
        </w:rPr>
        <w:t>Me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165]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father (BH </w:t>
      </w:r>
      <w:r>
        <w:rPr>
          <w:lang w:val="en_US" w:bidi="en_US"/>
        </w:rPr>
        <w:t>אָב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father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אֲבוּ֫הִי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Dn 5:13</w:t>
        </w:r>
      </w:hyperlink>
      <w:r>
        <w:rPr>
          <w:lang w:val="en_US" w:bidi="en_US"/>
        </w:rPr>
        <w:t xml:space="preserve"> (v.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אֲבוח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2 a) v:</w:t>
      </w:r>
      <w:hyperlink r:id="rId2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2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2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2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אֲבוּ֫הִי</w:t>
      </w:r>
      <w:r>
        <w:rPr>
          <w:lang w:val="en_US" w:bidi="en_US"/>
        </w:rPr>
        <w:t xml:space="preserve"> v:</w:t>
      </w:r>
      <w:hyperlink r:id="rId25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fathers, ancestors</w:t>
      </w:r>
      <w:r>
        <w:rPr>
          <w:lang w:val="en_US" w:bidi="en_US"/>
        </w:rPr>
        <w:t xml:space="preserve"> , [</w:t>
      </w:r>
      <w:r>
        <w:rPr>
          <w:lang w:val="en_US" w:bidi="en_US"/>
        </w:rPr>
        <w:t>אֲבָהָן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], sf. </w:t>
      </w:r>
      <w:r>
        <w:rPr>
          <w:lang w:val="en_US" w:bidi="en_US"/>
        </w:rPr>
        <w:t>אֲבָהָתי</w:t>
      </w:r>
      <w:r>
        <w:rPr>
          <w:lang w:val="en_US" w:bidi="en_US"/>
        </w:rPr>
        <w:t xml:space="preserve">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2:33</w:t>
        </w:r>
      </w:hyperlink>
      <w:r>
        <w:rPr>
          <w:lang w:val="en_US" w:bidi="en_US"/>
        </w:rPr>
        <w:t xml:space="preserve"> (Baer </w:t>
      </w:r>
      <w:r>
        <w:rPr>
          <w:lang w:val="en_US" w:bidi="en_US"/>
        </w:rPr>
        <w:t>תַי</w:t>
      </w:r>
      <w:r>
        <w:rPr>
          <w:lang w:val="en_US" w:bidi="en_US"/>
        </w:rPr>
        <w:t xml:space="preserve">-, but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1), </w:t>
      </w:r>
      <w:r>
        <w:rPr>
          <w:lang w:val="en_US" w:bidi="en_US"/>
        </w:rPr>
        <w:t>אֲבָהָתָח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Ezr 4:15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תָ֫נָא</w:t>
      </w:r>
      <w:r>
        <w:rPr>
          <w:lang w:val="en_US" w:bidi="en_US"/>
        </w:rPr>
        <w:t>- (</w:t>
      </w:r>
      <w:r>
        <w:rPr>
          <w:lang w:val="en_US" w:bidi="en_US"/>
        </w:rPr>
        <w:t>Str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תַ֫נָא</w:t>
      </w:r>
      <w:r>
        <w:rPr>
          <w:lang w:val="en_US" w:bidi="en_US"/>
        </w:rPr>
        <w:t xml:space="preserve">--)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68, 69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אֶ֫בֶן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29">
        <w:r>
          <w:rPr>
            <w:lang w:val="en_US" w:bidi="en_US"/>
          </w:rPr>
          <w:rPr>
            <w:color w:val="0000EE"/>
            <w:u w:val="single"/>
          </w:rPr>
          <w:t>Dn 2:34</w:t>
        </w:r>
      </w:hyperlink>
      <w:r>
        <w:rPr>
          <w:lang w:val="en_US" w:bidi="en_US"/>
        </w:rPr>
        <w:t xml:space="preserve"> stone (BH </w:t>
      </w:r>
      <w:r>
        <w:rPr>
          <w:i/>
          <w:lang w:val="en_US" w:bidi="en_US"/>
        </w:rPr>
        <w:t>id</w:t>
      </w:r>
      <w:r>
        <w:rPr>
          <w:lang w:val="en_US" w:bidi="en_US"/>
        </w:rPr>
        <w:t>.); —abs.´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Dn 2:34</w:t>
        </w:r>
      </w:hyperlink>
      <w:r>
        <w:rPr>
          <w:lang w:val="en_US" w:bidi="en_US"/>
        </w:rPr>
        <w:t xml:space="preserve"> +; emph. </w:t>
      </w:r>
      <w:r>
        <w:rPr>
          <w:lang w:val="en_US" w:bidi="en_US"/>
        </w:rPr>
        <w:t>אַבְנָא</w:t>
      </w:r>
      <w:r>
        <w:rPr>
          <w:lang w:val="en_US" w:bidi="en_US"/>
        </w:rPr>
        <w:t xml:space="preserve"> v:</w:t>
      </w:r>
      <w:hyperlink r:id="rId30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(the) stone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Dn 2:34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2:45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</w:t>
      </w:r>
      <w:r>
        <w:rPr>
          <w:lang w:val="en_US" w:bidi="en_US"/>
        </w:rPr>
        <w:t xml:space="preserve">, material of idols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; of buildings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Ezr 5:8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104,107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אִגְּרָה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50, 3)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letter-missive (late BH </w:t>
      </w:r>
      <w:r>
        <w:rPr>
          <w:lang w:val="en_US" w:bidi="en_US"/>
        </w:rPr>
        <w:t>אִנָּ֫רֶת</w:t>
      </w:r>
      <w:r>
        <w:rPr>
          <w:lang w:val="en_US" w:bidi="en_US"/>
        </w:rPr>
        <w:t xml:space="preserve">, OAram. </w:t>
      </w:r>
      <w:r>
        <w:rPr>
          <w:lang w:val="en_US" w:bidi="en_US"/>
        </w:rPr>
        <w:t>אנרת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אגרתא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lang w:val="en_US" w:bidi="en_US"/>
        </w:rPr>
        <w:t xml:space="preserve"> 207);—abs.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Ezr 4:8</w:t>
        </w:r>
      </w:hyperlink>
      <w:r>
        <w:rPr>
          <w:lang w:val="en_US" w:bidi="en_US"/>
        </w:rPr>
        <w:t xml:space="preserve"> (vand. H. </w:t>
      </w:r>
      <w:r>
        <w:rPr>
          <w:lang w:val="en_US" w:bidi="en_US"/>
        </w:rPr>
        <w:t>רָא</w:t>
      </w:r>
      <w:r>
        <w:rPr>
          <w:lang w:val="en_US" w:bidi="en_US"/>
        </w:rPr>
        <w:t>-); emph.</w:t>
      </w:r>
      <w:r>
        <w:rPr>
          <w:lang w:val="en_US" w:bidi="en_US"/>
        </w:rPr>
        <w:t>אִגַּרְתָּא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אֱדַ֫יִן</w:t>
      </w:r>
      <w:r>
        <w:rPr>
          <w:lang w:val="en_US" w:bidi="en_US"/>
        </w:rPr>
        <w:t xml:space="preserve">:57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then, thereupon (so Eg. Aram. S-C </w:t>
      </w:r>
      <w:r>
        <w:rPr>
          <w:lang w:val="en_US" w:bidi="en_US"/>
        </w:rPr>
        <w:t>Pap.</w:t>
      </w:r>
      <w:r>
        <w:rPr>
          <w:lang w:val="en_US" w:bidi="en_US"/>
        </w:rPr>
        <w:t xml:space="preserve"> H 1, J 1), not Targum: the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Aram. forms are </w:t>
      </w:r>
      <w:r>
        <w:rPr>
          <w:lang w:val="en_US" w:bidi="en_US"/>
        </w:rPr>
        <w:t>הֵידֵין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ܗܕܝܢ</w:t>
      </w:r>
      <w:r>
        <w:rPr>
          <w:lang w:val="en_US" w:bidi="en_US"/>
        </w:rPr>
        <w:t xml:space="preserve">,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האידין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207); from [</w:t>
      </w:r>
      <w:r>
        <w:rPr>
          <w:lang w:val="en_US" w:bidi="en_US"/>
        </w:rPr>
        <w:t>אֱדַי</w:t>
      </w:r>
      <w:r>
        <w:rPr>
          <w:lang w:val="en_US" w:bidi="en_US"/>
        </w:rPr>
        <w:t xml:space="preserve">] = BH </w:t>
      </w:r>
      <w:r>
        <w:rPr>
          <w:lang w:val="en_US" w:bidi="en_US"/>
        </w:rPr>
        <w:t>אֲזַי</w:t>
      </w:r>
      <w:r>
        <w:rPr>
          <w:lang w:val="en_US" w:bidi="en_US"/>
        </w:rPr>
        <w:t xml:space="preserve"> (v.</w:t>
      </w:r>
      <w:r>
        <w:rPr>
          <w:lang w:val="en_US" w:bidi="en_US"/>
        </w:rPr>
        <w:t>אָז</w:t>
      </w:r>
      <w:r>
        <w:rPr>
          <w:lang w:val="en_US" w:bidi="en_US"/>
        </w:rPr>
        <w:t xml:space="preserve">) + determ. affix </w:t>
      </w:r>
      <w:r>
        <w:rPr>
          <w:i/>
          <w:lang w:val="en_US" w:bidi="en_US"/>
        </w:rPr>
        <w:t>n</w:t>
      </w:r>
      <w:r>
        <w:rPr>
          <w:lang w:val="en_US" w:bidi="en_US"/>
        </w:rPr>
        <w:t xml:space="preserve"> (as in </w:t>
      </w:r>
      <w:r>
        <w:rPr>
          <w:lang w:val="en_US" w:bidi="en_US"/>
        </w:rPr>
        <w:t>דִּכֵּן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תַּמָּן</w:t>
      </w:r>
      <w:r>
        <w:rPr>
          <w:lang w:val="en_US" w:bidi="en_US"/>
        </w:rPr>
        <w:t xml:space="preserve">; in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= post-pos. art.;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. § 57: cf.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115),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1884, 1020: </w:t>
      </w:r>
      <w:r>
        <w:rPr>
          <w:lang w:val="en_US" w:bidi="en_US"/>
        </w:rPr>
        <w:t>אֲזַי</w:t>
      </w:r>
      <w:r>
        <w:rPr>
          <w:lang w:val="en_US" w:bidi="en_US"/>
        </w:rPr>
        <w:t>, [</w:t>
      </w:r>
      <w:r>
        <w:rPr>
          <w:lang w:val="en_US" w:bidi="en_US"/>
        </w:rPr>
        <w:t>אֱדַי</w:t>
      </w:r>
      <w:r>
        <w:rPr>
          <w:lang w:val="en_US" w:bidi="en_US"/>
        </w:rPr>
        <w:t xml:space="preserve">], prob. from same demonstr. √ as 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, etc., </w:t>
      </w:r>
      <w:r>
        <w:rPr>
          <w:lang w:val="en_US" w:bidi="en_US"/>
        </w:rPr>
        <w:t>إِدْ</w:t>
      </w:r>
      <w:r>
        <w:rPr>
          <w:lang w:val="en_US" w:bidi="en_US"/>
        </w:rPr>
        <w:t xml:space="preserve">, </w:t>
      </w:r>
      <w:r>
        <w:rPr>
          <w:lang w:val="en_US" w:bidi="en_US"/>
        </w:rPr>
        <w:t>إِدَاء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إِدَنا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well then, in that case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ምኣእዜ፡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? </w:t>
      </w:r>
      <w:r>
        <w:rPr>
          <w:lang w:val="en_US" w:bidi="en_US"/>
        </w:rPr>
        <w:t>ይኣእዜ፡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now</w:t>
      </w:r>
      <w:r>
        <w:rPr>
          <w:lang w:val="en_US" w:bidi="en_US"/>
        </w:rPr>
        <w:t xml:space="preserve"> (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197, 1072), Syr. </w:t>
      </w:r>
      <w:r>
        <w:rPr>
          <w:lang w:val="en_US" w:bidi="en_US"/>
        </w:rPr>
        <w:t>ܕܝܢ</w:t>
      </w:r>
      <w:r>
        <w:rPr>
          <w:lang w:val="en_US" w:bidi="en_US"/>
        </w:rPr>
        <w:t xml:space="preserve"> (enclitic) </w:t>
      </w:r>
      <w:r>
        <w:rPr>
          <w:i/>
          <w:lang w:val="en_US" w:bidi="en_US"/>
        </w:rPr>
        <w:t>but</w:t>
      </w:r>
      <w:r>
        <w:rPr>
          <w:lang w:val="en_US" w:bidi="en_US"/>
        </w:rPr>
        <w:t>);—</w:t>
      </w:r>
      <w:r>
        <w:rPr>
          <w:i/>
          <w:lang w:val="en_US" w:bidi="en_US"/>
        </w:rPr>
        <w:t>then, thereupon</w:t>
      </w:r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Dn 2:15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2:48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 +,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Ezr 4:9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+ (alw., exc.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Ezr 5:5</w:t>
        </w:r>
      </w:hyperlink>
      <w:r>
        <w:rPr>
          <w:lang w:val="en_US" w:bidi="en_US"/>
        </w:rPr>
        <w:t xml:space="preserve">, at beg. of sentence, introducing new stage of narrative with some emph.);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בֵּאדַיִן</w:t>
      </w:r>
      <w:r>
        <w:rPr>
          <w:lang w:val="en_US" w:bidi="en_US"/>
        </w:rPr>
        <w:t xml:space="preserve"> (3 t. Ezr., 26 t. Dn)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Dn 2:14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2:46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etc.,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Ezr 4:24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מִן־אֱדַיִן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that time</w:t>
      </w:r>
      <w:r>
        <w:rPr>
          <w:lang w:val="en_US" w:bidi="en_US"/>
        </w:rPr>
        <w:t xml:space="preserve"> †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Ezr 5:16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143–44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אֲדָר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a) </w:t>
      </w:r>
      <w:r>
        <w:rPr>
          <w:b/>
          <w:lang w:val="en_US" w:bidi="en_US"/>
        </w:rPr>
        <w:t>n. pr.</w:t>
      </w:r>
      <w:r>
        <w:rPr>
          <w:lang w:val="en_US" w:bidi="en_US"/>
        </w:rPr>
        <w:t xml:space="preserve"> 12th month (BH </w:t>
      </w:r>
      <w:r>
        <w:rPr>
          <w:i/>
          <w:lang w:val="en_US" w:bidi="en_US"/>
        </w:rPr>
        <w:t>id</w:t>
      </w:r>
      <w:r>
        <w:rPr>
          <w:lang w:val="en_US" w:bidi="en_US"/>
        </w:rPr>
        <w:t>.);—</w:t>
      </w:r>
      <w:hyperlink r:id="rId62">
        <w:r>
          <w:rPr>
            <w:lang w:val="en_US" w:bidi="en_US"/>
          </w:rPr>
          <w:rPr>
            <w:color w:val="0000EE"/>
            <w:u w:val="single"/>
          </w:rPr>
          <w:t>Ezr 6:15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אִדַּר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 c)]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threshing-floor (Targum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Syr; </w:t>
      </w:r>
      <w:r>
        <w:rPr>
          <w:lang w:val="en_US" w:bidi="en_US"/>
        </w:rPr>
        <w:t>ܐܕܪܐ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lang w:val="en_US" w:bidi="en_US"/>
        </w:rPr>
        <w:t xml:space="preserve"> Lex.3; 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أَندَرٌ</w:t>
      </w:r>
      <w:r>
        <w:rPr>
          <w:lang w:val="en_US" w:bidi="en_US"/>
        </w:rPr>
        <w:t xml:space="preserve"> as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l36</w:t>
      </w:r>
      <w:r>
        <w:rPr>
          <w:lang w:val="en_US" w:bidi="en_US"/>
        </w:rPr>
        <w:t xml:space="preserve">;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on etym.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10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 1882, 320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vii (1892). 216);—pl cstr. </w:t>
      </w:r>
      <w:r>
        <w:rPr>
          <w:lang w:val="en_US" w:bidi="en_US"/>
        </w:rPr>
        <w:t>אִדְּרֵי־קַיִט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Dn 2:35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[</w:t>
      </w:r>
      <w:r>
        <w:rPr>
          <w:lang w:val="en_US" w:bidi="en_US"/>
        </w:rPr>
        <w:t>אֲדַרְגָּזַר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counsellor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loan-word = </w:t>
      </w:r>
      <w:r>
        <w:rPr>
          <w:i/>
          <w:lang w:val="en_US" w:bidi="en_US"/>
        </w:rPr>
        <w:t>andaržaghar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Dn 3:2</w:t>
        </w:r>
      </w:hyperlink>
      <w:r>
        <w:rPr>
          <w:lang w:val="en_US" w:bidi="en_US"/>
        </w:rPr>
        <w:t xml:space="preserve"> Tabari 462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51 *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42 *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57; </w:t>
      </w:r>
      <w:r>
        <w:rPr>
          <w:lang w:val="en_US" w:bidi="en_US"/>
        </w:rPr>
        <w:t>Mey</w:t>
      </w:r>
      <w:r>
        <w:rPr>
          <w:lang w:val="en_US" w:bidi="en_US"/>
        </w:rPr>
        <w:t xml:space="preserve"> Entst. J. 25 questions, and thinks military title);—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אֲדַרְגָּֽןְרַיָּא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Dn 3:2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149,230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אַדְרַזְדָּא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correctly, exactly (acc. to Haug</w:t>
      </w:r>
      <w:r>
        <w:rPr>
          <w:vertAlign w:val="superscript"/>
          <w:lang w:val="en_US" w:bidi="en_US"/>
        </w:rPr>
        <w:t>JBW</w:t>
      </w:r>
      <w:r>
        <w:rPr>
          <w:lang w:val="en_US" w:bidi="en_US"/>
        </w:rPr>
        <w:t xml:space="preserve"> 1853, 152 f. </w:t>
      </w:r>
      <w:r>
        <w:rPr>
          <w:lang w:val="en_US" w:bidi="en_US"/>
        </w:rPr>
        <w:t>Scheft</w:t>
      </w:r>
      <w:r>
        <w:rPr>
          <w:lang w:val="en_US" w:bidi="en_US"/>
        </w:rPr>
        <w:t xml:space="preserve"> 68 f. from Zend </w:t>
      </w:r>
      <w:r>
        <w:rPr>
          <w:i/>
          <w:lang w:val="en_US" w:bidi="en_US"/>
        </w:rPr>
        <w:t>derez, make firm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Skr.</w:t>
      </w:r>
      <w:r>
        <w:rPr>
          <w:lang w:val="en_US" w:bidi="en_US"/>
        </w:rPr>
        <w:t xml:space="preserve"> ptcp.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dṛḍha, firm, sure, suitable</w:t>
      </w:r>
      <w:r>
        <w:rPr>
          <w:lang w:val="en_US" w:bidi="en_US"/>
        </w:rPr>
        <w:t xml:space="preserve">, Zend </w:t>
      </w:r>
      <w:r>
        <w:rPr>
          <w:i/>
          <w:lang w:val="en_US" w:bidi="en_US"/>
        </w:rPr>
        <w:t>deresvta, holding firm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durust, whole, complete, correct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2 617 from </w:t>
      </w:r>
      <w:r>
        <w:rPr>
          <w:lang w:val="en_US" w:bidi="en_US"/>
        </w:rPr>
        <w:t>אַזְדָּא</w:t>
      </w:r>
      <w:r>
        <w:rPr>
          <w:lang w:val="en_US" w:bidi="en_US"/>
        </w:rPr>
        <w:t>, q. v.);—</w:t>
      </w:r>
      <w:hyperlink r:id="rId64">
        <w:r>
          <w:rPr>
            <w:lang w:val="en_US" w:bidi="en_US"/>
          </w:rPr>
          <w:rPr>
            <w:color w:val="0000EE"/>
            <w:u w:val="single"/>
          </w:rPr>
          <w:t>Ezr 7:23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יִתְעֲבֵד א</w:t>
      </w:r>
      <w:r>
        <w:rPr>
          <w:lang w:val="en_US" w:bidi="en_US"/>
        </w:rPr>
        <w:t>:.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אֶדְרַע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דרע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אוה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אוה</w:t>
      </w:r>
      <w:r>
        <w:rPr>
          <w:lang w:val="en_US" w:bidi="en_US"/>
        </w:rPr>
        <w:t xml:space="preserve"> (√ of foll.; v. BH </w:t>
      </w:r>
      <w:r>
        <w:rPr>
          <w:lang w:val="en_US" w:bidi="en_US"/>
        </w:rPr>
        <w:t>אוֺת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אוה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אָת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5">
        <w:r>
          <w:rPr>
            <w:lang w:val="en_US" w:bidi="en_US"/>
          </w:rPr>
          <w:rPr>
            <w:color w:val="0000EE"/>
            <w:u w:val="single"/>
          </w:rPr>
          <w:t>Dn 3:33</w:t>
        </w:r>
      </w:hyperlink>
      <w:r>
        <w:rPr>
          <w:lang w:val="en_US" w:bidi="en_US"/>
        </w:rPr>
        <w:t xml:space="preserve"> sign (alw. as wrought by God, and alw. </w:t>
      </w:r>
      <w:r>
        <w:rPr>
          <w:lang w:val="en_US" w:bidi="en_US"/>
        </w:rPr>
        <w:t>c.</w:t>
      </w:r>
      <w:r>
        <w:rPr>
          <w:lang w:val="en_US" w:bidi="en_US"/>
        </w:rPr>
        <w:t>תמהין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wonders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אָתִּין</w:t>
      </w:r>
      <w:r>
        <w:rPr>
          <w:lang w:val="en_US" w:bidi="en_US"/>
        </w:rPr>
        <w:t xml:space="preserve">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Dn 6:28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אָתַיָּא</w:t>
      </w:r>
      <w:r>
        <w:rPr>
          <w:lang w:val="en_US" w:bidi="en_US"/>
        </w:rPr>
        <w:t xml:space="preserve"> 3:32; sf. </w:t>
      </w:r>
      <w:r>
        <w:rPr>
          <w:lang w:val="en_US" w:bidi="en_US"/>
        </w:rPr>
        <w:t>אָתוֺהִי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אול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אול</w:t>
      </w:r>
      <w:r>
        <w:rPr>
          <w:lang w:val="en_US" w:bidi="en_US"/>
        </w:rPr>
        <w:t xml:space="preserve"> (√ of following, BH II. </w:t>
      </w:r>
      <w:r>
        <w:rPr>
          <w:lang w:val="en_US" w:bidi="en_US"/>
        </w:rPr>
        <w:t>אול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איל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אִילָן</w:t>
      </w:r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138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7">
        <w:r>
          <w:rPr>
            <w:lang w:val="en_US" w:bidi="en_US"/>
          </w:rPr>
          <w:rPr>
            <w:color w:val="0000EE"/>
            <w:u w:val="single"/>
          </w:rPr>
          <w:t>Dn 4:7</w:t>
        </w:r>
      </w:hyperlink>
      <w:r>
        <w:rPr>
          <w:lang w:val="en_US" w:bidi="en_US"/>
        </w:rPr>
        <w:t xml:space="preserve"> tree (Targum </w:t>
      </w:r>
      <w:r>
        <w:rPr>
          <w:lang w:val="en_US" w:bidi="en_US"/>
        </w:rPr>
        <w:t>אִילָן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ܐܝܠܢ</w:t>
      </w:r>
      <w:r>
        <w:rPr>
          <w:lang w:val="en_US" w:bidi="en_US"/>
        </w:rPr>
        <w:t xml:space="preserve">; cf. BH </w:t>
      </w:r>
      <w:r>
        <w:rPr>
          <w:lang w:val="en_US" w:bidi="en_US"/>
        </w:rPr>
        <w:t>אֵלָה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אֵלוֺן</w:t>
      </w:r>
      <w:r>
        <w:rPr>
          <w:lang w:val="en_US" w:bidi="en_US"/>
        </w:rPr>
        <w:t>, p. 18);—abs.´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Dn 4:7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נָא</w:t>
      </w:r>
      <w:r>
        <w:rPr>
          <w:lang w:val="en_US" w:bidi="en_US"/>
        </w:rPr>
        <w:t>- v:</w:t>
      </w:r>
      <w:hyperlink r:id="rId6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1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69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v:</w:t>
      </w:r>
      <w:hyperlink r:id="rId70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71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אֲזָא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אֲזָא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make hot, heat (Targum </w:t>
      </w:r>
      <w:r>
        <w:rPr>
          <w:i/>
          <w:lang w:val="en_US" w:bidi="en_US"/>
        </w:rPr>
        <w:t>id</w:t>
      </w:r>
      <w:r>
        <w:rPr>
          <w:lang w:val="en_US" w:bidi="en_US"/>
        </w:rPr>
        <w:t xml:space="preserve">. [rare]; cf. </w:t>
      </w:r>
      <w:r>
        <w:rPr>
          <w:lang w:val="en_US" w:bidi="en_US"/>
        </w:rPr>
        <w:t>Ar.</w:t>
      </w:r>
      <w:r>
        <w:rPr>
          <w:lang w:val="en_US" w:bidi="en_US"/>
        </w:rPr>
        <w:t>ْ;َزَّ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kindle, burn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</w:t>
      </w:r>
      <w:r>
        <w:rPr>
          <w:lang w:val="en_US" w:bidi="en_US"/>
        </w:rPr>
        <w:t xml:space="preserve">. </w:t>
      </w:r>
      <w:r>
        <w:rPr>
          <w:lang w:val="en_US" w:bidi="en_US"/>
        </w:rPr>
        <w:t>לְמֵזֵא</w:t>
      </w:r>
      <w:r>
        <w:rPr>
          <w:lang w:val="en_US" w:bidi="en_US"/>
        </w:rPr>
        <w:t xml:space="preserve"> (§ 11, 3 b))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Dn 3:19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acc.), sf. </w:t>
      </w:r>
      <w:r>
        <w:rPr>
          <w:lang w:val="en_US" w:bidi="en_US"/>
        </w:rPr>
        <w:t>לְמֵזְיֵהּ</w:t>
      </w:r>
      <w:r>
        <w:rPr>
          <w:lang w:val="en_US" w:bidi="en_US"/>
        </w:rPr>
        <w:t xml:space="preserve"> v:</w:t>
      </w:r>
      <w:hyperlink r:id="rId55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אֵוֵה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 e) v:</w:t>
      </w:r>
      <w:hyperlink r:id="rId72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אַזְדָּא</w:t>
      </w:r>
      <w:r>
        <w:rPr>
          <w:lang w:val="en_US" w:bidi="en_US"/>
        </w:rPr>
        <w:t xml:space="preserve"> (so Gi, with most MSS.; Baer </w:t>
      </w:r>
      <w:r>
        <w:rPr>
          <w:lang w:val="en_US" w:bidi="en_US"/>
        </w:rPr>
        <w:t>אָֽזְדָא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sure, assured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azda</w:t>
      </w:r>
      <w:r>
        <w:rPr>
          <w:lang w:val="en_US" w:bidi="en_US"/>
        </w:rPr>
        <w:t xml:space="preserve">, </w:t>
      </w:r>
      <w:r>
        <w:rPr>
          <w:lang w:val="en_US" w:bidi="en_US"/>
        </w:rPr>
        <w:t>Skr.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addhâ</w:t>
      </w:r>
      <w:r>
        <w:rPr>
          <w:lang w:val="en_US" w:bidi="en_US"/>
        </w:rPr>
        <w:t>, ‘certain’ (Kern</w:t>
      </w:r>
      <w:r>
        <w:rPr>
          <w:vertAlign w:val="superscript"/>
          <w:lang w:val="en_US" w:bidi="en_US"/>
        </w:rPr>
        <w:t>ZDMG</w:t>
      </w:r>
      <w:r>
        <w:rPr>
          <w:lang w:val="en_US" w:bidi="en_US"/>
        </w:rPr>
        <w:t xml:space="preserve"> 1869, 220); so first </w:t>
      </w:r>
      <w:r>
        <w:rPr>
          <w:lang w:val="en_US" w:bidi="en_US"/>
        </w:rPr>
        <w:t>Nö</w:t>
      </w:r>
      <w:r>
        <w:rPr>
          <w:lang w:val="en_US" w:bidi="en_US"/>
        </w:rPr>
        <w:t xml:space="preserve"> KAT 2 617; confirmed now by Eg. Aram. (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, B 3) </w:t>
      </w:r>
      <w:r>
        <w:rPr>
          <w:lang w:val="en_US" w:bidi="en_US"/>
        </w:rPr>
        <w:t>הן אזד</w:t>
      </w:r>
      <w:r>
        <w:rPr>
          <w:lang w:val="en_US" w:bidi="en_US"/>
        </w:rPr>
        <w:t xml:space="preserve"> </w:t>
      </w:r>
      <w:r>
        <w:rPr>
          <w:lang w:val="en_US" w:bidi="en_US"/>
        </w:rPr>
        <w:t>יחעבד מן</w:t>
      </w:r>
      <w:r>
        <w:rPr>
          <w:lang w:val="en_US" w:bidi="en_US"/>
        </w:rPr>
        <w:t xml:space="preserve"> if it is made certain (certified) by, etc.; &gt; LXX </w:t>
      </w:r>
      <w:r>
        <w:rPr>
          <w:lang w:val="en_US" w:bidi="en_US"/>
        </w:rPr>
        <w:t>Ki</w:t>
      </w:r>
      <w:r>
        <w:rPr>
          <w:lang w:val="en_US" w:bidi="en_US"/>
        </w:rPr>
        <w:t xml:space="preserve"> AV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(v. Thea) as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gone</w:t>
      </w:r>
      <w:r>
        <w:rPr>
          <w:lang w:val="en_US" w:bidi="en_US"/>
        </w:rPr>
        <w:t>, or (</w:t>
      </w:r>
      <w:r>
        <w:rPr>
          <w:lang w:val="en_US" w:bidi="en_US"/>
        </w:rPr>
        <w:t>אָֽזְדָא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is going</w:t>
      </w:r>
      <w:r>
        <w:rPr>
          <w:lang w:val="en_US" w:bidi="en_US"/>
        </w:rPr>
        <w:t xml:space="preserve">, from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אֲזַד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אֲזַל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go away</w:t>
      </w:r>
      <w:r>
        <w:rPr>
          <w:lang w:val="en_US" w:bidi="en_US"/>
        </w:rPr>
        <w:t xml:space="preserve"> (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i. 50); so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MGWJ</w:t>
      </w:r>
      <w:r>
        <w:rPr>
          <w:lang w:val="en_US" w:bidi="en_US"/>
        </w:rPr>
        <w:t xml:space="preserve"> 1903, 310 from Zend * </w:t>
      </w:r>
      <w:r>
        <w:rPr>
          <w:i/>
          <w:lang w:val="en_US" w:bidi="en_US"/>
        </w:rPr>
        <w:t>azda</w:t>
      </w:r>
      <w:r>
        <w:rPr>
          <w:lang w:val="en_US" w:bidi="en_US"/>
        </w:rPr>
        <w:t xml:space="preserve"> ‘gone,’ ptcp.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azaiti</w:t>
      </w:r>
      <w:r>
        <w:rPr>
          <w:lang w:val="en_US" w:bidi="en_US"/>
        </w:rPr>
        <w:t xml:space="preserve"> ‘go’);—</w:t>
      </w:r>
      <w:hyperlink r:id="rId73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מִלְּתָה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מִנִּי אַוְדָּא</w:t>
      </w:r>
      <w:r>
        <w:rPr>
          <w:lang w:val="en_US" w:bidi="en_US"/>
        </w:rPr>
        <w:t>, v:</w:t>
      </w:r>
      <w:hyperlink r:id="rId74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דִּי־אַזְדָּא מִנִּי מִלְּתָא</w:t>
      </w:r>
      <w:r>
        <w:rPr>
          <w:lang w:val="en_US" w:bidi="en_US"/>
        </w:rPr>
        <w:t xml:space="preserve"> the word is </w:t>
      </w:r>
      <w:r>
        <w:rPr>
          <w:i/>
          <w:lang w:val="en_US" w:bidi="en_US"/>
        </w:rPr>
        <w:t>assured</w:t>
      </w:r>
      <w:r>
        <w:rPr>
          <w:lang w:val="en_US" w:bidi="en_US"/>
        </w:rPr>
        <w:t xml:space="preserve"> on my part (the thing is fully resolved upon by me: cf. Syrver </w:t>
      </w:r>
      <w:r>
        <w:rPr>
          <w:lang w:val="en_US" w:bidi="en_US"/>
        </w:rPr>
        <w:t>ܫܪܝܪܐ</w:t>
      </w:r>
      <w:r>
        <w:rPr>
          <w:lang w:val="en_US" w:bidi="en_US"/>
        </w:rPr>
        <w:t xml:space="preserve">; IE </w:t>
      </w:r>
      <w:r>
        <w:rPr>
          <w:lang w:val="en_US" w:bidi="en_US"/>
        </w:rPr>
        <w:t>קַיָּימָא וֶאְמֶת</w:t>
      </w:r>
      <w:r>
        <w:rPr>
          <w:lang w:val="en_US" w:bidi="en_US"/>
        </w:rPr>
        <w:t xml:space="preserve">); +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>(v.</w:t>
      </w:r>
      <w:r>
        <w:rPr>
          <w:lang w:val="en_US" w:bidi="en_US"/>
        </w:rPr>
        <w:t>צְדָא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אֲזַל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235–36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אֲזַל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go, go off (BH: [rare]);—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Dn 2:24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אֲזַלָ</w:t>
      </w:r>
      <w:r>
        <w:rPr>
          <w:lang w:val="en_US" w:bidi="en_US"/>
        </w:rPr>
        <w:t xml:space="preserve"> v:</w:t>
      </w:r>
      <w:hyperlink r:id="rId4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);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אֲזַ֫לוּ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Ezr 4:23</w:t>
        </w:r>
      </w:hyperlink>
      <w:r>
        <w:rPr>
          <w:lang w:val="en_US" w:bidi="en_US"/>
        </w:rPr>
        <w:t xml:space="preserve">; I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אֲוַלְנָא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</w:t>
      </w:r>
      <w:r>
        <w:rPr>
          <w:lang w:val="en_US" w:bidi="en_US"/>
        </w:rPr>
        <w:t>. ms. (</w:t>
      </w:r>
      <w:r>
        <w:rPr>
          <w:lang w:val="en_US" w:bidi="en_US"/>
        </w:rPr>
        <w:t>־אֲחֵת</w:t>
      </w:r>
      <w:r>
        <w:rPr>
          <w:lang w:val="en_US" w:bidi="en_US"/>
        </w:rPr>
        <w:t xml:space="preserve">) </w:t>
      </w:r>
      <w:r>
        <w:rPr>
          <w:lang w:val="en_US" w:bidi="en_US"/>
        </w:rPr>
        <w:t>אֵֽוֶל</w:t>
      </w:r>
      <w:r>
        <w:rPr>
          <w:lang w:val="en_US" w:bidi="en_US"/>
        </w:rPr>
        <w:t xml:space="preserve"> v:</w:t>
      </w:r>
      <w:hyperlink r:id="rId77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אֱזַל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§ 15 e); 38, 1 c));—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go, go off,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Dn 2:17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Ezr 4:23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go</w:t>
      </w:r>
      <w:r>
        <w:rPr>
          <w:lang w:val="en_US" w:bidi="en_US"/>
        </w:rPr>
        <w:t xml:space="preserve"> and say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Dn 2:24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go</w:t>
      </w:r>
      <w:r>
        <w:rPr>
          <w:lang w:val="en_US" w:bidi="en_US"/>
        </w:rPr>
        <w:t xml:space="preserve"> (and) put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Ezr 5:15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אזן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239,3976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אזן</w:t>
      </w:r>
      <w:r>
        <w:rPr>
          <w:lang w:val="en_US" w:bidi="en_US"/>
        </w:rPr>
        <w:t xml:space="preserve"> (√ of following; BH II. </w:t>
      </w:r>
      <w:r>
        <w:rPr>
          <w:lang w:val="en_US" w:bidi="en_US"/>
        </w:rPr>
        <w:t>אזן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מאֹזְנַיִם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מאֹזַנְיָא</w:t>
      </w:r>
      <w:r>
        <w:rPr>
          <w:lang w:val="en_US" w:bidi="en_US"/>
        </w:rPr>
        <w:t xml:space="preserve"> (Baer Gi </w:t>
      </w:r>
      <w:r>
        <w:rPr>
          <w:lang w:val="en_US" w:bidi="en_US"/>
        </w:rPr>
        <w:t>Str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n.m.emph.</w:t>
      </w:r>
      <w:r>
        <w:rPr>
          <w:lang w:val="en_US" w:bidi="en_US"/>
        </w:rPr>
        <w:t xml:space="preserve"> scale, balance (cf. also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מוזאניא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148, Eg. Aram. </w:t>
      </w:r>
      <w:r>
        <w:rPr>
          <w:lang w:val="en_US" w:bidi="en_US"/>
        </w:rPr>
        <w:t>מוזנא</w:t>
      </w:r>
      <w:r>
        <w:rPr>
          <w:lang w:val="en_US" w:bidi="en_US"/>
        </w:rPr>
        <w:t xml:space="preserve"> S-C G 24,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ܡܘܙܢܝܐ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5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BSW</w:t>
      </w:r>
      <w:r>
        <w:rPr>
          <w:lang w:val="en_US" w:bidi="en_US"/>
        </w:rPr>
        <w:t xml:space="preserve"> 56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xxil (1902), 90);—</w:t>
      </w:r>
      <w:hyperlink r:id="rId79">
        <w:r>
          <w:rPr>
            <w:lang w:val="en_US" w:bidi="en_US"/>
          </w:rPr>
          <w:rPr>
            <w:color w:val="0000EE"/>
            <w:u w:val="single"/>
          </w:rPr>
          <w:t>Dn 5:27</w:t>
        </w:r>
      </w:hyperlink>
      <w:r>
        <w:rPr>
          <w:lang w:val="en_US" w:bidi="en_US"/>
        </w:rPr>
        <w:t xml:space="preserve"> (van d. H. du. emph. </w:t>
      </w:r>
      <w:r>
        <w:rPr>
          <w:lang w:val="en_US" w:bidi="en_US"/>
        </w:rPr>
        <w:t>מאֹזְנַיָּא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51, 1, Anm.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>*).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אחד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אחד</w:t>
      </w:r>
      <w:r>
        <w:rPr>
          <w:lang w:val="en_US" w:bidi="en_US"/>
        </w:rPr>
        <w:t xml:space="preserve"> (√ of following; v. BH </w:t>
      </w:r>
      <w:r>
        <w:rPr>
          <w:lang w:val="en_US" w:bidi="en_US"/>
        </w:rPr>
        <w:t>אֶחָד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אחה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אחה</w:t>
      </w:r>
      <w:r>
        <w:rPr>
          <w:lang w:val="en_US" w:bidi="en_US"/>
        </w:rPr>
        <w:t xml:space="preserve"> (assumed as √ of foll.; cf. BH </w:t>
      </w:r>
      <w:r>
        <w:rPr>
          <w:lang w:val="en_US" w:bidi="en_US"/>
        </w:rPr>
        <w:t>אָח</w:t>
      </w:r>
      <w:r>
        <w:rPr>
          <w:lang w:val="en_US" w:bidi="en_US"/>
        </w:rPr>
        <w:t xml:space="preserve"> p. 26).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brother;—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אחיך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(? </w:t>
      </w:r>
      <w:r>
        <w:rPr>
          <w:lang w:val="en_US" w:bidi="en_US"/>
        </w:rPr>
        <w:t>יִַ֫֯ךְ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2, Anm. b)), </w:t>
      </w:r>
      <w:r>
        <w:rPr>
          <w:lang w:val="en_US" w:bidi="en_US"/>
        </w:rPr>
        <w:t>אֶחָךְ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63)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Ezr 7:18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brethren</w:t>
      </w:r>
      <w:r>
        <w:rPr>
          <w:lang w:val="en_US" w:bidi="en_US"/>
        </w:rPr>
        <w:t>, i.e. fellows, associates.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263,280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אַחֲוָיָה</w:t>
      </w:r>
      <w:r>
        <w:rPr>
          <w:lang w:val="en_US" w:bidi="en_US"/>
        </w:rPr>
        <w:t>] v. [</w:t>
      </w:r>
      <w:r>
        <w:rPr>
          <w:lang w:val="en_US" w:bidi="en_US"/>
        </w:rPr>
        <w:t>חוה</w:t>
      </w:r>
      <w:r>
        <w:rPr>
          <w:lang w:val="en_US" w:bidi="en_US"/>
        </w:rPr>
        <w:t>]. [</w:t>
      </w:r>
      <w:r>
        <w:rPr>
          <w:lang w:val="en_US" w:bidi="en_US"/>
        </w:rPr>
        <w:t>אֲחִידָה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חוד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אַחְמְתָא</w:t>
      </w:r>
      <w:r>
        <w:rPr>
          <w:lang w:val="en_US" w:bidi="en_US"/>
        </w:rPr>
        <w:t xml:space="preserve"> (orig. </w:t>
      </w:r>
      <w:r>
        <w:rPr>
          <w:lang w:val="en_US" w:bidi="en_US"/>
        </w:rPr>
        <w:t>תָן</w:t>
      </w:r>
      <w:r>
        <w:rPr>
          <w:lang w:val="en_US" w:bidi="en_US"/>
        </w:rPr>
        <w:t xml:space="preserve">- or </w:t>
      </w:r>
      <w:r>
        <w:rPr>
          <w:lang w:val="en_US" w:bidi="en_US"/>
        </w:rPr>
        <w:t>תָנָא</w:t>
      </w:r>
      <w:r>
        <w:rPr>
          <w:lang w:val="en_US" w:bidi="en_US"/>
        </w:rPr>
        <w:t xml:space="preserve">- </w:t>
      </w:r>
      <w:r>
        <w:rPr>
          <w:lang w:val="en_US" w:bidi="en_US"/>
        </w:rPr>
        <w:t>Nö</w:t>
      </w:r>
      <w:r>
        <w:rPr>
          <w:lang w:val="en_US" w:bidi="en_US"/>
        </w:rPr>
        <w:t xml:space="preserve"> in Streck </w:t>
      </w:r>
      <w:r>
        <w:rPr>
          <w:lang w:val="en_US" w:bidi="en_US"/>
        </w:rPr>
        <w:t>ZA</w:t>
      </w:r>
      <w:r>
        <w:rPr>
          <w:lang w:val="en_US" w:bidi="en_US"/>
        </w:rPr>
        <w:t xml:space="preserve"> 15, 368)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Ecbatana,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Ezr 6:2</w:t>
        </w:r>
      </w:hyperlink>
      <w:r>
        <w:rPr>
          <w:lang w:val="en_US" w:bidi="en_US"/>
        </w:rPr>
        <w:t xml:space="preserve">; capital of Media, captured by Cyrus (B.C. 550), and then summer residence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kings; mod. </w:t>
      </w:r>
      <w:r>
        <w:rPr>
          <w:lang w:val="en_US" w:bidi="en_US"/>
        </w:rPr>
        <w:t>حمَدان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Ḥamadân</w:t>
      </w:r>
      <w:r>
        <w:rPr>
          <w:lang w:val="en_US" w:bidi="en_US"/>
        </w:rPr>
        <w:t xml:space="preserve">, </w:t>
      </w:r>
      <w:r>
        <w:rPr>
          <w:lang w:val="en_US" w:bidi="en_US"/>
        </w:rPr>
        <w:t>Spieg</w:t>
      </w:r>
      <w:r>
        <w:rPr>
          <w:vertAlign w:val="superscript"/>
          <w:lang w:val="en_US" w:bidi="en_US"/>
        </w:rPr>
        <w:t>244</w:t>
      </w:r>
      <w:r>
        <w:rPr>
          <w:lang w:val="en_US" w:bidi="en_US"/>
        </w:rPr>
        <w:t xml:space="preserve"> Margoliouth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ACHMETHA, esp. Brugsch</w:t>
      </w:r>
      <w:r>
        <w:rPr>
          <w:vertAlign w:val="superscript"/>
          <w:lang w:val="en_US" w:bidi="en_US"/>
        </w:rPr>
        <w:t>Reise</w:t>
      </w:r>
      <w:r>
        <w:rPr>
          <w:lang w:val="en_US" w:bidi="en_US"/>
        </w:rPr>
        <w:t xml:space="preserve"> n. Persien (1862), i. 360–392 (O Med. </w:t>
      </w:r>
      <w:r>
        <w:rPr>
          <w:i/>
          <w:lang w:val="en_US" w:bidi="en_US"/>
        </w:rPr>
        <w:t>Agmatana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Calwer</w:t>
      </w:r>
      <w:r>
        <w:rPr>
          <w:lang w:val="en_US" w:bidi="en_US"/>
        </w:rPr>
        <w:t xml:space="preserve">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Lex.; OPers. </w:t>
      </w:r>
      <w:r>
        <w:rPr>
          <w:i/>
          <w:lang w:val="en_US" w:bidi="en_US"/>
        </w:rPr>
        <w:t>Hañgmatâna</w:t>
      </w:r>
      <w:r>
        <w:rPr>
          <w:lang w:val="en_US" w:bidi="en_US"/>
        </w:rPr>
        <w:t xml:space="preserve"> (=</w:t>
      </w:r>
      <w:r>
        <w:rPr>
          <w:i/>
          <w:lang w:val="en_US" w:bidi="en_US"/>
        </w:rPr>
        <w:t>place of assembling</w:t>
      </w:r>
      <w:r>
        <w:rPr>
          <w:lang w:val="en_US" w:bidi="en_US"/>
        </w:rPr>
        <w:t xml:space="preserve">) </w:t>
      </w:r>
      <w:r>
        <w:rPr>
          <w:lang w:val="en_US" w:bidi="en_US"/>
        </w:rPr>
        <w:t>Spieg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,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Agam(a)tanu</w:t>
      </w:r>
      <w:r>
        <w:rPr>
          <w:lang w:val="en_US" w:bidi="en_US"/>
        </w:rPr>
        <w:t xml:space="preserve"> Beh</w:t>
      </w:r>
      <w:r>
        <w:rPr>
          <w:vertAlign w:val="superscript"/>
          <w:lang w:val="en_US" w:bidi="en_US"/>
        </w:rPr>
        <w:t>60</w:t>
      </w:r>
      <w:r>
        <w:rPr>
          <w:lang w:val="en_US" w:bidi="en_US"/>
        </w:rPr>
        <w:t xml:space="preserve">, </w:t>
      </w:r>
      <w:r>
        <w:rPr>
          <w:lang w:val="en_US" w:bidi="en_US"/>
        </w:rPr>
        <w:t>Bez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26, etc.; </w:t>
      </w:r>
      <w:r>
        <w:rPr>
          <w:lang w:val="en_US" w:bidi="en_US"/>
        </w:rPr>
        <w:t>Ἀγβάτανα</w:t>
      </w:r>
      <w:r>
        <w:rPr>
          <w:lang w:val="en_US" w:bidi="en_US"/>
        </w:rPr>
        <w:t xml:space="preserve"> Herod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98; LXX </w:t>
      </w:r>
      <w:r>
        <w:rPr>
          <w:lang w:val="en_US" w:bidi="en_US"/>
        </w:rPr>
        <w:t>Ἐκβατανα</w:t>
      </w:r>
      <w:r>
        <w:rPr>
          <w:lang w:val="en_US" w:bidi="en_US"/>
        </w:rPr>
        <w:t xml:space="preserve"> 2 Macc </w:t>
      </w:r>
      <w:r>
        <w:rPr>
          <w:lang w:val="en_US" w:bidi="en_US"/>
        </w:rPr>
        <w:t>9:3</w:t>
      </w:r>
      <w:r>
        <w:rPr>
          <w:lang w:val="en_US" w:bidi="en_US"/>
        </w:rPr>
        <w:t xml:space="preserve"> +;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d. A1t. i. § 485 Streck l,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367 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אחר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311,310,870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אחר</w:t>
      </w:r>
      <w:r>
        <w:rPr>
          <w:lang w:val="en_US" w:bidi="en_US"/>
        </w:rPr>
        <w:t xml:space="preserve">]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after (</w:t>
      </w:r>
      <w:r>
        <w:rPr>
          <w:lang w:val="en_US" w:bidi="en_US"/>
        </w:rPr>
        <w:t>Cappad.</w:t>
      </w:r>
      <w:r>
        <w:rPr>
          <w:lang w:val="en_US" w:bidi="en_US"/>
        </w:rPr>
        <w:t xml:space="preserve"> and Eg. Aram. </w:t>
      </w:r>
      <w:r>
        <w:rPr>
          <w:lang w:val="en_US" w:bidi="en_US"/>
        </w:rPr>
        <w:t>אחר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afterwards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lang w:val="en_US" w:bidi="en_US"/>
        </w:rPr>
        <w:t xml:space="preserve"> Eph.i. 361 S-C pap C 8), prob.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אחר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212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); Eg. Aram. </w:t>
      </w:r>
      <w:r>
        <w:rPr>
          <w:lang w:val="en_US" w:bidi="en_US"/>
        </w:rPr>
        <w:t>אחריכם</w:t>
      </w:r>
      <w:r>
        <w:rPr>
          <w:lang w:val="en_US" w:bidi="en_US"/>
        </w:rPr>
        <w:t xml:space="preserve"> (S-C </w:t>
      </w:r>
      <w:r>
        <w:rPr>
          <w:lang w:val="en_US" w:bidi="en_US"/>
        </w:rPr>
        <w:t>Pap.</w:t>
      </w:r>
      <w:r>
        <w:rPr>
          <w:lang w:val="en_US" w:bidi="en_US"/>
        </w:rPr>
        <w:t xml:space="preserve"> c 8+); Targum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) </w:t>
      </w:r>
      <w:r>
        <w:rPr>
          <w:lang w:val="en_US" w:bidi="en_US"/>
        </w:rPr>
        <w:t>אֲחוֺרֵי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אַחַר</w:t>
      </w:r>
      <w:r>
        <w:rPr>
          <w:lang w:val="en_US" w:bidi="en_US"/>
        </w:rPr>
        <w:t>);—</w:t>
      </w:r>
      <w:r>
        <w:rPr>
          <w:lang w:val="en_US" w:bidi="en_US"/>
        </w:rPr>
        <w:t>אַחֲרֵי דְנָה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this</w:t>
      </w:r>
      <w:r>
        <w:rPr>
          <w:lang w:val="en_US" w:bidi="en_US"/>
        </w:rPr>
        <w:t xml:space="preserve">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Dn 2:29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2:45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אַחֲרֵיהֹן</w:t>
      </w:r>
      <w:r>
        <w:rPr>
          <w:lang w:val="en_US" w:bidi="en_US"/>
        </w:rPr>
        <w:t xml:space="preserve">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. Usu. Aram. syn. </w:t>
      </w:r>
      <w:r>
        <w:rPr>
          <w:lang w:val="en_US" w:bidi="en_US"/>
        </w:rPr>
        <w:t>בָּאתַר</w:t>
      </w:r>
      <w:r>
        <w:rPr>
          <w:lang w:val="en_US" w:bidi="en_US"/>
        </w:rPr>
        <w:t>, q. v. p. 1083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317,321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אָחֳרִי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f.</w:t>
      </w:r>
      <w:r>
        <w:rPr>
          <w:lang w:val="en_US" w:bidi="en_US"/>
        </w:rPr>
        <w:t xml:space="preserve"> another: v. </w:t>
      </w:r>
      <w:r>
        <w:rPr>
          <w:lang w:val="en_US" w:bidi="en_US"/>
        </w:rPr>
        <w:t>אָחֳרָן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אחרין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Dn 4:5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וְעַד אחרין עַל קֳדָ מַי דָּנִיֵּאל</w:t>
      </w:r>
      <w:r>
        <w:rPr>
          <w:lang w:val="en_US" w:bidi="en_US"/>
        </w:rPr>
        <w:t xml:space="preserve">;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unto the last (= at last</w:t>
      </w:r>
      <w:r>
        <w:rPr>
          <w:lang w:val="en_US" w:bidi="en_US"/>
        </w:rPr>
        <w:t xml:space="preserve">) came in, etc.; but word in this sense unknown: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אָחֳרָן</w:t>
      </w:r>
      <w:r>
        <w:rPr>
          <w:lang w:val="en_US" w:bidi="en_US"/>
        </w:rPr>
        <w:t>; read perh. (</w:t>
      </w:r>
      <w:r>
        <w:rPr>
          <w:lang w:val="en_US" w:bidi="en_US"/>
        </w:rPr>
        <w:t>Bev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וְעֹד אָחֳרָן</w:t>
      </w:r>
      <w:r>
        <w:rPr>
          <w:lang w:val="en_US" w:bidi="en_US"/>
        </w:rPr>
        <w:t xml:space="preserve"> (or ?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אַחֲרִין</w:t>
      </w:r>
      <w:r>
        <w:rPr>
          <w:lang w:val="en_US" w:bidi="en_US"/>
        </w:rPr>
        <w:t>; cf.</w:t>
      </w:r>
      <w:r>
        <w:rPr>
          <w:lang w:val="en_US" w:bidi="en_US"/>
        </w:rPr>
        <w:t>ܐܚܪܝܢ</w:t>
      </w:r>
      <w:r>
        <w:rPr>
          <w:lang w:val="en_US" w:bidi="en_US"/>
        </w:rPr>
        <w:t xml:space="preserve">) and yet </w:t>
      </w:r>
      <w:r>
        <w:rPr>
          <w:i/>
          <w:lang w:val="en_US" w:bidi="en_US"/>
        </w:rPr>
        <w:t>another</w:t>
      </w:r>
      <w:r>
        <w:rPr>
          <w:lang w:val="en_US" w:bidi="en_US"/>
        </w:rPr>
        <w:t xml:space="preserve"> came in before me.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אַחֲרִית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cstr.</w:t>
      </w:r>
      <w:r>
        <w:rPr>
          <w:lang w:val="en_US" w:bidi="en_US"/>
        </w:rPr>
        <w:t xml:space="preserve"> end (Hebraism; so (cf.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</w:t>
      </w:r>
      <w:r>
        <w:rPr>
          <w:lang w:val="en_US" w:bidi="en_US"/>
        </w:rPr>
        <w:t>ZAW</w:t>
      </w:r>
      <w:r>
        <w:rPr>
          <w:lang w:val="en_US" w:bidi="en_US"/>
        </w:rPr>
        <w:t xml:space="preserve">, 1902, 84–6)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>);—</w:t>
      </w:r>
      <w:hyperlink r:id="rId85">
        <w:r>
          <w:rPr>
            <w:lang w:val="en_US" w:bidi="en_US"/>
          </w:rPr>
          <w:rPr>
            <w:color w:val="0000EE"/>
            <w:u w:val="single"/>
          </w:rPr>
          <w:t>Dn 2:28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יוֺמַיָּא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בְּא</w:t>
      </w:r>
      <w:r>
        <w:rPr>
          <w:lang w:val="en_US" w:bidi="en_US"/>
        </w:rPr>
        <w:t xml:space="preserve">: (from BH </w:t>
      </w:r>
      <w:r>
        <w:rPr>
          <w:lang w:val="en_US" w:bidi="en_US"/>
        </w:rPr>
        <w:t>הַיָּמִיחם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בְּא</w:t>
      </w:r>
      <w:r>
        <w:rPr>
          <w:lang w:val="en_US" w:bidi="en_US"/>
        </w:rPr>
        <w:t>: p. 31a).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אָחֳרָן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m.</w:t>
      </w:r>
      <w:r>
        <w:rPr>
          <w:lang w:val="en_US" w:bidi="en_US"/>
        </w:rPr>
        <w:t xml:space="preserve"> another (Eg. Aram. </w:t>
      </w:r>
      <w:r>
        <w:rPr>
          <w:lang w:val="en_US" w:bidi="en_US"/>
        </w:rPr>
        <w:t>אחרן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 11 +; Nab.Palm. </w:t>
      </w:r>
      <w:r>
        <w:rPr>
          <w:i/>
          <w:lang w:val="en_US" w:bidi="en_US"/>
        </w:rPr>
        <w:t>id</w:t>
      </w:r>
      <w:r>
        <w:rPr>
          <w:lang w:val="en_US" w:bidi="en_US"/>
        </w:rPr>
        <w:t>.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212</w:t>
      </w:r>
      <w:r>
        <w:rPr>
          <w:lang w:val="en_US" w:bidi="en_US"/>
        </w:rPr>
        <w:t xml:space="preserve">); Targum; cf. Syr. </w:t>
      </w:r>
      <w:r>
        <w:rPr>
          <w:lang w:val="en_US" w:bidi="en_US"/>
        </w:rPr>
        <w:t>(ܐ)ܚܪܝܢ</w:t>
      </w:r>
      <w:r>
        <w:rPr>
          <w:lang w:val="en_US" w:bidi="en_US"/>
        </w:rPr>
        <w:t>);—</w:t>
      </w:r>
      <w:hyperlink r:id="rId86">
        <w:r>
          <w:rPr>
            <w:lang w:val="en_US" w:bidi="en_US"/>
          </w:rPr>
          <w:rPr>
            <w:color w:val="0000EE"/>
            <w:u w:val="single"/>
          </w:rPr>
          <w:t>Dn 2:11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. The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in use is </w:t>
      </w:r>
      <w:r>
        <w:rPr>
          <w:lang w:val="en_US" w:bidi="en_US"/>
        </w:rPr>
        <w:t>אָחֳרַי</w:t>
      </w:r>
      <w:r>
        <w:rPr>
          <w:lang w:val="en_US" w:bidi="en_US"/>
        </w:rPr>
        <w:t xml:space="preserve"> (Eg. Aram. </w:t>
      </w:r>
      <w:r>
        <w:rPr>
          <w:lang w:val="en_US" w:bidi="en_US"/>
        </w:rPr>
        <w:t>אחרה</w:t>
      </w:r>
      <w:r>
        <w:rPr>
          <w:lang w:val="en_US" w:bidi="en_US"/>
        </w:rPr>
        <w:t xml:space="preserve">, 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246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אוֺחְרִי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20. 5); cf.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61, 5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87 d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Beitr</w:t>
      </w:r>
      <w:r>
        <w:rPr>
          <w:lang w:val="en_US" w:bidi="en_US"/>
        </w:rPr>
        <w:t xml:space="preserve">.51),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Dn 2:39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מַלְכוּ א</w:t>
      </w:r>
      <w:r>
        <w:rPr>
          <w:lang w:val="en_US" w:bidi="en_US"/>
        </w:rPr>
        <w:t>:, v:</w:t>
      </w:r>
      <w:hyperlink r:id="rId90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אֲחַשְׁדַּרְפְּנִרן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satraps (BH </w:t>
      </w:r>
      <w:r>
        <w:rPr>
          <w:lang w:val="en_US" w:bidi="en_US"/>
        </w:rPr>
        <w:t>נִים</w:t>
      </w:r>
      <w:r>
        <w:rPr>
          <w:lang w:val="en_US" w:bidi="en_US"/>
        </w:rPr>
        <w:t xml:space="preserve">-; cf.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52</w:t>
      </w:r>
      <w:r>
        <w:rPr>
          <w:lang w:val="en_US" w:bidi="en_US"/>
        </w:rPr>
        <w:t xml:space="preserve">*);—emph. </w:t>
      </w:r>
      <w:r>
        <w:rPr>
          <w:lang w:val="en_US" w:bidi="en_US"/>
        </w:rPr>
        <w:t>נַיָּא</w:t>
      </w:r>
      <w:r>
        <w:rPr>
          <w:lang w:val="en_US" w:bidi="en_US"/>
        </w:rPr>
        <w:t xml:space="preserve">-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Dn 3:2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אִילָן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אִילָן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אול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574,367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אֵימְתָן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35, 1 </w:t>
      </w:r>
      <w:r>
        <w:rPr>
          <w:lang w:val="en_US" w:bidi="en_US"/>
        </w:rPr>
        <w:t>θ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terrible (Targum </w:t>
      </w:r>
      <w:r>
        <w:rPr>
          <w:lang w:val="en_US" w:bidi="en_US"/>
        </w:rPr>
        <w:t>אֵימְתָן</w:t>
      </w:r>
      <w:r>
        <w:rPr>
          <w:lang w:val="en_US" w:bidi="en_US"/>
        </w:rPr>
        <w:t xml:space="preserve">, fr. </w:t>
      </w:r>
      <w:r>
        <w:rPr>
          <w:lang w:val="en_US" w:bidi="en_US"/>
        </w:rPr>
        <w:t>אֵימְתָא</w:t>
      </w:r>
      <w:r>
        <w:rPr>
          <w:lang w:val="en_US" w:bidi="en_US"/>
        </w:rPr>
        <w:t xml:space="preserve"> = BH </w:t>
      </w:r>
      <w:r>
        <w:rPr>
          <w:lang w:val="en_US" w:bidi="en_US"/>
        </w:rPr>
        <w:t>אֵימָה</w:t>
      </w:r>
      <w:r>
        <w:rPr>
          <w:lang w:val="en_US" w:bidi="en_US"/>
        </w:rPr>
        <w:t xml:space="preserve">, q.v. √ </w:t>
      </w:r>
      <w:r>
        <w:rPr>
          <w:lang w:val="en_US" w:bidi="en_US"/>
        </w:rPr>
        <w:t>אים</w:t>
      </w:r>
      <w:r>
        <w:rPr>
          <w:lang w:val="en_US" w:bidi="en_US"/>
        </w:rPr>
        <w:t xml:space="preserve">);—fs. abs. </w:t>
      </w:r>
      <w:r>
        <w:rPr>
          <w:lang w:val="en_US" w:bidi="en_US"/>
        </w:rPr>
        <w:t>אֵימְתָנִי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5))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Dn 7:7</w:t>
        </w:r>
      </w:hyperlink>
      <w:r>
        <w:rPr>
          <w:lang w:val="en_US" w:bidi="en_US"/>
        </w:rPr>
        <w:t xml:space="preserve"> (on form v. Prät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lvi (1902), 156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BSSW</w:t>
      </w:r>
      <w:r>
        <w:rPr>
          <w:lang w:val="en_US" w:bidi="en_US"/>
        </w:rPr>
        <w:t xml:space="preserve"> 51, Anm. 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383,3426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אִיתַי</w:t>
      </w:r>
      <w:r>
        <w:rPr>
          <w:lang w:val="en_US" w:bidi="en_US"/>
        </w:rPr>
        <w:t xml:space="preserve"> (Baer </w:t>
      </w:r>
      <w:r>
        <w:rPr>
          <w:lang w:val="en_US" w:bidi="en_US"/>
        </w:rPr>
        <w:t>אִתַי</w:t>
      </w:r>
      <w:r>
        <w:rPr>
          <w:lang w:val="en_US" w:bidi="en_US"/>
        </w:rPr>
        <w:t xml:space="preserve">, exc. bef. sf., v. Baer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part.</w:t>
      </w:r>
      <w:r>
        <w:rPr>
          <w:lang w:val="en_US" w:bidi="en_US"/>
        </w:rPr>
        <w:t xml:space="preserve"> there is, are … (prop. a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foll. by a gen., v. BH 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: Eg. Aram. </w:t>
      </w:r>
      <w:r>
        <w:rPr>
          <w:lang w:val="en_US" w:bidi="en_US"/>
        </w:rPr>
        <w:t>איתי</w:t>
      </w:r>
      <w:r>
        <w:rPr>
          <w:lang w:val="en_US" w:bidi="en_US"/>
        </w:rPr>
        <w:t xml:space="preserve"> 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>,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איתי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אית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אִית</w:t>
      </w:r>
      <w:r>
        <w:rPr>
          <w:lang w:val="en_US" w:bidi="en_US"/>
        </w:rPr>
        <w:t xml:space="preserve"> (</w:t>
      </w:r>
      <w:r>
        <w:rPr>
          <w:lang w:val="en_US" w:bidi="en_US"/>
        </w:rPr>
        <w:t>Dalm</w:t>
      </w:r>
      <w:r>
        <w:rPr>
          <w:lang w:val="en_US" w:bidi="en_US"/>
        </w:rPr>
        <w:t xml:space="preserve">:§ 44, 4), Syr. </w:t>
      </w:r>
      <w:r>
        <w:rPr>
          <w:lang w:val="en_US" w:bidi="en_US"/>
        </w:rPr>
        <w:t>ܐܝܬ</w:t>
      </w:r>
      <w:r>
        <w:rPr>
          <w:lang w:val="en_US" w:bidi="en_US"/>
        </w:rPr>
        <w:t xml:space="preserve">,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ࠀࠉࠕ</w:t>
      </w:r>
      <w:r>
        <w:rPr>
          <w:lang w:val="en_US" w:bidi="en_US"/>
        </w:rPr>
        <w:t xml:space="preserve">,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עית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§§ 213. 272): v. further BH </w:t>
      </w:r>
      <w:r>
        <w:rPr>
          <w:lang w:val="en_US" w:bidi="en_US"/>
        </w:rPr>
        <w:t>יֵשׁ</w:t>
      </w:r>
      <w:r>
        <w:rPr>
          <w:lang w:val="en_US" w:bidi="en_US"/>
        </w:rPr>
        <w:t>);—</w:t>
      </w:r>
      <w:r>
        <w:rPr>
          <w:lang w:val="en_US" w:bidi="en_US"/>
        </w:rPr>
        <w:t>אִיתַי</w:t>
      </w:r>
      <w:r>
        <w:rPr>
          <w:lang w:val="en_US" w:bidi="en_US"/>
        </w:rPr>
        <w:t xml:space="preserve">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אִיתָיךְ</w:t>
      </w:r>
      <w:r>
        <w:rPr>
          <w:lang w:val="en_US" w:bidi="en_US"/>
        </w:rPr>
        <w:t xml:space="preserve">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2:26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אִיתָךְ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2 b), </w:t>
      </w:r>
      <w:r>
        <w:rPr>
          <w:lang w:val="en_US" w:bidi="en_US"/>
        </w:rPr>
        <w:t>אִית֫וֺהִי</w:t>
      </w:r>
      <w:r>
        <w:rPr>
          <w:lang w:val="en_US" w:bidi="en_US"/>
        </w:rPr>
        <w:t xml:space="preserve">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איתינא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(i.e. prob. </w:t>
      </w:r>
      <w:r>
        <w:rPr>
          <w:lang w:val="en_US" w:bidi="en_US"/>
        </w:rPr>
        <w:t>אִיתַ֫יְנָא</w:t>
      </w:r>
      <w:r>
        <w:rPr>
          <w:lang w:val="en_US" w:bidi="en_US"/>
        </w:rPr>
        <w:t>: K l.</w:t>
      </w:r>
      <w:r>
        <w:rPr>
          <w:lang w:val="en_US" w:bidi="en_US"/>
        </w:rPr>
        <w:t>c.</w:t>
      </w:r>
      <w:r>
        <w:rPr>
          <w:lang w:val="en_US" w:bidi="en_US"/>
        </w:rPr>
        <w:t xml:space="preserve">),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אִיתָ֫נָא</w:t>
      </w:r>
      <w:r>
        <w:rPr>
          <w:lang w:val="en_US" w:bidi="en_US"/>
        </w:rPr>
        <w:t xml:space="preserve">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אִיתֵיכוֺן</w:t>
      </w:r>
      <w:r>
        <w:rPr>
          <w:lang w:val="en_US" w:bidi="en_US"/>
        </w:rPr>
        <w:t xml:space="preserve"> v:</w:t>
      </w:r>
      <w:hyperlink r:id="rId75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, v: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there is (are)</w:t>
      </w:r>
      <w:r>
        <w:rPr>
          <w:lang w:val="en_US" w:bidi="en_US"/>
        </w:rPr>
        <w:t xml:space="preserve"> … , abs.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Dn 2:28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אִיתַי אֱלָהּ בִּשְׁמַיָּא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a</w:t>
      </w:r>
      <w:r>
        <w:rPr>
          <w:lang w:val="en_US" w:bidi="en_US"/>
        </w:rPr>
        <w:t xml:space="preserve"> God in heaven, v: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not by wisdom </w:t>
      </w:r>
      <w:r>
        <w:rPr>
          <w:lang w:val="en_US" w:bidi="en_US"/>
        </w:rPr>
        <w:t>דִּי־אִיתַי בִּי</w:t>
      </w:r>
      <w:r>
        <w:rPr>
          <w:lang w:val="en_US" w:bidi="en_US"/>
        </w:rPr>
        <w:t xml:space="preserve"> that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in me,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ptcp. or adj.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2:26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הַאִיתָיךְ כָּהֵל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art</w:t>
      </w:r>
      <w:r>
        <w:rPr>
          <w:lang w:val="en_US" w:bidi="en_US"/>
        </w:rPr>
        <w:t xml:space="preserve"> thou able … ?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Ezr 5:17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הֵן אִיתַי דִּי</w:t>
      </w:r>
      <w:r>
        <w:rPr>
          <w:lang w:val="en_US" w:bidi="en_US"/>
        </w:rPr>
        <w:t xml:space="preserve"> if </w:t>
      </w:r>
      <w:r>
        <w:rPr>
          <w:i/>
          <w:lang w:val="en_US" w:bidi="en_US"/>
        </w:rPr>
        <w:t>it is that</w:t>
      </w:r>
      <w:r>
        <w:rPr>
          <w:lang w:val="en_US" w:bidi="en_US"/>
        </w:rPr>
        <w:t xml:space="preserve">, . . With neg. </w:t>
      </w:r>
      <w:r>
        <w:rPr>
          <w:lang w:val="en_US" w:bidi="en_US"/>
        </w:rPr>
        <w:t>לָא אִיתַי</w:t>
      </w:r>
      <w:r>
        <w:rPr>
          <w:lang w:val="en_US" w:bidi="en_US"/>
        </w:rPr>
        <w:t xml:space="preserve"> (so S-C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+; Targum Syr.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לַיִת</w:t>
      </w:r>
      <w:r>
        <w:rPr>
          <w:lang w:val="en_US" w:bidi="en_US"/>
        </w:rPr>
        <w:t xml:space="preserve"> </w:t>
      </w:r>
      <w:r>
        <w:rPr>
          <w:lang w:val="en_US" w:bidi="en_US"/>
        </w:rPr>
        <w:t>ܠܝܬ</w:t>
      </w:r>
      <w:r>
        <w:rPr>
          <w:lang w:val="en_US" w:bidi="en_US"/>
        </w:rPr>
        <w:t xml:space="preserve">, Zenj. sf. </w:t>
      </w:r>
      <w:r>
        <w:rPr>
          <w:lang w:val="en_US" w:bidi="en_US"/>
        </w:rPr>
        <w:t>לישה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184</w:t>
      </w:r>
      <w:r>
        <w:rPr>
          <w:lang w:val="en_US" w:bidi="en_US"/>
        </w:rPr>
        <w:t xml:space="preserve">); cf. sub BH 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)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 ... </w:t>
      </w:r>
      <w:r>
        <w:rPr>
          <w:lang w:val="en_US" w:bidi="en_US"/>
        </w:rPr>
        <w:t>לָא אִיתַי אֱנָשׁ כִּי</w:t>
      </w:r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; after the subj.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a,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בְּהוֺן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וַחֲבָל לָא א</w:t>
      </w:r>
      <w:r>
        <w:rPr>
          <w:lang w:val="en_US" w:bidi="en_US"/>
        </w:rPr>
        <w:t xml:space="preserve">:,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Ezr 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ptcp. or adj.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Dn 3:14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; with pleon. sf.,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מְדָֽרְהוֺן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עִס־בִּשְרָא לָא אִיתוֺהִי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אֲכַל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398–99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אֲכַל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eat, devour (BH);—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אֲכַ֫לוּ</w:t>
      </w:r>
      <w:r>
        <w:rPr>
          <w:lang w:val="en_US" w:bidi="en_US"/>
        </w:rPr>
        <w:t xml:space="preserve">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Dn 3:8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יֵאכֻל</w:t>
      </w:r>
      <w:r>
        <w:rPr>
          <w:lang w:val="en_US" w:bidi="en_US"/>
        </w:rPr>
        <w:t xml:space="preserve">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>; 3 fs.</w:t>
      </w:r>
      <w:r>
        <w:rPr>
          <w:lang w:val="en_US" w:bidi="en_US"/>
        </w:rPr>
        <w:t>תֵּאכֻל</w:t>
      </w:r>
      <w:r>
        <w:rPr>
          <w:lang w:val="en_US" w:bidi="en_US"/>
        </w:rPr>
        <w:t xml:space="preserve">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fs. </w:t>
      </w:r>
      <w:r>
        <w:rPr>
          <w:lang w:val="en_US" w:bidi="en_US"/>
        </w:rPr>
        <w:t>אֲכֻּ֫ לִי</w:t>
      </w:r>
      <w:r>
        <w:rPr>
          <w:lang w:val="en_US" w:bidi="en_US"/>
        </w:rPr>
        <w:t xml:space="preserve"> v:</w:t>
      </w:r>
      <w:hyperlink r:id="rId91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אָֽכְלָה</w:t>
      </w:r>
      <w:r>
        <w:rPr>
          <w:lang w:val="en_US" w:bidi="en_US"/>
        </w:rPr>
        <w:t>, v: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eat</w:t>
      </w:r>
      <w:r>
        <w:rPr>
          <w:lang w:val="en_US" w:bidi="en_US"/>
        </w:rPr>
        <w:t xml:space="preserve">, of beast,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Dn 4:30</w:t>
        </w:r>
      </w:hyperlink>
      <w:r>
        <w:rPr>
          <w:lang w:val="en_US" w:bidi="en_US"/>
        </w:rPr>
        <w:t xml:space="preserve"> (acc. rei).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devour</w:t>
      </w:r>
      <w:r>
        <w:rPr>
          <w:lang w:val="en_US" w:bidi="en_US"/>
        </w:rPr>
        <w:t xml:space="preserve">, of beast in vision,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 (acc. rei), abs. v: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hence fig. of kingdom, </w:t>
      </w:r>
      <w:r>
        <w:rPr>
          <w:i/>
          <w:lang w:val="en_US" w:bidi="en_US"/>
        </w:rPr>
        <w:t>devour, devastate</w:t>
      </w:r>
      <w:r>
        <w:rPr>
          <w:lang w:val="en_US" w:bidi="en_US"/>
        </w:rPr>
        <w:t>, v: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(acc. of earth).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קַרְצֵיהוֺן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eat their pieces</w:t>
      </w:r>
      <w:r>
        <w:rPr>
          <w:lang w:val="en_US" w:bidi="en_US"/>
        </w:rPr>
        <w:t xml:space="preserve">, i.e. slander them, cf.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 (v.</w:t>
      </w:r>
      <w:r>
        <w:rPr>
          <w:lang w:val="en_US" w:bidi="en_US"/>
        </w:rPr>
        <w:t>קְרַץ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409,408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of prohibition, do not … , let not … 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impf. ( = BH I. </w:t>
      </w:r>
      <w:r>
        <w:rPr>
          <w:lang w:val="en_US" w:bidi="en_US"/>
        </w:rPr>
        <w:t>אַל</w:t>
      </w:r>
      <w:r>
        <w:rPr>
          <w:lang w:val="en_US" w:bidi="en_US"/>
        </w:rPr>
        <w:t xml:space="preserve">; Zenj.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(Had</w:t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. 23. 29) </w:t>
      </w:r>
      <w:r>
        <w:rPr>
          <w:lang w:val="en_US" w:bidi="en_US"/>
        </w:rPr>
        <w:t>Cooke</w:t>
      </w:r>
      <w:r>
        <w:rPr>
          <w:lang w:val="en_US" w:bidi="en_US"/>
        </w:rPr>
        <w:t xml:space="preserve"> 160 f.; cf. Pehlevi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>, 1884, 1016); not Targum Syr.);—</w:t>
      </w:r>
      <w:hyperlink r:id="rId17">
        <w:r>
          <w:rPr>
            <w:lang w:val="en_US" w:bidi="en_US"/>
          </w:rPr>
          <w:rPr>
            <w:color w:val="0000EE"/>
            <w:u w:val="single"/>
          </w:rPr>
          <w:t>Dn 2:24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אַלֹ־תְּהוֺבֵד</w:t>
      </w:r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אֵל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demonstr.pron.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these (v. </w:t>
      </w:r>
      <w:r>
        <w:rPr>
          <w:lang w:val="en_US" w:bidi="en_US"/>
        </w:rPr>
        <w:t>אֵלֶּה</w:t>
      </w:r>
      <w:r>
        <w:rPr>
          <w:lang w:val="en_US" w:bidi="en_US"/>
        </w:rPr>
        <w:t xml:space="preserve"> infr.),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Ezr 5:15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אֵלֶּה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426,433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אֱלָהּ</w:t>
      </w:r>
      <w:r>
        <w:rPr>
          <w:lang w:val="en_US" w:bidi="en_US"/>
        </w:rPr>
        <w:t xml:space="preserve">:94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god, God (= BH </w:t>
      </w:r>
      <w:r>
        <w:rPr>
          <w:lang w:val="en_US" w:bidi="en_US"/>
        </w:rPr>
        <w:t>אֱלֽהַּ</w:t>
      </w:r>
      <w:r>
        <w:rPr>
          <w:lang w:val="en_US" w:bidi="en_US"/>
        </w:rPr>
        <w:t xml:space="preserve"> (p. 43), v. also √ I. </w:t>
      </w:r>
      <w:r>
        <w:rPr>
          <w:lang w:val="en_US" w:bidi="en_US"/>
        </w:rPr>
        <w:t>אלה</w:t>
      </w:r>
      <w:r>
        <w:rPr>
          <w:lang w:val="en_US" w:bidi="en_US"/>
        </w:rPr>
        <w:t xml:space="preserve"> p. 41) ;—´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abs.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Dn 2:28</w:t>
        </w:r>
      </w:hyperlink>
      <w:r>
        <w:rPr>
          <w:lang w:val="en_US" w:bidi="en_US"/>
        </w:rPr>
        <w:t xml:space="preserve"> +, cstr. v:</w:t>
      </w:r>
      <w:hyperlink r:id="rId1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+; emph. </w:t>
      </w:r>
      <w:r>
        <w:rPr>
          <w:lang w:val="en_US" w:bidi="en_US"/>
        </w:rPr>
        <w:t>אֱלָהָא</w:t>
      </w:r>
      <w:r>
        <w:rPr>
          <w:lang w:val="en_US" w:bidi="en_US"/>
        </w:rPr>
        <w:t xml:space="preserve"> v: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אֱלָהִי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הָךְ</w:t>
      </w:r>
      <w:r>
        <w:rPr>
          <w:lang w:val="en_US" w:bidi="en_US"/>
        </w:rPr>
        <w:t xml:space="preserve">-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Ezr 9:14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הֵהּ</w:t>
      </w:r>
      <w:r>
        <w:rPr>
          <w:lang w:val="en_US" w:bidi="en_US"/>
        </w:rPr>
        <w:t xml:space="preserve">-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Dn 6:6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הֲהֹם</w:t>
      </w:r>
      <w:r>
        <w:rPr>
          <w:lang w:val="en_US" w:bidi="en_US"/>
        </w:rPr>
        <w:t xml:space="preserve">-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Ezr 5:5</w:t>
        </w:r>
      </w:hyperlink>
      <w:r>
        <w:rPr>
          <w:lang w:val="en_US" w:bidi="en_US"/>
        </w:rPr>
        <w:t xml:space="preserve">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הֲהוֺן</w:t>
      </w:r>
      <w:r>
        <w:rPr>
          <w:lang w:val="en_US" w:bidi="en_US"/>
        </w:rPr>
        <w:t xml:space="preserve">-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Dn 3:28</w:t>
        </w:r>
      </w:hyperlink>
      <w:r>
        <w:rPr>
          <w:lang w:val="en_US" w:bidi="en_US"/>
        </w:rPr>
        <w:t xml:space="preserve">,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הֲכֹם</w:t>
      </w:r>
      <w:r>
        <w:rPr>
          <w:lang w:val="en_US" w:bidi="en_US"/>
        </w:rPr>
        <w:t xml:space="preserve">-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Ezr 7:17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אֱלָהִין</w:t>
      </w:r>
      <w:r>
        <w:rPr>
          <w:lang w:val="en_US" w:bidi="en_US"/>
        </w:rPr>
        <w:t xml:space="preserve">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Dn 2:11</w:t>
        </w:r>
      </w:hyperlink>
      <w:r>
        <w:rPr>
          <w:lang w:val="en_US" w:bidi="en_US"/>
        </w:rPr>
        <w:t xml:space="preserve"> +, emph. </w:t>
      </w:r>
      <w:r>
        <w:rPr>
          <w:lang w:val="en_US" w:bidi="en_US"/>
        </w:rPr>
        <w:t>הַיָּא</w:t>
      </w:r>
      <w:r>
        <w:rPr>
          <w:lang w:val="en_US" w:bidi="en_US"/>
        </w:rPr>
        <w:t xml:space="preserve">-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הֵי</w:t>
      </w:r>
      <w:r>
        <w:rPr>
          <w:lang w:val="en_US" w:bidi="en_US"/>
        </w:rPr>
        <w:t xml:space="preserve">-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Dn 5:4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הַי</w:t>
      </w:r>
      <w:r>
        <w:rPr>
          <w:lang w:val="en_US" w:bidi="en_US"/>
        </w:rPr>
        <w:t xml:space="preserve">-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>, etc. [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pref. </w:t>
      </w:r>
      <w:r>
        <w:rPr>
          <w:lang w:val="en_US" w:bidi="en_US"/>
        </w:rPr>
        <w:t>לֵאלָהָא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Dn 5:23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לֵאלָהָ֯יךְ</w:t>
      </w:r>
      <w:r>
        <w:rPr>
          <w:lang w:val="en_US" w:bidi="en_US"/>
        </w:rPr>
        <w:t xml:space="preserve">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etc.; but not in sg. abs. or cstr., e.g. </w:t>
      </w:r>
      <w:r>
        <w:rPr>
          <w:lang w:val="en_US" w:bidi="en_US"/>
        </w:rPr>
        <w:t>לֶאֱלָהּ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Ezr 5:12</w:t>
        </w:r>
      </w:hyperlink>
      <w:r>
        <w:rPr>
          <w:lang w:val="en_US" w:bidi="en_US"/>
        </w:rPr>
        <w:t>, etc.];—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god</w:t>
      </w:r>
      <w:r>
        <w:rPr>
          <w:lang w:val="en_US" w:bidi="en_US"/>
        </w:rPr>
        <w:t xml:space="preserve">, in gen.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Dn 6:8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; heathen deities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Dn 2:11</w:t>
        </w:r>
      </w:hyperlink>
      <w:r>
        <w:rPr>
          <w:lang w:val="en_US" w:bidi="en_US"/>
        </w:rPr>
        <w:t xml:space="preserve">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+ 15 t. Dn (made of gold, etc.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) + </w:t>
      </w:r>
      <w:r>
        <w:rPr>
          <w:lang w:val="en_US" w:bidi="en_US"/>
        </w:rPr>
        <w:t>בַּר־אֱלָהִין</w:t>
      </w:r>
      <w:r>
        <w:rPr>
          <w:lang w:val="en_US" w:bidi="en_US"/>
        </w:rPr>
        <w:t xml:space="preserve">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>.(v.</w:t>
      </w:r>
      <w:r>
        <w:rPr>
          <w:lang w:val="en_US" w:bidi="en_US"/>
        </w:rPr>
        <w:t>בַּר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:73 </w:t>
      </w:r>
      <w:r>
        <w:rPr>
          <w:i/>
          <w:lang w:val="en_US" w:bidi="en_US"/>
        </w:rPr>
        <w:t>God</w:t>
      </w:r>
      <w:r>
        <w:rPr>
          <w:lang w:val="en_US" w:bidi="en_US"/>
        </w:rPr>
        <w:t xml:space="preserve"> (of Isr.),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Dn 2:28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Ezr 5:2</w:t>
        </w:r>
      </w:hyperlink>
      <w:r>
        <w:rPr>
          <w:lang w:val="en_US" w:bidi="en_US"/>
        </w:rPr>
        <w:t xml:space="preserve"> +; phr. ´</w:t>
      </w:r>
      <w:r>
        <w:rPr>
          <w:lang w:val="en_US" w:bidi="en_US"/>
        </w:rPr>
        <w:t>אֱלָהּ יִש</w:t>
      </w:r>
      <w:r>
        <w:rPr>
          <w:lang w:val="en_US" w:bidi="en_US"/>
        </w:rPr>
        <w:t xml:space="preserve">: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Ezr 5:1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יְרוּשְׁלֵם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אֲבָהָתַי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Dn 2:23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שְׁמַיָּא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Ezr 5:11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וְאַרְעָא</w:t>
      </w:r>
      <w:r>
        <w:rPr>
          <w:lang w:val="en_US" w:bidi="en_US"/>
        </w:rPr>
        <w:t>), v:</w:t>
      </w:r>
      <w:hyperlink r:id="rId2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Dn 2:18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+ 6 t. (v.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Dn 2:45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אֱלָהִין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>: v: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47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אֱלָהָא עִלָּיָא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3:32</w:t>
        </w:r>
      </w:hyperlink>
      <w:r>
        <w:rPr>
          <w:lang w:val="en_US" w:bidi="en_US"/>
        </w:rPr>
        <w:t xml:space="preserve">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חַיָּא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בֵּית אֱלָהָא</w:t>
      </w:r>
      <w:r>
        <w:rPr>
          <w:lang w:val="en_US" w:bidi="en_US"/>
        </w:rPr>
        <w:t xml:space="preserve">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Ezr 4:24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+ 16 t.Ezr; ´</w:t>
      </w:r>
      <w:r>
        <w:rPr>
          <w:lang w:val="en_US" w:bidi="en_US"/>
        </w:rPr>
        <w:t>עֲבִידַת א</w:t>
      </w:r>
      <w:r>
        <w:rPr>
          <w:lang w:val="en_US" w:bidi="en_US"/>
        </w:rPr>
        <w:t xml:space="preserve">: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Ezr 6:18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אֵלֶּה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429,459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אֵלֶּה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demonstr. pron.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these (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אלה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264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241</w:t>
      </w:r>
      <w:r>
        <w:rPr>
          <w:lang w:val="en_US" w:bidi="en_US"/>
        </w:rPr>
        <w:t xml:space="preserve">), </w:t>
      </w:r>
      <w:r>
        <w:rPr>
          <w:lang w:val="en_US" w:bidi="en_US"/>
        </w:rPr>
        <w:t>Cappad.</w:t>
      </w:r>
      <w:r>
        <w:rPr>
          <w:lang w:val="en_US" w:bidi="en_US"/>
        </w:rPr>
        <w:t xml:space="preserve"> and Eg. Aram. </w:t>
      </w:r>
      <w:r>
        <w:rPr>
          <w:lang w:val="en_US" w:bidi="en_US"/>
        </w:rPr>
        <w:t>אלה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Eph</w:t>
      </w:r>
      <w:r>
        <w:rPr>
          <w:lang w:val="en_US" w:bidi="en_US"/>
        </w:rPr>
        <w:t>. i. 323 RES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A 3 S-C </w:t>
      </w:r>
      <w:r>
        <w:rPr>
          <w:lang w:val="en_US" w:bidi="en_US"/>
        </w:rPr>
        <w:t>Pap.</w:t>
      </w:r>
      <w:r>
        <w:rPr>
          <w:lang w:val="en_US" w:bidi="en_US"/>
        </w:rPr>
        <w:t xml:space="preserve"> E.13, K 13): prob. therefore not, as used to be supposed, a Hebraism, but a peculiarity of the dialects of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 and of Ezr (in which the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Aram. form </w:t>
      </w:r>
      <w:r>
        <w:rPr>
          <w:lang w:val="en_US" w:bidi="en_US"/>
        </w:rPr>
        <w:t>אִלֵּין</w:t>
      </w:r>
      <w:r>
        <w:rPr>
          <w:lang w:val="en_US" w:bidi="en_US"/>
        </w:rPr>
        <w:t xml:space="preserve"> does not occur) : v. further </w:t>
      </w:r>
      <w:r>
        <w:rPr>
          <w:lang w:val="en_US" w:bidi="en_US"/>
        </w:rPr>
        <w:t>אִלֵּין</w:t>
      </w:r>
      <w:r>
        <w:rPr>
          <w:lang w:val="en_US" w:bidi="en_US"/>
        </w:rPr>
        <w:t>);—</w:t>
      </w:r>
      <w:r>
        <w:rPr>
          <w:i/>
          <w:lang w:val="en_US" w:bidi="en_US"/>
        </w:rPr>
        <w:t>these</w:t>
      </w:r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Ezr 5:15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אֲלוּ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431,718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אֲלוּ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Interj.</w:t>
      </w:r>
      <w:r>
        <w:rPr>
          <w:lang w:val="en_US" w:bidi="en_US"/>
        </w:rPr>
        <w:t xml:space="preserve"> lo ! (der. uncertain: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regarded as by-form of </w:t>
      </w:r>
      <w:r>
        <w:rPr>
          <w:lang w:val="en_US" w:bidi="en_US"/>
        </w:rPr>
        <w:t>אֲרוּ</w:t>
      </w:r>
      <w:r>
        <w:rPr>
          <w:lang w:val="en_US" w:bidi="en_US"/>
        </w:rPr>
        <w:t xml:space="preserve">, q.v.; cf. Eg. Aram. </w:t>
      </w:r>
      <w:r>
        <w:rPr>
          <w:lang w:val="en_US" w:bidi="en_US"/>
        </w:rPr>
        <w:t>הלו</w:t>
      </w:r>
      <w:r>
        <w:rPr>
          <w:lang w:val="en_US" w:bidi="en_US"/>
        </w:rPr>
        <w:t xml:space="preserve">, </w:t>
      </w:r>
      <w:r>
        <w:rPr>
          <w:lang w:val="en_US" w:bidi="en_US"/>
        </w:rPr>
        <w:t>Cooke</w:t>
      </w:r>
      <w:r>
        <w:rPr>
          <w:lang w:val="en_US" w:bidi="en_US"/>
        </w:rPr>
        <w:t xml:space="preserve"> No.73, RES 492 B = S-C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b);—</w:t>
      </w:r>
      <w:r>
        <w:rPr>
          <w:lang w:val="en_US" w:bidi="en_US"/>
        </w:rPr>
        <w:t>וַאֲלוּ</w:t>
      </w:r>
      <w:r>
        <w:rPr>
          <w:lang w:val="en_US" w:bidi="en_US"/>
        </w:rPr>
        <w:t xml:space="preserve">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Dn 2:31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חָזֵי הֲוַיְתָ וַאֲלוּ</w:t>
      </w:r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 always in description of a vision.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אִלֵּין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459,1836,428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אִלֵּין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אִלֵּן</w:t>
      </w:r>
      <w:r>
        <w:rPr>
          <w:lang w:val="en_US" w:bidi="en_US"/>
        </w:rPr>
        <w:t xml:space="preserve">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Dn 2:44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demonstr.pron.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these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דְּנָה</w:t>
      </w:r>
      <w:r>
        <w:rPr>
          <w:lang w:val="en_US" w:bidi="en_US"/>
        </w:rPr>
        <w:t xml:space="preserve">, q.v.: Palm. </w:t>
      </w:r>
      <w:r>
        <w:rPr>
          <w:lang w:val="en_US" w:bidi="en_US"/>
        </w:rPr>
        <w:t>אלן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264</w:t>
      </w:r>
      <w:r>
        <w:rPr>
          <w:lang w:val="en_US" w:bidi="en_US"/>
        </w:rPr>
        <w:t xml:space="preserve"> Eph. i. 343, 345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); Targum </w:t>
      </w:r>
      <w:r>
        <w:rPr>
          <w:lang w:val="en_US" w:bidi="en_US"/>
        </w:rPr>
        <w:t>אילין</w:t>
      </w:r>
      <w:r>
        <w:rPr>
          <w:lang w:val="en_US" w:bidi="en_US"/>
        </w:rPr>
        <w:t xml:space="preserve">;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89 f.);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(with emph. hâ prefixed,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:109) </w:t>
      </w:r>
      <w:r>
        <w:rPr>
          <w:lang w:val="en_US" w:bidi="en_US"/>
        </w:rPr>
        <w:t>הָאִלֵּין</w:t>
      </w:r>
      <w:r>
        <w:rPr>
          <w:lang w:val="en_US" w:bidi="en_US"/>
        </w:rPr>
        <w:t xml:space="preserve">: v. further sub BH </w:t>
      </w:r>
      <w:r>
        <w:rPr>
          <w:lang w:val="en_US" w:bidi="en_US"/>
        </w:rPr>
        <w:t>אֵלֶּה</w:t>
      </w:r>
      <w:r>
        <w:rPr>
          <w:lang w:val="en_US" w:bidi="en_US"/>
        </w:rPr>
        <w:t>, and add Eg. Aram.</w:t>
      </w:r>
      <w:r>
        <w:rPr>
          <w:lang w:val="en_US" w:bidi="en_US"/>
        </w:rPr>
        <w:t>אלו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>);—</w:t>
      </w:r>
      <w:r>
        <w:rPr>
          <w:i/>
          <w:lang w:val="en_US" w:bidi="en_US"/>
        </w:rPr>
        <w:t>these,</w:t>
      </w:r>
      <w:r>
        <w:rPr>
          <w:lang w:val="en_US" w:bidi="en_US"/>
        </w:rPr>
        <w:t xml:space="preserve"> only Dn: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Dn 2:40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דִּי מְרָעַע כָּ־ל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נִלֵּין</w:t>
      </w:r>
      <w:r>
        <w:rPr>
          <w:lang w:val="en_US" w:bidi="en_US"/>
        </w:rPr>
        <w:t>, v:</w:t>
      </w:r>
      <w:hyperlink r:id="rId87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כָּל־אִלֵּן מַלְכְוָתָא</w:t>
      </w:r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אֲחַדְֵַּרְפְּנַיָּא אִלֵּין</w:t>
      </w:r>
      <w:r>
        <w:rPr>
          <w:lang w:val="en_US" w:bidi="en_US"/>
        </w:rPr>
        <w:t>(so v: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),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אִלֵּיץ חֵיוָתָא</w:t>
      </w:r>
      <w:r>
        <w:rPr>
          <w:lang w:val="en_US" w:bidi="en_US"/>
        </w:rPr>
        <w:t>. p. 1088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אִלֵּךְ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479,1791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אִלֵּךְ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demonstr.pron.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these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דֵּח</w:t>
      </w:r>
      <w:r>
        <w:rPr>
          <w:lang w:val="en_US" w:bidi="en_US"/>
        </w:rPr>
        <w:t xml:space="preserve">, q.v.: Eg. Aram </w:t>
      </w:r>
      <w:r>
        <w:rPr>
          <w:lang w:val="en_US" w:bidi="en_US"/>
        </w:rPr>
        <w:t>אלך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207</w:t>
      </w:r>
      <w:r>
        <w:rPr>
          <w:lang w:val="en_US" w:bidi="en_US"/>
        </w:rPr>
        <w:t xml:space="preserve"> RES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B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E 6+): with </w:t>
      </w:r>
      <w:r>
        <w:rPr>
          <w:i/>
          <w:lang w:val="en_US" w:bidi="en_US"/>
        </w:rPr>
        <w:t>hâ</w:t>
      </w:r>
      <w:r>
        <w:rPr>
          <w:lang w:val="en_US" w:bidi="en_US"/>
        </w:rPr>
        <w:t xml:space="preserve"> prefixed, OSyr. </w:t>
      </w:r>
      <w:r>
        <w:rPr>
          <w:lang w:val="en_US" w:bidi="en_US"/>
        </w:rPr>
        <w:t>ܗܠܘܟ</w:t>
      </w:r>
      <w:r>
        <w:rPr>
          <w:lang w:val="en_US" w:bidi="en_US"/>
        </w:rPr>
        <w:t xml:space="preserve">, f </w:t>
      </w:r>
      <w:r>
        <w:rPr>
          <w:lang w:val="en_US" w:bidi="en_US"/>
        </w:rPr>
        <w:t>ܗܠܝܟ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67, M § 82 Burkitt Evang. da-Mepharreshe ii.42,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ܗܠܝܟ</w:t>
      </w:r>
      <w:r>
        <w:rPr>
          <w:lang w:val="en_US" w:bidi="en_US"/>
        </w:rPr>
        <w:t xml:space="preserve"> (m. and f.) </w:t>
      </w:r>
      <w:r>
        <w:rPr>
          <w:lang w:val="en_US" w:bidi="en_US"/>
        </w:rPr>
        <w:t>Schw</w:t>
      </w:r>
      <w:r>
        <w:rPr>
          <w:lang w:val="en_US" w:bidi="en_US"/>
        </w:rPr>
        <w:t xml:space="preserve"> Idiot.24;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أُولَاكَ</w:t>
      </w:r>
      <w:r>
        <w:rPr>
          <w:lang w:val="en_US" w:bidi="en_US"/>
        </w:rPr>
        <w:t>, Eth.</w:t>
      </w:r>
      <w:r>
        <w:rPr>
          <w:lang w:val="en_US" w:bidi="en_US"/>
        </w:rPr>
        <w:t>እልኩ፡</w:t>
      </w:r>
      <w:r>
        <w:rPr>
          <w:lang w:val="en_US" w:bidi="en_US"/>
        </w:rPr>
        <w:t xml:space="preserve">: Di Lex.1057: the demonst. affix </w:t>
      </w:r>
      <w:r>
        <w:rPr>
          <w:lang w:val="en_US" w:bidi="en_US"/>
        </w:rPr>
        <w:t>ך</w:t>
      </w:r>
      <w:r>
        <w:rPr>
          <w:lang w:val="en_US" w:bidi="en_US"/>
        </w:rPr>
        <w:t xml:space="preserve"> as in </w:t>
      </w:r>
      <w:r>
        <w:rPr>
          <w:lang w:val="en_US" w:bidi="en_US"/>
        </w:rPr>
        <w:t>דֵּח</w:t>
      </w:r>
      <w:r>
        <w:rPr>
          <w:lang w:val="en_US" w:bidi="en_US"/>
        </w:rPr>
        <w:t xml:space="preserve">, </w:t>
      </w:r>
      <w:r>
        <w:rPr>
          <w:lang w:val="en_US" w:bidi="en_US"/>
        </w:rPr>
        <w:t>دَاكَ</w:t>
      </w:r>
      <w:r>
        <w:rPr>
          <w:lang w:val="en_US" w:bidi="en_US"/>
        </w:rPr>
        <w:t xml:space="preserve">, etc.;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110);—</w:t>
      </w:r>
      <w:r>
        <w:rPr>
          <w:i/>
          <w:lang w:val="en_US" w:bidi="en_US"/>
        </w:rPr>
        <w:t>these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גֻּבְרַיָּא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אִלֵּךְ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these men</w:t>
      </w:r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Dn 3:12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Ezr 4:21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 b; also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Ezr 5:9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 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505–06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אֲלַָף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1,000 (= BH II. </w:t>
      </w:r>
      <w:r>
        <w:rPr>
          <w:lang w:val="en_US" w:bidi="en_US"/>
        </w:rPr>
        <w:t>אֶ֫לֶף</w:t>
      </w:r>
      <w:r>
        <w:rPr>
          <w:lang w:val="en_US" w:bidi="en_US"/>
        </w:rPr>
        <w:t>);—abs.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(n.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precedes)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Dn 5:1</w:t>
        </w:r>
      </w:hyperlink>
      <w:r>
        <w:rPr>
          <w:lang w:val="en_US" w:bidi="en_US"/>
        </w:rPr>
        <w:t xml:space="preserve">; n. om., emph. </w:t>
      </w:r>
      <w:r>
        <w:rPr>
          <w:lang w:val="en_US" w:bidi="en_US"/>
        </w:rPr>
        <w:t>אַלְפָּא</w:t>
      </w:r>
      <w:r>
        <w:rPr>
          <w:lang w:val="en_US" w:bidi="en_US"/>
        </w:rPr>
        <w:t xml:space="preserve"> v: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thousand</w:t>
      </w:r>
      <w:r>
        <w:rPr>
          <w:lang w:val="en_US" w:bidi="en_US"/>
        </w:rPr>
        <w:t xml:space="preserve"> (just mentioned); cstr. +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אֶ֫לֶף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אֲלָפִ֯ים</w:t>
      </w:r>
      <w:r>
        <w:rPr>
          <w:lang w:val="en_US" w:bidi="en_US"/>
        </w:rPr>
        <w:t xml:space="preserve">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Dn 7:10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thousand thousands</w:t>
      </w:r>
      <w:r>
        <w:rPr>
          <w:lang w:val="en_US" w:bidi="en_US"/>
        </w:rPr>
        <w:t xml:space="preserve"> (&lt;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אַלְפִין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51:2).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520–21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51:2, Anm. 2]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Dn 3:1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cubit</w:t>
      </w:r>
      <w:r>
        <w:rPr>
          <w:lang w:val="en_US" w:bidi="en_US"/>
        </w:rPr>
        <w:t xml:space="preserve"> (= BH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v. p. 52; Eg. Aram.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</w:t>
      </w:r>
      <w:r>
        <w:rPr>
          <w:lang w:val="en_US" w:bidi="en_US"/>
        </w:rPr>
        <w:t>אמן</w:t>
      </w:r>
      <w:r>
        <w:rPr>
          <w:lang w:val="en_US" w:bidi="en_US"/>
        </w:rPr>
        <w:t xml:space="preserve"> RES</w:t>
      </w:r>
      <w:r>
        <w:rPr>
          <w:vertAlign w:val="superscript"/>
          <w:lang w:val="en_US" w:bidi="en_US"/>
        </w:rPr>
        <w:t>246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C44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אַמִּין</w:t>
      </w:r>
      <w:r>
        <w:rPr>
          <w:lang w:val="en_US" w:bidi="en_US"/>
        </w:rPr>
        <w:t xml:space="preserve"> (so Targum Syr.)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Dn 3:1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Ezr 6:3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523–24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אֻמָּה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nation (BH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late);—abs.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Dn 3:29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אֻמַּיָא</w:t>
      </w:r>
      <w:r>
        <w:rPr>
          <w:lang w:val="en_US" w:bidi="en_US"/>
        </w:rPr>
        <w:t xml:space="preserve">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3:31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Ezr 4:10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אֲמַן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539–40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אֲמַן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Haph.</w:t>
      </w:r>
      <w:r>
        <w:rPr>
          <w:lang w:val="en_US" w:bidi="en_US"/>
        </w:rPr>
        <w:t xml:space="preserve"> trust (BH);—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חֵימִן בֵּאלָחֵהּ</w:t>
      </w:r>
      <w:r>
        <w:rPr>
          <w:lang w:val="en_US" w:bidi="en_US"/>
        </w:rPr>
        <w:t xml:space="preserve">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Dn 6:24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מְחֵימַן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trusty, trustworthy,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interpretation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2:45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אֲמַר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560,559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אֲמַר</w:t>
      </w:r>
      <w:r>
        <w:rPr>
          <w:lang w:val="en_US" w:bidi="en_US"/>
        </w:rPr>
        <w:t xml:space="preserve">:71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say, tell, command (BH </w:t>
      </w:r>
      <w:r>
        <w:rPr>
          <w:lang w:val="en_US" w:bidi="en_US"/>
        </w:rPr>
        <w:t>אָמַר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2:12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אֲמַָר</w:t>
      </w:r>
      <w:r>
        <w:rPr>
          <w:lang w:val="en_US" w:bidi="en_US"/>
        </w:rPr>
        <w:t xml:space="preserve">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אֲמֶ֫רֶר</w:t>
      </w:r>
      <w:r>
        <w:rPr>
          <w:lang w:val="en_US" w:bidi="en_US"/>
        </w:rPr>
        <w:t xml:space="preserve">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38, 1 a); 1 S. </w:t>
      </w:r>
      <w:r>
        <w:rPr>
          <w:lang w:val="en_US" w:bidi="en_US"/>
        </w:rPr>
        <w:t>אַמְרֵת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אֲאַ֫רְנָא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יֵאמַר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41)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 +; 2 mpl. </w:t>
      </w:r>
      <w:r>
        <w:rPr>
          <w:lang w:val="en_US" w:bidi="en_US"/>
        </w:rPr>
        <w:t>תֵּאמְרוּן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אֱמַר</w:t>
      </w:r>
      <w:r>
        <w:rPr>
          <w:lang w:val="en_US" w:bidi="en_US"/>
        </w:rPr>
        <w:t xml:space="preserve">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אֱמַרוּ</w:t>
      </w:r>
      <w:r>
        <w:rPr>
          <w:lang w:val="en_US" w:bidi="en_US"/>
        </w:rPr>
        <w:t xml:space="preserve">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לְמֵאמַר</w:t>
      </w:r>
      <w:r>
        <w:rPr>
          <w:lang w:val="en_US" w:bidi="en_US"/>
        </w:rPr>
        <w:t xml:space="preserve"> v: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לְמֵמַָר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Ezr 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41 a);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אְמַר</w:t>
      </w:r>
      <w:r>
        <w:rPr>
          <w:lang w:val="en_US" w:bidi="en_US"/>
        </w:rPr>
        <w:t xml:space="preserve">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אָֽמְרִין</w:t>
      </w:r>
      <w:r>
        <w:rPr>
          <w:lang w:val="en_US" w:bidi="en_US"/>
        </w:rPr>
        <w:t xml:space="preserve">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Ezr 5:3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say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phr. </w:t>
      </w:r>
      <w:r>
        <w:rPr>
          <w:i/>
          <w:lang w:val="en_US" w:bidi="en_US"/>
        </w:rPr>
        <w:t>answer and say</w:t>
      </w:r>
      <w:r>
        <w:rPr>
          <w:lang w:val="en_US" w:bidi="en_US"/>
        </w:rPr>
        <w:t xml:space="preserve">):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orat. rect. (only),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Dn 2:7</w:t>
        </w:r>
      </w:hyperlink>
      <w:r>
        <w:rPr>
          <w:lang w:val="en_US" w:bidi="en_US"/>
        </w:rPr>
        <w:t xml:space="preserve">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 + 13 t. Dn,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Ezr 5:11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,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 + 14 t. Dn [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indef. subj. for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],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Ezr 5:15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קְָדָס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Dn 2:9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כֵּן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Ezr 5:8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Dn 2:24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cf.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כְּנֵמָא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Ezr 5:4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כִּדְנָךְ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against whom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Dn 3:29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relate, tell: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rei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Dn 4:6</w:t>
        </w:r>
      </w:hyperlink>
      <w:r>
        <w:rPr>
          <w:lang w:val="en_US" w:bidi="en_US"/>
        </w:rPr>
        <w:t xml:space="preserve">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(acc. rei om.), + </w:t>
      </w:r>
      <w:r>
        <w:rPr>
          <w:lang w:val="en_US" w:bidi="en_US"/>
        </w:rPr>
        <w:t>קְָדָם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2:36</w:t>
        </w:r>
      </w:hyperlink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command: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2:46</w:t>
        </w:r>
      </w:hyperlink>
      <w:r>
        <w:rPr>
          <w:lang w:val="en_US" w:bidi="en_US"/>
        </w:rPr>
        <w:t xml:space="preserve"> + 6 t. Dn;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or. rect.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 [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indef. subj., for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76 e, so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מֵאמַר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word;—cstr.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Dn 4:14</w:t>
        </w:r>
      </w:hyperlink>
      <w:r>
        <w:rPr>
          <w:lang w:val="en_US" w:bidi="en_US"/>
        </w:rPr>
        <w:t xml:space="preserve">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אִמַּר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אִמַּר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lamb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immeru</w:t>
      </w:r>
      <w:r>
        <w:rPr>
          <w:lang w:val="en_US" w:bidi="en_US"/>
        </w:rPr>
        <w:t xml:space="preserve"> (also = </w:t>
      </w:r>
      <w:r>
        <w:rPr>
          <w:i/>
          <w:lang w:val="en_US" w:bidi="en_US"/>
        </w:rPr>
        <w:t>child; immertu, girl;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as to etym.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28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xiiii (1889), 203; </w:t>
      </w:r>
      <w:r>
        <w:rPr>
          <w:lang w:val="en_US" w:bidi="en_US"/>
        </w:rPr>
        <w:t>ZA</w:t>
      </w:r>
      <w:r>
        <w:rPr>
          <w:lang w:val="en_US" w:bidi="en_US"/>
        </w:rPr>
        <w:t xml:space="preserve"> vii. 216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114), Targum </w:t>
      </w:r>
      <w:r>
        <w:rPr>
          <w:lang w:val="en_US" w:bidi="en_US"/>
        </w:rPr>
        <w:t>אמריא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ܐܡܪܐ</w:t>
      </w:r>
      <w:r>
        <w:rPr>
          <w:lang w:val="en_US" w:bidi="en_US"/>
        </w:rPr>
        <w:t xml:space="preserve">, Pun. </w:t>
      </w:r>
      <w:r>
        <w:rPr>
          <w:lang w:val="en_US" w:bidi="en_US"/>
        </w:rPr>
        <w:t>אמר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אמריא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220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Inscr</w:t>
      </w:r>
      <w:r>
        <w:rPr>
          <w:lang w:val="en_US" w:bidi="en_US"/>
        </w:rPr>
        <w:t xml:space="preserve">. 120. 337;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أَمَرَ</w:t>
      </w:r>
      <w:r>
        <w:rPr>
          <w:lang w:val="en_US" w:bidi="en_US"/>
        </w:rPr>
        <w:t xml:space="preserve"> (loan-word ?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107</w:t>
      </w:r>
      <w:r>
        <w:rPr>
          <w:lang w:val="en_US" w:bidi="en_US"/>
        </w:rPr>
        <w:t xml:space="preserve">, but also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i. 24));—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אִמְּרִין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lambs,</w:t>
      </w:r>
      <w:r>
        <w:rPr>
          <w:lang w:val="en_US" w:bidi="en_US"/>
        </w:rPr>
        <w:t xml:space="preserve"> as sacrif. victims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 xml:space="preserve">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אִנְבֵהּ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אֵב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אֲנָא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576,576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אֲנָא</w:t>
      </w:r>
      <w:r>
        <w:rPr>
          <w:lang w:val="en_US" w:bidi="en_US"/>
        </w:rPr>
        <w:t xml:space="preserve">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Dn 2:8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Ezr 6:12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in common edd.: v. </w:t>
      </w:r>
      <w:r>
        <w:rPr>
          <w:lang w:val="en_US" w:bidi="en_US"/>
        </w:rPr>
        <w:t>אֲנָה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576,589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אֲנָה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pr. 1 S. I</w:t>
      </w:r>
      <w:r>
        <w:rPr>
          <w:lang w:val="en_US" w:bidi="en_US"/>
        </w:rPr>
        <w:t xml:space="preserve"> (= Heb. </w:t>
      </w:r>
      <w:r>
        <w:rPr>
          <w:lang w:val="en_US" w:bidi="en_US"/>
        </w:rPr>
        <w:t>אֲנִי</w:t>
      </w:r>
      <w:r>
        <w:rPr>
          <w:lang w:val="en_US" w:bidi="en_US"/>
        </w:rPr>
        <w:t xml:space="preserve">, q.v.: Zenj. </w:t>
      </w:r>
      <w:r>
        <w:rPr>
          <w:lang w:val="en_US" w:bidi="en_US"/>
        </w:rPr>
        <w:t>Cilic.</w:t>
      </w:r>
      <w:r>
        <w:rPr>
          <w:lang w:val="en_US" w:bidi="en_US"/>
        </w:rPr>
        <w:t xml:space="preserve"> Eg. Aram. </w:t>
      </w:r>
      <w:r>
        <w:rPr>
          <w:lang w:val="en_US" w:bidi="en_US"/>
        </w:rPr>
        <w:t>אנךְ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182</w:t>
      </w:r>
      <w:r>
        <w:rPr>
          <w:lang w:val="en_US" w:bidi="en_US"/>
        </w:rPr>
        <w:t>, 104, 208; S-C</w:t>
      </w:r>
      <w:r>
        <w:rPr>
          <w:vertAlign w:val="superscript"/>
          <w:lang w:val="en_US" w:bidi="en_US"/>
        </w:rPr>
        <w:t>oft</w:t>
      </w:r>
      <w:r>
        <w:rPr>
          <w:lang w:val="en_US" w:bidi="en_US"/>
        </w:rPr>
        <w:t xml:space="preserve">), Nab </w:t>
      </w:r>
      <w:r>
        <w:rPr>
          <w:lang w:val="en_US" w:bidi="en_US"/>
        </w:rPr>
        <w:t>נח</w:t>
      </w:r>
      <w:r>
        <w:rPr>
          <w:lang w:val="en_US" w:bidi="en_US"/>
        </w:rPr>
        <w:t xml:space="preserve"> …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221</w:t>
      </w:r>
      <w:r>
        <w:rPr>
          <w:lang w:val="en_US" w:bidi="en_US"/>
        </w:rPr>
        <w:t xml:space="preserve">); Targum </w:t>
      </w:r>
      <w:r>
        <w:rPr>
          <w:lang w:val="en_US" w:bidi="en_US"/>
        </w:rPr>
        <w:t>אנא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ܐܶܢܳܐ</w:t>
      </w:r>
      <w:r>
        <w:rPr>
          <w:lang w:val="en_US" w:bidi="en_US"/>
        </w:rPr>
        <w:t>);—</w:t>
      </w:r>
      <w:r>
        <w:rPr>
          <w:i/>
          <w:lang w:val="en_US" w:bidi="en_US"/>
        </w:rPr>
        <w:t>I</w:t>
      </w:r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Dn 2:30</w:t>
        </w:r>
      </w:hyperlink>
      <w:r>
        <w:rPr>
          <w:lang w:val="en_US" w:bidi="en_US"/>
        </w:rPr>
        <w:t xml:space="preserve">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before a ptcp.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4:34</w:t>
        </w:r>
      </w:hyperlink>
      <w:r>
        <w:rPr>
          <w:lang w:val="en_US" w:bidi="en_US"/>
        </w:rPr>
        <w:t>, after a ptcp.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76, 2b)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מִן־יַצִּיב יָדַע אֲנָה</w:t>
      </w:r>
      <w:r>
        <w:rPr>
          <w:lang w:val="en_US" w:bidi="en_US"/>
        </w:rPr>
        <w:t>, v: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אֲנָה נבוכדנצר שְׁלֵח חֲוֵית</w:t>
      </w:r>
      <w:r>
        <w:rPr>
          <w:lang w:val="en_US" w:bidi="en_US"/>
        </w:rPr>
        <w:t>, v: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Ezr 6:12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as 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pendens,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Dn 4:31</w:t>
        </w:r>
      </w:hyperlink>
      <w:r>
        <w:rPr>
          <w:lang w:val="en_US" w:bidi="en_US"/>
        </w:rPr>
        <w:t xml:space="preserve">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>; emphasizing a sf.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87:3)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Ezr 7:21</w:t>
        </w:r>
      </w:hyperlink>
      <w:r>
        <w:rPr>
          <w:lang w:val="en_US" w:bidi="en_US"/>
        </w:rPr>
        <w:t xml:space="preserve"> (cf. S-C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8, J 12, K3. 5).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581,1932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אִנּוּן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pr. 3 mpl.</w:t>
      </w:r>
      <w:r>
        <w:rPr>
          <w:lang w:val="en_US" w:bidi="en_US"/>
        </w:rPr>
        <w:t xml:space="preserve"> they, those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הוּא</w:t>
      </w:r>
      <w:r>
        <w:rPr>
          <w:lang w:val="en_US" w:bidi="en_US"/>
        </w:rPr>
        <w:t xml:space="preserve">: Targum </w:t>
      </w:r>
      <w:r>
        <w:rPr>
          <w:lang w:val="en_US" w:bidi="en_US"/>
        </w:rPr>
        <w:t>אִינּוּן</w:t>
      </w:r>
      <w:r>
        <w:rPr>
          <w:lang w:val="en_US" w:bidi="en_US"/>
        </w:rPr>
        <w:t xml:space="preserve">, f. </w:t>
      </w:r>
      <w:r>
        <w:rPr>
          <w:lang w:val="en_US" w:bidi="en_US"/>
        </w:rPr>
        <w:t>אִינִּין</w:t>
      </w:r>
      <w:r>
        <w:rPr>
          <w:lang w:val="en_US" w:bidi="en_US"/>
        </w:rPr>
        <w:t xml:space="preserve">, e.g.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Gn 3:7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; Syr. </w:t>
      </w:r>
      <w:r>
        <w:rPr>
          <w:lang w:val="en_US" w:bidi="en_US"/>
        </w:rPr>
        <w:t>ܗܢܘܢ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ܐܢܘܢ</w:t>
      </w:r>
      <w:r>
        <w:rPr>
          <w:lang w:val="en_US" w:bidi="en_US"/>
        </w:rPr>
        <w:t xml:space="preserve"> f. </w:t>
      </w:r>
      <w:r>
        <w:rPr>
          <w:lang w:val="en_US" w:bidi="en_US"/>
        </w:rPr>
        <w:t>ܗܢܝܢ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ܐܢܝܢ</w:t>
      </w:r>
      <w:r>
        <w:rPr>
          <w:lang w:val="en_US" w:bidi="en_US"/>
        </w:rPr>
        <w:t xml:space="preserve">;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אֹינְהוֺ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אִינְהֵי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אִינְהוְֺ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אִינְהֵין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הינון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הינין</w:t>
      </w:r>
      <w:r>
        <w:rPr>
          <w:lang w:val="en_US" w:bidi="en_US"/>
        </w:rPr>
        <w:t xml:space="preserve">;—all from </w:t>
      </w:r>
      <w:r>
        <w:rPr>
          <w:lang w:val="en_US" w:bidi="en_US"/>
        </w:rPr>
        <w:t>הוֺן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הֵן</w:t>
      </w:r>
      <w:r>
        <w:rPr>
          <w:lang w:val="en_US" w:bidi="en_US"/>
        </w:rPr>
        <w:t xml:space="preserve">, with demonstr. Syll. </w:t>
      </w:r>
      <w:r>
        <w:rPr>
          <w:lang w:val="en_US" w:bidi="en_US"/>
        </w:rPr>
        <w:t>אן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הן</w:t>
      </w:r>
      <w:r>
        <w:rPr>
          <w:lang w:val="en_US" w:bidi="en_US"/>
        </w:rPr>
        <w:t xml:space="preserve"> ‘lo,’ prefixed,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OG</w:t>
      </w:r>
      <w:r>
        <w:rPr>
          <w:lang w:val="en_US" w:bidi="en_US"/>
        </w:rPr>
        <w:t xml:space="preserve"> 98, 106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86);—</w:t>
      </w:r>
      <w:r>
        <w:rPr>
          <w:i/>
          <w:lang w:val="en_US" w:bidi="en_US"/>
        </w:rPr>
        <w:t>they, those</w:t>
      </w:r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Dn 2:44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מַלְכַיָּא אִנוּן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kings</w:t>
      </w:r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 as accus. </w:t>
      </w:r>
      <w:r>
        <w:rPr>
          <w:lang w:val="en_US" w:bidi="en_US"/>
        </w:rPr>
        <w:t>רְמוֺ אִנוּן</w:t>
      </w:r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 אִנוּן אַרְכַּע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אִנִּין</w:t>
      </w:r>
      <w:r>
        <w:rPr>
          <w:lang w:val="en_US" w:bidi="en_US"/>
        </w:rPr>
        <w:t>) which are four (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1 S 10:19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87:3),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Ezr 5:4</w:t>
        </w:r>
      </w:hyperlink>
      <w:r>
        <w:rPr>
          <w:lang w:val="en_US" w:bidi="en_US"/>
        </w:rPr>
        <w:t xml:space="preserve"> … </w:t>
      </w:r>
      <w:r>
        <w:rPr>
          <w:lang w:val="en_US" w:bidi="en_US"/>
        </w:rPr>
        <w:t>מָה אִנוּן שְׁמָהָת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what are the names … ?</w:t>
      </w:r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201, 3, Obs.,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 Cf. </w:t>
      </w:r>
      <w:r>
        <w:rPr>
          <w:lang w:val="en_US" w:bidi="en_US"/>
        </w:rPr>
        <w:t>הוּא</w:t>
      </w:r>
      <w:r>
        <w:rPr>
          <w:lang w:val="en_US" w:bidi="en_US"/>
        </w:rPr>
        <w:t>. p. 1090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אֲנַ֫חְנָא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586,587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אֲנַ֫חְנָא</w:t>
      </w:r>
      <w:r>
        <w:rPr>
          <w:lang w:val="en_US" w:bidi="en_US"/>
        </w:rPr>
        <w:t xml:space="preserve"> (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Ezr 4:16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אֲנַ֫חְנָה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pr. 1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we (Eg. Aram. REvS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</w:t>
      </w:r>
      <w:r>
        <w:rPr>
          <w:lang w:val="en_US" w:bidi="en_US"/>
        </w:rPr>
        <w:t>אנחנה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אֲנַחְנוּ</w:t>
      </w:r>
      <w:r>
        <w:rPr>
          <w:lang w:val="en_US" w:bidi="en_US"/>
        </w:rPr>
        <w:t xml:space="preserve">;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100 f.),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Dn 3:16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Ezr 4:16</w:t>
        </w:r>
      </w:hyperlink>
      <w:r>
        <w:rPr>
          <w:lang w:val="en_US" w:bidi="en_US"/>
        </w:rPr>
        <w:t xml:space="preserve"> (after ptcp.),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אִנִּין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אִנִּין</w:t>
      </w:r>
      <w:r>
        <w:rPr>
          <w:lang w:val="en_US" w:bidi="en_US"/>
        </w:rPr>
        <w:t xml:space="preserve"> they (f.)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Dn 7:17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: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אִנּוּן</w:t>
      </w:r>
      <w:r>
        <w:rPr>
          <w:lang w:val="en_US" w:bidi="en_US"/>
        </w:rPr>
        <w:t>,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אֲנַס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אֲנַס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oppress (BH [late] </w:t>
      </w:r>
      <w:r>
        <w:rPr>
          <w:i/>
          <w:lang w:val="en_US" w:bidi="en_US"/>
        </w:rPr>
        <w:t>constrain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אָנֵס לָךְ</w:t>
      </w:r>
      <w:r>
        <w:rPr>
          <w:lang w:val="en_US" w:bidi="en_US"/>
        </w:rPr>
        <w:t xml:space="preserve">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Dn 4:6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600,639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אֲנַף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55:4]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only du. (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xxii (1902), 164) face (BH 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אנף</w:t>
      </w:r>
      <w:r>
        <w:rPr>
          <w:lang w:val="en_US" w:bidi="en_US"/>
        </w:rPr>
        <w:t xml:space="preserve">; Aram. of Têma </w:t>
      </w:r>
      <w:r>
        <w:rPr>
          <w:lang w:val="en_US" w:bidi="en_US"/>
        </w:rPr>
        <w:t>אנפי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222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69</w:t>
      </w:r>
      <w:r>
        <w:rPr>
          <w:lang w:val="en_US" w:bidi="en_US"/>
        </w:rPr>
        <w:t>:1, 14, so S-C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19 and (</w:t>
      </w:r>
      <w:r>
        <w:rPr>
          <w:lang w:val="en_US" w:bidi="en_US"/>
        </w:rPr>
        <w:t>usu.</w:t>
      </w:r>
      <w:r>
        <w:rPr>
          <w:lang w:val="en_US" w:bidi="en_US"/>
        </w:rPr>
        <w:t>)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; </w:t>
      </w:r>
      <w:r>
        <w:rPr>
          <w:lang w:val="en_US" w:bidi="en_US"/>
        </w:rPr>
        <w:t>אפין</w:t>
      </w:r>
      <w:r>
        <w:rPr>
          <w:lang w:val="en_US" w:bidi="en_US"/>
        </w:rPr>
        <w:t xml:space="preserve"> Targum</w:t>
      </w:r>
      <w:r>
        <w:rPr>
          <w:vertAlign w:val="superscript"/>
          <w:lang w:val="en_US" w:bidi="en_US"/>
        </w:rPr>
        <w:t>Onk</w:t>
      </w:r>
      <w:r>
        <w:rPr>
          <w:lang w:val="en_US" w:bidi="en_US"/>
        </w:rPr>
        <w:t xml:space="preserve"> Jon, </w:t>
      </w:r>
      <w:r>
        <w:rPr>
          <w:lang w:val="en_US" w:bidi="en_US"/>
        </w:rPr>
        <w:t>ܐܦܝܢ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(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.13); also </w:t>
      </w:r>
      <w:r>
        <w:rPr>
          <w:lang w:val="en_US" w:bidi="en_US"/>
        </w:rPr>
        <w:t>אפי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222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.339,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 </w:t>
      </w:r>
      <w:r>
        <w:rPr>
          <w:lang w:val="en_US" w:bidi="en_US"/>
        </w:rPr>
        <w:t>ܠܦܝ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.14,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3 ms. </w:t>
      </w:r>
      <w:r>
        <w:rPr>
          <w:lang w:val="en_US" w:bidi="en_US"/>
        </w:rPr>
        <w:t>אַנְפּוֺהִי</w:t>
      </w:r>
      <w:r>
        <w:rPr>
          <w:lang w:val="en_US" w:bidi="en_US"/>
        </w:rPr>
        <w:t xml:space="preserve">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Dn 2:46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אנשׁ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582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אנשׁ</w:t>
      </w:r>
      <w:r>
        <w:rPr>
          <w:lang w:val="en_US" w:bidi="en_US"/>
        </w:rPr>
        <w:t xml:space="preserve"> (√ of foll.; cf. BH II. </w:t>
      </w:r>
      <w:r>
        <w:rPr>
          <w:lang w:val="en_US" w:bidi="en_US"/>
        </w:rPr>
        <w:t>אנשׁ</w:t>
      </w:r>
      <w:r>
        <w:rPr>
          <w:lang w:val="en_US" w:bidi="en_US"/>
        </w:rPr>
        <w:t xml:space="preserve">, 1. </w:t>
      </w:r>
      <w:r>
        <w:rPr>
          <w:lang w:val="en_US" w:bidi="en_US"/>
        </w:rPr>
        <w:t>אֱנוֺשׁ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אֱנָשׁ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man, mankind;—abs.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 +; emph. </w:t>
      </w:r>
      <w:r>
        <w:rPr>
          <w:lang w:val="en_US" w:bidi="en_US"/>
        </w:rPr>
        <w:t>אֲנָשָׁא</w:t>
      </w:r>
      <w:r>
        <w:rPr>
          <w:lang w:val="en_US" w:bidi="en_US"/>
        </w:rPr>
        <w:t xml:space="preserve"> v: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 +, so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(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אנושׁא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57f); 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אנוש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222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219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):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אֲנָשָׁים</w:t>
      </w:r>
      <w:r>
        <w:rPr>
          <w:lang w:val="en_US" w:bidi="en_US"/>
        </w:rPr>
        <w:t xml:space="preserve">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(Hebraism,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53</w:t>
      </w:r>
      <w:r>
        <w:rPr>
          <w:lang w:val="en_US" w:bidi="en_US"/>
        </w:rPr>
        <w:t xml:space="preserve">* prop. </w:t>
      </w:r>
      <w:r>
        <w:rPr>
          <w:lang w:val="en_US" w:bidi="en_US"/>
        </w:rPr>
        <w:t>אֲנָשָׁא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</w:t>
      </w:r>
      <w:r>
        <w:rPr>
          <w:lang w:val="en_US" w:bidi="en_US"/>
        </w:rPr>
        <w:t xml:space="preserve">, human being,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,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Ezr 6:11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בַּר־אֱנָשׁ</w:t>
      </w:r>
      <w:r>
        <w:rPr>
          <w:lang w:val="en_US" w:bidi="en_US"/>
        </w:rPr>
        <w:t xml:space="preserve">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Dn 7:13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son of man</w:t>
      </w:r>
      <w:r>
        <w:rPr>
          <w:lang w:val="en_US" w:bidi="en_US"/>
        </w:rPr>
        <w:t xml:space="preserve">, human being (v. esp.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Dn</w:t>
      </w:r>
      <w:r>
        <w:rPr>
          <w:lang w:val="en_US" w:bidi="en_US"/>
        </w:rPr>
        <w:t xml:space="preserve"> 102;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SON OF MAN).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men, people</w:t>
      </w:r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Ezr 4:11</w:t>
        </w:r>
      </w:hyperlink>
      <w:r>
        <w:rPr>
          <w:lang w:val="en_US" w:bidi="en_US"/>
        </w:rPr>
        <w:t xml:space="preserve">,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Dn 4:14</w:t>
        </w:r>
      </w:hyperlink>
      <w:r>
        <w:rPr>
          <w:lang w:val="en_US" w:bidi="en_US"/>
        </w:rPr>
        <w:t xml:space="preserve"> a,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,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זְרַע א</w:t>
      </w:r>
      <w:r>
        <w:rPr>
          <w:lang w:val="en_US" w:bidi="en_US"/>
        </w:rPr>
        <w:t xml:space="preserve">: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2:43</w:t>
        </w:r>
      </w:hyperlink>
      <w:r>
        <w:rPr>
          <w:lang w:val="en_US" w:bidi="en_US"/>
        </w:rPr>
        <w:t xml:space="preserve"> i.e. human offspring; </w:t>
      </w:r>
      <w:r>
        <w:rPr>
          <w:lang w:val="en_US" w:bidi="en_US"/>
        </w:rPr>
        <w:t>בְּנֵי אֲנָשָׁא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sons of men</w:t>
      </w:r>
      <w:r>
        <w:rPr>
          <w:lang w:val="en_US" w:bidi="en_US"/>
        </w:rPr>
        <w:t xml:space="preserve">, = men,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2:38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אנשׁ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אנשׁ</w:t>
      </w:r>
      <w:r>
        <w:rPr>
          <w:lang w:val="en_US" w:bidi="en_US"/>
        </w:rPr>
        <w:t xml:space="preserve"> (√ of foll.; BH III. </w:t>
      </w:r>
      <w:r>
        <w:rPr>
          <w:lang w:val="en_US" w:bidi="en_US"/>
        </w:rPr>
        <w:t>אנשׁ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אִשָּׁח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נְשִׁין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wives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62</w:t>
      </w:r>
      <w:r>
        <w:rPr>
          <w:lang w:val="en_US" w:bidi="en_US"/>
        </w:rPr>
        <w:t xml:space="preserve">.8) cstr. </w:t>
      </w:r>
      <w:r>
        <w:rPr>
          <w:lang w:val="en_US" w:bidi="en_US"/>
        </w:rPr>
        <w:t>נםי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נְשִׁין</w:t>
      </w:r>
      <w:r>
        <w:rPr>
          <w:lang w:val="en_US" w:bidi="en_US"/>
        </w:rPr>
        <w:t xml:space="preserve">, Syr. , Heb. </w:t>
      </w:r>
      <w:r>
        <w:rPr>
          <w:lang w:val="en_US" w:bidi="en_US"/>
        </w:rPr>
        <w:t>נָשִׁים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on sing. V. BH </w:t>
      </w:r>
      <w:r>
        <w:rPr>
          <w:lang w:val="en_US" w:bidi="en_US"/>
        </w:rPr>
        <w:t>אִשָּׁה</w:t>
      </w:r>
      <w:r>
        <w:rPr>
          <w:lang w:val="en_US" w:bidi="en_US"/>
        </w:rPr>
        <w:t xml:space="preserve">, and add Aram. of Nineveh cstr. </w:t>
      </w:r>
      <w:r>
        <w:rPr>
          <w:lang w:val="en_US" w:bidi="en_US"/>
        </w:rPr>
        <w:t>אשת</w:t>
      </w:r>
      <w:r>
        <w:rPr>
          <w:lang w:val="en_US" w:bidi="en_US"/>
        </w:rPr>
        <w:t xml:space="preserve"> (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.15), and Eg. Aram. </w:t>
      </w:r>
      <w:r>
        <w:rPr>
          <w:lang w:val="en_US" w:bidi="en_US"/>
        </w:rPr>
        <w:t>אנתה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>. D10+);—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נְשֵֹׁיהוֺן</w:t>
      </w:r>
      <w:r>
        <w:rPr>
          <w:lang w:val="en_US" w:bidi="en_US"/>
        </w:rPr>
        <w:t xml:space="preserve">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Dn 6:25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אנתה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607,859</w:t>
      </w:r>
      <w:r>
        <w:rPr>
          <w:lang w:val="en_US" w:bidi="en_US"/>
        </w:rPr>
        <w:t>]</w:t>
      </w:r>
      <w:r>
        <w:rPr>
          <w:lang w:val="en_US" w:bidi="en_US"/>
        </w:rPr>
        <w:t xml:space="preserve">1082 ‡ </w:t>
      </w:r>
      <w:r>
        <w:rPr>
          <w:lang w:val="en_US" w:bidi="en_US"/>
        </w:rPr>
        <w:t>אנתה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:14 (i.e. </w:t>
      </w:r>
      <w:r>
        <w:rPr>
          <w:lang w:val="en_US" w:bidi="en_US"/>
        </w:rPr>
        <w:t>אַנְתָּה</w:t>
      </w:r>
      <w:r>
        <w:rPr>
          <w:lang w:val="en_US" w:bidi="en_US"/>
        </w:rPr>
        <w:t xml:space="preserve">, peculiar to BAram.;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אַנְתְּ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pr. 2 ms.</w:t>
      </w:r>
      <w:r>
        <w:rPr>
          <w:lang w:val="en_US" w:bidi="en_US"/>
        </w:rPr>
        <w:t xml:space="preserve"> thou (BH </w:t>
      </w:r>
      <w:r>
        <w:rPr>
          <w:lang w:val="en_US" w:bidi="en_US"/>
        </w:rPr>
        <w:t>אַתָּה</w:t>
      </w:r>
      <w:r>
        <w:rPr>
          <w:lang w:val="en_US" w:bidi="en_US"/>
        </w:rPr>
        <w:t xml:space="preserve"> p. 61:b; </w:t>
      </w:r>
      <w:r>
        <w:rPr>
          <w:lang w:val="en_US" w:bidi="en_US"/>
        </w:rPr>
        <w:t>Cappad.</w:t>
      </w:r>
      <w:r>
        <w:rPr>
          <w:lang w:val="en_US" w:bidi="en_US"/>
        </w:rPr>
        <w:t xml:space="preserve"> and Eg. Aram. </w:t>
      </w:r>
      <w:r>
        <w:rPr>
          <w:lang w:val="en_US" w:bidi="en_US"/>
        </w:rPr>
        <w:t>אנת</w:t>
      </w:r>
      <w:r>
        <w:rPr>
          <w:lang w:val="en_US" w:bidi="en_US"/>
        </w:rPr>
        <w:t xml:space="preserve"> (Lab</w:t>
      </w:r>
      <w:r>
        <w:rPr>
          <w:vertAlign w:val="superscript"/>
          <w:lang w:val="en_US" w:bidi="en_US"/>
        </w:rPr>
        <w:t>Eph</w:t>
      </w:r>
      <w:r>
        <w:rPr>
          <w:lang w:val="en_US" w:bidi="en_US"/>
        </w:rPr>
        <w:t>. i. 67; S-C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11 +,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אנתי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D9, 11, 26+), Nerab </w:t>
      </w:r>
      <w:r>
        <w:rPr>
          <w:lang w:val="en_US" w:bidi="en_US"/>
        </w:rPr>
        <w:t>את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186</w:t>
      </w:r>
      <w:r>
        <w:rPr>
          <w:lang w:val="en_US" w:bidi="en_US"/>
        </w:rPr>
        <w:t xml:space="preserve">. 190), Palm. </w:t>
      </w:r>
      <w:r>
        <w:rPr>
          <w:lang w:val="en_US" w:bidi="en_US"/>
        </w:rPr>
        <w:t>אנת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ib.</w:t>
      </w:r>
      <w:r>
        <w:rPr>
          <w:lang w:val="en_US" w:bidi="en_US"/>
        </w:rPr>
        <w:t>:308); Targum</w:t>
      </w:r>
      <w:r>
        <w:rPr>
          <w:vertAlign w:val="superscript"/>
          <w:lang w:val="en_US" w:bidi="en_US"/>
        </w:rPr>
        <w:t>o</w:t>
      </w:r>
      <w:r>
        <w:rPr>
          <w:lang w:val="en_US" w:bidi="en_US"/>
        </w:rPr>
        <w:t xml:space="preserve"> </w:t>
      </w:r>
      <w:r>
        <w:rPr>
          <w:lang w:val="en_US" w:bidi="en_US"/>
        </w:rPr>
        <w:t>את</w:t>
      </w:r>
      <w:r>
        <w:rPr>
          <w:lang w:val="en_US" w:bidi="en_US"/>
        </w:rPr>
        <w:t>,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r>
        <w:rPr>
          <w:lang w:val="en_US" w:bidi="en_US"/>
        </w:rPr>
        <w:t>אנת</w:t>
      </w:r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16.1); Syr. </w:t>
      </w:r>
      <w:r>
        <w:rPr>
          <w:lang w:val="en_US" w:bidi="en_US"/>
        </w:rPr>
        <w:t>ܐ(ܢ)ܬ</w:t>
      </w:r>
      <w:r>
        <w:rPr>
          <w:lang w:val="en_US" w:bidi="en_US"/>
        </w:rPr>
        <w:t>);—</w:t>
      </w:r>
      <w:r>
        <w:rPr>
          <w:i/>
          <w:lang w:val="en_US" w:bidi="en_US"/>
        </w:rPr>
        <w:t>thou,</w:t>
      </w:r>
      <w:r>
        <w:rPr>
          <w:lang w:val="en_US" w:bidi="en_US"/>
        </w:rPr>
        <w:t xml:space="preserve">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Dn 2:29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,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2:37</w:t>
        </w:r>
      </w:hyperlink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2:38</w:t>
        </w:r>
      </w:hyperlink>
      <w:r>
        <w:rPr>
          <w:lang w:val="en_US" w:bidi="en_US"/>
        </w:rPr>
        <w:t xml:space="preserve"> etc.,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Ezr 7:25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אַנְתּוּן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608,859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אַנְתּוּן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pr. 2 mpl.</w:t>
      </w:r>
      <w:r>
        <w:rPr>
          <w:lang w:val="en_US" w:bidi="en_US"/>
        </w:rPr>
        <w:t xml:space="preserve"> ye, you (BH </w:t>
      </w:r>
      <w:r>
        <w:rPr>
          <w:lang w:val="en_US" w:bidi="en_US"/>
        </w:rPr>
        <w:t>אַתֶּם</w:t>
      </w:r>
      <w:r>
        <w:rPr>
          <w:lang w:val="en_US" w:bidi="en_US"/>
        </w:rPr>
        <w:t xml:space="preserve"> p. 61:b),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Dn 2:8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אָֽסְנַפַּר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Asnappar, who transported peoples to Samaria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Ezr 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Ασενναφαρ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Σαλμανασσάρηχ</w:t>
      </w:r>
      <w:r>
        <w:rPr>
          <w:lang w:val="en_US" w:bidi="en_US"/>
        </w:rPr>
        <w:t xml:space="preserve">; prob.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kg. </w:t>
      </w:r>
      <w:r>
        <w:rPr>
          <w:i/>
          <w:lang w:val="en_US" w:bidi="en_US"/>
        </w:rPr>
        <w:t>Ašurbanipal</w:t>
      </w:r>
      <w:r>
        <w:rPr>
          <w:lang w:val="en_US" w:bidi="en_US"/>
        </w:rPr>
        <w:t xml:space="preserve"> (B.C. 668–626), i.e. </w:t>
      </w:r>
      <w:r>
        <w:rPr>
          <w:lang w:val="en_US" w:bidi="en_US"/>
        </w:rPr>
        <w:t>נפל</w:t>
      </w:r>
      <w:r>
        <w:rPr>
          <w:lang w:val="en_US" w:bidi="en_US"/>
        </w:rPr>
        <w:t>(</w:t>
      </w:r>
      <w:r>
        <w:rPr>
          <w:lang w:val="en_US" w:bidi="en_US"/>
        </w:rPr>
        <w:t>רב</w:t>
      </w:r>
      <w:r>
        <w:rPr>
          <w:lang w:val="en_US" w:bidi="en_US"/>
        </w:rPr>
        <w:t>)</w:t>
      </w:r>
      <w:r>
        <w:rPr>
          <w:lang w:val="en_US" w:bidi="en_US"/>
        </w:rPr>
        <w:t>אס</w:t>
      </w:r>
      <w:r>
        <w:rPr>
          <w:lang w:val="en_US" w:bidi="en_US"/>
        </w:rPr>
        <w:t>, Gelzer</w:t>
      </w:r>
      <w:r>
        <w:rPr>
          <w:vertAlign w:val="superscript"/>
          <w:lang w:val="en_US" w:bidi="en_US"/>
        </w:rPr>
        <w:t>Äg</w:t>
      </w:r>
      <w:r>
        <w:rPr>
          <w:lang w:val="en_US" w:bidi="en_US"/>
        </w:rPr>
        <w:t xml:space="preserve">. Zeitsch. 1875, 78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</w:t>
      </w:r>
      <w:r>
        <w:rPr>
          <w:lang w:val="en_US" w:bidi="en_US"/>
        </w:rPr>
        <w:t xml:space="preserve"> </w:t>
      </w:r>
      <w:r>
        <w:rPr>
          <w:lang w:val="en_US" w:bidi="en_US"/>
        </w:rPr>
        <w:t>Jud.</w:t>
      </w:r>
      <w:r>
        <w:rPr>
          <w:lang w:val="en_US" w:bidi="en_US"/>
        </w:rPr>
        <w:t xml:space="preserve"> 29 f.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3. 351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ad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Ency. </w:t>
      </w:r>
      <w:r>
        <w:rPr>
          <w:lang w:val="en_US" w:bidi="en_US"/>
        </w:rPr>
        <w:t>Bib.</w:t>
      </w:r>
      <w:r>
        <w:rPr>
          <w:lang w:val="en_US" w:bidi="en_US"/>
        </w:rPr>
        <w:t>:342.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אָסְפַּרְנָא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thoroughly, </w:t>
      </w:r>
      <w:r>
        <w:rPr>
          <w:lang w:val="en_US" w:bidi="en_US"/>
        </w:rPr>
        <w:t>RV</w:t>
      </w:r>
      <w:r>
        <w:rPr>
          <w:lang w:val="en_US" w:bidi="en_US"/>
        </w:rPr>
        <w:t xml:space="preserve">. With (all) diligence (Zend </w:t>
      </w:r>
      <w:r>
        <w:rPr>
          <w:i/>
          <w:lang w:val="en_US" w:bidi="en_US"/>
        </w:rPr>
        <w:t>aspĕ re, asperenÕ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siparī asperī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complete</w:t>
      </w:r>
      <w:r>
        <w:rPr>
          <w:lang w:val="en_US" w:bidi="en_US"/>
        </w:rPr>
        <w:t xml:space="preserve">, </w:t>
      </w:r>
      <w:r>
        <w:rPr>
          <w:lang w:val="en_US" w:bidi="en_US"/>
        </w:rPr>
        <w:t>Castell</w:t>
      </w:r>
      <w:r>
        <w:rPr>
          <w:lang w:val="en_US" w:bidi="en_US"/>
        </w:rPr>
        <w:t xml:space="preserve"> [1669],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Haug</w:t>
      </w:r>
      <w:r>
        <w:rPr>
          <w:vertAlign w:val="superscript"/>
          <w:lang w:val="en_US" w:bidi="en_US"/>
        </w:rPr>
        <w:t>JBW</w:t>
      </w:r>
      <w:r>
        <w:rPr>
          <w:lang w:val="en_US" w:bidi="en_US"/>
        </w:rPr>
        <w:t xml:space="preserve"> 1853, 154 </w:t>
      </w:r>
      <w:r>
        <w:rPr>
          <w:lang w:val="en_US" w:bidi="en_US"/>
        </w:rPr>
        <w:t>Lag</w:t>
      </w:r>
      <w:r>
        <w:rPr>
          <w:lang w:val="en_US" w:bidi="en_US"/>
        </w:rPr>
        <w:t>;Sem. i. 48 Andr</w:t>
      </w:r>
      <w:r>
        <w:rPr>
          <w:vertAlign w:val="superscript"/>
          <w:lang w:val="en_US" w:bidi="en_US"/>
        </w:rPr>
        <w:t>Marti</w:t>
      </w:r>
      <w:r>
        <w:rPr>
          <w:lang w:val="en_US" w:bidi="en_US"/>
        </w:rPr>
        <w:t xml:space="preserve">, Gl. 53*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MGWJ</w:t>
      </w:r>
      <w:r>
        <w:rPr>
          <w:lang w:val="en_US" w:bidi="en_US"/>
        </w:rPr>
        <w:t xml:space="preserve"> 1903, 415 (correcting Arisches im AT. 73 f,));—</w:t>
      </w:r>
      <w:hyperlink r:id="rId35">
        <w:r>
          <w:rPr>
            <w:lang w:val="en_US" w:bidi="en_US"/>
          </w:rPr>
          <w:rPr>
            <w:color w:val="0000EE"/>
            <w:u w:val="single"/>
          </w:rPr>
          <w:t>Ezr 5:8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lang w:val="en_US" w:bidi="en_US"/>
        </w:rPr>
        <w:t>מִתְעַבְדָא</w:t>
      </w:r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 (cf. OAram. </w:t>
      </w:r>
      <w:r>
        <w:rPr>
          <w:lang w:val="en_US" w:bidi="en_US"/>
        </w:rPr>
        <w:t>אספרן</w:t>
      </w:r>
      <w:r>
        <w:rPr>
          <w:lang w:val="en_US" w:bidi="en_US"/>
        </w:rPr>
        <w:t>, on a weight,</w:t>
      </w:r>
      <w:r>
        <w:rPr>
          <w:i/>
          <w:lang w:val="en_US" w:bidi="en_US"/>
        </w:rPr>
        <w:t>complete, correct:</w:t>
      </w:r>
      <w:r>
        <w:rPr>
          <w:lang w:val="en_US" w:bidi="en_US"/>
        </w:rPr>
        <w:t xml:space="preserve"> Lab</w:t>
      </w:r>
      <w:r>
        <w:rPr>
          <w:vertAlign w:val="superscript"/>
          <w:lang w:val="en_US" w:bidi="en_US"/>
        </w:rPr>
        <w:t>223</w:t>
      </w:r>
      <w:r>
        <w:rPr>
          <w:lang w:val="en_US" w:bidi="en_US"/>
        </w:rPr>
        <w:t xml:space="preserve">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193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אסר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612,631,632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אסר</w:t>
      </w:r>
      <w:r>
        <w:rPr>
          <w:lang w:val="en_US" w:bidi="en_US"/>
        </w:rPr>
        <w:t xml:space="preserve"> (√ of foll.; BH [</w:t>
      </w:r>
      <w:r>
        <w:rPr>
          <w:lang w:val="en_US" w:bidi="en_US"/>
        </w:rPr>
        <w:t>אָסַר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bind,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אֵסוּר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bond,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אִסָּר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binding obligation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אֱסוּר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n.[m.[</w:t>
      </w:r>
      <w:r>
        <w:rPr>
          <w:lang w:val="en_US" w:bidi="en_US"/>
        </w:rPr>
        <w:t xml:space="preserve"> band, bond (Targum </w:t>
      </w:r>
      <w:r>
        <w:rPr>
          <w:lang w:val="en_US" w:bidi="en_US"/>
        </w:rPr>
        <w:t>אֲסוּר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אֵיסוּר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ܐܣܪ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ܐܣܘܪ</w:t>
      </w:r>
      <w:r>
        <w:rPr>
          <w:lang w:val="en_US" w:bidi="en_US"/>
        </w:rPr>
        <w:t>);—abs.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Dn 4:12</w:t>
        </w:r>
      </w:hyperlink>
      <w:r>
        <w:rPr>
          <w:lang w:val="en_US" w:bidi="en_US"/>
        </w:rPr>
        <w:t xml:space="preserve">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 (of iron and bronze, for stump, in </w:t>
      </w:r>
      <w:r>
        <w:rPr>
          <w:lang w:val="en_US" w:bidi="en_US"/>
        </w:rPr>
        <w:t>Neb</w:t>
      </w:r>
      <w:r>
        <w:rPr>
          <w:lang w:val="en_US" w:bidi="en_US"/>
        </w:rPr>
        <w:t xml:space="preserve">’s vision);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אֱסוּרִין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Ezr 7:26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bonds</w:t>
      </w:r>
      <w:r>
        <w:rPr>
          <w:lang w:val="en_US" w:bidi="en_US"/>
        </w:rPr>
        <w:t xml:space="preserve"> = imprisonment.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אֱסָר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אֱסָר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interdict (as </w:t>
      </w:r>
      <w:r>
        <w:rPr>
          <w:i/>
          <w:lang w:val="en_US" w:bidi="en_US"/>
        </w:rPr>
        <w:t xml:space="preserve"> binding</w:t>
      </w:r>
      <w:r>
        <w:rPr>
          <w:lang w:val="en_US" w:bidi="en_US"/>
        </w:rPr>
        <w:t>);—´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abs.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Dn 6:8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>; cstr. v: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אֱסָרָא</w:t>
      </w:r>
      <w:r>
        <w:rPr>
          <w:lang w:val="en_US" w:bidi="en_US"/>
        </w:rPr>
        <w:t xml:space="preserve"> v: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636,6086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">
        <w:r>
          <w:rPr>
            <w:lang w:val="en_US" w:bidi="en_US"/>
          </w:rPr>
          <w:rPr>
            <w:color w:val="0000EE"/>
            <w:u w:val="single"/>
          </w:rPr>
          <w:t>Ezr 5:8</w:t>
        </w:r>
      </w:hyperlink>
      <w:r>
        <w:rPr>
          <w:lang w:val="en_US" w:bidi="en_US"/>
        </w:rPr>
        <w:t xml:space="preserve"> wood (so Targum, for </w:t>
      </w:r>
      <w:r>
        <w:rPr>
          <w:lang w:val="en_US" w:bidi="en_US"/>
        </w:rPr>
        <w:t>עָע</w:t>
      </w:r>
      <w:r>
        <w:rPr>
          <w:lang w:val="en_US" w:bidi="en_US"/>
        </w:rPr>
        <w:t xml:space="preserve">; Eg. Aram. </w:t>
      </w:r>
      <w:r>
        <w:rPr>
          <w:lang w:val="en_US" w:bidi="en_US"/>
        </w:rPr>
        <w:t>עק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H5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עֵץ</w:t>
      </w:r>
      <w:r>
        <w:rPr>
          <w:lang w:val="en_US" w:bidi="en_US"/>
        </w:rPr>
        <w:t xml:space="preserve">, √ II. </w:t>
      </w:r>
      <w:r>
        <w:rPr>
          <w:lang w:val="en_US" w:bidi="en_US"/>
        </w:rPr>
        <w:t>עצה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timber,</w:t>
      </w:r>
      <w:r>
        <w:rPr>
          <w:lang w:val="en_US" w:bidi="en_US"/>
        </w:rPr>
        <w:t xml:space="preserve"> for building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Ezr 5:8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beam</w:t>
      </w:r>
      <w:r>
        <w:rPr>
          <w:lang w:val="en_US" w:bidi="en_US"/>
        </w:rPr>
        <w:t xml:space="preserve"> v: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אָעָא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wood,</w:t>
      </w:r>
      <w:r>
        <w:rPr>
          <w:lang w:val="en_US" w:bidi="en_US"/>
        </w:rPr>
        <w:t xml:space="preserve"> material of idols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Dn 5:4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637–38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conj.</w:t>
      </w:r>
      <w:r>
        <w:rPr>
          <w:b/>
          <w:lang w:val="en_US" w:bidi="en_US"/>
        </w:rPr>
        <w:t xml:space="preserve"> also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; Eg. Aram., Palm. </w:t>
      </w:r>
      <w:r>
        <w:rPr>
          <w:lang w:val="en_US" w:bidi="en_US"/>
        </w:rPr>
        <w:t>אף</w:t>
      </w:r>
      <w:r>
        <w:rPr>
          <w:lang w:val="en_US" w:bidi="en_US"/>
        </w:rPr>
        <w:t xml:space="preserve"> (S-C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224</w:t>
      </w:r>
      <w:r>
        <w:rPr>
          <w:lang w:val="en_US" w:bidi="en_US"/>
        </w:rPr>
        <w:t xml:space="preserve">); Targum </w:t>
      </w:r>
      <w:r>
        <w:rPr>
          <w:lang w:val="en_US" w:bidi="en_US"/>
        </w:rPr>
        <w:t>אַף</w:t>
      </w:r>
      <w:r>
        <w:rPr>
          <w:lang w:val="en_US" w:bidi="en_US"/>
        </w:rPr>
        <w:t>,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אוֺף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ܐܦ</w:t>
      </w:r>
      <w:r>
        <w:rPr>
          <w:lang w:val="en_US" w:bidi="en_US"/>
        </w:rPr>
        <w:t>;—</w:t>
      </w:r>
      <w:r>
        <w:rPr>
          <w:i/>
          <w:lang w:val="en_US" w:bidi="en_US"/>
        </w:rPr>
        <w:t>also</w:t>
      </w:r>
      <w:r>
        <w:rPr>
          <w:lang w:val="en_US" w:bidi="en_US"/>
        </w:rPr>
        <w:t xml:space="preserve">, alwlays </w:t>
      </w:r>
      <w:r>
        <w:rPr>
          <w:lang w:val="en_US" w:bidi="en_US"/>
        </w:rPr>
        <w:t>וְאַף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Dn 6:23</w:t>
        </w:r>
      </w:hyperlink>
      <w:r>
        <w:rPr>
          <w:lang w:val="en_US" w:bidi="en_US"/>
        </w:rPr>
        <w:t xml:space="preserve">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Ezr 5:10</w:t>
        </w:r>
      </w:hyperlink>
      <w:r>
        <w:rPr>
          <w:lang w:val="en_US" w:bidi="en_US"/>
        </w:rPr>
        <w:t xml:space="preserve">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אֲפָֽרְסָיֵא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52:2 d)) </w:t>
      </w:r>
      <w:r>
        <w:rPr>
          <w:b/>
          <w:lang w:val="en_US" w:bidi="en_US"/>
        </w:rPr>
        <w:t>n.pr.pl.gent.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Ezr 4:9</w:t>
        </w:r>
      </w:hyperlink>
      <w:r>
        <w:rPr>
          <w:lang w:val="en_US" w:bidi="en_US"/>
        </w:rPr>
        <w:t xml:space="preserve">, LXXL </w:t>
      </w:r>
      <w:r>
        <w:rPr>
          <w:lang w:val="en_US" w:bidi="en_US"/>
        </w:rPr>
        <w:t>Ἀφρασαῖοι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Ἀφαρσαῖοι</w:t>
      </w:r>
      <w:r>
        <w:rPr>
          <w:lang w:val="en_US" w:bidi="en_US"/>
        </w:rPr>
        <w:t xml:space="preserve">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. Man. Röd</w:t>
      </w:r>
      <w:r>
        <w:rPr>
          <w:vertAlign w:val="superscript"/>
          <w:lang w:val="en_US" w:bidi="en_US"/>
        </w:rPr>
        <w:t>Thes</w:t>
      </w:r>
      <w:r>
        <w:rPr>
          <w:lang w:val="en_US" w:bidi="en_US"/>
        </w:rPr>
        <w:t xml:space="preserve">. Add. 107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55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Enst</w:t>
      </w:r>
      <w:r>
        <w:rPr>
          <w:lang w:val="en_US" w:bidi="en_US"/>
        </w:rPr>
        <w:t xml:space="preserve">. J. 38 </w:t>
      </w:r>
      <w:r>
        <w:rPr>
          <w:i/>
          <w:lang w:val="en_US" w:bidi="en_US"/>
        </w:rPr>
        <w:t>Persians;</w:t>
      </w:r>
      <w:r>
        <w:rPr>
          <w:lang w:val="en_US" w:bidi="en_US"/>
        </w:rPr>
        <w:t xml:space="preserve"> D1</w:t>
      </w:r>
      <w:r>
        <w:rPr>
          <w:vertAlign w:val="superscript"/>
          <w:lang w:val="en_US" w:bidi="en_US"/>
        </w:rPr>
        <w:t>Baer</w:t>
      </w:r>
      <w:r>
        <w:rPr>
          <w:lang w:val="en_US" w:bidi="en_US"/>
        </w:rPr>
        <w:t xml:space="preserve"> Ezr lx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75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Parsua</w:t>
      </w:r>
      <w:r>
        <w:rPr>
          <w:lang w:val="en_US" w:bidi="en_US"/>
        </w:rPr>
        <w:t xml:space="preserve"> (in Media [v. Streck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xv. 308 ff.]; yetv.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Marquart</w:t>
      </w:r>
      <w:r>
        <w:rPr>
          <w:vertAlign w:val="superscript"/>
          <w:lang w:val="en_US" w:bidi="en_US"/>
        </w:rPr>
        <w:t>64</w:t>
      </w:r>
      <w:r>
        <w:rPr>
          <w:lang w:val="en_US" w:bidi="en_US"/>
        </w:rPr>
        <w:t xml:space="preserve"> </w:t>
      </w:r>
      <w:r>
        <w:rPr>
          <w:lang w:val="en_US" w:bidi="en_US"/>
        </w:rPr>
        <w:t>סָֽרְַיָּא</w:t>
      </w:r>
      <w:r>
        <w:rPr>
          <w:lang w:val="en_US" w:bidi="en_US"/>
        </w:rPr>
        <w:t>(</w:t>
      </w:r>
      <w:r>
        <w:rPr>
          <w:lang w:val="en_US" w:bidi="en_US"/>
        </w:rPr>
        <w:t>א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secretaries</w:t>
      </w:r>
      <w:r>
        <w:rPr>
          <w:lang w:val="en_US" w:bidi="en_US"/>
        </w:rPr>
        <w:t xml:space="preserve"> (</w:t>
      </w:r>
      <w:r>
        <w:rPr>
          <w:lang w:val="en_US" w:bidi="en_US"/>
        </w:rPr>
        <w:t>א</w:t>
      </w:r>
      <w:r>
        <w:rPr>
          <w:lang w:val="en_US" w:bidi="en_US"/>
        </w:rPr>
        <w:t xml:space="preserve"> dittogr. of preceding);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identify. with following, so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53*.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אֲפָֽרְסְכָיֵא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Ezr 5:6</w:t>
        </w:r>
      </w:hyperlink>
      <w:r>
        <w:rPr>
          <w:lang w:val="en_US" w:bidi="en_US"/>
        </w:rPr>
        <w:t xml:space="preserve">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= (acc. to most)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אֲפָֽרְסַתְּכָיֵא</w:t>
      </w:r>
      <w:hyperlink r:id="rId46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gent.,</w:t>
      </w:r>
      <w:r>
        <w:rPr>
          <w:lang w:val="en_US" w:bidi="en_US"/>
        </w:rPr>
        <w:t xml:space="preserve"> so most hitherto, and still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Enst</w:t>
      </w:r>
      <w:r>
        <w:rPr>
          <w:lang w:val="en_US" w:bidi="en_US"/>
        </w:rPr>
        <w:t>. J. 38 ff. (</w:t>
      </w:r>
      <w:r>
        <w:rPr>
          <w:i/>
          <w:lang w:val="en_US" w:bidi="en_US"/>
        </w:rPr>
        <w:t>Persians</w:t>
      </w:r>
      <w:r>
        <w:rPr>
          <w:lang w:val="en_US" w:bidi="en_US"/>
        </w:rPr>
        <w:t>), but many moderns think official title (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54 </w:t>
      </w:r>
      <w:r>
        <w:rPr>
          <w:lang w:val="en_US" w:bidi="en_US"/>
        </w:rPr>
        <w:t>Marquart</w:t>
      </w:r>
      <w:r>
        <w:rPr>
          <w:vertAlign w:val="superscript"/>
          <w:lang w:val="en_US" w:bidi="en_US"/>
        </w:rPr>
        <w:t>64</w:t>
      </w:r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ThLZ</w:t>
      </w:r>
      <w:r>
        <w:rPr>
          <w:lang w:val="en_US" w:bidi="en_US"/>
        </w:rPr>
        <w:t xml:space="preserve">, 1895, 509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190 f.; plausible explanations are: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53*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šuparšaḳ</w:t>
      </w:r>
      <w:r>
        <w:rPr>
          <w:lang w:val="en_US" w:bidi="en_US"/>
        </w:rPr>
        <w:t xml:space="preserve"> (v. Muss-Arnolt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Dict. 1098 </w:t>
      </w:r>
      <w:r>
        <w:rPr>
          <w:i/>
          <w:lang w:val="en_US" w:bidi="en_US"/>
        </w:rPr>
        <w:t>šāqū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general,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AJ</w:t>
      </w:r>
      <w:r>
        <w:rPr>
          <w:lang w:val="en_US" w:bidi="en_US"/>
        </w:rPr>
        <w:t xml:space="preserve"> Sem. Lang. xx (1904), 186 ff.);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76</w:t>
      </w:r>
      <w:r>
        <w:rPr>
          <w:lang w:val="en_US" w:bidi="en_US"/>
        </w:rPr>
        <w:t xml:space="preserve"> =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aparasaraka, lesser ruler;</w:t>
      </w:r>
      <w:r>
        <w:rPr>
          <w:lang w:val="en_US" w:bidi="en_US"/>
        </w:rPr>
        <w:t>Id</w:t>
      </w:r>
      <w:r>
        <w:rPr>
          <w:vertAlign w:val="superscript"/>
          <w:lang w:val="en_US" w:bidi="en_US"/>
        </w:rPr>
        <w:t>MGWJ</w:t>
      </w:r>
      <w:r>
        <w:rPr>
          <w:lang w:val="en_US" w:bidi="en_US"/>
        </w:rPr>
        <w:t xml:space="preserve"> 47 (1903), 315 f. expl. </w:t>
      </w:r>
      <w:r>
        <w:rPr>
          <w:lang w:val="en_US" w:bidi="en_US"/>
        </w:rPr>
        <w:t>תְּכָיֵא</w:t>
      </w:r>
      <w:r>
        <w:rPr>
          <w:lang w:val="en_US" w:bidi="en_US"/>
        </w:rPr>
        <w:t>- as Opers. *</w:t>
      </w:r>
      <w:r>
        <w:rPr>
          <w:i/>
          <w:lang w:val="en_US" w:bidi="en_US"/>
        </w:rPr>
        <w:t>apara</w:t>
      </w:r>
      <w:r>
        <w:rPr>
          <w:i/>
          <w:lang w:val="en_US" w:bidi="en_US"/>
        </w:rPr>
        <w:t>θ</w:t>
      </w:r>
      <w:r>
        <w:rPr>
          <w:i/>
          <w:lang w:val="en_US" w:bidi="en_US"/>
        </w:rPr>
        <w:t>rãka, lesser governor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אַפְּתֹם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אַפְּתוֺם</w:t>
      </w:r>
      <w:r>
        <w:rPr>
          <w:lang w:val="en_US" w:bidi="en_US"/>
        </w:rPr>
        <w:t xml:space="preserve"> (so edd.: &gt; Gi Baer [v. p. 102 f.] from MSS, </w:t>
      </w:r>
      <w:r>
        <w:rPr>
          <w:lang w:val="en_US" w:bidi="en_US"/>
        </w:rPr>
        <w:t>אַפְּתֹס</w:t>
      </w:r>
      <w:r>
        <w:rPr>
          <w:lang w:val="en_US" w:bidi="en_US"/>
        </w:rPr>
        <w:t xml:space="preserve">)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Ezr 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מַלְכִים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וְא</w:t>
      </w:r>
      <w:r>
        <w:rPr>
          <w:lang w:val="en_US" w:bidi="en_US"/>
        </w:rPr>
        <w:t xml:space="preserve">: </w:t>
      </w:r>
      <w:r>
        <w:rPr>
          <w:lang w:val="en_US" w:bidi="en_US"/>
        </w:rPr>
        <w:t>תְּהַנְוִק</w:t>
      </w:r>
      <w:r>
        <w:rPr>
          <w:lang w:val="en_US" w:bidi="en_US"/>
        </w:rPr>
        <w:t xml:space="preserve">; of uncertain mng.: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Naug</w:t>
      </w:r>
      <w:r>
        <w:rPr>
          <w:vertAlign w:val="superscript"/>
          <w:lang w:val="en_US" w:bidi="en_US"/>
        </w:rPr>
        <w:t>JBW</w:t>
      </w:r>
      <w:r>
        <w:rPr>
          <w:lang w:val="en_US" w:bidi="en_US"/>
        </w:rPr>
        <w:t xml:space="preserve"> 1853, 156 </w:t>
      </w:r>
      <w:r>
        <w:rPr>
          <w:i/>
          <w:lang w:val="en_US" w:bidi="en_US"/>
        </w:rPr>
        <w:t>in the end</w:t>
      </w:r>
      <w:r>
        <w:rPr>
          <w:lang w:val="en_US" w:bidi="en_US"/>
        </w:rPr>
        <w:t xml:space="preserve"> (from Pehlevi </w:t>
      </w:r>
      <w:r>
        <w:rPr>
          <w:i/>
          <w:lang w:val="en_US" w:bidi="en_US"/>
        </w:rPr>
        <w:t>afdom,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قدام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</w:t>
      </w:r>
      <w:r>
        <w:rPr>
          <w:lang w:val="en_US" w:bidi="en_US"/>
        </w:rPr>
        <w:t xml:space="preserve">);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79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treasuries</w:t>
      </w:r>
      <w:r>
        <w:rPr>
          <w:lang w:val="en_US" w:bidi="en_US"/>
        </w:rPr>
        <w:t xml:space="preserve"> (from Zend </w:t>
      </w:r>
      <w:r>
        <w:rPr>
          <w:i/>
          <w:lang w:val="en_US" w:bidi="en_US"/>
        </w:rPr>
        <w:t>pathmā,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pathma, treasury,</w:t>
      </w:r>
      <w:r>
        <w:rPr>
          <w:lang w:val="en_US" w:bidi="en_US"/>
        </w:rPr>
        <w:t xml:space="preserve"> √ </w:t>
      </w:r>
      <w:r>
        <w:rPr>
          <w:i/>
          <w:lang w:val="en_US" w:bidi="en_US"/>
        </w:rPr>
        <w:t>path, to fill up</w:t>
      </w:r>
      <w:r>
        <w:rPr>
          <w:lang w:val="en_US" w:bidi="en_US"/>
        </w:rPr>
        <w:t xml:space="preserve">), will endamage </w:t>
      </w:r>
      <w:r>
        <w:rPr>
          <w:i/>
          <w:lang w:val="en_US" w:bidi="en_US"/>
        </w:rPr>
        <w:t>the treasuries</w:t>
      </w:r>
      <w:r>
        <w:rPr>
          <w:lang w:val="en_US" w:bidi="en_US"/>
        </w:rPr>
        <w:t xml:space="preserve"> of kings.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677,703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אֶצְבַּע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חכע</w:t>
      </w:r>
      <w:r>
        <w:rPr>
          <w:lang w:val="en_US" w:bidi="en_US"/>
        </w:rPr>
        <w:t xml:space="preserve">. 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רבע</w:t>
      </w:r>
      <w:r>
        <w:rPr>
          <w:lang w:val="en_US" w:bidi="en_US"/>
        </w:rPr>
        <w:t>, 1112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710–11,713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אַרְגְּוָן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purple, red-purple (BH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אַרְגָּמָן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אַרְגְּוָנָא</w:t>
      </w:r>
      <w:r>
        <w:rPr>
          <w:lang w:val="en_US" w:bidi="en_US"/>
        </w:rPr>
        <w:t xml:space="preserve">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Dn 5:7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ארה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717,738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ארה</w:t>
      </w:r>
      <w:r>
        <w:rPr>
          <w:lang w:val="en_US" w:bidi="en_US"/>
        </w:rPr>
        <w:t xml:space="preserve"> (√ of foll.; BH I. </w:t>
      </w:r>
      <w:r>
        <w:rPr>
          <w:lang w:val="en_US" w:bidi="en_US"/>
        </w:rPr>
        <w:t>ארה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אַרְיֵה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אַרְיֵה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אַרְיֵה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Dn 6:25</w:t>
        </w:r>
      </w:hyperlink>
      <w:r>
        <w:rPr>
          <w:lang w:val="en_US" w:bidi="en_US"/>
        </w:rPr>
        <w:t xml:space="preserve"> b, lion;—abs.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Dn 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אַרְיָוָתָא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153</w:t>
      </w:r>
      <w:r>
        <w:rPr>
          <w:lang w:val="en_US" w:bidi="en_US"/>
        </w:rPr>
        <w:t xml:space="preserve">)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6:28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אֲרוּ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אֲרוּ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interj.</w:t>
      </w:r>
      <w:r>
        <w:rPr>
          <w:lang w:val="en_US" w:bidi="en_US"/>
        </w:rPr>
        <w:t xml:space="preserve"> lo (of uncertain der.: only BAram. (? </w:t>
      </w:r>
      <w:r>
        <w:rPr>
          <w:lang w:val="en_US" w:bidi="en_US"/>
        </w:rPr>
        <w:t>Nab.</w:t>
      </w:r>
      <w:r>
        <w:rPr>
          <w:lang w:val="en_US" w:bidi="en_US"/>
        </w:rPr>
        <w:t>, v.</w:t>
      </w:r>
      <w:r>
        <w:rPr>
          <w:lang w:val="en_US" w:bidi="en_US"/>
        </w:rPr>
        <w:t>CIS</w:t>
      </w:r>
      <w:r>
        <w:rPr>
          <w:lang w:val="en_US" w:bidi="en_US"/>
        </w:rPr>
        <w:t xml:space="preserve"> ii. 186); </w:t>
      </w:r>
      <w:r>
        <w:rPr>
          <w:lang w:val="en_US" w:bidi="en_US"/>
        </w:rPr>
        <w:t>אֲלוּ</w:t>
      </w:r>
      <w:r>
        <w:rPr>
          <w:lang w:val="en_US" w:bidi="en_US"/>
        </w:rPr>
        <w:t xml:space="preserve">, p. 1080, and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הֲרֵי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see! Here!</w:t>
      </w:r>
      <w:r>
        <w:rPr>
          <w:lang w:val="en_US" w:bidi="en_US"/>
        </w:rPr>
        <w:t xml:space="preserve"> Ab 3:4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are perh. allied), </w:t>
      </w:r>
      <w:r>
        <w:rPr>
          <w:lang w:val="en_US" w:bidi="en_US"/>
        </w:rPr>
        <w:t>וַאֲרוּ</w:t>
      </w:r>
      <w:r>
        <w:rPr>
          <w:lang w:val="en_US" w:bidi="en_US"/>
        </w:rPr>
        <w:t xml:space="preserve">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Dn 7:2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וַאֲרוּ</w:t>
      </w:r>
      <w:r>
        <w:rPr>
          <w:lang w:val="en_US" w:bidi="en_US"/>
        </w:rPr>
        <w:t>…</w:t>
      </w:r>
      <w:r>
        <w:rPr>
          <w:lang w:val="en_US" w:bidi="en_US"/>
        </w:rPr>
        <w:t>חָוֵי הֲוֵית</w:t>
      </w:r>
      <w:r>
        <w:rPr>
          <w:lang w:val="en_US" w:bidi="en_US"/>
        </w:rPr>
        <w:t>:, v:</w:t>
      </w:r>
      <w:hyperlink r:id="rId91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92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always in description of a vision (cf. </w:t>
      </w:r>
      <w:r>
        <w:rPr>
          <w:lang w:val="en_US" w:bidi="en_US"/>
        </w:rPr>
        <w:t>אֲלוּ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אֹ֫רַח</w:t>
      </w:r>
      <w:r>
        <w:rPr>
          <w:lang w:val="en_US" w:bidi="en_US"/>
        </w:rPr>
        <w:t xml:space="preserve"> ? as Targum Syr.] </w:t>
      </w:r>
      <w:r>
        <w:rPr>
          <w:b/>
          <w:lang w:val="en_US" w:bidi="en_US"/>
        </w:rPr>
        <w:t>n.[m.?]</w:t>
      </w:r>
      <w:r>
        <w:rPr>
          <w:lang w:val="en_US" w:bidi="en_US"/>
        </w:rPr>
        <w:t xml:space="preserve"> way (fig.) (BH);—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אָרְחָתָךְ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51:2, Anm. 3)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Dn 5:23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ways</w:t>
      </w:r>
      <w:r>
        <w:rPr>
          <w:lang w:val="en_US" w:bidi="en_US"/>
        </w:rPr>
        <w:t xml:space="preserve"> (the progress and outcome of thine affairs); </w:t>
      </w:r>
      <w:r>
        <w:rPr>
          <w:lang w:val="en_US" w:bidi="en_US"/>
        </w:rPr>
        <w:t>הֵתּ</w:t>
      </w:r>
      <w:r>
        <w:rPr>
          <w:lang w:val="en_US" w:bidi="en_US"/>
        </w:rPr>
        <w:t xml:space="preserve">-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4:34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ways</w:t>
      </w:r>
      <w:r>
        <w:rPr>
          <w:lang w:val="en_US" w:bidi="en_US"/>
        </w:rPr>
        <w:t xml:space="preserve"> (i.e. the course of God’s dealings, ‖</w:t>
      </w:r>
      <w:r>
        <w:rPr>
          <w:lang w:val="en_US" w:bidi="en_US"/>
        </w:rPr>
        <w:t>מַעֲבָדוֺהִי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אַרְיֵה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ארה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</w:t>
      </w:r>
      <w:r>
        <w:rPr>
          <w:lang w:val="en_US" w:bidi="en_US"/>
        </w:rPr>
        <w:t>אַרְיוֺךְ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(BH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cf. D1</w:t>
      </w:r>
      <w:r>
        <w:rPr>
          <w:vertAlign w:val="superscript"/>
          <w:lang w:val="en_US" w:bidi="en_US"/>
        </w:rPr>
        <w:t>Baer</w:t>
      </w:r>
      <w:r>
        <w:rPr>
          <w:lang w:val="en_US" w:bidi="en_US"/>
        </w:rPr>
        <w:t xml:space="preserve"> Dn ix);—</w:t>
      </w:r>
      <w:hyperlink r:id="rId51">
        <w:r>
          <w:rPr>
            <w:lang w:val="en_US" w:bidi="en_US"/>
          </w:rPr>
          <w:rPr>
            <w:color w:val="0000EE"/>
            <w:u w:val="single"/>
          </w:rPr>
          <w:t>Dn 2:14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Αριωχ</w:t>
      </w:r>
      <w:r>
        <w:rPr>
          <w:lang w:val="en_US" w:bidi="en_US"/>
        </w:rPr>
        <w:t>(</w:t>
      </w:r>
      <w:r>
        <w:rPr>
          <w:lang w:val="en_US" w:bidi="en_US"/>
        </w:rPr>
        <w:t>ης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ארך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748–50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ארך</w:t>
      </w:r>
      <w:r>
        <w:rPr>
          <w:lang w:val="en_US" w:bidi="en_US"/>
        </w:rPr>
        <w:t xml:space="preserve"> (√ of foll.; BH [</w:t>
      </w:r>
      <w:r>
        <w:rPr>
          <w:lang w:val="en_US" w:bidi="en_US"/>
        </w:rPr>
        <w:t>אָרַךְ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אָרֵךְ</w:t>
      </w:r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אַרְכַָה</w:t>
      </w:r>
      <w:r>
        <w:rPr>
          <w:lang w:val="en_US" w:bidi="en_US"/>
        </w:rPr>
        <w:t xml:space="preserve"> (Baer: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54, 3. 2)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lengthening, prolonging (Targum);—of time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 xml:space="preserve">,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ארך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ארך</w:t>
      </w:r>
      <w:r>
        <w:rPr>
          <w:lang w:val="en_US" w:bidi="en_US"/>
        </w:rPr>
        <w:t xml:space="preserve"> (√ of foll.; acc. to most, weakened fr. </w:t>
      </w:r>
      <w:r>
        <w:rPr>
          <w:lang w:val="en_US" w:bidi="en_US"/>
        </w:rPr>
        <w:t>ערך</w:t>
      </w:r>
      <w:r>
        <w:rPr>
          <w:lang w:val="en_US" w:bidi="en_US"/>
        </w:rPr>
        <w:t xml:space="preserve"> (cf. BH)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Ry</w:t>
      </w:r>
      <w:r>
        <w:rPr>
          <w:lang w:val="en_US" w:bidi="en_US"/>
        </w:rPr>
        <w:t>: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Ezr 4:14</w:t>
        </w:r>
      </w:hyperlink>
      <w:r>
        <w:rPr>
          <w:lang w:val="en_US" w:bidi="en_US"/>
        </w:rPr>
        <w:t xml:space="preserve">; but </w:t>
      </w:r>
      <w:r>
        <w:rPr>
          <w:lang w:val="en_US" w:bidi="en_US"/>
        </w:rPr>
        <w:t>אַרִיךְ</w:t>
      </w:r>
      <w:r>
        <w:rPr>
          <w:lang w:val="en_US" w:bidi="en_US"/>
        </w:rPr>
        <w:t xml:space="preserve"> loan-word fr.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(Oiranian) </w:t>
      </w:r>
      <w:r>
        <w:rPr>
          <w:i/>
          <w:lang w:val="en_US" w:bidi="en_US"/>
        </w:rPr>
        <w:t>āryaka, worthy of an Aryan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79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אַרִיךְ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adj.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fitting, proper (´</w:t>
      </w:r>
      <w:r>
        <w:rPr>
          <w:lang w:val="en_US" w:bidi="en_US"/>
        </w:rPr>
        <w:t>אַ</w:t>
      </w:r>
      <w:r>
        <w:rPr>
          <w:lang w:val="en_US" w:bidi="en_US"/>
        </w:rPr>
        <w:t xml:space="preserve">: Baer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16:5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82, Anm. 2; van d. H. Gi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אֲרִיח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39; Targum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orig. </w:t>
      </w:r>
      <w:r>
        <w:rPr>
          <w:i/>
          <w:lang w:val="en_US" w:bidi="en_US"/>
        </w:rPr>
        <w:t>Pt. pass</w:t>
      </w:r>
      <w:r>
        <w:rPr>
          <w:lang w:val="en_US" w:bidi="en_US"/>
        </w:rPr>
        <w:t xml:space="preserve">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b) 7));—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Ezr 4:14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אַרְכֻבָּתֵהּ</w:t>
      </w:r>
      <w:r>
        <w:rPr>
          <w:lang w:val="en_US" w:bidi="en_US"/>
        </w:rPr>
        <w:t xml:space="preserve">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Dn 5:6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ברך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756,751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אַרְכְּוָיֵ֯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people of Erech (BH </w:t>
      </w:r>
      <w:r>
        <w:rPr>
          <w:lang w:val="en_US" w:bidi="en_US"/>
        </w:rPr>
        <w:t>אֶרֶךְ</w:t>
      </w:r>
      <w:r>
        <w:rPr>
          <w:lang w:val="en_US" w:bidi="en_US"/>
        </w:rPr>
        <w:t xml:space="preserve">; so also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Ejud</w:t>
      </w:r>
      <w:r>
        <w:rPr>
          <w:lang w:val="en_US" w:bidi="en_US"/>
        </w:rPr>
        <w:t>. 40);—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Ezr 4:9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אַרְכְּוָיֵא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61:6).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772,776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אֲרַע</w:t>
      </w:r>
      <w:r>
        <w:rPr>
          <w:lang w:val="en_US" w:bidi="en_US"/>
        </w:rPr>
        <w:t xml:space="preserve">]:21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earth (so Targum Syr.; = BH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, q.v.);—emph. </w:t>
      </w:r>
      <w:r>
        <w:rPr>
          <w:lang w:val="en_US" w:bidi="en_US"/>
        </w:rPr>
        <w:t>אַרְעָא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Dn 2:35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2:39</w:t>
        </w:r>
      </w:hyperlink>
      <w:r>
        <w:rPr>
          <w:lang w:val="en_US" w:bidi="en_US"/>
        </w:rPr>
        <w:t xml:space="preserve"> + 16 t. Dn,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Ezr 5:11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10:11b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אַ֫רְעָא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9, 5 a; 44, 1 n) = </w:t>
      </w:r>
      <w:r>
        <w:rPr>
          <w:lang w:val="en_US" w:bidi="en_US"/>
        </w:rPr>
        <w:t>אֲרַע</w:t>
      </w:r>
      <w:r>
        <w:rPr>
          <w:lang w:val="en_US" w:bidi="en_US"/>
        </w:rPr>
        <w:t xml:space="preserve"> + </w:t>
      </w:r>
      <w:r>
        <w:rPr>
          <w:lang w:val="en_US" w:bidi="en_US"/>
        </w:rPr>
        <w:t>ָ֯</w:t>
      </w:r>
      <w:r>
        <w:rPr>
          <w:lang w:val="en_US" w:bidi="en_US"/>
        </w:rPr>
        <w:t xml:space="preserve"> of direction, </w:t>
      </w:r>
      <w:r>
        <w:rPr>
          <w:i/>
          <w:lang w:val="en_US" w:bidi="en_US"/>
        </w:rPr>
        <w:t>earthward,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downward,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אַרְעָא מִנָּח</w:t>
      </w:r>
      <w:r>
        <w:rPr>
          <w:lang w:val="en_US" w:bidi="en_US"/>
        </w:rPr>
        <w:t xml:space="preserve">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Dn 2:39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lower than thou,</w:t>
      </w:r>
      <w:r>
        <w:rPr>
          <w:lang w:val="en_US" w:bidi="en_US"/>
        </w:rPr>
        <w:t xml:space="preserve"> i.e. inferior to thee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אֲרַע</w:t>
      </w:r>
      <w:r>
        <w:rPr>
          <w:lang w:val="en_US" w:bidi="en_US"/>
        </w:rPr>
        <w:t xml:space="preserve"> (cf. Targum </w:t>
      </w:r>
      <w:r>
        <w:rPr>
          <w:lang w:val="en_US" w:bidi="en_US"/>
        </w:rPr>
        <w:t>אֲרַע מִן</w:t>
      </w:r>
      <w:r>
        <w:rPr>
          <w:lang w:val="en_US" w:bidi="en_US"/>
        </w:rPr>
        <w:t xml:space="preserve">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27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>);—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10:11a</w:t>
        </w:r>
      </w:hyperlink>
      <w:r>
        <w:rPr>
          <w:lang w:val="en_US" w:bidi="en_US"/>
        </w:rPr>
        <w:t xml:space="preserve"> v.[ </w:t>
      </w:r>
      <w:r>
        <w:rPr>
          <w:lang w:val="en_US" w:bidi="en_US"/>
        </w:rPr>
        <w:t>אֲרַק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אַרְעִי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denom.</w:t>
      </w:r>
      <w:r>
        <w:rPr>
          <w:lang w:val="en_US" w:bidi="en_US"/>
        </w:rPr>
        <w:t xml:space="preserve"> bottom (so Targum; cf. also Targum </w:t>
      </w:r>
      <w:r>
        <w:rPr>
          <w:lang w:val="en_US" w:bidi="en_US"/>
        </w:rPr>
        <w:t>אַרְעָאָה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lower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אַרְעַית</w:t>
      </w:r>
      <w:r>
        <w:rPr>
          <w:lang w:val="en_US" w:bidi="en_US"/>
        </w:rPr>
        <w:t xml:space="preserve">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Dn 6:25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772,778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אֲרַק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earth (= [</w:t>
      </w:r>
      <w:r>
        <w:rPr>
          <w:lang w:val="en_US" w:bidi="en_US"/>
        </w:rPr>
        <w:t>אֲרַע</w:t>
      </w:r>
      <w:r>
        <w:rPr>
          <w:lang w:val="en_US" w:bidi="en_US"/>
        </w:rPr>
        <w:t xml:space="preserve">]; </w:t>
      </w:r>
      <w:r>
        <w:rPr>
          <w:lang w:val="en_US" w:bidi="en_US"/>
        </w:rPr>
        <w:t>ארקא</w:t>
      </w:r>
      <w:r>
        <w:rPr>
          <w:lang w:val="en_US" w:bidi="en_US"/>
        </w:rPr>
        <w:t xml:space="preserve"> Eg. Aram.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>. B 15+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ארעא</w:t>
      </w:r>
      <w:r>
        <w:rPr>
          <w:lang w:val="en_US" w:bidi="en_US"/>
        </w:rPr>
        <w:t xml:space="preserve">, as ib.:16), Ninev. and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192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§ 66,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227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166</w:t>
      </w:r>
      <w:r>
        <w:rPr>
          <w:lang w:val="en_US" w:bidi="en_US"/>
        </w:rPr>
        <w:t xml:space="preserve"> (cf. 183); </w:t>
      </w:r>
      <w:r>
        <w:rPr>
          <w:lang w:val="en_US" w:bidi="en_US"/>
        </w:rPr>
        <w:t>עקָ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מוצאמָוקא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רצהרָקי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166</w:t>
      </w:r>
      <w:r>
        <w:rPr>
          <w:lang w:val="en_US" w:bidi="en_US"/>
        </w:rPr>
        <w:t xml:space="preserve">, 185; cf.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7:2 and anm. i and reff.,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185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xivii (1893), 100; M § 66 </w:t>
      </w:r>
      <w:r>
        <w:rPr>
          <w:lang w:val="en_US" w:bidi="en_US"/>
        </w:rPr>
        <w:t>Gunk</w:t>
      </w:r>
      <w:r>
        <w:rPr>
          <w:vertAlign w:val="superscript"/>
          <w:lang w:val="en_US" w:bidi="en_US"/>
        </w:rPr>
        <w:t>Schöpf</w:t>
      </w:r>
      <w:r>
        <w:rPr>
          <w:lang w:val="en_US" w:bidi="en_US"/>
        </w:rPr>
        <w:t xml:space="preserve">. 18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Eph</w:t>
      </w:r>
      <w:r>
        <w:rPr>
          <w:lang w:val="en_US" w:bidi="en_US"/>
        </w:rPr>
        <w:t xml:space="preserve">. I. 223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, 1903–4, 273);—emph. </w:t>
      </w:r>
      <w:r>
        <w:rPr>
          <w:lang w:val="en_US" w:bidi="en_US"/>
        </w:rPr>
        <w:t>אַרְקָא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10:11a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אַרְתַּחְשַׁשְתְּא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of king,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Ezr 4:8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שַׁסְתְּא</w:t>
      </w:r>
      <w:r>
        <w:rPr>
          <w:lang w:val="en_US" w:bidi="en_US"/>
        </w:rPr>
        <w:t xml:space="preserve">-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(BH </w:t>
      </w:r>
      <w:r>
        <w:rPr>
          <w:lang w:val="en_US" w:bidi="en_US"/>
        </w:rPr>
        <w:t>שַׁשְתָּא</w:t>
      </w:r>
      <w:r>
        <w:rPr>
          <w:lang w:val="en_US" w:bidi="en_US"/>
        </w:rPr>
        <w:t xml:space="preserve">-; Eg. Aram. </w:t>
      </w:r>
      <w:r>
        <w:rPr>
          <w:lang w:val="en_US" w:bidi="en_US"/>
        </w:rPr>
        <w:t>ארתחשסש</w:t>
      </w:r>
      <w:r>
        <w:rPr>
          <w:lang w:val="en_US" w:bidi="en_US"/>
        </w:rPr>
        <w:t xml:space="preserve"> RES</w:t>
      </w:r>
      <w:r>
        <w:rPr>
          <w:vertAlign w:val="superscript"/>
          <w:lang w:val="en_US" w:bidi="en_US"/>
        </w:rPr>
        <w:t>438</w:t>
      </w:r>
      <w:r>
        <w:rPr>
          <w:lang w:val="en_US" w:bidi="en_US"/>
        </w:rPr>
        <w:t>, S-C</w:t>
      </w:r>
      <w:r>
        <w:rPr>
          <w:vertAlign w:val="superscript"/>
          <w:lang w:val="en_US" w:bidi="en_US"/>
        </w:rPr>
        <w:t>B2</w:t>
      </w:r>
      <w:r>
        <w:rPr>
          <w:lang w:val="en_US" w:bidi="en_US"/>
        </w:rPr>
        <w:t>+; v. also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54*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79);—</w:t>
      </w:r>
      <w:r>
        <w:rPr>
          <w:lang w:val="en_US" w:bidi="en_US"/>
        </w:rPr>
        <w:t>Αρσαρθα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Α</w:t>
      </w:r>
      <w:r>
        <w:rPr>
          <w:lang w:val="en_US" w:bidi="en_US"/>
        </w:rPr>
        <w:t>(</w:t>
      </w:r>
      <w:r>
        <w:rPr>
          <w:lang w:val="en_US" w:bidi="en_US"/>
        </w:rPr>
        <w:t>ρ</w:t>
      </w:r>
      <w:r>
        <w:rPr>
          <w:lang w:val="en_US" w:bidi="en_US"/>
        </w:rPr>
        <w:t>)</w:t>
      </w:r>
      <w:r>
        <w:rPr>
          <w:lang w:val="en_US" w:bidi="en_US"/>
        </w:rPr>
        <w:t>σαθαθα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Αρθασαθα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Αρταχερχης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787,377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55:5 c]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Ezr 6:3</w:t>
        </w:r>
      </w:hyperlink>
      <w:r>
        <w:rPr>
          <w:lang w:val="en_US" w:bidi="en_US"/>
        </w:rPr>
        <w:t xml:space="preserve"> foundation (prob. loan-word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uššû, id.,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אשׁשׁ</w:t>
      </w:r>
      <w:r>
        <w:rPr>
          <w:lang w:val="en_US" w:bidi="en_US"/>
        </w:rPr>
        <w:t xml:space="preserve"> (v. BH), so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649; Targum f. </w:t>
      </w:r>
      <w:r>
        <w:rPr>
          <w:lang w:val="en_US" w:bidi="en_US"/>
        </w:rPr>
        <w:t>אוּשָׁא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אוּשָׁה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ܐܘܫ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ܐܘܫܐ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19;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أُسٌّ</w:t>
      </w:r>
      <w:r>
        <w:rPr>
          <w:lang w:val="en_US" w:bidi="en_US"/>
        </w:rPr>
        <w:t xml:space="preserve">: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99);—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אֻשַּׁיָּא</w:t>
      </w:r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Ezr 4:12</w:t>
        </w:r>
      </w:hyperlink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אֻשֹּׁהִי</w:t>
      </w:r>
      <w:r>
        <w:rPr>
          <w:lang w:val="en_US" w:bidi="en_US"/>
        </w:rPr>
        <w:t xml:space="preserve">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784–85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אֶשָּׁא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fire (BH 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; K§ 55:5, 2 b thinks emph. fr. onomatop. √ </w:t>
      </w:r>
      <w:r>
        <w:rPr>
          <w:lang w:val="en_US" w:bidi="en_US"/>
        </w:rPr>
        <w:t>אשׁשׁ</w:t>
      </w:r>
      <w:r>
        <w:rPr>
          <w:lang w:val="en_US" w:bidi="en_US"/>
        </w:rPr>
        <w:t xml:space="preserve">;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161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אשׁא</w:t>
      </w:r>
      <w:r>
        <w:rPr>
          <w:lang w:val="en_US" w:bidi="en_US"/>
        </w:rPr>
        <w:t xml:space="preserve"> cf. Targum </w:t>
      </w:r>
      <w:r>
        <w:rPr>
          <w:lang w:val="en_US" w:bidi="en_US"/>
        </w:rPr>
        <w:t>אישָּׁא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אִישָּׁהָא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ܐܶܫܳܬܳܐ</w:t>
      </w:r>
      <w:r>
        <w:rPr>
          <w:lang w:val="en_US" w:bidi="en_US"/>
        </w:rPr>
        <w:t>;—</w:t>
      </w:r>
      <w:hyperlink r:id="rId21">
        <w:r>
          <w:rPr>
            <w:lang w:val="en_US" w:bidi="en_US"/>
          </w:rPr>
          <w:rPr>
            <w:color w:val="0000EE"/>
            <w:u w:val="single"/>
          </w:rPr>
          <w:t>Dn 7:11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אֻשֹּׁהִי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אֻשַּׁיָּא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אשׁ</w:t>
      </w:r>
      <w:r>
        <w:rPr>
          <w:lang w:val="en_US" w:bidi="en_US"/>
        </w:rPr>
        <w:t>].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826,825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אָשַׁף</w:t>
      </w:r>
      <w:r>
        <w:rPr>
          <w:lang w:val="en_US" w:bidi="en_US"/>
        </w:rPr>
        <w:t xml:space="preserve"> (K§ a)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conjurer, enchanter (prob.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Loan-word; so BH </w:t>
      </w:r>
      <w:r>
        <w:rPr>
          <w:lang w:val="en_US" w:bidi="en_US"/>
        </w:rPr>
        <w:t>אַשָּׁף</w:t>
      </w:r>
      <w:r>
        <w:rPr>
          <w:lang w:val="en_US" w:bidi="en_US"/>
        </w:rPr>
        <w:t>);—abs. ´</w:t>
      </w:r>
      <w:r>
        <w:rPr>
          <w:lang w:val="en_US" w:bidi="en_US"/>
        </w:rPr>
        <w:t>א</w:t>
      </w:r>
      <w:r>
        <w:rPr>
          <w:lang w:val="en_US" w:bidi="en_US"/>
        </w:rPr>
        <w:t>: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אָֽשְׁפִין</w:t>
      </w:r>
      <w:r>
        <w:rPr>
          <w:lang w:val="en_US" w:bidi="en_US"/>
        </w:rPr>
        <w:t xml:space="preserve"> v: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emph. </w:t>
      </w:r>
      <w:r>
        <w:rPr>
          <w:lang w:val="en_US" w:bidi="en_US"/>
        </w:rPr>
        <w:t>אָֽשְׁפַיָא</w:t>
      </w:r>
      <w:r>
        <w:rPr>
          <w:lang w:val="en_US" w:bidi="en_US"/>
        </w:rPr>
        <w:t xml:space="preserve">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אֻשַּׁרְנָא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meaning and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62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>);—‖</w:t>
      </w:r>
      <w:r>
        <w:rPr>
          <w:lang w:val="en_US" w:bidi="en_US"/>
        </w:rPr>
        <w:t>בַּיְתָא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Ezr 5:3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; most </w:t>
      </w:r>
      <w:r>
        <w:rPr>
          <w:i/>
          <w:lang w:val="en_US" w:bidi="en_US"/>
        </w:rPr>
        <w:t>wall</w:t>
      </w:r>
      <w:r>
        <w:rPr>
          <w:lang w:val="en_US" w:bidi="en_US"/>
        </w:rPr>
        <w:t xml:space="preserve"> (SyrVer Vulgate </w:t>
      </w:r>
      <w:r>
        <w:rPr>
          <w:i/>
          <w:lang w:val="en_US" w:bidi="en_US"/>
        </w:rPr>
        <w:t>walls</w:t>
      </w:r>
      <w:r>
        <w:rPr>
          <w:lang w:val="en_US" w:bidi="en_US"/>
        </w:rPr>
        <w:t xml:space="preserve">);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55</w:t>
      </w:r>
      <w:r>
        <w:rPr>
          <w:lang w:val="en_US" w:bidi="en_US"/>
        </w:rPr>
        <w:t xml:space="preserve">*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ašurrû, wall,</w:t>
      </w:r>
      <w:r>
        <w:rPr>
          <w:lang w:val="en_US" w:bidi="en_US"/>
        </w:rPr>
        <w:t xml:space="preserve"> but?; </w:t>
      </w:r>
      <w:r>
        <w:rPr>
          <w:lang w:val="en_US" w:bidi="en_US"/>
        </w:rPr>
        <w:t>Hpt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Gu</w:t>
      </w:r>
      <w:r>
        <w:rPr>
          <w:vertAlign w:val="superscript"/>
          <w:lang w:val="en_US" w:bidi="en_US"/>
        </w:rPr>
        <w:t>Ezr</w:t>
      </w:r>
      <w:r>
        <w:rPr>
          <w:lang w:val="en_US" w:bidi="en_US"/>
        </w:rPr>
        <w:t>:pp. 34. 63 thinks = [</w:t>
      </w:r>
      <w:r>
        <w:rPr>
          <w:i/>
          <w:lang w:val="en_US" w:bidi="en_US"/>
        </w:rPr>
        <w:t>aširânâ</w:t>
      </w:r>
      <w:r>
        <w:rPr>
          <w:lang w:val="en_US" w:bidi="en_US"/>
        </w:rPr>
        <w:t xml:space="preserve">]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ašru, sanctuary;</w:t>
      </w:r>
      <w:r>
        <w:rPr>
          <w:lang w:val="en_US" w:bidi="en_US"/>
        </w:rPr>
        <w:t xml:space="preserve"> pointed by Mas. as if = </w:t>
      </w:r>
      <w:r>
        <w:rPr>
          <w:lang w:val="en_US" w:bidi="en_US"/>
        </w:rPr>
        <w:t>אֻשַּׁיָא</w:t>
      </w:r>
      <w:r>
        <w:rPr>
          <w:lang w:val="en_US" w:bidi="en_US"/>
        </w:rPr>
        <w:t xml:space="preserve"> (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);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Marquart</w:t>
      </w:r>
      <w:r>
        <w:rPr>
          <w:vertAlign w:val="superscript"/>
          <w:lang w:val="en_US" w:bidi="en_US"/>
        </w:rPr>
        <w:t>44</w:t>
      </w:r>
      <w:r>
        <w:rPr>
          <w:lang w:val="en_US" w:bidi="en_US"/>
        </w:rPr>
        <w:t xml:space="preserve">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79</w:t>
      </w:r>
      <w:r>
        <w:rPr>
          <w:lang w:val="en_US" w:bidi="en_US"/>
        </w:rPr>
        <w:t xml:space="preserve">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849,8355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אֶשְׁתַּדּוּר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שׁדר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אִשְׁתִּיו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שְׁתָה</w:t>
      </w:r>
      <w:r>
        <w:rPr>
          <w:lang w:val="en_US" w:bidi="en_US"/>
        </w:rPr>
        <w:t>]. p. 1114, 1117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אֲתָה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858,857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אֲתָה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אֲתָא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come (BH poet. </w:t>
      </w:r>
      <w:r>
        <w:rPr>
          <w:lang w:val="en_US" w:bidi="en_US"/>
        </w:rPr>
        <w:t>אָתָה</w:t>
      </w:r>
      <w:r>
        <w:rPr>
          <w:lang w:val="en_US" w:bidi="en_US"/>
        </w:rPr>
        <w:t>; Palm. ´</w:t>
      </w:r>
      <w:r>
        <w:rPr>
          <w:lang w:val="en_US" w:bidi="en_US"/>
        </w:rPr>
        <w:t>את</w:t>
      </w:r>
      <w:r>
        <w:rPr>
          <w:lang w:val="en_US" w:bidi="en_US"/>
        </w:rPr>
        <w:t>: Haph. Lab</w:t>
      </w:r>
      <w:r>
        <w:rPr>
          <w:vertAlign w:val="superscript"/>
          <w:lang w:val="en_US" w:bidi="en_US"/>
        </w:rPr>
        <w:t>230</w:t>
      </w:r>
      <w:r>
        <w:rPr>
          <w:lang w:val="en_US" w:bidi="en_US"/>
        </w:rPr>
        <w:t xml:space="preserve">,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ܐܬܐ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.);—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אֲתָה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Ezr 5:3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Dn 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Ezr 5:16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אֲתוֺ</w:t>
      </w:r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 </w:t>
      </w:r>
      <w:r>
        <w:rPr>
          <w:lang w:val="en_US" w:bidi="en_US"/>
        </w:rPr>
        <w:t>אֱתוֺ</w:t>
      </w:r>
      <w:r>
        <w:rPr>
          <w:lang w:val="en_US" w:bidi="en_US"/>
        </w:rPr>
        <w:t>(</w:t>
      </w:r>
      <w:r>
        <w:rPr>
          <w:lang w:val="en_US" w:bidi="en_US"/>
        </w:rPr>
        <w:t>וֶ</w:t>
      </w:r>
      <w:r>
        <w:rPr>
          <w:lang w:val="en_US" w:bidi="en_US"/>
        </w:rPr>
        <w:t xml:space="preserve">)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Dn 3:26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לְמֵתֵא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41 c)) v:</w:t>
      </w:r>
      <w:hyperlink r:id="rId63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אָתֵה</w:t>
      </w:r>
      <w:r>
        <w:rPr>
          <w:lang w:val="en_US" w:bidi="en_US"/>
        </w:rPr>
        <w:t xml:space="preserve">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come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Ezr 4:12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Dn 3:2</w:t>
        </w:r>
      </w:hyperlink>
      <w:r>
        <w:rPr>
          <w:lang w:val="en_US" w:bidi="en_US"/>
        </w:rPr>
        <w:t>; abs. v:</w:t>
      </w:r>
      <w:hyperlink r:id="rId57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act.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Ezr 5:16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bring: Pf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הַיְתִי</w:t>
      </w:r>
      <w:r>
        <w:rPr>
          <w:lang w:val="en_US" w:bidi="en_US"/>
        </w:rPr>
        <w:t>,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Dn 5:13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3 mpl. </w:t>
      </w:r>
      <w:r>
        <w:rPr>
          <w:lang w:val="en_US" w:bidi="en_US"/>
        </w:rPr>
        <w:t>הַיְתִיו</w:t>
      </w:r>
      <w:r>
        <w:rPr>
          <w:lang w:val="en_US" w:bidi="en_US"/>
        </w:rPr>
        <w:t xml:space="preserve">, acc. rei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>, so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acc.) v:</w:t>
      </w:r>
      <w:hyperlink r:id="rId3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קֳדָס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</w:t>
      </w:r>
      <w:r>
        <w:rPr>
          <w:lang w:val="en_US" w:bidi="en_US"/>
        </w:rPr>
        <w:t xml:space="preserve">. </w:t>
      </w:r>
      <w:r>
        <w:rPr>
          <w:lang w:val="en_US" w:bidi="en_US"/>
        </w:rPr>
        <w:t>לְהַיְתָיָה</w:t>
      </w:r>
      <w:r>
        <w:rPr>
          <w:lang w:val="en_US" w:bidi="en_US"/>
        </w:rPr>
        <w:t xml:space="preserve"> (so Eg. Aram REvS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C)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rei). </w:t>
      </w:r>
      <w:r>
        <w:rPr>
          <w:b/>
          <w:lang w:val="en_US" w:bidi="en_US"/>
        </w:rPr>
        <w:t>Hêphal</w:t>
      </w:r>
      <w:r>
        <w:rPr>
          <w:lang w:val="en_US" w:bidi="en_US"/>
        </w:rPr>
        <w:t xml:space="preserve"> (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 xml:space="preserve">be brought: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הֵיתַ֫יִת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47, Beisp. 6,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225) subj. rei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Dn 6:18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הֵיתַ֫יוּ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אוה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אַתוּן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5">
        <w:r>
          <w:rPr>
            <w:lang w:val="en_US" w:bidi="en_US"/>
          </w:rPr>
          <w:rPr>
            <w:color w:val="0000EE"/>
            <w:u w:val="single"/>
          </w:rPr>
          <w:t>Dn 3:19</w:t>
        </w:r>
      </w:hyperlink>
      <w:r>
        <w:rPr>
          <w:lang w:val="en_US" w:bidi="en_US"/>
        </w:rPr>
        <w:t xml:space="preserve"> (prob.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:v. 26) furnace (prob. 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utûnu, atûnu, id.</w:t>
      </w:r>
      <w:r>
        <w:rPr>
          <w:lang w:val="en_US" w:bidi="en_US"/>
        </w:rPr>
        <w:t xml:space="preserve"> [also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],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i.23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ܐܬܘܢܐ</w:t>
      </w:r>
      <w:r>
        <w:rPr>
          <w:lang w:val="en_US" w:bidi="en_US"/>
        </w:rPr>
        <w:t xml:space="preserve"> 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أَتُّونٌ</w:t>
      </w:r>
      <w:r>
        <w:rPr>
          <w:lang w:val="en_US" w:bidi="en_US"/>
        </w:rPr>
        <w:t xml:space="preserve"> as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እቶን፡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763</w:t>
      </w:r>
      <w:r>
        <w:rPr>
          <w:lang w:val="en_US" w:bidi="en_US"/>
        </w:rPr>
        <w:t xml:space="preserve">;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on etym. In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 Anm.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111);—cstr.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Dn 3:6</w:t>
        </w:r>
      </w:hyperlink>
      <w:r>
        <w:rPr>
          <w:lang w:val="en_US" w:bidi="en_US"/>
        </w:rPr>
        <w:t xml:space="preserve">,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emph. </w:t>
      </w:r>
      <w:r>
        <w:rPr>
          <w:lang w:val="en_US" w:bidi="en_US"/>
        </w:rPr>
        <w:t>אַתוּנָא</w:t>
      </w:r>
      <w:r>
        <w:rPr>
          <w:lang w:val="en_US" w:bidi="en_US"/>
        </w:rPr>
        <w:t xml:space="preserve">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אִתַי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אִיתַי</w:t>
      </w:r>
      <w:r>
        <w:rPr>
          <w:lang w:val="en_US" w:bidi="en_US"/>
        </w:rPr>
        <w:t>. p. 1080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אֲתַר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אֲתַר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place (so Eg. Aram.,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, Palm.; Vulgate; Syr. </w:t>
      </w:r>
      <w:r>
        <w:rPr>
          <w:lang w:val="en_US" w:bidi="en_US"/>
        </w:rPr>
        <w:t>ܐܬܪ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place;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אשר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229</w:t>
      </w:r>
      <w:r>
        <w:rPr>
          <w:lang w:val="en_US" w:bidi="en_US"/>
        </w:rPr>
        <w:t xml:space="preserve"> f.;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إِثْرٌ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footstep;</w:t>
      </w:r>
      <w:r>
        <w:rPr>
          <w:lang w:val="en_US" w:bidi="en_US"/>
        </w:rPr>
        <w:t xml:space="preserve"> cf. Heb. </w:t>
      </w:r>
      <w:r>
        <w:rPr>
          <w:lang w:val="en_US" w:bidi="en_US"/>
        </w:rPr>
        <w:t>אֲשׁוּר</w:t>
      </w:r>
      <w:r>
        <w:rPr>
          <w:lang w:val="en_US" w:bidi="en_US"/>
        </w:rPr>
        <w:t xml:space="preserve"> and sub </w:t>
      </w:r>
      <w:r>
        <w:rPr>
          <w:lang w:val="en_US" w:bidi="en_US"/>
        </w:rPr>
        <w:t>אֲשֶׁר</w:t>
      </w:r>
      <w:r>
        <w:rPr>
          <w:lang w:val="en_US" w:bidi="en_US"/>
        </w:rPr>
        <w:t>);—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Dn 2:35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וְכָל־אֲחַר לָא־הִשְׁתְּכַח לְהוֺן</w:t>
      </w:r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Ezr 5:15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וּבֵית אֱלָהָא יִתְבְנֵא עַל־אַתְרֵהּ</w:t>
      </w:r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. Hence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בָּאתַר</w:t>
      </w:r>
      <w:r>
        <w:rPr>
          <w:lang w:val="en_US" w:bidi="en_US"/>
        </w:rPr>
        <w:t xml:space="preserve"> (</w:t>
      </w:r>
      <w:hyperlink r:id="rId92">
        <w:r>
          <w:rPr>
            <w:lang w:val="en_US" w:bidi="en_US"/>
          </w:rPr>
          <w:rPr>
            <w:color w:val="0000EE"/>
            <w:u w:val="single"/>
          </w:rPr>
          <w:t>Dn 7:6</w:t>
        </w:r>
      </w:hyperlink>
      <w:r>
        <w:rPr>
          <w:lang w:val="en_US" w:bidi="en_US"/>
        </w:rPr>
        <w:t xml:space="preserve"> Baer </w:t>
      </w:r>
      <w:r>
        <w:rPr>
          <w:lang w:val="en_US" w:bidi="en_US"/>
        </w:rPr>
        <w:t>בָּתַר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after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in the track of:</w:t>
      </w:r>
      <w:r>
        <w:rPr>
          <w:lang w:val="en_US" w:bidi="en_US"/>
        </w:rPr>
        <w:t xml:space="preserve"> so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באשר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160</w:t>
      </w:r>
      <w:r>
        <w:rPr>
          <w:lang w:val="en_US" w:bidi="en_US"/>
        </w:rPr>
        <w:t xml:space="preserve"> f., 170), Palm. Vulgate </w:t>
      </w:r>
      <w:r>
        <w:rPr>
          <w:lang w:val="en_US" w:bidi="en_US"/>
        </w:rPr>
        <w:t>בָּתַר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ܒܬܪ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בָּאתַר דְּנָה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this,</w:t>
      </w:r>
      <w:r>
        <w:rPr>
          <w:lang w:val="en_US" w:bidi="en_US"/>
        </w:rPr>
        <w:t xml:space="preserve">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Dn 7:6</w:t>
        </w:r>
      </w:hyperlink>
      <w:r>
        <w:rPr>
          <w:lang w:val="en_US" w:bidi="en_US"/>
        </w:rPr>
        <w:t xml:space="preserve">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sf.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Dn 2:39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וּבָֽתָרָח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after</w:t>
      </w:r>
      <w:r>
        <w:rPr>
          <w:lang w:val="en_US" w:bidi="en_US"/>
        </w:rPr>
        <w:t xml:space="preserve"> thee.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אַתַּ֫רוּ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נתר</w:t>
      </w:r>
      <w:r>
        <w:rPr>
          <w:lang w:val="en_US" w:bidi="en_US"/>
        </w:rPr>
        <w:t>. p.1103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4:9" TargetMode="External"/><Relationship Id="rId14" Type="http://schemas.openxmlformats.org/officeDocument/2006/relationships/hyperlink" Target="https://ref.ly/Dan4:11" TargetMode="External"/><Relationship Id="rId15" Type="http://schemas.openxmlformats.org/officeDocument/2006/relationships/hyperlink" Target="https://ref.ly/Dan4:18" TargetMode="External"/><Relationship Id="rId16" Type="http://schemas.openxmlformats.org/officeDocument/2006/relationships/hyperlink" Target="https://ref.ly/Jer10:11" TargetMode="External"/><Relationship Id="rId17" Type="http://schemas.openxmlformats.org/officeDocument/2006/relationships/hyperlink" Target="https://ref.ly/Dan2:24" TargetMode="External"/><Relationship Id="rId18" Type="http://schemas.openxmlformats.org/officeDocument/2006/relationships/hyperlink" Target="https://ref.ly/Dan2:18" TargetMode="External"/><Relationship Id="rId19" Type="http://schemas.openxmlformats.org/officeDocument/2006/relationships/hyperlink" Target="https://ref.ly/Dan2:12" TargetMode="External"/><Relationship Id="rId20" Type="http://schemas.openxmlformats.org/officeDocument/2006/relationships/hyperlink" Target="https://ref.ly/Dan7:26" TargetMode="External"/><Relationship Id="rId21" Type="http://schemas.openxmlformats.org/officeDocument/2006/relationships/hyperlink" Target="https://ref.ly/Dan7:11" TargetMode="External"/><Relationship Id="rId22" Type="http://schemas.openxmlformats.org/officeDocument/2006/relationships/hyperlink" Target="https://ref.ly/Dan5:13" TargetMode="External"/><Relationship Id="rId23" Type="http://schemas.openxmlformats.org/officeDocument/2006/relationships/hyperlink" Target="https://ref.ly/Dan5:11" TargetMode="External"/><Relationship Id="rId24" Type="http://schemas.openxmlformats.org/officeDocument/2006/relationships/hyperlink" Target="https://ref.ly/Dan5:18" TargetMode="External"/><Relationship Id="rId25" Type="http://schemas.openxmlformats.org/officeDocument/2006/relationships/hyperlink" Target="https://ref.ly/Dan5:2" TargetMode="External"/><Relationship Id="rId26" Type="http://schemas.openxmlformats.org/officeDocument/2006/relationships/hyperlink" Target="https://ref.ly/Dan2:33" TargetMode="External"/><Relationship Id="rId27" Type="http://schemas.openxmlformats.org/officeDocument/2006/relationships/hyperlink" Target="https://ref.ly/Ezra4:15" TargetMode="External"/><Relationship Id="rId28" Type="http://schemas.openxmlformats.org/officeDocument/2006/relationships/hyperlink" Target="https://ref.ly/Ezra5:12" TargetMode="External"/><Relationship Id="rId29" Type="http://schemas.openxmlformats.org/officeDocument/2006/relationships/hyperlink" Target="https://ref.ly/Dan2:34" TargetMode="External"/><Relationship Id="rId30" Type="http://schemas.openxmlformats.org/officeDocument/2006/relationships/hyperlink" Target="https://ref.ly/Dan2:35" TargetMode="External"/><Relationship Id="rId31" Type="http://schemas.openxmlformats.org/officeDocument/2006/relationships/hyperlink" Target="https://ref.ly/Dan2:45" TargetMode="External"/><Relationship Id="rId32" Type="http://schemas.openxmlformats.org/officeDocument/2006/relationships/hyperlink" Target="https://ref.ly/Dan6:18" TargetMode="External"/><Relationship Id="rId33" Type="http://schemas.openxmlformats.org/officeDocument/2006/relationships/hyperlink" Target="https://ref.ly/Dan5:4" TargetMode="External"/><Relationship Id="rId34" Type="http://schemas.openxmlformats.org/officeDocument/2006/relationships/hyperlink" Target="https://ref.ly/Dan5:23" TargetMode="External"/><Relationship Id="rId35" Type="http://schemas.openxmlformats.org/officeDocument/2006/relationships/hyperlink" Target="https://ref.ly/Ezra5:8" TargetMode="External"/><Relationship Id="rId36" Type="http://schemas.openxmlformats.org/officeDocument/2006/relationships/hyperlink" Target="https://ref.ly/Ezra6:4" TargetMode="External"/><Relationship Id="rId37" Type="http://schemas.openxmlformats.org/officeDocument/2006/relationships/hyperlink" Target="https://ref.ly/Ezra4:8" TargetMode="External"/><Relationship Id="rId38" Type="http://schemas.openxmlformats.org/officeDocument/2006/relationships/hyperlink" Target="https://ref.ly/Ezra4:11" TargetMode="External"/><Relationship Id="rId39" Type="http://schemas.openxmlformats.org/officeDocument/2006/relationships/hyperlink" Target="https://ref.ly/Ezra5:6" TargetMode="External"/><Relationship Id="rId40" Type="http://schemas.openxmlformats.org/officeDocument/2006/relationships/hyperlink" Target="https://ref.ly/Dan2:15" TargetMode="External"/><Relationship Id="rId41" Type="http://schemas.openxmlformats.org/officeDocument/2006/relationships/hyperlink" Target="https://ref.ly/Dan2:17" TargetMode="External"/><Relationship Id="rId42" Type="http://schemas.openxmlformats.org/officeDocument/2006/relationships/hyperlink" Target="https://ref.ly/Dan2:19" TargetMode="External"/><Relationship Id="rId43" Type="http://schemas.openxmlformats.org/officeDocument/2006/relationships/hyperlink" Target="https://ref.ly/Dan2:25" TargetMode="External"/><Relationship Id="rId44" Type="http://schemas.openxmlformats.org/officeDocument/2006/relationships/hyperlink" Target="https://ref.ly/Dan2:48" TargetMode="External"/><Relationship Id="rId45" Type="http://schemas.openxmlformats.org/officeDocument/2006/relationships/hyperlink" Target="https://ref.ly/Dan3:24" TargetMode="External"/><Relationship Id="rId46" Type="http://schemas.openxmlformats.org/officeDocument/2006/relationships/hyperlink" Target="https://ref.ly/Ezra4:9" TargetMode="External"/><Relationship Id="rId47" Type="http://schemas.openxmlformats.org/officeDocument/2006/relationships/hyperlink" Target="https://ref.ly/Ezra4:23" TargetMode="External"/><Relationship Id="rId48" Type="http://schemas.openxmlformats.org/officeDocument/2006/relationships/hyperlink" Target="https://ref.ly/Ezra5:4" TargetMode="External"/><Relationship Id="rId49" Type="http://schemas.openxmlformats.org/officeDocument/2006/relationships/hyperlink" Target="https://ref.ly/Ezra5:9" TargetMode="External"/><Relationship Id="rId50" Type="http://schemas.openxmlformats.org/officeDocument/2006/relationships/hyperlink" Target="https://ref.ly/Ezra5:5" TargetMode="External"/><Relationship Id="rId51" Type="http://schemas.openxmlformats.org/officeDocument/2006/relationships/hyperlink" Target="https://ref.ly/Dan2:14" TargetMode="External"/><Relationship Id="rId52" Type="http://schemas.openxmlformats.org/officeDocument/2006/relationships/hyperlink" Target="https://ref.ly/Dan2:46" TargetMode="External"/><Relationship Id="rId53" Type="http://schemas.openxmlformats.org/officeDocument/2006/relationships/hyperlink" Target="https://ref.ly/Dan3:3" TargetMode="External"/><Relationship Id="rId54" Type="http://schemas.openxmlformats.org/officeDocument/2006/relationships/hyperlink" Target="https://ref.ly/Dan3:13" TargetMode="External"/><Relationship Id="rId55" Type="http://schemas.openxmlformats.org/officeDocument/2006/relationships/hyperlink" Target="https://ref.ly/Dan3:19" TargetMode="External"/><Relationship Id="rId56" Type="http://schemas.openxmlformats.org/officeDocument/2006/relationships/hyperlink" Target="https://ref.ly/Dan3:21" TargetMode="External"/><Relationship Id="rId57" Type="http://schemas.openxmlformats.org/officeDocument/2006/relationships/hyperlink" Target="https://ref.ly/Dan3:26" TargetMode="External"/><Relationship Id="rId58" Type="http://schemas.openxmlformats.org/officeDocument/2006/relationships/hyperlink" Target="https://ref.ly/Ezra4:24" TargetMode="External"/><Relationship Id="rId59" Type="http://schemas.openxmlformats.org/officeDocument/2006/relationships/hyperlink" Target="https://ref.ly/Ezra5:2" TargetMode="External"/><Relationship Id="rId60" Type="http://schemas.openxmlformats.org/officeDocument/2006/relationships/hyperlink" Target="https://ref.ly/Ezra6:1" TargetMode="External"/><Relationship Id="rId61" Type="http://schemas.openxmlformats.org/officeDocument/2006/relationships/hyperlink" Target="https://ref.ly/Ezra5:16" TargetMode="External"/><Relationship Id="rId62" Type="http://schemas.openxmlformats.org/officeDocument/2006/relationships/hyperlink" Target="https://ref.ly/Ezra6:15" TargetMode="External"/><Relationship Id="rId63" Type="http://schemas.openxmlformats.org/officeDocument/2006/relationships/hyperlink" Target="https://ref.ly/Dan3:2" TargetMode="External"/><Relationship Id="rId64" Type="http://schemas.openxmlformats.org/officeDocument/2006/relationships/hyperlink" Target="https://ref.ly/Ezra7:23" TargetMode="External"/><Relationship Id="rId65" Type="http://schemas.openxmlformats.org/officeDocument/2006/relationships/hyperlink" Target="https://ref.ly/Dan3:33" TargetMode="External"/><Relationship Id="rId66" Type="http://schemas.openxmlformats.org/officeDocument/2006/relationships/hyperlink" Target="https://ref.ly/Dan6:28" TargetMode="External"/><Relationship Id="rId67" Type="http://schemas.openxmlformats.org/officeDocument/2006/relationships/hyperlink" Target="https://ref.ly/Dan4:7" TargetMode="External"/><Relationship Id="rId68" Type="http://schemas.openxmlformats.org/officeDocument/2006/relationships/hyperlink" Target="https://ref.ly/Dan4:8" TargetMode="External"/><Relationship Id="rId69" Type="http://schemas.openxmlformats.org/officeDocument/2006/relationships/hyperlink" Target="https://ref.ly/Dan4:17" TargetMode="External"/><Relationship Id="rId70" Type="http://schemas.openxmlformats.org/officeDocument/2006/relationships/hyperlink" Target="https://ref.ly/Dan4:20" TargetMode="External"/><Relationship Id="rId71" Type="http://schemas.openxmlformats.org/officeDocument/2006/relationships/hyperlink" Target="https://ref.ly/Dan4:23" TargetMode="External"/><Relationship Id="rId72" Type="http://schemas.openxmlformats.org/officeDocument/2006/relationships/hyperlink" Target="https://ref.ly/Dan3:22" TargetMode="External"/><Relationship Id="rId73" Type="http://schemas.openxmlformats.org/officeDocument/2006/relationships/hyperlink" Target="https://ref.ly/Dan2:5" TargetMode="External"/><Relationship Id="rId74" Type="http://schemas.openxmlformats.org/officeDocument/2006/relationships/hyperlink" Target="https://ref.ly/Dan2:8" TargetMode="External"/><Relationship Id="rId75" Type="http://schemas.openxmlformats.org/officeDocument/2006/relationships/hyperlink" Target="https://ref.ly/Dan3:14" TargetMode="External"/><Relationship Id="rId76" Type="http://schemas.openxmlformats.org/officeDocument/2006/relationships/hyperlink" Target="https://ref.ly/Dan6:20" TargetMode="External"/><Relationship Id="rId77" Type="http://schemas.openxmlformats.org/officeDocument/2006/relationships/hyperlink" Target="https://ref.ly/Ezra5:15" TargetMode="External"/><Relationship Id="rId78" Type="http://schemas.openxmlformats.org/officeDocument/2006/relationships/hyperlink" Target="https://ref.ly/Dan6:19" TargetMode="External"/><Relationship Id="rId79" Type="http://schemas.openxmlformats.org/officeDocument/2006/relationships/hyperlink" Target="https://ref.ly/Dan5:27" TargetMode="External"/><Relationship Id="rId80" Type="http://schemas.openxmlformats.org/officeDocument/2006/relationships/hyperlink" Target="https://ref.ly/Ezra7:18" TargetMode="External"/><Relationship Id="rId81" Type="http://schemas.openxmlformats.org/officeDocument/2006/relationships/hyperlink" Target="https://ref.ly/Ezra6:2" TargetMode="External"/><Relationship Id="rId82" Type="http://schemas.openxmlformats.org/officeDocument/2006/relationships/hyperlink" Target="https://ref.ly/Dan2:29" TargetMode="External"/><Relationship Id="rId83" Type="http://schemas.openxmlformats.org/officeDocument/2006/relationships/hyperlink" Target="https://ref.ly/Dan7:24" TargetMode="External"/><Relationship Id="rId84" Type="http://schemas.openxmlformats.org/officeDocument/2006/relationships/hyperlink" Target="https://ref.ly/Dan4:5" TargetMode="External"/><Relationship Id="rId85" Type="http://schemas.openxmlformats.org/officeDocument/2006/relationships/hyperlink" Target="https://ref.ly/Dan2:28" TargetMode="External"/><Relationship Id="rId86" Type="http://schemas.openxmlformats.org/officeDocument/2006/relationships/hyperlink" Target="https://ref.ly/Dan2:11" TargetMode="External"/><Relationship Id="rId87" Type="http://schemas.openxmlformats.org/officeDocument/2006/relationships/hyperlink" Target="https://ref.ly/Dan2:44" TargetMode="External"/><Relationship Id="rId88" Type="http://schemas.openxmlformats.org/officeDocument/2006/relationships/hyperlink" Target="https://ref.ly/Dan3:29" TargetMode="External"/><Relationship Id="rId89" Type="http://schemas.openxmlformats.org/officeDocument/2006/relationships/hyperlink" Target="https://ref.ly/Dan5:17" TargetMode="External"/><Relationship Id="rId90" Type="http://schemas.openxmlformats.org/officeDocument/2006/relationships/hyperlink" Target="https://ref.ly/Dan2:39" TargetMode="External"/><Relationship Id="rId91" Type="http://schemas.openxmlformats.org/officeDocument/2006/relationships/hyperlink" Target="https://ref.ly/Dan7:5" TargetMode="External"/><Relationship Id="rId92" Type="http://schemas.openxmlformats.org/officeDocument/2006/relationships/hyperlink" Target="https://ref.ly/Dan7:6" TargetMode="External"/><Relationship Id="rId93" Type="http://schemas.openxmlformats.org/officeDocument/2006/relationships/hyperlink" Target="https://ref.ly/Dan7:8" TargetMode="External"/><Relationship Id="rId94" Type="http://schemas.openxmlformats.org/officeDocument/2006/relationships/hyperlink" Target="https://ref.ly/Dan7:20" TargetMode="External"/><Relationship Id="rId95" Type="http://schemas.openxmlformats.org/officeDocument/2006/relationships/hyperlink" Target="https://ref.ly/Dan3:27" TargetMode="External"/><Relationship Id="rId96" Type="http://schemas.openxmlformats.org/officeDocument/2006/relationships/hyperlink" Target="https://ref.ly/Dan6:2" TargetMode="External"/><Relationship Id="rId97" Type="http://schemas.openxmlformats.org/officeDocument/2006/relationships/hyperlink" Target="https://ref.ly/Dan6:3" TargetMode="External"/><Relationship Id="rId98" Type="http://schemas.openxmlformats.org/officeDocument/2006/relationships/hyperlink" Target="https://ref.ly/Dan6:4" TargetMode="External"/><Relationship Id="rId99" Type="http://schemas.openxmlformats.org/officeDocument/2006/relationships/hyperlink" Target="https://ref.ly/Dan6:5" TargetMode="External"/><Relationship Id="rId100" Type="http://schemas.openxmlformats.org/officeDocument/2006/relationships/hyperlink" Target="https://ref.ly/Dan6:7" TargetMode="External"/><Relationship Id="rId101" Type="http://schemas.openxmlformats.org/officeDocument/2006/relationships/hyperlink" Target="https://ref.ly/Dan6:8" TargetMode="External"/><Relationship Id="rId102" Type="http://schemas.openxmlformats.org/officeDocument/2006/relationships/hyperlink" Target="https://ref.ly/Dan7:7" TargetMode="External"/><Relationship Id="rId103" Type="http://schemas.openxmlformats.org/officeDocument/2006/relationships/hyperlink" Target="https://ref.ly/Dan2:10" TargetMode="External"/><Relationship Id="rId104" Type="http://schemas.openxmlformats.org/officeDocument/2006/relationships/hyperlink" Target="https://ref.ly/Dan2:26" TargetMode="External"/><Relationship Id="rId105" Type="http://schemas.openxmlformats.org/officeDocument/2006/relationships/hyperlink" Target="https://ref.ly/Dan3:18" TargetMode="External"/><Relationship Id="rId106" Type="http://schemas.openxmlformats.org/officeDocument/2006/relationships/hyperlink" Target="https://ref.ly/Dan3:15" TargetMode="External"/><Relationship Id="rId107" Type="http://schemas.openxmlformats.org/officeDocument/2006/relationships/hyperlink" Target="https://ref.ly/Dan3:30" TargetMode="External"/><Relationship Id="rId108" Type="http://schemas.openxmlformats.org/officeDocument/2006/relationships/hyperlink" Target="https://ref.ly/Dan3:12" TargetMode="External"/><Relationship Id="rId109" Type="http://schemas.openxmlformats.org/officeDocument/2006/relationships/hyperlink" Target="https://ref.ly/Dan3:17" TargetMode="External"/><Relationship Id="rId110" Type="http://schemas.openxmlformats.org/officeDocument/2006/relationships/hyperlink" Target="https://ref.ly/Ezra5:17" TargetMode="External"/><Relationship Id="rId111" Type="http://schemas.openxmlformats.org/officeDocument/2006/relationships/hyperlink" Target="https://ref.ly/Dan4:32" TargetMode="External"/><Relationship Id="rId112" Type="http://schemas.openxmlformats.org/officeDocument/2006/relationships/hyperlink" Target="https://ref.ly/Dan3:25" TargetMode="External"/><Relationship Id="rId113" Type="http://schemas.openxmlformats.org/officeDocument/2006/relationships/hyperlink" Target="https://ref.ly/Ezra4:16" TargetMode="External"/><Relationship Id="rId114" Type="http://schemas.openxmlformats.org/officeDocument/2006/relationships/hyperlink" Target="https://ref.ly/Dan3:8" TargetMode="External"/><Relationship Id="rId115" Type="http://schemas.openxmlformats.org/officeDocument/2006/relationships/hyperlink" Target="https://ref.ly/Dan6:25" TargetMode="External"/><Relationship Id="rId116" Type="http://schemas.openxmlformats.org/officeDocument/2006/relationships/hyperlink" Target="https://ref.ly/Dan4:30" TargetMode="External"/><Relationship Id="rId117" Type="http://schemas.openxmlformats.org/officeDocument/2006/relationships/hyperlink" Target="https://ref.ly/Dan7:23" TargetMode="External"/><Relationship Id="rId118" Type="http://schemas.openxmlformats.org/officeDocument/2006/relationships/hyperlink" Target="https://ref.ly/Dan7:9" TargetMode="External"/><Relationship Id="rId119" Type="http://schemas.openxmlformats.org/officeDocument/2006/relationships/hyperlink" Target="https://ref.ly/Dan7:19" TargetMode="External"/><Relationship Id="rId120" Type="http://schemas.openxmlformats.org/officeDocument/2006/relationships/hyperlink" Target="https://ref.ly/Dan4:16" TargetMode="External"/><Relationship Id="rId121" Type="http://schemas.openxmlformats.org/officeDocument/2006/relationships/hyperlink" Target="https://ref.ly/Dan5:10" TargetMode="External"/><Relationship Id="rId122" Type="http://schemas.openxmlformats.org/officeDocument/2006/relationships/hyperlink" Target="https://ref.ly/Dan2:20" TargetMode="External"/><Relationship Id="rId123" Type="http://schemas.openxmlformats.org/officeDocument/2006/relationships/hyperlink" Target="https://ref.ly/Dan6:23" TargetMode="External"/><Relationship Id="rId124" Type="http://schemas.openxmlformats.org/officeDocument/2006/relationships/hyperlink" Target="https://ref.ly/Ezra9:14" TargetMode="External"/><Relationship Id="rId125" Type="http://schemas.openxmlformats.org/officeDocument/2006/relationships/hyperlink" Target="https://ref.ly/Dan6:6" TargetMode="External"/><Relationship Id="rId126" Type="http://schemas.openxmlformats.org/officeDocument/2006/relationships/hyperlink" Target="https://ref.ly/Ezra7:16" TargetMode="External"/><Relationship Id="rId127" Type="http://schemas.openxmlformats.org/officeDocument/2006/relationships/hyperlink" Target="https://ref.ly/Dan3:28" TargetMode="External"/><Relationship Id="rId128" Type="http://schemas.openxmlformats.org/officeDocument/2006/relationships/hyperlink" Target="https://ref.ly/Ezra7:17" TargetMode="External"/><Relationship Id="rId129" Type="http://schemas.openxmlformats.org/officeDocument/2006/relationships/hyperlink" Target="https://ref.ly/Dan6:13" TargetMode="External"/><Relationship Id="rId130" Type="http://schemas.openxmlformats.org/officeDocument/2006/relationships/hyperlink" Target="https://ref.ly/Ezra5:1" TargetMode="External"/><Relationship Id="rId131" Type="http://schemas.openxmlformats.org/officeDocument/2006/relationships/hyperlink" Target="https://ref.ly/Ezra6:14" TargetMode="External"/><Relationship Id="rId132" Type="http://schemas.openxmlformats.org/officeDocument/2006/relationships/hyperlink" Target="https://ref.ly/Ezra7:15" TargetMode="External"/><Relationship Id="rId133" Type="http://schemas.openxmlformats.org/officeDocument/2006/relationships/hyperlink" Target="https://ref.ly/Ezra7:19" TargetMode="External"/><Relationship Id="rId134" Type="http://schemas.openxmlformats.org/officeDocument/2006/relationships/hyperlink" Target="https://ref.ly/Dan2:23" TargetMode="External"/><Relationship Id="rId135" Type="http://schemas.openxmlformats.org/officeDocument/2006/relationships/hyperlink" Target="https://ref.ly/Ezra5:11" TargetMode="External"/><Relationship Id="rId136" Type="http://schemas.openxmlformats.org/officeDocument/2006/relationships/hyperlink" Target="https://ref.ly/Ezra6:9" TargetMode="External"/><Relationship Id="rId137" Type="http://schemas.openxmlformats.org/officeDocument/2006/relationships/hyperlink" Target="https://ref.ly/Ezra6:10" TargetMode="External"/><Relationship Id="rId138" Type="http://schemas.openxmlformats.org/officeDocument/2006/relationships/hyperlink" Target="https://ref.ly/Dan2:47" TargetMode="External"/><Relationship Id="rId139" Type="http://schemas.openxmlformats.org/officeDocument/2006/relationships/hyperlink" Target="https://ref.ly/Dan3:32" TargetMode="External"/><Relationship Id="rId140" Type="http://schemas.openxmlformats.org/officeDocument/2006/relationships/hyperlink" Target="https://ref.ly/Dan5:21" TargetMode="External"/><Relationship Id="rId141" Type="http://schemas.openxmlformats.org/officeDocument/2006/relationships/hyperlink" Target="https://ref.ly/Dan6:21" TargetMode="External"/><Relationship Id="rId142" Type="http://schemas.openxmlformats.org/officeDocument/2006/relationships/hyperlink" Target="https://ref.ly/Dan6:27" TargetMode="External"/><Relationship Id="rId143" Type="http://schemas.openxmlformats.org/officeDocument/2006/relationships/hyperlink" Target="https://ref.ly/Dan5:3" TargetMode="External"/><Relationship Id="rId144" Type="http://schemas.openxmlformats.org/officeDocument/2006/relationships/hyperlink" Target="https://ref.ly/Ezra6:18" TargetMode="External"/><Relationship Id="rId145" Type="http://schemas.openxmlformats.org/officeDocument/2006/relationships/hyperlink" Target="https://ref.ly/Dan2:31" TargetMode="External"/><Relationship Id="rId146" Type="http://schemas.openxmlformats.org/officeDocument/2006/relationships/hyperlink" Target="https://ref.ly/Dan4:10" TargetMode="External"/><Relationship Id="rId147" Type="http://schemas.openxmlformats.org/officeDocument/2006/relationships/hyperlink" Target="https://ref.ly/Dan2:40" TargetMode="External"/><Relationship Id="rId148" Type="http://schemas.openxmlformats.org/officeDocument/2006/relationships/hyperlink" Target="https://ref.ly/Dan7:17" TargetMode="External"/><Relationship Id="rId149" Type="http://schemas.openxmlformats.org/officeDocument/2006/relationships/hyperlink" Target="https://ref.ly/Dan3:23" TargetMode="External"/><Relationship Id="rId150" Type="http://schemas.openxmlformats.org/officeDocument/2006/relationships/hyperlink" Target="https://ref.ly/Dan6:12" TargetMode="External"/><Relationship Id="rId151" Type="http://schemas.openxmlformats.org/officeDocument/2006/relationships/hyperlink" Target="https://ref.ly/Dan6:16" TargetMode="External"/><Relationship Id="rId152" Type="http://schemas.openxmlformats.org/officeDocument/2006/relationships/hyperlink" Target="https://ref.ly/Ezra4:21" TargetMode="External"/><Relationship Id="rId153" Type="http://schemas.openxmlformats.org/officeDocument/2006/relationships/hyperlink" Target="https://ref.ly/Ezra6:8" TargetMode="External"/><Relationship Id="rId154" Type="http://schemas.openxmlformats.org/officeDocument/2006/relationships/hyperlink" Target="https://ref.ly/Dan5:1" TargetMode="External"/><Relationship Id="rId155" Type="http://schemas.openxmlformats.org/officeDocument/2006/relationships/hyperlink" Target="https://ref.ly/Dan7:10" TargetMode="External"/><Relationship Id="rId156" Type="http://schemas.openxmlformats.org/officeDocument/2006/relationships/hyperlink" Target="https://ref.ly/Dan3:1" TargetMode="External"/><Relationship Id="rId157" Type="http://schemas.openxmlformats.org/officeDocument/2006/relationships/hyperlink" Target="https://ref.ly/Ezra6:3" TargetMode="External"/><Relationship Id="rId158" Type="http://schemas.openxmlformats.org/officeDocument/2006/relationships/hyperlink" Target="https://ref.ly/Dan3:4" TargetMode="External"/><Relationship Id="rId159" Type="http://schemas.openxmlformats.org/officeDocument/2006/relationships/hyperlink" Target="https://ref.ly/Dan3:7" TargetMode="External"/><Relationship Id="rId160" Type="http://schemas.openxmlformats.org/officeDocument/2006/relationships/hyperlink" Target="https://ref.ly/Dan3:31" TargetMode="External"/><Relationship Id="rId161" Type="http://schemas.openxmlformats.org/officeDocument/2006/relationships/hyperlink" Target="https://ref.ly/Dan5:19" TargetMode="External"/><Relationship Id="rId162" Type="http://schemas.openxmlformats.org/officeDocument/2006/relationships/hyperlink" Target="https://ref.ly/Dan6:26" TargetMode="External"/><Relationship Id="rId163" Type="http://schemas.openxmlformats.org/officeDocument/2006/relationships/hyperlink" Target="https://ref.ly/Dan7:14" TargetMode="External"/><Relationship Id="rId164" Type="http://schemas.openxmlformats.org/officeDocument/2006/relationships/hyperlink" Target="https://ref.ly/Ezra4:10" TargetMode="External"/><Relationship Id="rId165" Type="http://schemas.openxmlformats.org/officeDocument/2006/relationships/hyperlink" Target="https://ref.ly/Dan6:24" TargetMode="External"/><Relationship Id="rId166" Type="http://schemas.openxmlformats.org/officeDocument/2006/relationships/hyperlink" Target="https://ref.ly/Dan7:1" TargetMode="External"/><Relationship Id="rId167" Type="http://schemas.openxmlformats.org/officeDocument/2006/relationships/hyperlink" Target="https://ref.ly/Dan5:9" TargetMode="External"/><Relationship Id="rId168" Type="http://schemas.openxmlformats.org/officeDocument/2006/relationships/hyperlink" Target="https://ref.ly/Dan2:7" TargetMode="External"/><Relationship Id="rId169" Type="http://schemas.openxmlformats.org/officeDocument/2006/relationships/hyperlink" Target="https://ref.ly/Jer2:4" TargetMode="External"/><Relationship Id="rId170" Type="http://schemas.openxmlformats.org/officeDocument/2006/relationships/hyperlink" Target="https://ref.ly/Jer2:9" TargetMode="External"/><Relationship Id="rId171" Type="http://schemas.openxmlformats.org/officeDocument/2006/relationships/hyperlink" Target="https://ref.ly/Ezra5:3" TargetMode="External"/><Relationship Id="rId172" Type="http://schemas.openxmlformats.org/officeDocument/2006/relationships/hyperlink" Target="https://ref.ly/Dan4:28" TargetMode="External"/><Relationship Id="rId173" Type="http://schemas.openxmlformats.org/officeDocument/2006/relationships/hyperlink" Target="https://ref.ly/Dan2:9" TargetMode="External"/><Relationship Id="rId174" Type="http://schemas.openxmlformats.org/officeDocument/2006/relationships/hyperlink" Target="https://ref.ly/Dan6:14" TargetMode="External"/><Relationship Id="rId175" Type="http://schemas.openxmlformats.org/officeDocument/2006/relationships/hyperlink" Target="https://ref.ly/Dan4:6" TargetMode="External"/><Relationship Id="rId176" Type="http://schemas.openxmlformats.org/officeDocument/2006/relationships/hyperlink" Target="https://ref.ly/Dan4:15" TargetMode="External"/><Relationship Id="rId177" Type="http://schemas.openxmlformats.org/officeDocument/2006/relationships/hyperlink" Target="https://ref.ly/Dan2:4" TargetMode="External"/><Relationship Id="rId178" Type="http://schemas.openxmlformats.org/officeDocument/2006/relationships/hyperlink" Target="https://ref.ly/Dan7:16" TargetMode="External"/><Relationship Id="rId179" Type="http://schemas.openxmlformats.org/officeDocument/2006/relationships/hyperlink" Target="https://ref.ly/Dan2:36" TargetMode="External"/><Relationship Id="rId180" Type="http://schemas.openxmlformats.org/officeDocument/2006/relationships/hyperlink" Target="https://ref.ly/Dan4:4" TargetMode="External"/><Relationship Id="rId181" Type="http://schemas.openxmlformats.org/officeDocument/2006/relationships/hyperlink" Target="https://ref.ly/Dan5:29" TargetMode="External"/><Relationship Id="rId182" Type="http://schemas.openxmlformats.org/officeDocument/2006/relationships/hyperlink" Target="https://ref.ly/Dan6:17" TargetMode="External"/><Relationship Id="rId183" Type="http://schemas.openxmlformats.org/officeDocument/2006/relationships/hyperlink" Target="https://ref.ly/Dan4:14" TargetMode="External"/><Relationship Id="rId184" Type="http://schemas.openxmlformats.org/officeDocument/2006/relationships/hyperlink" Target="https://ref.ly/Ezra6:17" TargetMode="External"/><Relationship Id="rId185" Type="http://schemas.openxmlformats.org/officeDocument/2006/relationships/hyperlink" Target="https://ref.ly/Ezra6:12" TargetMode="External"/><Relationship Id="rId186" Type="http://schemas.openxmlformats.org/officeDocument/2006/relationships/hyperlink" Target="https://ref.ly/Ezra7:21" TargetMode="External"/><Relationship Id="rId187" Type="http://schemas.openxmlformats.org/officeDocument/2006/relationships/hyperlink" Target="https://ref.ly/Dan2:30" TargetMode="External"/><Relationship Id="rId188" Type="http://schemas.openxmlformats.org/officeDocument/2006/relationships/hyperlink" Target="https://ref.ly/Dan4:27" TargetMode="External"/><Relationship Id="rId189" Type="http://schemas.openxmlformats.org/officeDocument/2006/relationships/hyperlink" Target="https://ref.ly/Dan5:16" TargetMode="External"/><Relationship Id="rId190" Type="http://schemas.openxmlformats.org/officeDocument/2006/relationships/hyperlink" Target="https://ref.ly/Dan4:34" TargetMode="External"/><Relationship Id="rId191" Type="http://schemas.openxmlformats.org/officeDocument/2006/relationships/hyperlink" Target="https://ref.ly/Dan4:1" TargetMode="External"/><Relationship Id="rId192" Type="http://schemas.openxmlformats.org/officeDocument/2006/relationships/hyperlink" Target="https://ref.ly/Dan7:15" TargetMode="External"/><Relationship Id="rId193" Type="http://schemas.openxmlformats.org/officeDocument/2006/relationships/hyperlink" Target="https://ref.ly/Dan4:31" TargetMode="External"/><Relationship Id="rId194" Type="http://schemas.openxmlformats.org/officeDocument/2006/relationships/hyperlink" Target="https://ref.ly/Dan7:28" TargetMode="External"/><Relationship Id="rId195" Type="http://schemas.openxmlformats.org/officeDocument/2006/relationships/hyperlink" Target="https://ref.ly/Gen3:7" TargetMode="External"/><Relationship Id="rId196" Type="http://schemas.openxmlformats.org/officeDocument/2006/relationships/hyperlink" Target="https://ref.ly/Gen6:2" TargetMode="External"/><Relationship Id="rId197" Type="http://schemas.openxmlformats.org/officeDocument/2006/relationships/hyperlink" Target="https://ref.ly/1Sam10:19" TargetMode="External"/><Relationship Id="rId198" Type="http://schemas.openxmlformats.org/officeDocument/2006/relationships/hyperlink" Target="https://ref.ly/Dan3:16" TargetMode="External"/><Relationship Id="rId199" Type="http://schemas.openxmlformats.org/officeDocument/2006/relationships/hyperlink" Target="https://ref.ly/Dan2:38" TargetMode="External"/><Relationship Id="rId200" Type="http://schemas.openxmlformats.org/officeDocument/2006/relationships/hyperlink" Target="https://ref.ly/Dan4:13" TargetMode="External"/><Relationship Id="rId201" Type="http://schemas.openxmlformats.org/officeDocument/2006/relationships/hyperlink" Target="https://ref.ly/Dan3:10" TargetMode="External"/><Relationship Id="rId202" Type="http://schemas.openxmlformats.org/officeDocument/2006/relationships/hyperlink" Target="https://ref.ly/Dan5:5" TargetMode="External"/><Relationship Id="rId203" Type="http://schemas.openxmlformats.org/officeDocument/2006/relationships/hyperlink" Target="https://ref.ly/Dan5:7" TargetMode="External"/><Relationship Id="rId204" Type="http://schemas.openxmlformats.org/officeDocument/2006/relationships/hyperlink" Target="https://ref.ly/Dan5:6" TargetMode="External"/><Relationship Id="rId205" Type="http://schemas.openxmlformats.org/officeDocument/2006/relationships/hyperlink" Target="https://ref.ly/Dan7:4" TargetMode="External"/><Relationship Id="rId206" Type="http://schemas.openxmlformats.org/officeDocument/2006/relationships/hyperlink" Target="https://ref.ly/Ezra6:11" TargetMode="External"/><Relationship Id="rId207" Type="http://schemas.openxmlformats.org/officeDocument/2006/relationships/hyperlink" Target="https://ref.ly/Dan7:13" TargetMode="External"/><Relationship Id="rId208" Type="http://schemas.openxmlformats.org/officeDocument/2006/relationships/hyperlink" Target="https://ref.ly/Dan4:22" TargetMode="External"/><Relationship Id="rId209" Type="http://schemas.openxmlformats.org/officeDocument/2006/relationships/hyperlink" Target="https://ref.ly/Dan4:29" TargetMode="External"/><Relationship Id="rId210" Type="http://schemas.openxmlformats.org/officeDocument/2006/relationships/hyperlink" Target="https://ref.ly/Dan2:43" TargetMode="External"/><Relationship Id="rId211" Type="http://schemas.openxmlformats.org/officeDocument/2006/relationships/hyperlink" Target="https://ref.ly/Dan2:37" TargetMode="External"/><Relationship Id="rId212" Type="http://schemas.openxmlformats.org/officeDocument/2006/relationships/hyperlink" Target="https://ref.ly/Ezra7:25" TargetMode="External"/><Relationship Id="rId213" Type="http://schemas.openxmlformats.org/officeDocument/2006/relationships/hyperlink" Target="https://ref.ly/Ezra6:13" TargetMode="External"/><Relationship Id="rId214" Type="http://schemas.openxmlformats.org/officeDocument/2006/relationships/hyperlink" Target="https://ref.ly/Ezra7:26" TargetMode="External"/><Relationship Id="rId215" Type="http://schemas.openxmlformats.org/officeDocument/2006/relationships/hyperlink" Target="https://ref.ly/Dan4:12" TargetMode="External"/><Relationship Id="rId216" Type="http://schemas.openxmlformats.org/officeDocument/2006/relationships/hyperlink" Target="https://ref.ly/Dan6:9" TargetMode="External"/><Relationship Id="rId217" Type="http://schemas.openxmlformats.org/officeDocument/2006/relationships/hyperlink" Target="https://ref.ly/Dan6:10" TargetMode="External"/><Relationship Id="rId218" Type="http://schemas.openxmlformats.org/officeDocument/2006/relationships/hyperlink" Target="https://ref.ly/Ezra5:10" TargetMode="External"/><Relationship Id="rId219" Type="http://schemas.openxmlformats.org/officeDocument/2006/relationships/hyperlink" Target="https://ref.ly/Ezra5:14" TargetMode="External"/><Relationship Id="rId220" Type="http://schemas.openxmlformats.org/officeDocument/2006/relationships/hyperlink" Target="https://ref.ly/Ezra6:5" TargetMode="External"/><Relationship Id="rId221" Type="http://schemas.openxmlformats.org/officeDocument/2006/relationships/hyperlink" Target="https://ref.ly/Ezra6:6" TargetMode="External"/><Relationship Id="rId222" Type="http://schemas.openxmlformats.org/officeDocument/2006/relationships/hyperlink" Target="https://ref.ly/Ezra4:13" TargetMode="External"/><Relationship Id="rId223" Type="http://schemas.openxmlformats.org/officeDocument/2006/relationships/hyperlink" Target="https://ref.ly/Dan7:2" TargetMode="External"/><Relationship Id="rId224" Type="http://schemas.openxmlformats.org/officeDocument/2006/relationships/hyperlink" Target="https://ref.ly/Dan4:24" TargetMode="External"/><Relationship Id="rId225" Type="http://schemas.openxmlformats.org/officeDocument/2006/relationships/hyperlink" Target="https://ref.ly/Dan7:12" TargetMode="External"/><Relationship Id="rId226" Type="http://schemas.openxmlformats.org/officeDocument/2006/relationships/hyperlink" Target="https://ref.ly/Ezra4:14" TargetMode="External"/><Relationship Id="rId227" Type="http://schemas.openxmlformats.org/officeDocument/2006/relationships/hyperlink" Target="https://ref.ly/Ruth4:4" TargetMode="External"/><Relationship Id="rId228" Type="http://schemas.openxmlformats.org/officeDocument/2006/relationships/hyperlink" Target="https://ref.ly/Ezra7:12" TargetMode="External"/><Relationship Id="rId229" Type="http://schemas.openxmlformats.org/officeDocument/2006/relationships/hyperlink" Target="https://ref.ly/Ezra4:12" TargetMode="External"/><Relationship Id="rId230" Type="http://schemas.openxmlformats.org/officeDocument/2006/relationships/hyperlink" Target="https://ref.ly/Dan2:27" TargetMode="External"/><Relationship Id="rId231" Type="http://schemas.openxmlformats.org/officeDocument/2006/relationships/hyperlink" Target="https://ref.ly/Dan5:15" TargetMode="External"/><Relationship Id="rId232" Type="http://schemas.openxmlformats.org/officeDocument/2006/relationships/hyperlink" Target="https://ref.ly/Dan7:22" TargetMode="External"/><Relationship Id="rId233" Type="http://schemas.openxmlformats.org/officeDocument/2006/relationships/hyperlink" Target="https://ref.ly/Dan3:6" TargetMode="External"/><Relationship Id="rId234" Type="http://schemas.openxmlformats.org/officeDocument/2006/relationships/hyperlink" Target="https://ref.ly/Dan3:11" TargetMode="External"/><Relationship Id="rId235" Type="http://schemas.openxmlformats.org/officeDocument/2006/relationships/hyperlink" Target="https://ref.ly/Dan3:20" TargetMode="External"/><Relationship Id="rId236" Type="http://schemas.openxmlformats.org/officeDocument/2006/relationships/hyperlink" Target="https://ref.ly/Ezra6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