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vertAlign w:val="superscript"/>
          <w:lang w:val="en_US" w:bidi="en_US"/>
        </w:rPr>
        <w:t>1</w:t>
      </w:r>
      <w:r>
        <w:rPr>
          <w:lang w:val="en_US" w:bidi="en_US"/>
        </w:rPr>
        <w:t xml:space="preserve"> Paul, a servant of God and an apostle of Jesus Christ for the faith of God’s elect and their knowledge of the truth that leads to godliness,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hope of eternal life, which God, who cannot lie, promised before time began.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His own time He has made His word evident in the proclamation entrusted to me by the command of God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Titus, my true child in our common faith: Grace and peace from God the Father and Christ Jesus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reason I left you in Crete was that you would set in order what was unfinished and appoint elders in every town, as I directed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 elder must be blameless, the husband of but one wife, having children who are believers and who are not open to accusation of indiscretion or insubordination.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God’s steward, an overseer must be above reproach—not self-willed, not quick-tempered, not given to drunkenness, not violent, not greedy for money.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he must be hospitable, a lover of good, self-controlled, upright, holy, and disciplined.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must hold firmly to the faithful word as it was taught, so that he can encourage others by sound teaching and refute those who contradict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many are rebellious and full of empty talk and deception, especially those of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must be silenced. For the sake of dishonorable gain, they undermine entire households and teach things they should not.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one of their own prophets has said, “Cretans are always liars, evil beasts, lazy gluttons.”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testimony is true. Therefore rebuke them sternly, so that they will be sound in the faith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will pay no attention to Jewish myths or to the commands of men who have rejected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the pure, all things are pure; but to the defiled and unbelieving, nothing is pure. Indeed, both their minds and their consciences are defiled.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profess to know God, but by their actions they deny Him. They are detestable, disobedient, and unfit for any good deed.</w:t>
      </w:r>
      <w:r>
        <w:rPr>
          <w:lang w:val="en_US" w:bidi="en_US"/>
        </w:rPr>
      </w:r>
      <w:r>
        <w:rPr>
          <w:lang w:val="en_US" w:bidi="en_US"/>
        </w:rPr>
      </w:r>
    </w:p>
    <w:p>
      <w:pPr/>
      <w:r>
        <w:rPr>
          <w:lang w:val="en_US" w:bidi="en_US"/>
        </w:rPr>
      </w:r>
    </w:p>
    <w:p>
      <w:pPr>
        <w:pStyle w:val="Heading2"/>
      </w:pPr>
      <w:r>
        <w:rPr>
          <w:lang w:val="en_US" w:bidi="en_US"/>
        </w:rPr>
        <w:t>Titus 2:1</w:t>
      </w:r>
      <w:r>
        <w:rPr>
          <w:lang w:val="en_US" w:bidi="en_US"/>
        </w:rPr>
      </w:r>
    </w:p>
    <w:p>
      <w:pPr/>
      <w:r>
        <w:rPr>
          <w:lang w:val="en_US" w:bidi="en_US"/>
        </w:rPr>
      </w:r>
      <w:r>
        <w:rPr>
          <w:vertAlign w:val="superscript"/>
          <w:lang w:val="en_US" w:bidi="en_US"/>
        </w:rPr>
        <w:t>1</w:t>
      </w:r>
      <w:r>
        <w:rPr>
          <w:lang w:val="en_US" w:bidi="en_US"/>
        </w:rPr>
        <w:t xml:space="preserve"> But as for you, speak the things that are consistent with sound doctrine.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Older men are to be temperate, dignified, self-controlled, and sound in faith, love, and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Older women, likewise, are to be reverent in their behavior, not slanderers or addicted to much wine, but teachers of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this way they can train the young women to love their husbands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be self-controlled, pure, managers of their households, kind, and submissive to their own husbands, so that the word of God will not be discredited.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same way, urge the younger men to be self-controlled.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everything, show yourself to be an example by doing good works. In your teaching show integrity, dignity,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wholesome speech that is above reproach, so that anyone who opposes us will be ashamed, having nothing bad to say about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Slaves are to submit to their own masters in everything, to be well-pleasing, not argumentative,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not stealing from them, but showing all good faith, so that in every respect they will adorn the teaching about God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grace of God has appeared, bringing salvation to everyone.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instructs us to renounce ungodliness and worldly passions, and to live sensible, upright, and godly lives in the present 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we await the blessed hope and glorious appearance of our great God and Savior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gave Himself for us to redeem us from all lawlessness and to purify for Himself a people for His own possession, zealous for good deeds.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Speak these things as you encourage and rebuke with all authority. Let no one despise you.</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r>
        <w:rPr>
          <w:lang w:val="en_US" w:bidi="en_US"/>
        </w:rPr>
      </w:r>
      <w:r>
        <w:rPr>
          <w:vertAlign w:val="superscript"/>
          <w:lang w:val="en_US" w:bidi="en_US"/>
        </w:rPr>
        <w:t>1</w:t>
      </w:r>
      <w:r>
        <w:rPr>
          <w:lang w:val="en_US" w:bidi="en_US"/>
        </w:rPr>
        <w:t xml:space="preserve"> Remind the believers to submit to rulers and authorities, to be obedient and ready for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malign no one, and to be peaceable and gentle, showing full consideration to everyone.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at one time we too were foolish, disobedient, misled, and enslaved to all sorts of desires and pleasures—living in malice and envy, being hated and hating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 kindness of God our Savior and His love for mankind appeared,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saved us, not by the righteous deeds we had done, but according to His mercy, through the washing of new birth and renewal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Spirit He poured out on us abundantly through Jesus Christ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having been justified by His grace, we would become heirs with the hope of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saying is trustworthy. And I want you to emphasize these things, so that those who have believed God will take care to devote themselves to good deeds. These things are excellent and profitable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avoid foolish controversies, genealogies, arguments, and quarrels about the law, because these things are pointless and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Reject a divisive man after a first and second admonition,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knowing that such a man is corrupt and sinful; he is self-condemned.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soon as I send Artemas or Tychicus to you, make every effort to come to me at Nicopolis, because I have decided to winter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your best to equip Zenas the lawyer and Apollos, so that they will have everything they need.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our people must also learn to devote themselves to good works in order to meet the pressing needs of others, so that they will not be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who are with me send you greetings. Greet those who love us in the faith. Grace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