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1 Bitrus 1:1</w:t>
      </w:r>
      <w:r>
        <w:rPr>
          <w:lang w:val="ha_NG" w:bidi="ha_NG"/>
        </w:rPr>
      </w:r>
    </w:p>
    <w:p>
      <w:pPr/>
      <w:r>
        <w:rPr>
          <w:lang w:val="ha_NG" w:bidi="ha_NG"/>
        </w:rPr>
      </w:r>
      <w:r>
        <w:rPr>
          <w:vertAlign w:val="superscript"/>
          <w:lang w:val="ha_NG" w:bidi="ha_NG"/>
        </w:rPr>
        <w:t>1</w:t>
      </w:r>
      <w:r>
        <w:rPr>
          <w:lang w:val="ha_NG" w:bidi="ha_NG"/>
        </w:rPr>
        <w:t xml:space="preserve"> Bitrus, manzon Yesu Kiristi, Zuwa ga zaɓaɓɓu na Allah, baƙi a duniya, da suke a warwatse ko’ina a Fontus, Galatiya, Kaffadokiya, Asiya da kuma Bitiniya,</w:t>
      </w:r>
    </w:p>
    <w:p>
      <w:pPr/>
      <w:r>
        <w:rPr>
          <w:lang w:val="ha_NG" w:bidi="ha_NG"/>
        </w:rPr>
      </w:r>
      <w:r>
        <w:rPr>
          <w:vertAlign w:val="superscript"/>
          <w:lang w:val="ha_NG" w:bidi="ha_NG"/>
        </w:rPr>
        <w:t>2</w:t>
      </w:r>
      <w:r>
        <w:rPr>
          <w:lang w:val="ha_NG" w:bidi="ha_NG"/>
        </w:rPr>
        <w:t xml:space="preserve"> waɗanda aka zaɓa bisa ga rigyasanin Allah Uba, ta wurin aikin tsarkakewar Ruhu, don biyayya ga Yesu Kiristi, su kuma sami yayyafan jininsa. Alheri da salama su zama naku a yalwace.</w:t>
      </w:r>
    </w:p>
    <w:p>
      <w:pPr/>
      <w:r>
        <w:rPr>
          <w:lang w:val="ha_NG" w:bidi="ha_NG"/>
        </w:rPr>
      </w:r>
      <w:r>
        <w:rPr>
          <w:vertAlign w:val="superscript"/>
          <w:lang w:val="ha_NG" w:bidi="ha_NG"/>
        </w:rPr>
        <w:t>3</w:t>
      </w:r>
      <w:r>
        <w:rPr>
          <w:lang w:val="ha_NG" w:bidi="ha_NG"/>
        </w:rPr>
        <w:t xml:space="preserve"> Yabo ya tabbata ga Allah Uban Ubangijinmu Yesu Kiristi! Cikin jinƙansa mai girma ya ba mu sabuwar haihuwa cikin bege mai rai ta wurin tashin Yesu Kiristi daga matattu,</w:t>
      </w:r>
    </w:p>
    <w:p>
      <w:pPr/>
      <w:r>
        <w:rPr>
          <w:lang w:val="ha_NG" w:bidi="ha_NG"/>
        </w:rPr>
      </w:r>
      <w:r>
        <w:rPr>
          <w:vertAlign w:val="superscript"/>
          <w:lang w:val="ha_NG" w:bidi="ha_NG"/>
        </w:rPr>
        <w:t>4</w:t>
      </w:r>
      <w:r>
        <w:rPr>
          <w:lang w:val="ha_NG" w:bidi="ha_NG"/>
        </w:rPr>
        <w:t xml:space="preserve"> da kuma cikin gādon da ba zai taɓa lalacewa, ɓacewa ko koɗewa ba, ajiyayye a sama dominku,</w:t>
      </w:r>
    </w:p>
    <w:p>
      <w:pPr/>
      <w:r>
        <w:rPr>
          <w:lang w:val="ha_NG" w:bidi="ha_NG"/>
        </w:rPr>
      </w:r>
      <w:r>
        <w:rPr>
          <w:vertAlign w:val="superscript"/>
          <w:lang w:val="ha_NG" w:bidi="ha_NG"/>
        </w:rPr>
        <w:t>5</w:t>
      </w:r>
      <w:r>
        <w:rPr>
          <w:lang w:val="ha_NG" w:bidi="ha_NG"/>
        </w:rPr>
        <w:t xml:space="preserve"> ku waɗanda ta wurin bangaskiya ake kiyayewa ta wurin ikon Allah har yă zuwa ceton da yake a shirye da za a bayyana a ƙarshen lokaci.</w:t>
      </w:r>
    </w:p>
    <w:p>
      <w:pPr/>
      <w:r>
        <w:rPr>
          <w:lang w:val="ha_NG" w:bidi="ha_NG"/>
        </w:rPr>
      </w:r>
      <w:r>
        <w:rPr>
          <w:vertAlign w:val="superscript"/>
          <w:lang w:val="ha_NG" w:bidi="ha_NG"/>
        </w:rPr>
        <w:t>6</w:t>
      </w:r>
      <w:r>
        <w:rPr>
          <w:lang w:val="ha_NG" w:bidi="ha_NG"/>
        </w:rPr>
        <w:t xml:space="preserve"> A kan wannan kuke cike da farin ciki ƙwarai, ko da yake yanzu na ɗan lokaci kuna fuskantar baƙin ciki daga gwaje-gwaje iri-iri.</w:t>
      </w:r>
    </w:p>
    <w:p>
      <w:pPr/>
      <w:r>
        <w:rPr>
          <w:lang w:val="ha_NG" w:bidi="ha_NG"/>
        </w:rPr>
      </w:r>
      <w:r>
        <w:rPr>
          <w:vertAlign w:val="superscript"/>
          <w:lang w:val="ha_NG" w:bidi="ha_NG"/>
        </w:rPr>
        <w:t>7</w:t>
      </w:r>
      <w:r>
        <w:rPr>
          <w:lang w:val="ha_NG" w:bidi="ha_NG"/>
        </w:rPr>
        <w:t xml:space="preserve"> Wannan kuwa domin a tabbatar da sahihancin bangaskiyarku ne, wadda ta fi zinariya daraja nesa, ita zinariya kuwa, ko da yake mai ƙarewa ce, akan gwada ta da wuta, domin bangaskiyan nan taku ta jawo muku yabo da girma da ɗaukaka a bayyanar Yesu Kiristi.</w:t>
      </w:r>
    </w:p>
    <w:p>
      <w:pPr/>
      <w:r>
        <w:rPr>
          <w:lang w:val="ha_NG" w:bidi="ha_NG"/>
        </w:rPr>
      </w:r>
      <w:r>
        <w:rPr>
          <w:vertAlign w:val="superscript"/>
          <w:lang w:val="ha_NG" w:bidi="ha_NG"/>
        </w:rPr>
        <w:t>8</w:t>
      </w:r>
      <w:r>
        <w:rPr>
          <w:lang w:val="ha_NG" w:bidi="ha_NG"/>
        </w:rPr>
        <w:t xml:space="preserve"> Ko da yake ba ku taɓa ganinsa ba, kuna ƙaunarsa; kuma ko da yake ba kwa ganinsa yanzu, kun gaskata shi, kun kuma cika da farin ciki ƙwarai, wanda ya fi gaban faɗi,</w:t>
      </w:r>
    </w:p>
    <w:p>
      <w:pPr/>
      <w:r>
        <w:rPr>
          <w:lang w:val="ha_NG" w:bidi="ha_NG"/>
        </w:rPr>
      </w:r>
      <w:r>
        <w:rPr>
          <w:vertAlign w:val="superscript"/>
          <w:lang w:val="ha_NG" w:bidi="ha_NG"/>
        </w:rPr>
        <w:t>9</w:t>
      </w:r>
      <w:r>
        <w:rPr>
          <w:lang w:val="ha_NG" w:bidi="ha_NG"/>
        </w:rPr>
        <w:t xml:space="preserve"> gama kuna samun sakamakon bangaskiyarku, ceton rayukanku ke nan.</w:t>
      </w:r>
    </w:p>
    <w:p>
      <w:pPr/>
      <w:r>
        <w:rPr>
          <w:lang w:val="ha_NG" w:bidi="ha_NG"/>
        </w:rPr>
      </w:r>
      <w:r>
        <w:rPr>
          <w:vertAlign w:val="superscript"/>
          <w:lang w:val="ha_NG" w:bidi="ha_NG"/>
        </w:rPr>
        <w:t>10</w:t>
      </w:r>
      <w:r>
        <w:rPr>
          <w:lang w:val="ha_NG" w:bidi="ha_NG"/>
        </w:rPr>
        <w:t xml:space="preserve"> Game da ceton nan, annabawa, waɗanda suka yi maganar alherin da za tă zo gare ku, sun yi bincike mai zurfi, a natse,</w:t>
      </w:r>
    </w:p>
    <w:p>
      <w:pPr/>
      <w:r>
        <w:rPr>
          <w:lang w:val="ha_NG" w:bidi="ha_NG"/>
        </w:rPr>
      </w:r>
      <w:r>
        <w:rPr>
          <w:vertAlign w:val="superscript"/>
          <w:lang w:val="ha_NG" w:bidi="ha_NG"/>
        </w:rPr>
        <w:t>11</w:t>
      </w:r>
      <w:r>
        <w:rPr>
          <w:lang w:val="ha_NG" w:bidi="ha_NG"/>
        </w:rPr>
        <w:t xml:space="preserve"> suna ƙoƙari su san lokaci da kuma yanayin da Ruhun Kiristi da yake cikinsu yana nunawa sa’ad da ya yi faɗi a kan wahalolin Kiristi da kuma ɗaukaka da za tă bi.</w:t>
      </w:r>
    </w:p>
    <w:p>
      <w:pPr/>
      <w:r>
        <w:rPr>
          <w:lang w:val="ha_NG" w:bidi="ha_NG"/>
        </w:rPr>
      </w:r>
      <w:r>
        <w:rPr>
          <w:vertAlign w:val="superscript"/>
          <w:lang w:val="ha_NG" w:bidi="ha_NG"/>
        </w:rPr>
        <w:t>12</w:t>
      </w:r>
      <w:r>
        <w:rPr>
          <w:lang w:val="ha_NG" w:bidi="ha_NG"/>
        </w:rPr>
        <w:t xml:space="preserve"> Aka bayyana musu cewa ba kansu ne suke bauta wa ba sai ku, sa’ad da suka yi maganar abubuwan da aka faɗa muku ta wurin waɗanda suka yi muku wa’azin bishara, ta wurin Ruhu Mai Tsarki wanda aka aika daga sama. Ko mala’iku ma suna marmari su ga waɗannan abubuwa.</w:t>
      </w:r>
    </w:p>
    <w:p>
      <w:pPr/>
      <w:r>
        <w:rPr>
          <w:lang w:val="ha_NG" w:bidi="ha_NG"/>
        </w:rPr>
      </w:r>
      <w:r>
        <w:rPr>
          <w:vertAlign w:val="superscript"/>
          <w:lang w:val="ha_NG" w:bidi="ha_NG"/>
        </w:rPr>
        <w:t>13</w:t>
      </w:r>
      <w:r>
        <w:rPr>
          <w:lang w:val="ha_NG" w:bidi="ha_NG"/>
        </w:rPr>
        <w:t xml:space="preserve"> Saboda haka, ku shirya kanku don aiki; ku zama masu kamunkai; ku kafa begenku duka a kan alherin da za a ba ku sa’ad da aka bayyana Yesu Kiristi.</w:t>
      </w:r>
    </w:p>
    <w:p>
      <w:pPr/>
      <w:r>
        <w:rPr>
          <w:lang w:val="ha_NG" w:bidi="ha_NG"/>
        </w:rPr>
      </w:r>
      <w:r>
        <w:rPr>
          <w:vertAlign w:val="superscript"/>
          <w:lang w:val="ha_NG" w:bidi="ha_NG"/>
        </w:rPr>
        <w:t>14</w:t>
      </w:r>
      <w:r>
        <w:rPr>
          <w:lang w:val="ha_NG" w:bidi="ha_NG"/>
        </w:rPr>
        <w:t xml:space="preserve"> Kamar ’ya’ya masu biyayya, kada ku bi mugayen sha’awace-sha’awacen da dā kuke da su sa’ad da kuke rayuwa a cikin jahilci.</w:t>
      </w:r>
    </w:p>
    <w:p>
      <w:pPr/>
      <w:r>
        <w:rPr>
          <w:lang w:val="ha_NG" w:bidi="ha_NG"/>
        </w:rPr>
      </w:r>
      <w:r>
        <w:rPr>
          <w:vertAlign w:val="superscript"/>
          <w:lang w:val="ha_NG" w:bidi="ha_NG"/>
        </w:rPr>
        <w:t>15</w:t>
      </w:r>
      <w:r>
        <w:rPr>
          <w:lang w:val="ha_NG" w:bidi="ha_NG"/>
        </w:rPr>
        <w:t xml:space="preserve"> Amma kamar yadda wanda ya kira ku yake mai tsarki, haka ku ma sai ku kasance masu tsarki cikin dukan abubuwan da kuke yi;</w:t>
      </w:r>
    </w:p>
    <w:p>
      <w:pPr/>
      <w:r>
        <w:rPr>
          <w:lang w:val="ha_NG" w:bidi="ha_NG"/>
        </w:rPr>
      </w:r>
      <w:r>
        <w:rPr>
          <w:vertAlign w:val="superscript"/>
          <w:lang w:val="ha_NG" w:bidi="ha_NG"/>
        </w:rPr>
        <w:t>16</w:t>
      </w:r>
      <w:r>
        <w:rPr>
          <w:lang w:val="ha_NG" w:bidi="ha_NG"/>
        </w:rPr>
        <w:t xml:space="preserve"> gama a rubuce yake cewa, “Ku zama masu tsarki, domin ni mai tsarki ne.”</w:t>
      </w:r>
    </w:p>
    <w:p>
      <w:pPr/>
      <w:r>
        <w:rPr>
          <w:lang w:val="ha_NG" w:bidi="ha_NG"/>
        </w:rPr>
      </w:r>
      <w:r>
        <w:rPr>
          <w:vertAlign w:val="superscript"/>
          <w:lang w:val="ha_NG" w:bidi="ha_NG"/>
        </w:rPr>
        <w:t>17</w:t>
      </w:r>
      <w:r>
        <w:rPr>
          <w:lang w:val="ha_NG" w:bidi="ha_NG"/>
        </w:rPr>
        <w:t xml:space="preserve"> Tun da yake kuna kira ga Uba wanda yake yin wa kowane mutum shari’a bisa ga ayyukansa ba bambanci, sai ku yi rayuwarku a nan kamar baƙi cikin tsoro mai bangirma.</w:t>
      </w:r>
    </w:p>
    <w:p>
      <w:pPr/>
      <w:r>
        <w:rPr>
          <w:lang w:val="ha_NG" w:bidi="ha_NG"/>
        </w:rPr>
      </w:r>
      <w:r>
        <w:rPr>
          <w:vertAlign w:val="superscript"/>
          <w:lang w:val="ha_NG" w:bidi="ha_NG"/>
        </w:rPr>
        <w:t>18</w:t>
      </w:r>
      <w:r>
        <w:rPr>
          <w:lang w:val="ha_NG" w:bidi="ha_NG"/>
        </w:rPr>
        <w:t xml:space="preserve"> Gama kun san cewa ba da abubuwa masu lalacewa kamar azurfa ko zinariya ce aka fanshe ku daga rayuwar banza da kuka karɓa daga kakanni-kakanninku ba,</w:t>
      </w:r>
    </w:p>
    <w:p>
      <w:pPr/>
      <w:r>
        <w:rPr>
          <w:lang w:val="ha_NG" w:bidi="ha_NG"/>
        </w:rPr>
      </w:r>
      <w:r>
        <w:rPr>
          <w:vertAlign w:val="superscript"/>
          <w:lang w:val="ha_NG" w:bidi="ha_NG"/>
        </w:rPr>
        <w:t>19</w:t>
      </w:r>
      <w:r>
        <w:rPr>
          <w:lang w:val="ha_NG" w:bidi="ha_NG"/>
        </w:rPr>
        <w:t xml:space="preserve"> sai dai an fanshe ku da jini mai daraja na Kiristi, ɗan rago marar aibi ko lahani.</w:t>
      </w:r>
    </w:p>
    <w:p>
      <w:pPr/>
      <w:r>
        <w:rPr>
          <w:lang w:val="ha_NG" w:bidi="ha_NG"/>
        </w:rPr>
      </w:r>
      <w:r>
        <w:rPr>
          <w:vertAlign w:val="superscript"/>
          <w:lang w:val="ha_NG" w:bidi="ha_NG"/>
        </w:rPr>
        <w:t>20</w:t>
      </w:r>
      <w:r>
        <w:rPr>
          <w:lang w:val="ha_NG" w:bidi="ha_NG"/>
        </w:rPr>
        <w:t xml:space="preserve"> An zaɓe shi kafin halittar duniya, amma an bayyana shi a zamanin ƙarshe saboda ku.</w:t>
      </w:r>
    </w:p>
    <w:p>
      <w:pPr/>
      <w:r>
        <w:rPr>
          <w:lang w:val="ha_NG" w:bidi="ha_NG"/>
        </w:rPr>
      </w:r>
      <w:r>
        <w:rPr>
          <w:vertAlign w:val="superscript"/>
          <w:lang w:val="ha_NG" w:bidi="ha_NG"/>
        </w:rPr>
        <w:t>21</w:t>
      </w:r>
      <w:r>
        <w:rPr>
          <w:lang w:val="ha_NG" w:bidi="ha_NG"/>
        </w:rPr>
        <w:t xml:space="preserve"> Ta gare shi ne kuka gaskata da Allah, wanda ya tā da shi daga matattu, aka kuma ɗaukaka shi, ta haka bari bangaskiyarku da begenku su kasance ga Allah.</w:t>
      </w:r>
    </w:p>
    <w:p>
      <w:pPr/>
      <w:r>
        <w:rPr>
          <w:lang w:val="ha_NG" w:bidi="ha_NG"/>
        </w:rPr>
      </w:r>
      <w:r>
        <w:rPr>
          <w:vertAlign w:val="superscript"/>
          <w:lang w:val="ha_NG" w:bidi="ha_NG"/>
        </w:rPr>
        <w:t>22</w:t>
      </w:r>
      <w:r>
        <w:rPr>
          <w:lang w:val="ha_NG" w:bidi="ha_NG"/>
        </w:rPr>
        <w:t xml:space="preserve"> Yanzu da kuka tsarkake kanku ta wurin yin biyayya ga gaskiyan nan, don ku kasance da ƙauna mai gaskiya wa ’yan’uwanku, sai ku ƙaunaci juna ƙwarai, daga zuciya.</w:t>
      </w:r>
    </w:p>
    <w:p>
      <w:pPr/>
      <w:r>
        <w:rPr>
          <w:lang w:val="ha_NG" w:bidi="ha_NG"/>
        </w:rPr>
      </w:r>
      <w:r>
        <w:rPr>
          <w:vertAlign w:val="superscript"/>
          <w:lang w:val="ha_NG" w:bidi="ha_NG"/>
        </w:rPr>
        <w:t>23</w:t>
      </w:r>
      <w:r>
        <w:rPr>
          <w:lang w:val="ha_NG" w:bidi="ha_NG"/>
        </w:rPr>
        <w:t xml:space="preserve"> Gama an sāke haihuwarku, ba da iri da yake lalacewa ba, sai dai marar lalacewa, ta wurin rayayyiya da kuma madawwamiyar maganar Allah.</w:t>
      </w:r>
    </w:p>
    <w:p>
      <w:pPr/>
      <w:r>
        <w:rPr>
          <w:lang w:val="ha_NG" w:bidi="ha_NG"/>
        </w:rPr>
      </w:r>
      <w:r>
        <w:rPr>
          <w:vertAlign w:val="superscript"/>
          <w:lang w:val="ha_NG" w:bidi="ha_NG"/>
        </w:rPr>
        <w:t>24</w:t>
      </w:r>
      <w:r>
        <w:rPr>
          <w:lang w:val="ha_NG" w:bidi="ha_NG"/>
        </w:rPr>
        <w:t xml:space="preserve"> Gama, “Dukan mutane kamar ciyawa suke, darajarsu kuma kamar furannin jeji ne; ciyawa takan yanƙwane furannin kuma su kakkaɓe,</w:t>
      </w:r>
    </w:p>
    <w:p>
      <w:pPr/>
      <w:r>
        <w:rPr>
          <w:lang w:val="ha_NG" w:bidi="ha_NG"/>
        </w:rPr>
      </w:r>
      <w:r>
        <w:rPr>
          <w:vertAlign w:val="superscript"/>
          <w:lang w:val="ha_NG" w:bidi="ha_NG"/>
        </w:rPr>
        <w:t>25</w:t>
      </w:r>
      <w:r>
        <w:rPr>
          <w:lang w:val="ha_NG" w:bidi="ha_NG"/>
        </w:rPr>
        <w:t xml:space="preserve"> amma maganar Ubangiji tana nan har abada.” Wannan kuwa ita ce kalmar da aka yi muku wa’azi.</w:t>
      </w:r>
    </w:p>
    <w:p>
      <w:pPr>
        <w:pStyle w:val="Heading2"/>
      </w:pPr>
      <w:r>
        <w:rPr>
          <w:lang w:val="ha_NG" w:bidi="ha_NG"/>
        </w:rPr>
        <w:t>1 Bitrus 2:1</w:t>
      </w:r>
      <w:r>
        <w:rPr>
          <w:lang w:val="ha_NG" w:bidi="ha_NG"/>
        </w:rPr>
      </w:r>
    </w:p>
    <w:p>
      <w:pPr/>
      <w:r>
        <w:rPr>
          <w:lang w:val="ha_NG" w:bidi="ha_NG"/>
        </w:rPr>
      </w:r>
      <w:r>
        <w:rPr>
          <w:vertAlign w:val="superscript"/>
          <w:lang w:val="ha_NG" w:bidi="ha_NG"/>
        </w:rPr>
        <w:t>1</w:t>
      </w:r>
      <w:r>
        <w:rPr>
          <w:lang w:val="ha_NG" w:bidi="ha_NG"/>
        </w:rPr>
        <w:t xml:space="preserve"> Saboda haka, ku rabu da kowace ƙeta da dukan ruɗu, munafunci, kishi, da kuma kowace irin ɓata suna.</w:t>
      </w:r>
    </w:p>
    <w:p>
      <w:pPr/>
      <w:r>
        <w:rPr>
          <w:lang w:val="ha_NG" w:bidi="ha_NG"/>
        </w:rPr>
      </w:r>
      <w:r>
        <w:rPr>
          <w:vertAlign w:val="superscript"/>
          <w:lang w:val="ha_NG" w:bidi="ha_NG"/>
        </w:rPr>
        <w:t>2</w:t>
      </w:r>
      <w:r>
        <w:rPr>
          <w:lang w:val="ha_NG" w:bidi="ha_NG"/>
        </w:rPr>
        <w:t xml:space="preserve"> Kamar sababbin jarirai, ku yi marmarin madara zalla ta ruhaniya, domin ta wurinta za ku yi girma cikin cetonku,</w:t>
      </w:r>
    </w:p>
    <w:p>
      <w:pPr/>
      <w:r>
        <w:rPr>
          <w:lang w:val="ha_NG" w:bidi="ha_NG"/>
        </w:rPr>
      </w:r>
      <w:r>
        <w:rPr>
          <w:vertAlign w:val="superscript"/>
          <w:lang w:val="ha_NG" w:bidi="ha_NG"/>
        </w:rPr>
        <w:t>3</w:t>
      </w:r>
      <w:r>
        <w:rPr>
          <w:lang w:val="ha_NG" w:bidi="ha_NG"/>
        </w:rPr>
        <w:t xml:space="preserve"> yanzu da kuka ɗanɗana alherin Ubangiji.</w:t>
      </w:r>
    </w:p>
    <w:p>
      <w:pPr/>
      <w:r>
        <w:rPr>
          <w:lang w:val="ha_NG" w:bidi="ha_NG"/>
        </w:rPr>
      </w:r>
      <w:r>
        <w:rPr>
          <w:vertAlign w:val="superscript"/>
          <w:lang w:val="ha_NG" w:bidi="ha_NG"/>
        </w:rPr>
        <w:t>4</w:t>
      </w:r>
      <w:r>
        <w:rPr>
          <w:lang w:val="ha_NG" w:bidi="ha_NG"/>
        </w:rPr>
        <w:t xml:space="preserve"> Da kuka zo gare shi, rayayyen Dutse, da mutane suka ƙi amma Allah ya zaɓa, kuma mai daraja a gare shi</w:t>
      </w:r>
    </w:p>
    <w:p>
      <w:pPr/>
      <w:r>
        <w:rPr>
          <w:lang w:val="ha_NG" w:bidi="ha_NG"/>
        </w:rPr>
      </w:r>
      <w:r>
        <w:rPr>
          <w:vertAlign w:val="superscript"/>
          <w:lang w:val="ha_NG" w:bidi="ha_NG"/>
        </w:rPr>
        <w:t>5</w:t>
      </w:r>
      <w:r>
        <w:rPr>
          <w:lang w:val="ha_NG" w:bidi="ha_NG"/>
        </w:rPr>
        <w:t xml:space="preserve"> ku ma, a matsayinku na duwatsu masu rai, ana gina ku ga zama gidan ruhaniya don ku zama tsattsarkar ƙungiyar firistoci, kuna miƙa hadayun ruhaniya, abin karɓa ga Allah ta wurin Yesu Kiristi.</w:t>
      </w:r>
    </w:p>
    <w:p>
      <w:pPr/>
      <w:r>
        <w:rPr>
          <w:lang w:val="ha_NG" w:bidi="ha_NG"/>
        </w:rPr>
      </w:r>
      <w:r>
        <w:rPr>
          <w:vertAlign w:val="superscript"/>
          <w:lang w:val="ha_NG" w:bidi="ha_NG"/>
        </w:rPr>
        <w:t>6</w:t>
      </w:r>
      <w:r>
        <w:rPr>
          <w:lang w:val="ha_NG" w:bidi="ha_NG"/>
        </w:rPr>
        <w:t xml:space="preserve"> Gama a cikin Nassi an ce, “Ga shi, na kafa dutse a Sihiyona, zaɓaɓɓen dutse na kusurwar gini mai daraja, wanda kuma ya dogara gare shi ba zai taɓa kunyata ba.”</w:t>
      </w:r>
    </w:p>
    <w:p>
      <w:pPr/>
      <w:r>
        <w:rPr>
          <w:lang w:val="ha_NG" w:bidi="ha_NG"/>
        </w:rPr>
      </w:r>
      <w:r>
        <w:rPr>
          <w:vertAlign w:val="superscript"/>
          <w:lang w:val="ha_NG" w:bidi="ha_NG"/>
        </w:rPr>
        <w:t>7</w:t>
      </w:r>
      <w:r>
        <w:rPr>
          <w:lang w:val="ha_NG" w:bidi="ha_NG"/>
        </w:rPr>
        <w:t xml:space="preserve"> A gare ku da kuka gaskata, wannan dutse mai daraja ne. Amma ga waɗanda ba su gaskata ba, “Dutsen da magina suka ƙi ya zama dutsen kusurwar gini,</w:t>
      </w:r>
    </w:p>
    <w:p>
      <w:pPr/>
      <w:r>
        <w:rPr>
          <w:lang w:val="ha_NG" w:bidi="ha_NG"/>
        </w:rPr>
      </w:r>
      <w:r>
        <w:rPr>
          <w:vertAlign w:val="superscript"/>
          <w:lang w:val="ha_NG" w:bidi="ha_NG"/>
        </w:rPr>
        <w:t>8</w:t>
      </w:r>
      <w:r>
        <w:rPr>
          <w:lang w:val="ha_NG" w:bidi="ha_NG"/>
        </w:rPr>
        <w:t xml:space="preserve"> kuma, “Dutse ne da yake sa mutane tuntuɓe kuma fā ne da yake sa su fāɗi.” Sun yi tuntuɓe domin sun ƙi su yi biyayya da saƙon, wanda kuma yake abin da aka ƙaddara musu.</w:t>
      </w:r>
    </w:p>
    <w:p>
      <w:pPr/>
      <w:r>
        <w:rPr>
          <w:lang w:val="ha_NG" w:bidi="ha_NG"/>
        </w:rPr>
      </w:r>
      <w:r>
        <w:rPr>
          <w:vertAlign w:val="superscript"/>
          <w:lang w:val="ha_NG" w:bidi="ha_NG"/>
        </w:rPr>
        <w:t>9</w:t>
      </w:r>
      <w:r>
        <w:rPr>
          <w:lang w:val="ha_NG" w:bidi="ha_NG"/>
        </w:rPr>
        <w:t xml:space="preserve"> Amma ku zaɓaɓɓu ne, ƙungiyar firistocin babban Sarki, al’umma mai tsarki, jama’a mallakar Allah, domin ku shaida yabon shi wanda ya kira ku daga cikin duhu zuwa haskensa mai banmamaki.</w:t>
      </w:r>
    </w:p>
    <w:p>
      <w:pPr/>
      <w:r>
        <w:rPr>
          <w:lang w:val="ha_NG" w:bidi="ha_NG"/>
        </w:rPr>
      </w:r>
      <w:r>
        <w:rPr>
          <w:vertAlign w:val="superscript"/>
          <w:lang w:val="ha_NG" w:bidi="ha_NG"/>
        </w:rPr>
        <w:t>10</w:t>
      </w:r>
      <w:r>
        <w:rPr>
          <w:lang w:val="ha_NG" w:bidi="ha_NG"/>
        </w:rPr>
        <w:t xml:space="preserve"> Dā ku ba mutane ba ne, amma yanzu ku mutanen Allah ne; Dā ba ku karɓi jinƙai ba, amma yanzu kun karɓi jinƙai.</w:t>
      </w:r>
    </w:p>
    <w:p>
      <w:pPr/>
      <w:r>
        <w:rPr>
          <w:lang w:val="ha_NG" w:bidi="ha_NG"/>
        </w:rPr>
      </w:r>
      <w:r>
        <w:rPr>
          <w:vertAlign w:val="superscript"/>
          <w:lang w:val="ha_NG" w:bidi="ha_NG"/>
        </w:rPr>
        <w:t>11</w:t>
      </w:r>
      <w:r>
        <w:rPr>
          <w:lang w:val="ha_NG" w:bidi="ha_NG"/>
        </w:rPr>
        <w:t xml:space="preserve"> Abokaina ƙaunatattu, ina roƙonku, a matsayin bare da kuma baƙi a duniya, ku rabu da sha’awace-sha’awacen zunubin da suke yaƙi da ranku.</w:t>
      </w:r>
    </w:p>
    <w:p>
      <w:pPr/>
      <w:r>
        <w:rPr>
          <w:lang w:val="ha_NG" w:bidi="ha_NG"/>
        </w:rPr>
      </w:r>
      <w:r>
        <w:rPr>
          <w:vertAlign w:val="superscript"/>
          <w:lang w:val="ha_NG" w:bidi="ha_NG"/>
        </w:rPr>
        <w:t>12</w:t>
      </w:r>
      <w:r>
        <w:rPr>
          <w:lang w:val="ha_NG" w:bidi="ha_NG"/>
        </w:rPr>
        <w:t xml:space="preserve"> Ku yi irin rayuwa mai kyau a cikin masu bautar gumaka, yadda ko da sun zarge ku da yin laifi, za su iya ganin ayyukanku nagari, su ɗaukaka Allah a ranar da zai ziyarce mu.</w:t>
      </w:r>
    </w:p>
    <w:p>
      <w:pPr/>
      <w:r>
        <w:rPr>
          <w:lang w:val="ha_NG" w:bidi="ha_NG"/>
        </w:rPr>
      </w:r>
      <w:r>
        <w:rPr>
          <w:vertAlign w:val="superscript"/>
          <w:lang w:val="ha_NG" w:bidi="ha_NG"/>
        </w:rPr>
        <w:t>13</w:t>
      </w:r>
      <w:r>
        <w:rPr>
          <w:lang w:val="ha_NG" w:bidi="ha_NG"/>
        </w:rPr>
        <w:t xml:space="preserve"> Saboda Ubangiji, ku yi biyayya ga kowace hukumar da aka kafa cikin mutane, ko ga sarki, a matsayi wanda ya fi iko,</w:t>
      </w:r>
    </w:p>
    <w:p>
      <w:pPr/>
      <w:r>
        <w:rPr>
          <w:lang w:val="ha_NG" w:bidi="ha_NG"/>
        </w:rPr>
      </w:r>
      <w:r>
        <w:rPr>
          <w:vertAlign w:val="superscript"/>
          <w:lang w:val="ha_NG" w:bidi="ha_NG"/>
        </w:rPr>
        <w:t>14</w:t>
      </w:r>
      <w:r>
        <w:rPr>
          <w:lang w:val="ha_NG" w:bidi="ha_NG"/>
        </w:rPr>
        <w:t xml:space="preserve"> ko ga gwamnoni, waɗanda ya aika domin su hukunta masu laifi su kuma yabi masu aikata abin da yake daidai.</w:t>
      </w:r>
    </w:p>
    <w:p>
      <w:pPr/>
      <w:r>
        <w:rPr>
          <w:lang w:val="ha_NG" w:bidi="ha_NG"/>
        </w:rPr>
      </w:r>
      <w:r>
        <w:rPr>
          <w:vertAlign w:val="superscript"/>
          <w:lang w:val="ha_NG" w:bidi="ha_NG"/>
        </w:rPr>
        <w:t>15</w:t>
      </w:r>
      <w:r>
        <w:rPr>
          <w:lang w:val="ha_NG" w:bidi="ha_NG"/>
        </w:rPr>
        <w:t xml:space="preserve"> Gama nufin Allah ne cewa ta wurin yin nagarta za ku toshe jahilcin marasa azanci.</w:t>
      </w:r>
    </w:p>
    <w:p>
      <w:pPr/>
      <w:r>
        <w:rPr>
          <w:lang w:val="ha_NG" w:bidi="ha_NG"/>
        </w:rPr>
      </w:r>
      <w:r>
        <w:rPr>
          <w:vertAlign w:val="superscript"/>
          <w:lang w:val="ha_NG" w:bidi="ha_NG"/>
        </w:rPr>
        <w:t>16</w:t>
      </w:r>
      <w:r>
        <w:rPr>
          <w:lang w:val="ha_NG" w:bidi="ha_NG"/>
        </w:rPr>
        <w:t xml:space="preserve"> Ku yi rayuwa kamar mutanen da aka ’yantar, sai dai kada ku yi amfani da ’yancinku a matsayin hujjar aikata mugunta; ku yi rayuwa kamar bayin Allah.</w:t>
      </w:r>
    </w:p>
    <w:p>
      <w:pPr/>
      <w:r>
        <w:rPr>
          <w:lang w:val="ha_NG" w:bidi="ha_NG"/>
        </w:rPr>
      </w:r>
      <w:r>
        <w:rPr>
          <w:vertAlign w:val="superscript"/>
          <w:lang w:val="ha_NG" w:bidi="ha_NG"/>
        </w:rPr>
        <w:t>17</w:t>
      </w:r>
      <w:r>
        <w:rPr>
          <w:lang w:val="ha_NG" w:bidi="ha_NG"/>
        </w:rPr>
        <w:t xml:space="preserve"> Ku nuna ladabin da ya dace ga kowa. Ku ƙaunaci ’yan’uwantakar masu bi, ku ji tsoron Allah, ku girmama sarki.</w:t>
      </w:r>
    </w:p>
    <w:p>
      <w:pPr/>
      <w:r>
        <w:rPr>
          <w:lang w:val="ha_NG" w:bidi="ha_NG"/>
        </w:rPr>
      </w:r>
      <w:r>
        <w:rPr>
          <w:vertAlign w:val="superscript"/>
          <w:lang w:val="ha_NG" w:bidi="ha_NG"/>
        </w:rPr>
        <w:t>18</w:t>
      </w:r>
      <w:r>
        <w:rPr>
          <w:lang w:val="ha_NG" w:bidi="ha_NG"/>
        </w:rPr>
        <w:t xml:space="preserve"> Bayi, ku yi biyayya ga iyayengijinku da matuƙar ladabi, ba kawai ga waɗanda suke da kirki da masu sauƙinkai ba, amma har ga masu zafin rai ma.</w:t>
      </w:r>
    </w:p>
    <w:p>
      <w:pPr/>
      <w:r>
        <w:rPr>
          <w:lang w:val="ha_NG" w:bidi="ha_NG"/>
        </w:rPr>
      </w:r>
      <w:r>
        <w:rPr>
          <w:vertAlign w:val="superscript"/>
          <w:lang w:val="ha_NG" w:bidi="ha_NG"/>
        </w:rPr>
        <w:t>19</w:t>
      </w:r>
      <w:r>
        <w:rPr>
          <w:lang w:val="ha_NG" w:bidi="ha_NG"/>
        </w:rPr>
        <w:t xml:space="preserve"> Gama abin yabo ne in mutum ya yi haƙuri cikin zafin wahalar rashin adalci saboda yana sane da Allah.</w:t>
      </w:r>
    </w:p>
    <w:p>
      <w:pPr/>
      <w:r>
        <w:rPr>
          <w:lang w:val="ha_NG" w:bidi="ha_NG"/>
        </w:rPr>
      </w:r>
      <w:r>
        <w:rPr>
          <w:vertAlign w:val="superscript"/>
          <w:lang w:val="ha_NG" w:bidi="ha_NG"/>
        </w:rPr>
        <w:t>20</w:t>
      </w:r>
      <w:r>
        <w:rPr>
          <w:lang w:val="ha_NG" w:bidi="ha_NG"/>
        </w:rPr>
        <w:t xml:space="preserve"> Amma ina abin taƙama in kuka sha duka saboda kun yi laifi kuka kuma jimre? Sai dai in kuka sha wahala saboda yin nagari kuka kuma jimre, abin yabo ne a gaban Allah.</w:t>
      </w:r>
    </w:p>
    <w:p>
      <w:pPr/>
      <w:r>
        <w:rPr>
          <w:lang w:val="ha_NG" w:bidi="ha_NG"/>
        </w:rPr>
      </w:r>
      <w:r>
        <w:rPr>
          <w:vertAlign w:val="superscript"/>
          <w:lang w:val="ha_NG" w:bidi="ha_NG"/>
        </w:rPr>
        <w:t>21</w:t>
      </w:r>
      <w:r>
        <w:rPr>
          <w:lang w:val="ha_NG" w:bidi="ha_NG"/>
        </w:rPr>
        <w:t xml:space="preserve"> Ga wannan ne aka kira ku, domin Kiristi ya sha wahala dominku, ya bar muku gurbin da ya kamata ku bi.</w:t>
      </w:r>
    </w:p>
    <w:p>
      <w:pPr/>
      <w:r>
        <w:rPr>
          <w:lang w:val="ha_NG" w:bidi="ha_NG"/>
        </w:rPr>
      </w:r>
      <w:r>
        <w:rPr>
          <w:vertAlign w:val="superscript"/>
          <w:lang w:val="ha_NG" w:bidi="ha_NG"/>
        </w:rPr>
        <w:t>22</w:t>
      </w:r>
      <w:r>
        <w:rPr>
          <w:lang w:val="ha_NG" w:bidi="ha_NG"/>
        </w:rPr>
        <w:t xml:space="preserve"> “Bai taɓa yin laifi ba sam, ba a kuma sami ƙarya a bakinsa ba.”</w:t>
      </w:r>
    </w:p>
    <w:p>
      <w:pPr/>
      <w:r>
        <w:rPr>
          <w:lang w:val="ha_NG" w:bidi="ha_NG"/>
        </w:rPr>
      </w:r>
      <w:r>
        <w:rPr>
          <w:vertAlign w:val="superscript"/>
          <w:lang w:val="ha_NG" w:bidi="ha_NG"/>
        </w:rPr>
        <w:t>23</w:t>
      </w:r>
      <w:r>
        <w:rPr>
          <w:lang w:val="ha_NG" w:bidi="ha_NG"/>
        </w:rPr>
        <w:t xml:space="preserve"> Sa’ad da suka zazzage shi, bai rama ba; sa’ad da ya sha wahala, bai yi barazana ba. A maimakon haka, ya miƙa kansa ga wanda yake shari’ar adalci.</w:t>
      </w:r>
    </w:p>
    <w:p>
      <w:pPr/>
      <w:r>
        <w:rPr>
          <w:lang w:val="ha_NG" w:bidi="ha_NG"/>
        </w:rPr>
      </w:r>
      <w:r>
        <w:rPr>
          <w:vertAlign w:val="superscript"/>
          <w:lang w:val="ha_NG" w:bidi="ha_NG"/>
        </w:rPr>
        <w:t>24</w:t>
      </w:r>
      <w:r>
        <w:rPr>
          <w:lang w:val="ha_NG" w:bidi="ha_NG"/>
        </w:rPr>
        <w:t xml:space="preserve"> Shi kansa ya ɗauki zunubanmu a jikinsa a kan itace, domin mu mutu ga zunubai mu kuma rayu ga adalci; ta wurin raunukansa ne kuka sami warkarwa.</w:t>
      </w:r>
    </w:p>
    <w:p>
      <w:pPr/>
      <w:r>
        <w:rPr>
          <w:lang w:val="ha_NG" w:bidi="ha_NG"/>
        </w:rPr>
      </w:r>
      <w:r>
        <w:rPr>
          <w:vertAlign w:val="superscript"/>
          <w:lang w:val="ha_NG" w:bidi="ha_NG"/>
        </w:rPr>
        <w:t>25</w:t>
      </w:r>
      <w:r>
        <w:rPr>
          <w:lang w:val="ha_NG" w:bidi="ha_NG"/>
        </w:rPr>
        <w:t xml:space="preserve"> Gama dā kuna kama da tumakin da suka ɓace, amma yanzu kun dawo ga Makiyayi da kuma Mai lura da rayukanku.</w:t>
      </w:r>
    </w:p>
    <w:p>
      <w:pPr>
        <w:pStyle w:val="Heading2"/>
      </w:pPr>
      <w:r>
        <w:rPr>
          <w:lang w:val="ha_NG" w:bidi="ha_NG"/>
        </w:rPr>
        <w:t>1 Bitrus 3:1</w:t>
      </w:r>
      <w:r>
        <w:rPr>
          <w:lang w:val="ha_NG" w:bidi="ha_NG"/>
        </w:rPr>
      </w:r>
    </w:p>
    <w:p>
      <w:pPr/>
      <w:r>
        <w:rPr>
          <w:lang w:val="ha_NG" w:bidi="ha_NG"/>
        </w:rPr>
      </w:r>
      <w:r>
        <w:rPr>
          <w:vertAlign w:val="superscript"/>
          <w:lang w:val="ha_NG" w:bidi="ha_NG"/>
        </w:rPr>
        <w:t>1</w:t>
      </w:r>
      <w:r>
        <w:rPr>
          <w:lang w:val="ha_NG" w:bidi="ha_NG"/>
        </w:rPr>
        <w:t xml:space="preserve"> Haka ma, ku matan aure, ku yi biyayya ga mazanku, domin in waɗansunsu ba su gaskata maganar ba, wataƙila a shawo kansu ba tare da magana ba</w:t>
      </w:r>
    </w:p>
    <w:p>
      <w:pPr/>
      <w:r>
        <w:rPr>
          <w:lang w:val="ha_NG" w:bidi="ha_NG"/>
        </w:rPr>
      </w:r>
      <w:r>
        <w:rPr>
          <w:vertAlign w:val="superscript"/>
          <w:lang w:val="ha_NG" w:bidi="ha_NG"/>
        </w:rPr>
        <w:t>2</w:t>
      </w:r>
      <w:r>
        <w:rPr>
          <w:lang w:val="ha_NG" w:bidi="ha_NG"/>
        </w:rPr>
        <w:t xml:space="preserve"> sa’ad da suka ga rayuwarku mai tsabta da kuma na ladabi.</w:t>
      </w:r>
    </w:p>
    <w:p>
      <w:pPr/>
      <w:r>
        <w:rPr>
          <w:lang w:val="ha_NG" w:bidi="ha_NG"/>
        </w:rPr>
      </w:r>
      <w:r>
        <w:rPr>
          <w:vertAlign w:val="superscript"/>
          <w:lang w:val="ha_NG" w:bidi="ha_NG"/>
        </w:rPr>
        <w:t>3</w:t>
      </w:r>
      <w:r>
        <w:rPr>
          <w:lang w:val="ha_NG" w:bidi="ha_NG"/>
        </w:rPr>
        <w:t xml:space="preserve"> Kyanku bai kamata yă zama na adon jiki ba, kamar kitso da sa kayan ado na zinariya da kuma sa kaya masu tsada.</w:t>
      </w:r>
    </w:p>
    <w:p>
      <w:pPr/>
      <w:r>
        <w:rPr>
          <w:lang w:val="ha_NG" w:bidi="ha_NG"/>
        </w:rPr>
      </w:r>
      <w:r>
        <w:rPr>
          <w:vertAlign w:val="superscript"/>
          <w:lang w:val="ha_NG" w:bidi="ha_NG"/>
        </w:rPr>
        <w:t>4</w:t>
      </w:r>
      <w:r>
        <w:rPr>
          <w:lang w:val="ha_NG" w:bidi="ha_NG"/>
        </w:rPr>
        <w:t xml:space="preserve"> Maimakon haka, kyanku ya kamata yă zama ainihi na halinku na ciki, kyan da ba ya koɗewa na tawali’u da kuma na natsattsen ruhu, wanda yake mai daraja a gaban Allah.</w:t>
      </w:r>
    </w:p>
    <w:p>
      <w:pPr/>
      <w:r>
        <w:rPr>
          <w:lang w:val="ha_NG" w:bidi="ha_NG"/>
        </w:rPr>
      </w:r>
      <w:r>
        <w:rPr>
          <w:vertAlign w:val="superscript"/>
          <w:lang w:val="ha_NG" w:bidi="ha_NG"/>
        </w:rPr>
        <w:t>5</w:t>
      </w:r>
      <w:r>
        <w:rPr>
          <w:lang w:val="ha_NG" w:bidi="ha_NG"/>
        </w:rPr>
        <w:t xml:space="preserve"> Gama haka matan masu tsarki na dā waɗanda suka sa begensu ga Allah suka yi wa kansu ado. Sun yi wa mazansu biyayya,</w:t>
      </w:r>
    </w:p>
    <w:p>
      <w:pPr/>
      <w:r>
        <w:rPr>
          <w:lang w:val="ha_NG" w:bidi="ha_NG"/>
        </w:rPr>
      </w:r>
      <w:r>
        <w:rPr>
          <w:vertAlign w:val="superscript"/>
          <w:lang w:val="ha_NG" w:bidi="ha_NG"/>
        </w:rPr>
        <w:t>6</w:t>
      </w:r>
      <w:r>
        <w:rPr>
          <w:lang w:val="ha_NG" w:bidi="ha_NG"/>
        </w:rPr>
        <w:t xml:space="preserve"> kamar Saratu, wadda ta yi biyayya ga Ibrahim, har ta kira shi maigidanta. Ku ’ya’yanta ne mata in kun aikata abin da yake daidai, ba ku kuma ba tsoro dama ba.</w:t>
      </w:r>
    </w:p>
    <w:p>
      <w:pPr/>
      <w:r>
        <w:rPr>
          <w:lang w:val="ha_NG" w:bidi="ha_NG"/>
        </w:rPr>
      </w:r>
      <w:r>
        <w:rPr>
          <w:vertAlign w:val="superscript"/>
          <w:lang w:val="ha_NG" w:bidi="ha_NG"/>
        </w:rPr>
        <w:t>7</w:t>
      </w:r>
      <w:r>
        <w:rPr>
          <w:lang w:val="ha_NG" w:bidi="ha_NG"/>
        </w:rPr>
        <w:t xml:space="preserve"> Mazan aure, ku ma, ku yi zaman sanin ya kamata yayinda kuke zama da matanku, ku girmama su a matsayin abokan zama marasa ƙarfi da kuma a matsayin magādan kyautar rai na alheri tare da ku, don kada wani abu yă hana addu’o’inku.</w:t>
      </w:r>
    </w:p>
    <w:p>
      <w:pPr/>
      <w:r>
        <w:rPr>
          <w:lang w:val="ha_NG" w:bidi="ha_NG"/>
        </w:rPr>
      </w:r>
      <w:r>
        <w:rPr>
          <w:vertAlign w:val="superscript"/>
          <w:lang w:val="ha_NG" w:bidi="ha_NG"/>
        </w:rPr>
        <w:t>8</w:t>
      </w:r>
      <w:r>
        <w:rPr>
          <w:lang w:val="ha_NG" w:bidi="ha_NG"/>
        </w:rPr>
        <w:t xml:space="preserve"> A ƙarshe, dukanku ku zauna lafiya da juna; ku zama masu juyayi, kuna ƙaunar juna kamar ’yan’uwa, ku zama masu tausayi da kuma tawali’u.</w:t>
      </w:r>
    </w:p>
    <w:p>
      <w:pPr/>
      <w:r>
        <w:rPr>
          <w:lang w:val="ha_NG" w:bidi="ha_NG"/>
        </w:rPr>
      </w:r>
      <w:r>
        <w:rPr>
          <w:vertAlign w:val="superscript"/>
          <w:lang w:val="ha_NG" w:bidi="ha_NG"/>
        </w:rPr>
        <w:t>9</w:t>
      </w:r>
      <w:r>
        <w:rPr>
          <w:lang w:val="ha_NG" w:bidi="ha_NG"/>
        </w:rPr>
        <w:t xml:space="preserve"> Kada ku rama mugunta da mugunta ko zagi da zagi, sai dai ku sa albarka, gama ga wannan ne aka kira ku, ku kuma gāji albarka.</w:t>
      </w:r>
    </w:p>
    <w:p>
      <w:pPr/>
      <w:r>
        <w:rPr>
          <w:lang w:val="ha_NG" w:bidi="ha_NG"/>
        </w:rPr>
      </w:r>
      <w:r>
        <w:rPr>
          <w:vertAlign w:val="superscript"/>
          <w:lang w:val="ha_NG" w:bidi="ha_NG"/>
        </w:rPr>
        <w:t>10</w:t>
      </w:r>
      <w:r>
        <w:rPr>
          <w:lang w:val="ha_NG" w:bidi="ha_NG"/>
        </w:rPr>
        <w:t xml:space="preserve"> Gama, “Duk wanda yake so yă ji daɗin rayuwa, yă kuma ga kwanaki masu kyau dole yă ƙame harshensa daga mugunta leɓunansa kuma daga maganar yaudara.</w:t>
      </w:r>
    </w:p>
    <w:p>
      <w:pPr/>
      <w:r>
        <w:rPr>
          <w:lang w:val="ha_NG" w:bidi="ha_NG"/>
        </w:rPr>
      </w:r>
      <w:r>
        <w:rPr>
          <w:vertAlign w:val="superscript"/>
          <w:lang w:val="ha_NG" w:bidi="ha_NG"/>
        </w:rPr>
        <w:t>11</w:t>
      </w:r>
      <w:r>
        <w:rPr>
          <w:lang w:val="ha_NG" w:bidi="ha_NG"/>
        </w:rPr>
        <w:t xml:space="preserve"> Dole yă juye daga mugunta, ya aikata nagarta; dole yă nemi salama yă kuma bi ta.</w:t>
      </w:r>
    </w:p>
    <w:p>
      <w:pPr/>
      <w:r>
        <w:rPr>
          <w:lang w:val="ha_NG" w:bidi="ha_NG"/>
        </w:rPr>
      </w:r>
      <w:r>
        <w:rPr>
          <w:vertAlign w:val="superscript"/>
          <w:lang w:val="ha_NG" w:bidi="ha_NG"/>
        </w:rPr>
        <w:t>12</w:t>
      </w:r>
      <w:r>
        <w:rPr>
          <w:lang w:val="ha_NG" w:bidi="ha_NG"/>
        </w:rPr>
        <w:t xml:space="preserve"> Gama idanun Ubangiji suna a kan masu adalci kunnuwansa kuma suna jin addu’arsu, amma fuskar Ubangiji tana gāba da masu mugunta.”</w:t>
      </w:r>
    </w:p>
    <w:p>
      <w:pPr/>
      <w:r>
        <w:rPr>
          <w:lang w:val="ha_NG" w:bidi="ha_NG"/>
        </w:rPr>
      </w:r>
      <w:r>
        <w:rPr>
          <w:vertAlign w:val="superscript"/>
          <w:lang w:val="ha_NG" w:bidi="ha_NG"/>
        </w:rPr>
        <w:t>13</w:t>
      </w:r>
      <w:r>
        <w:rPr>
          <w:lang w:val="ha_NG" w:bidi="ha_NG"/>
        </w:rPr>
        <w:t xml:space="preserve"> Wa zai yi muku lahani in kun himmantu ga yin nagarta?</w:t>
      </w:r>
    </w:p>
    <w:p>
      <w:pPr/>
      <w:r>
        <w:rPr>
          <w:lang w:val="ha_NG" w:bidi="ha_NG"/>
        </w:rPr>
      </w:r>
      <w:r>
        <w:rPr>
          <w:vertAlign w:val="superscript"/>
          <w:lang w:val="ha_NG" w:bidi="ha_NG"/>
        </w:rPr>
        <w:t>14</w:t>
      </w:r>
      <w:r>
        <w:rPr>
          <w:lang w:val="ha_NG" w:bidi="ha_NG"/>
        </w:rPr>
        <w:t xml:space="preserve"> Amma ko da za ku sha wahala saboda abin da yake daidai, ku masu albarka ne. “Kada ku ji tsoron abin da suke tsoro; kada kuma ku firgita.”</w:t>
      </w:r>
    </w:p>
    <w:p>
      <w:pPr/>
      <w:r>
        <w:rPr>
          <w:lang w:val="ha_NG" w:bidi="ha_NG"/>
        </w:rPr>
      </w:r>
      <w:r>
        <w:rPr>
          <w:vertAlign w:val="superscript"/>
          <w:lang w:val="ha_NG" w:bidi="ha_NG"/>
        </w:rPr>
        <w:t>15</w:t>
      </w:r>
      <w:r>
        <w:rPr>
          <w:lang w:val="ha_NG" w:bidi="ha_NG"/>
        </w:rPr>
        <w:t xml:space="preserve"> Sai dai a cikin zukatanku ku keɓe Kiristi a matsayin Ubangiji. A kullum, ku kasance a shirye ku ba da amsa ga duk wanda yake neman ku ba da dalilin wannan begen da kuke da shi. Amma ku yi wannan cikin tawali’u da ladabi,</w:t>
      </w:r>
    </w:p>
    <w:p>
      <w:pPr/>
      <w:r>
        <w:rPr>
          <w:lang w:val="ha_NG" w:bidi="ha_NG"/>
        </w:rPr>
      </w:r>
      <w:r>
        <w:rPr>
          <w:vertAlign w:val="superscript"/>
          <w:lang w:val="ha_NG" w:bidi="ha_NG"/>
        </w:rPr>
        <w:t>16</w:t>
      </w:r>
      <w:r>
        <w:rPr>
          <w:lang w:val="ha_NG" w:bidi="ha_NG"/>
        </w:rPr>
        <w:t xml:space="preserve"> tare da lamiri mai kyau, saboda waɗanda suke maganganun banza a kan kyawawan ayyukanku cikin Kiristi su ji kunya da irin ɓata suna da suke yi.</w:t>
      </w:r>
    </w:p>
    <w:p>
      <w:pPr/>
      <w:r>
        <w:rPr>
          <w:lang w:val="ha_NG" w:bidi="ha_NG"/>
        </w:rPr>
      </w:r>
      <w:r>
        <w:rPr>
          <w:vertAlign w:val="superscript"/>
          <w:lang w:val="ha_NG" w:bidi="ha_NG"/>
        </w:rPr>
        <w:t>17</w:t>
      </w:r>
      <w:r>
        <w:rPr>
          <w:lang w:val="ha_NG" w:bidi="ha_NG"/>
        </w:rPr>
        <w:t xml:space="preserve"> Ya fi kyau, in nufin Allah ne, a sha wahala don yin nagarta fiye da yin mugunta.</w:t>
      </w:r>
    </w:p>
    <w:p>
      <w:pPr/>
      <w:r>
        <w:rPr>
          <w:lang w:val="ha_NG" w:bidi="ha_NG"/>
        </w:rPr>
      </w:r>
      <w:r>
        <w:rPr>
          <w:vertAlign w:val="superscript"/>
          <w:lang w:val="ha_NG" w:bidi="ha_NG"/>
        </w:rPr>
        <w:t>18</w:t>
      </w:r>
      <w:r>
        <w:rPr>
          <w:lang w:val="ha_NG" w:bidi="ha_NG"/>
        </w:rPr>
        <w:t xml:space="preserve"> Gama Kiristi ya mutu domin zunubi sau ɗaya tak, mai adalci saboda marasa adalci, don yă kawo ku ga Allah. An kashe shi a cikin jiki, amma an rayar da shi a Ruhu,</w:t>
      </w:r>
    </w:p>
    <w:p>
      <w:pPr/>
      <w:r>
        <w:rPr>
          <w:lang w:val="ha_NG" w:bidi="ha_NG"/>
        </w:rPr>
      </w:r>
      <w:r>
        <w:rPr>
          <w:vertAlign w:val="superscript"/>
          <w:lang w:val="ha_NG" w:bidi="ha_NG"/>
        </w:rPr>
        <w:t>19</w:t>
      </w:r>
      <w:r>
        <w:rPr>
          <w:lang w:val="ha_NG" w:bidi="ha_NG"/>
        </w:rPr>
        <w:t xml:space="preserve"> ta wurin wanda kuma ya tafi ya yi wa ruhohin da suke a kurkuku wa’azi</w:t>
      </w:r>
    </w:p>
    <w:p>
      <w:pPr/>
      <w:r>
        <w:rPr>
          <w:lang w:val="ha_NG" w:bidi="ha_NG"/>
        </w:rPr>
      </w:r>
      <w:r>
        <w:rPr>
          <w:vertAlign w:val="superscript"/>
          <w:lang w:val="ha_NG" w:bidi="ha_NG"/>
        </w:rPr>
        <w:t>20</w:t>
      </w:r>
      <w:r>
        <w:rPr>
          <w:lang w:val="ha_NG" w:bidi="ha_NG"/>
        </w:rPr>
        <w:t xml:space="preserve"> waɗanda dā ba su yi biyayya ba sa’ad da Allah ya jira da haƙuri a kwanaki Nuhu yayinda ake sassaƙa jirgi. A cikinsa mutane kima ne kawai, su takwas, aka kuɓutar ta ruwa,</w:t>
      </w:r>
    </w:p>
    <w:p>
      <w:pPr/>
      <w:r>
        <w:rPr>
          <w:lang w:val="ha_NG" w:bidi="ha_NG"/>
        </w:rPr>
      </w:r>
      <w:r>
        <w:rPr>
          <w:vertAlign w:val="superscript"/>
          <w:lang w:val="ha_NG" w:bidi="ha_NG"/>
        </w:rPr>
        <w:t>21</w:t>
      </w:r>
      <w:r>
        <w:rPr>
          <w:lang w:val="ha_NG" w:bidi="ha_NG"/>
        </w:rPr>
        <w:t xml:space="preserve"> ruwan nan kuwa kwatancin baftisma ne da yanzu ya cece ku ku ma, ba kawar da dauda daga jiki ba, sai dai yin alkawari na lamiri mai kyau ga Allah. Ya cece ku ta wurin tashin Yesu Kiristi daga matattu,</w:t>
      </w:r>
    </w:p>
    <w:p>
      <w:pPr/>
      <w:r>
        <w:rPr>
          <w:lang w:val="ha_NG" w:bidi="ha_NG"/>
        </w:rPr>
      </w:r>
      <w:r>
        <w:rPr>
          <w:vertAlign w:val="superscript"/>
          <w:lang w:val="ha_NG" w:bidi="ha_NG"/>
        </w:rPr>
        <w:t>22</w:t>
      </w:r>
      <w:r>
        <w:rPr>
          <w:lang w:val="ha_NG" w:bidi="ha_NG"/>
        </w:rPr>
        <w:t xml:space="preserve"> wanda ya tafi sama, yana kuma a hannun dama na Allah, mala’iku, mulkoki da kuma masu iko suna masa biyayya.</w:t>
      </w:r>
    </w:p>
    <w:p>
      <w:pPr>
        <w:pStyle w:val="Heading2"/>
      </w:pPr>
      <w:r>
        <w:rPr>
          <w:lang w:val="ha_NG" w:bidi="ha_NG"/>
        </w:rPr>
        <w:t>1 Bitrus 4:1</w:t>
      </w:r>
      <w:r>
        <w:rPr>
          <w:lang w:val="ha_NG" w:bidi="ha_NG"/>
        </w:rPr>
      </w:r>
    </w:p>
    <w:p>
      <w:pPr/>
      <w:r>
        <w:rPr>
          <w:lang w:val="ha_NG" w:bidi="ha_NG"/>
        </w:rPr>
      </w:r>
      <w:r>
        <w:rPr>
          <w:vertAlign w:val="superscript"/>
          <w:lang w:val="ha_NG" w:bidi="ha_NG"/>
        </w:rPr>
        <w:t>1</w:t>
      </w:r>
      <w:r>
        <w:rPr>
          <w:lang w:val="ha_NG" w:bidi="ha_NG"/>
        </w:rPr>
        <w:t xml:space="preserve"> Saboda haka, da yake Kiristi ya sha wahala a jikinsa, sai ku ma ku yi wa kanku ɗamara da irin wannan hali, gama wanda ya sha wahala a jikinsa ya gama da zunubi ke nan.</w:t>
      </w:r>
    </w:p>
    <w:p>
      <w:pPr/>
      <w:r>
        <w:rPr>
          <w:lang w:val="ha_NG" w:bidi="ha_NG"/>
        </w:rPr>
      </w:r>
      <w:r>
        <w:rPr>
          <w:vertAlign w:val="superscript"/>
          <w:lang w:val="ha_NG" w:bidi="ha_NG"/>
        </w:rPr>
        <w:t>2</w:t>
      </w:r>
      <w:r>
        <w:rPr>
          <w:lang w:val="ha_NG" w:bidi="ha_NG"/>
        </w:rPr>
        <w:t xml:space="preserve"> Ta haka, ba ya sauran rayuwarsa a kan mugayen sha’awace-sha’awacen jiki, sai dai nufin Allah.</w:t>
      </w:r>
    </w:p>
    <w:p>
      <w:pPr/>
      <w:r>
        <w:rPr>
          <w:lang w:val="ha_NG" w:bidi="ha_NG"/>
        </w:rPr>
      </w:r>
      <w:r>
        <w:rPr>
          <w:vertAlign w:val="superscript"/>
          <w:lang w:val="ha_NG" w:bidi="ha_NG"/>
        </w:rPr>
        <w:t>3</w:t>
      </w:r>
      <w:r>
        <w:rPr>
          <w:lang w:val="ha_NG" w:bidi="ha_NG"/>
        </w:rPr>
        <w:t xml:space="preserve"> Gama kun ɓata lokaci sosai a dā kuna yin abubuwan da masu bauta gumaka suka zaɓa su yi, kuna rayuwa cikin lalata, sha’awace-sha’awace, buguwa, shashanci, shaye-shaye da kuma bautar gumaka masu banƙyama.</w:t>
      </w:r>
    </w:p>
    <w:p>
      <w:pPr/>
      <w:r>
        <w:rPr>
          <w:lang w:val="ha_NG" w:bidi="ha_NG"/>
        </w:rPr>
      </w:r>
      <w:r>
        <w:rPr>
          <w:vertAlign w:val="superscript"/>
          <w:lang w:val="ha_NG" w:bidi="ha_NG"/>
        </w:rPr>
        <w:t>4</w:t>
      </w:r>
      <w:r>
        <w:rPr>
          <w:lang w:val="ha_NG" w:bidi="ha_NG"/>
        </w:rPr>
        <w:t xml:space="preserve"> Sun yi mamaki da ba kwa haɗa kai da su a yanzu, da ba kwa kutsa kai tare da su cikin irin rayuwar banzan nan, har suna zaginku.</w:t>
      </w:r>
    </w:p>
    <w:p>
      <w:pPr/>
      <w:r>
        <w:rPr>
          <w:lang w:val="ha_NG" w:bidi="ha_NG"/>
        </w:rPr>
      </w:r>
      <w:r>
        <w:rPr>
          <w:vertAlign w:val="superscript"/>
          <w:lang w:val="ha_NG" w:bidi="ha_NG"/>
        </w:rPr>
        <w:t>5</w:t>
      </w:r>
      <w:r>
        <w:rPr>
          <w:lang w:val="ha_NG" w:bidi="ha_NG"/>
        </w:rPr>
        <w:t xml:space="preserve"> Amma dole su ba da lissafi gare shi wanda yake a shirye yă shari’anta masu rai da matattu.</w:t>
      </w:r>
    </w:p>
    <w:p>
      <w:pPr/>
      <w:r>
        <w:rPr>
          <w:lang w:val="ha_NG" w:bidi="ha_NG"/>
        </w:rPr>
      </w:r>
      <w:r>
        <w:rPr>
          <w:vertAlign w:val="superscript"/>
          <w:lang w:val="ha_NG" w:bidi="ha_NG"/>
        </w:rPr>
        <w:t>6</w:t>
      </w:r>
      <w:r>
        <w:rPr>
          <w:lang w:val="ha_NG" w:bidi="ha_NG"/>
        </w:rPr>
        <w:t xml:space="preserve"> Dalilin ke nan da ya sa aka yi wa’azin bishara har ga waɗanda yanzu suke mutattu, don ko da yake an hukunta su a matsayin mutane a batun jiki, amma su rayu ga Allah a batun ruhu.</w:t>
      </w:r>
    </w:p>
    <w:p>
      <w:pPr/>
      <w:r>
        <w:rPr>
          <w:lang w:val="ha_NG" w:bidi="ha_NG"/>
        </w:rPr>
      </w:r>
      <w:r>
        <w:rPr>
          <w:vertAlign w:val="superscript"/>
          <w:lang w:val="ha_NG" w:bidi="ha_NG"/>
        </w:rPr>
        <w:t>7</w:t>
      </w:r>
      <w:r>
        <w:rPr>
          <w:lang w:val="ha_NG" w:bidi="ha_NG"/>
        </w:rPr>
        <w:t xml:space="preserve"> Ƙarshen abubuwa duka ya yi kusa. Saboda haka ku kasance masu tunani mai kyau da masu kamunkai don ku iya yin addu’a.</w:t>
      </w:r>
    </w:p>
    <w:p>
      <w:pPr/>
      <w:r>
        <w:rPr>
          <w:lang w:val="ha_NG" w:bidi="ha_NG"/>
        </w:rPr>
      </w:r>
      <w:r>
        <w:rPr>
          <w:vertAlign w:val="superscript"/>
          <w:lang w:val="ha_NG" w:bidi="ha_NG"/>
        </w:rPr>
        <w:t>8</w:t>
      </w:r>
      <w:r>
        <w:rPr>
          <w:lang w:val="ha_NG" w:bidi="ha_NG"/>
        </w:rPr>
        <w:t xml:space="preserve"> Fiye da kome, ku ƙaunaci juna sosai, domin ƙauna tana rufe zunubai masu ɗumbun yawa.</w:t>
      </w:r>
    </w:p>
    <w:p>
      <w:pPr/>
      <w:r>
        <w:rPr>
          <w:lang w:val="ha_NG" w:bidi="ha_NG"/>
        </w:rPr>
      </w:r>
      <w:r>
        <w:rPr>
          <w:vertAlign w:val="superscript"/>
          <w:lang w:val="ha_NG" w:bidi="ha_NG"/>
        </w:rPr>
        <w:t>9</w:t>
      </w:r>
      <w:r>
        <w:rPr>
          <w:lang w:val="ha_NG" w:bidi="ha_NG"/>
        </w:rPr>
        <w:t xml:space="preserve"> Ku riƙa karɓar juna ba da gunaguni ba.</w:t>
      </w:r>
    </w:p>
    <w:p>
      <w:pPr/>
      <w:r>
        <w:rPr>
          <w:lang w:val="ha_NG" w:bidi="ha_NG"/>
        </w:rPr>
      </w:r>
      <w:r>
        <w:rPr>
          <w:vertAlign w:val="superscript"/>
          <w:lang w:val="ha_NG" w:bidi="ha_NG"/>
        </w:rPr>
        <w:t>10</w:t>
      </w:r>
      <w:r>
        <w:rPr>
          <w:lang w:val="ha_NG" w:bidi="ha_NG"/>
        </w:rPr>
        <w:t xml:space="preserve"> Kowa yă yi amfani da kowace baiwar da ya samu don kyautata wa waɗansu, cikin aminci yana aikata alherin Allah a hanyoyi dabam-dabam.</w:t>
      </w:r>
    </w:p>
    <w:p>
      <w:pPr/>
      <w:r>
        <w:rPr>
          <w:lang w:val="ha_NG" w:bidi="ha_NG"/>
        </w:rPr>
      </w:r>
      <w:r>
        <w:rPr>
          <w:vertAlign w:val="superscript"/>
          <w:lang w:val="ha_NG" w:bidi="ha_NG"/>
        </w:rPr>
        <w:t>11</w:t>
      </w:r>
      <w:r>
        <w:rPr>
          <w:lang w:val="ha_NG" w:bidi="ha_NG"/>
        </w:rPr>
        <w:t xml:space="preserve"> In wani ya yi magana, ya kamata yă yi ta a matsayin wanda yake magana ainihin kalmomin Allah. In wani yana yin hidima, ya kamata yă yi ta da ƙarfin da Allah ya tanadar, domin a cikin kome a yabi Allah ta wurin Yesu Kiristi. A gare shi ɗaukaka da iko sun tabbata har abada abadin. Amin.</w:t>
      </w:r>
    </w:p>
    <w:p>
      <w:pPr/>
      <w:r>
        <w:rPr>
          <w:lang w:val="ha_NG" w:bidi="ha_NG"/>
        </w:rPr>
      </w:r>
      <w:r>
        <w:rPr>
          <w:vertAlign w:val="superscript"/>
          <w:lang w:val="ha_NG" w:bidi="ha_NG"/>
        </w:rPr>
        <w:t>12</w:t>
      </w:r>
      <w:r>
        <w:rPr>
          <w:lang w:val="ha_NG" w:bidi="ha_NG"/>
        </w:rPr>
        <w:t xml:space="preserve"> Abokaina ƙaunatattu, kada ku yi mamakin gwaji mai tsananin da kuke sha, sai ka ce wani baƙon abu ne yake faruwa da ku.</w:t>
      </w:r>
    </w:p>
    <w:p>
      <w:pPr/>
      <w:r>
        <w:rPr>
          <w:lang w:val="ha_NG" w:bidi="ha_NG"/>
        </w:rPr>
      </w:r>
      <w:r>
        <w:rPr>
          <w:vertAlign w:val="superscript"/>
          <w:lang w:val="ha_NG" w:bidi="ha_NG"/>
        </w:rPr>
        <w:t>13</w:t>
      </w:r>
      <w:r>
        <w:rPr>
          <w:lang w:val="ha_NG" w:bidi="ha_NG"/>
        </w:rPr>
        <w:t xml:space="preserve"> Sai dai ku yi murna cewa kuna tarayya cikin shan wahalolin Kiristi, domin ku kai ga farin ciki mai yawa sa’ad da aka bayyana ɗaukakarsa.</w:t>
      </w:r>
    </w:p>
    <w:p>
      <w:pPr/>
      <w:r>
        <w:rPr>
          <w:lang w:val="ha_NG" w:bidi="ha_NG"/>
        </w:rPr>
      </w:r>
      <w:r>
        <w:rPr>
          <w:vertAlign w:val="superscript"/>
          <w:lang w:val="ha_NG" w:bidi="ha_NG"/>
        </w:rPr>
        <w:t>14</w:t>
      </w:r>
      <w:r>
        <w:rPr>
          <w:lang w:val="ha_NG" w:bidi="ha_NG"/>
        </w:rPr>
        <w:t xml:space="preserve"> In an zage ku saboda sunan Kiristi, ku masu albarka ne, gama Ruhun ɗaukaka da kuma na Allah yana bisanku.</w:t>
      </w:r>
    </w:p>
    <w:p>
      <w:pPr/>
      <w:r>
        <w:rPr>
          <w:lang w:val="ha_NG" w:bidi="ha_NG"/>
        </w:rPr>
      </w:r>
      <w:r>
        <w:rPr>
          <w:vertAlign w:val="superscript"/>
          <w:lang w:val="ha_NG" w:bidi="ha_NG"/>
        </w:rPr>
        <w:t>15</w:t>
      </w:r>
      <w:r>
        <w:rPr>
          <w:lang w:val="ha_NG" w:bidi="ha_NG"/>
        </w:rPr>
        <w:t xml:space="preserve"> In kuna shan wahala, kada yă zama don ku masu kisankai ne ko ɓarayi ko masu wani irin laifi ko kuma masu shisshigi.</w:t>
      </w:r>
    </w:p>
    <w:p>
      <w:pPr/>
      <w:r>
        <w:rPr>
          <w:lang w:val="ha_NG" w:bidi="ha_NG"/>
        </w:rPr>
      </w:r>
      <w:r>
        <w:rPr>
          <w:vertAlign w:val="superscript"/>
          <w:lang w:val="ha_NG" w:bidi="ha_NG"/>
        </w:rPr>
        <w:t>16</w:t>
      </w:r>
      <w:r>
        <w:rPr>
          <w:lang w:val="ha_NG" w:bidi="ha_NG"/>
        </w:rPr>
        <w:t xml:space="preserve"> Amma fa, in kuka sha wahala a matsayin ku Kirista ne, kada ku ji kunya, sai dai ku yabi Allah cewa kuna amsa wannan suna.</w:t>
      </w:r>
    </w:p>
    <w:p>
      <w:pPr/>
      <w:r>
        <w:rPr>
          <w:lang w:val="ha_NG" w:bidi="ha_NG"/>
        </w:rPr>
      </w:r>
      <w:r>
        <w:rPr>
          <w:vertAlign w:val="superscript"/>
          <w:lang w:val="ha_NG" w:bidi="ha_NG"/>
        </w:rPr>
        <w:t>17</w:t>
      </w:r>
      <w:r>
        <w:rPr>
          <w:lang w:val="ha_NG" w:bidi="ha_NG"/>
        </w:rPr>
        <w:t xml:space="preserve"> Gama lokaci ya yi da za a fara yi wa iyalin Allah shari’a; in kuwa ya fara da mu, to, me zai faru da waɗanda ba sa biyayya da bisharar Allah?</w:t>
      </w:r>
    </w:p>
    <w:p>
      <w:pPr/>
      <w:r>
        <w:rPr>
          <w:lang w:val="ha_NG" w:bidi="ha_NG"/>
        </w:rPr>
      </w:r>
      <w:r>
        <w:rPr>
          <w:vertAlign w:val="superscript"/>
          <w:lang w:val="ha_NG" w:bidi="ha_NG"/>
        </w:rPr>
        <w:t>18</w:t>
      </w:r>
      <w:r>
        <w:rPr>
          <w:lang w:val="ha_NG" w:bidi="ha_NG"/>
        </w:rPr>
        <w:t xml:space="preserve"> Kuma, “In da ƙyar masu adalci su kuɓuta, me zai faru da marasa tsoron Allah da kuma masu zunubi?”</w:t>
      </w:r>
    </w:p>
    <w:p>
      <w:pPr/>
      <w:r>
        <w:rPr>
          <w:lang w:val="ha_NG" w:bidi="ha_NG"/>
        </w:rPr>
      </w:r>
      <w:r>
        <w:rPr>
          <w:vertAlign w:val="superscript"/>
          <w:lang w:val="ha_NG" w:bidi="ha_NG"/>
        </w:rPr>
        <w:t>19</w:t>
      </w:r>
      <w:r>
        <w:rPr>
          <w:lang w:val="ha_NG" w:bidi="ha_NG"/>
        </w:rPr>
        <w:t xml:space="preserve"> Saboda haka, waɗanda suke shan wahala bisa ga nufin Allah ya kamata su danƙa kansu ga Mahaliccinsu mai aminci, su kuma ci gaba da aikata abin da yake daidai.</w:t>
      </w:r>
    </w:p>
    <w:p>
      <w:pPr>
        <w:pStyle w:val="Heading2"/>
      </w:pPr>
      <w:r>
        <w:rPr>
          <w:lang w:val="ha_NG" w:bidi="ha_NG"/>
        </w:rPr>
        <w:t>1 Bitrus 5:1</w:t>
      </w:r>
      <w:r>
        <w:rPr>
          <w:lang w:val="ha_NG" w:bidi="ha_NG"/>
        </w:rPr>
      </w:r>
    </w:p>
    <w:p>
      <w:pPr/>
      <w:r>
        <w:rPr>
          <w:lang w:val="ha_NG" w:bidi="ha_NG"/>
        </w:rPr>
      </w:r>
      <w:r>
        <w:rPr>
          <w:vertAlign w:val="superscript"/>
          <w:lang w:val="ha_NG" w:bidi="ha_NG"/>
        </w:rPr>
        <w:t>1</w:t>
      </w:r>
      <w:r>
        <w:rPr>
          <w:lang w:val="ha_NG" w:bidi="ha_NG"/>
        </w:rPr>
        <w:t xml:space="preserve"> Zuwa ga dattawan da suke cikinku, ina roƙo a matsayin ɗan’uwanku dattijo, mashaidin shan wahalar Kiristi wanda kuma shi ma zai sami rabo cikin ɗaukakar da za a bayyana.</w:t>
      </w:r>
    </w:p>
    <w:p>
      <w:pPr/>
      <w:r>
        <w:rPr>
          <w:lang w:val="ha_NG" w:bidi="ha_NG"/>
        </w:rPr>
      </w:r>
      <w:r>
        <w:rPr>
          <w:vertAlign w:val="superscript"/>
          <w:lang w:val="ha_NG" w:bidi="ha_NG"/>
        </w:rPr>
        <w:t>2</w:t>
      </w:r>
      <w:r>
        <w:rPr>
          <w:lang w:val="ha_NG" w:bidi="ha_NG"/>
        </w:rPr>
        <w:t xml:space="preserve"> Ku zama makiyayan garken Allah da yake a ƙarƙashin kulawarku, kuna hidima kamar masu kula, ba kan dole ba, sai dai da yardar rai, yadda Allah yake so ku zama; ban da kwaɗayin kuɗi, sai dai marmarin yin hidima;</w:t>
      </w:r>
    </w:p>
    <w:p>
      <w:pPr/>
      <w:r>
        <w:rPr>
          <w:lang w:val="ha_NG" w:bidi="ha_NG"/>
        </w:rPr>
      </w:r>
      <w:r>
        <w:rPr>
          <w:vertAlign w:val="superscript"/>
          <w:lang w:val="ha_NG" w:bidi="ha_NG"/>
        </w:rPr>
        <w:t>3</w:t>
      </w:r>
      <w:r>
        <w:rPr>
          <w:lang w:val="ha_NG" w:bidi="ha_NG"/>
        </w:rPr>
        <w:t xml:space="preserve"> ban da nuna iko a kan waɗanda aka danƙa muku amana, sai dai ku zama gurbi ga garken.</w:t>
      </w:r>
    </w:p>
    <w:p>
      <w:pPr/>
      <w:r>
        <w:rPr>
          <w:lang w:val="ha_NG" w:bidi="ha_NG"/>
        </w:rPr>
      </w:r>
      <w:r>
        <w:rPr>
          <w:vertAlign w:val="superscript"/>
          <w:lang w:val="ha_NG" w:bidi="ha_NG"/>
        </w:rPr>
        <w:t>4</w:t>
      </w:r>
      <w:r>
        <w:rPr>
          <w:lang w:val="ha_NG" w:bidi="ha_NG"/>
        </w:rPr>
        <w:t xml:space="preserve"> Sa’ad da kuwa Babban Makiyayin ya bayyana, za ku karɓi rawanin ɗaukaka marar koɗewa.</w:t>
      </w:r>
    </w:p>
    <w:p>
      <w:pPr/>
      <w:r>
        <w:rPr>
          <w:lang w:val="ha_NG" w:bidi="ha_NG"/>
        </w:rPr>
      </w:r>
      <w:r>
        <w:rPr>
          <w:vertAlign w:val="superscript"/>
          <w:lang w:val="ha_NG" w:bidi="ha_NG"/>
        </w:rPr>
        <w:t>5</w:t>
      </w:r>
      <w:r>
        <w:rPr>
          <w:lang w:val="ha_NG" w:bidi="ha_NG"/>
        </w:rPr>
        <w:t xml:space="preserve"> Samari, ku ma, ku yi biyayya ga waɗanda suka girme ku. Dukanku, ku yafa sauƙinkai ga juna, domin, “Allah yana gāba da mai girman kai, amma yakan yi alheri ga mai sauƙinkai.”</w:t>
      </w:r>
    </w:p>
    <w:p>
      <w:pPr/>
      <w:r>
        <w:rPr>
          <w:lang w:val="ha_NG" w:bidi="ha_NG"/>
        </w:rPr>
      </w:r>
      <w:r>
        <w:rPr>
          <w:vertAlign w:val="superscript"/>
          <w:lang w:val="ha_NG" w:bidi="ha_NG"/>
        </w:rPr>
        <w:t>6</w:t>
      </w:r>
      <w:r>
        <w:rPr>
          <w:lang w:val="ha_NG" w:bidi="ha_NG"/>
        </w:rPr>
        <w:t xml:space="preserve"> Saboda haka, ku ƙasƙantar da kanku a ƙarƙashin hannun Allah mai ƙarfi, don yă ɗaukaka ku a lokacin da ya ga dama.</w:t>
      </w:r>
    </w:p>
    <w:p>
      <w:pPr/>
      <w:r>
        <w:rPr>
          <w:lang w:val="ha_NG" w:bidi="ha_NG"/>
        </w:rPr>
      </w:r>
      <w:r>
        <w:rPr>
          <w:vertAlign w:val="superscript"/>
          <w:lang w:val="ha_NG" w:bidi="ha_NG"/>
        </w:rPr>
        <w:t>7</w:t>
      </w:r>
      <w:r>
        <w:rPr>
          <w:lang w:val="ha_NG" w:bidi="ha_NG"/>
        </w:rPr>
        <w:t xml:space="preserve"> Ku danƙa masa dukan damuwarku, domin shi ne yake lura da ku.</w:t>
      </w:r>
    </w:p>
    <w:p>
      <w:pPr/>
      <w:r>
        <w:rPr>
          <w:lang w:val="ha_NG" w:bidi="ha_NG"/>
        </w:rPr>
      </w:r>
      <w:r>
        <w:rPr>
          <w:vertAlign w:val="superscript"/>
          <w:lang w:val="ha_NG" w:bidi="ha_NG"/>
        </w:rPr>
        <w:t>8</w:t>
      </w:r>
      <w:r>
        <w:rPr>
          <w:lang w:val="ha_NG" w:bidi="ha_NG"/>
        </w:rPr>
        <w:t xml:space="preserve"> Ku zama masu kamunkai, ku kuma zauna a faɗake. Abokin gābanku, Iblis yana kewayewa kamar zaki mai ruri, yana neman wanda zai cinye.</w:t>
      </w:r>
    </w:p>
    <w:p>
      <w:pPr/>
      <w:r>
        <w:rPr>
          <w:lang w:val="ha_NG" w:bidi="ha_NG"/>
        </w:rPr>
      </w:r>
      <w:r>
        <w:rPr>
          <w:vertAlign w:val="superscript"/>
          <w:lang w:val="ha_NG" w:bidi="ha_NG"/>
        </w:rPr>
        <w:t>9</w:t>
      </w:r>
      <w:r>
        <w:rPr>
          <w:lang w:val="ha_NG" w:bidi="ha_NG"/>
        </w:rPr>
        <w:t xml:space="preserve"> Ku yi tsayayya da shi, kuna tsayawa daram cikin bangaskiya, domin kun san cewa ’yan’uwanku ko’ina a duniya suna shan irin wahalolin nan.</w:t>
      </w:r>
    </w:p>
    <w:p>
      <w:pPr/>
      <w:r>
        <w:rPr>
          <w:lang w:val="ha_NG" w:bidi="ha_NG"/>
        </w:rPr>
      </w:r>
      <w:r>
        <w:rPr>
          <w:vertAlign w:val="superscript"/>
          <w:lang w:val="ha_NG" w:bidi="ha_NG"/>
        </w:rPr>
        <w:t>10</w:t>
      </w:r>
      <w:r>
        <w:rPr>
          <w:lang w:val="ha_NG" w:bidi="ha_NG"/>
        </w:rPr>
        <w:t xml:space="preserve"> Allah mai dukan alheri, wanda ya kira ku ga madawwamiyar ɗaukaka cikin Kiristi, bayan kun sha wahala na ɗan lokaci, shi da kansa zai raya ku, yă kuma sa ku yi ƙarfi, ku kahu, ku kuma tsaya daram.</w:t>
      </w:r>
    </w:p>
    <w:p>
      <w:pPr/>
      <w:r>
        <w:rPr>
          <w:lang w:val="ha_NG" w:bidi="ha_NG"/>
        </w:rPr>
      </w:r>
      <w:r>
        <w:rPr>
          <w:vertAlign w:val="superscript"/>
          <w:lang w:val="ha_NG" w:bidi="ha_NG"/>
        </w:rPr>
        <w:t>11</w:t>
      </w:r>
      <w:r>
        <w:rPr>
          <w:lang w:val="ha_NG" w:bidi="ha_NG"/>
        </w:rPr>
        <w:t xml:space="preserve"> Gare shi bari iko yă tabbata har abada abadin. Amin.</w:t>
      </w:r>
    </w:p>
    <w:p>
      <w:pPr/>
      <w:r>
        <w:rPr>
          <w:lang w:val="ha_NG" w:bidi="ha_NG"/>
        </w:rPr>
      </w:r>
      <w:r>
        <w:rPr>
          <w:vertAlign w:val="superscript"/>
          <w:lang w:val="ha_NG" w:bidi="ha_NG"/>
        </w:rPr>
        <w:t>12</w:t>
      </w:r>
      <w:r>
        <w:rPr>
          <w:lang w:val="ha_NG" w:bidi="ha_NG"/>
        </w:rPr>
        <w:t xml:space="preserve"> Da taimakon Sila, wanda na ɗauka a matsayin ɗan’uwa mai aminci, na rubuta muku a taƙaice, ina ƙarfafa ku ina kuma shaida muku cewa wannan shi ne alherin Allah na gaske. Ku tsaya daram a cikinsa.</w:t>
      </w:r>
    </w:p>
    <w:p>
      <w:pPr/>
      <w:r>
        <w:rPr>
          <w:lang w:val="ha_NG" w:bidi="ha_NG"/>
        </w:rPr>
      </w:r>
      <w:r>
        <w:rPr>
          <w:vertAlign w:val="superscript"/>
          <w:lang w:val="ha_NG" w:bidi="ha_NG"/>
        </w:rPr>
        <w:t>13</w:t>
      </w:r>
      <w:r>
        <w:rPr>
          <w:lang w:val="ha_NG" w:bidi="ha_NG"/>
        </w:rPr>
        <w:t xml:space="preserve"> Ita wadda take a Babilon, zaɓaɓɓiya tare da ku, tana gaishe ku, haka ma ɗana Markus.</w:t>
      </w:r>
    </w:p>
    <w:p>
      <w:pPr/>
      <w:r>
        <w:rPr>
          <w:lang w:val="ha_NG" w:bidi="ha_NG"/>
        </w:rPr>
      </w:r>
      <w:r>
        <w:rPr>
          <w:vertAlign w:val="superscript"/>
          <w:lang w:val="ha_NG" w:bidi="ha_NG"/>
        </w:rPr>
        <w:t>14</w:t>
      </w:r>
      <w:r>
        <w:rPr>
          <w:lang w:val="ha_NG" w:bidi="ha_NG"/>
        </w:rPr>
        <w:t xml:space="preserve"> Ku gai da juna da sumbar ƙauna. Salama gare ku duka da kuke cikin Kiristi.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