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Yohanes 1:1</w:t>
      </w:r>
      <w:r>
        <w:rPr>
          <w:lang w:val="id_ID" w:bidi="id_ID"/>
        </w:rPr>
      </w:r>
    </w:p>
    <w:p>
      <w:pPr/>
      <w:r>
        <w:rPr>
          <w:lang w:val="id_ID" w:bidi="id_ID"/>
        </w:rPr>
      </w:r>
      <w:r>
        <w:rPr>
          <w:vertAlign w:val="superscript"/>
          <w:lang w:val="id_ID" w:bidi="id_ID"/>
        </w:rPr>
        <w:t>1</w:t>
      </w:r>
      <w:r>
        <w:rPr>
          <w:lang w:val="id_ID" w:bidi="id_ID"/>
        </w:rPr>
        <w:t xml:space="preserve"> Dari pemimpin jemaat. Aku menulis kepada jemaat pilihan Allah dan anggota-anggotanya. Aku mengasihi kalian, karena kita dipersatukan oleh kebenaran yang telah dinyatakan Kristus. Namun, bukan aku saja yang mengasihi kalian, melainkan juga semua orang yang mengenal kebenaran itu.</w:t>
      </w:r>
    </w:p>
    <w:p>
      <w:pPr/>
      <w:r>
        <w:rPr>
          <w:lang w:val="id_ID" w:bidi="id_ID"/>
        </w:rPr>
      </w:r>
      <w:r>
        <w:rPr>
          <w:vertAlign w:val="superscript"/>
          <w:lang w:val="id_ID" w:bidi="id_ID"/>
        </w:rPr>
        <w:t>2</w:t>
      </w:r>
      <w:r>
        <w:rPr>
          <w:lang w:val="id_ID" w:bidi="id_ID"/>
        </w:rPr>
        <w:t xml:space="preserve"> Kasih ini didasarkan pada kebenaran yang hidup di dalam kita dan akan menyertai kita selamanya.</w:t>
      </w:r>
    </w:p>
    <w:p>
      <w:pPr/>
      <w:r>
        <w:rPr>
          <w:lang w:val="id_ID" w:bidi="id_ID"/>
        </w:rPr>
      </w:r>
      <w:r>
        <w:rPr>
          <w:vertAlign w:val="superscript"/>
          <w:lang w:val="id_ID" w:bidi="id_ID"/>
        </w:rPr>
        <w:t>3</w:t>
      </w:r>
      <w:r>
        <w:rPr>
          <w:lang w:val="id_ID" w:bidi="id_ID"/>
        </w:rPr>
        <w:t xml:space="preserve"> Kebaikan hati, belas kasih, dan damai sejahtera dari Allah Bapa dan Yesus Kristus, Anak-Nya, akan terus menyertai kita, sehingga kita dapat hidup dalam kebenaran Allah dan saling mengasihi.</w:t>
      </w:r>
    </w:p>
    <w:p>
      <w:pPr/>
      <w:r>
        <w:rPr>
          <w:lang w:val="id_ID" w:bidi="id_ID"/>
        </w:rPr>
      </w:r>
      <w:r>
        <w:rPr>
          <w:vertAlign w:val="superscript"/>
          <w:lang w:val="id_ID" w:bidi="id_ID"/>
        </w:rPr>
        <w:t>4</w:t>
      </w:r>
      <w:r>
        <w:rPr>
          <w:lang w:val="id_ID" w:bidi="id_ID"/>
        </w:rPr>
        <w:t xml:space="preserve"> Aku sangat bergembira mengetahui sebagian dari jemaat kalian hidup dalam kebenaran, seperti yang diperintahkan Allah Bapa.</w:t>
      </w:r>
    </w:p>
    <w:p>
      <w:pPr/>
      <w:r>
        <w:rPr>
          <w:lang w:val="id_ID" w:bidi="id_ID"/>
        </w:rPr>
      </w:r>
      <w:r>
        <w:rPr>
          <w:vertAlign w:val="superscript"/>
          <w:lang w:val="id_ID" w:bidi="id_ID"/>
        </w:rPr>
        <w:t>5</w:t>
      </w:r>
      <w:r>
        <w:rPr>
          <w:lang w:val="id_ID" w:bidi="id_ID"/>
        </w:rPr>
        <w:t xml:space="preserve"> Mengenai hal ini, saudara-saudaraku, aku ingin meminta kalian untuk saling mengasihi. Perintah yang kutuliskan kepada kalian ini bukanlah perintah baru. Perintah ini diberikan kepada kita sejak semula, saat kita menerima Kabar Baik.</w:t>
      </w:r>
    </w:p>
    <w:p>
      <w:pPr/>
      <w:r>
        <w:rPr>
          <w:lang w:val="id_ID" w:bidi="id_ID"/>
        </w:rPr>
      </w:r>
      <w:r>
        <w:rPr>
          <w:vertAlign w:val="superscript"/>
          <w:lang w:val="id_ID" w:bidi="id_ID"/>
        </w:rPr>
        <w:t>6</w:t>
      </w:r>
      <w:r>
        <w:rPr>
          <w:lang w:val="id_ID" w:bidi="id_ID"/>
        </w:rPr>
        <w:t xml:space="preserve"> Mengasihi berarti hidup sesuai dengan perintah-perintah Allah. Semua perintah itu diringkas menjadi perintah saling mengasihi, yang sudah kalian dengar sejak semula.</w:t>
      </w:r>
    </w:p>
    <w:p>
      <w:pPr/>
      <w:r>
        <w:rPr>
          <w:lang w:val="id_ID" w:bidi="id_ID"/>
        </w:rPr>
      </w:r>
      <w:r>
        <w:rPr>
          <w:vertAlign w:val="superscript"/>
          <w:lang w:val="id_ID" w:bidi="id_ID"/>
        </w:rPr>
        <w:t>7</w:t>
      </w:r>
      <w:r>
        <w:rPr>
          <w:lang w:val="id_ID" w:bidi="id_ID"/>
        </w:rPr>
        <w:t xml:space="preserve"> Aku mengatakan ini karena ada banyak orang yang memberitakan ajaran sesat mereka di seluruh dunia. Mereka tidak mengakui kedatangan Yesus Kristus sebagai manusia, dan siapa pun yang berkata demikian adalah penyesat dan antikristus.</w:t>
      </w:r>
    </w:p>
    <w:p>
      <w:pPr/>
      <w:r>
        <w:rPr>
          <w:lang w:val="id_ID" w:bidi="id_ID"/>
        </w:rPr>
      </w:r>
      <w:r>
        <w:rPr>
          <w:vertAlign w:val="superscript"/>
          <w:lang w:val="id_ID" w:bidi="id_ID"/>
        </w:rPr>
        <w:t>8</w:t>
      </w:r>
      <w:r>
        <w:rPr>
          <w:lang w:val="id_ID" w:bidi="id_ID"/>
        </w:rPr>
        <w:t xml:space="preserve"> Berhati-hatilah, supaya kalian tidak kehilangan pahala dari kerja keras kita. Tetaplah hidup dalam kebenaran Allah supaya kalian menerima pahala sepenuhnya.</w:t>
      </w:r>
    </w:p>
    <w:p>
      <w:pPr/>
      <w:r>
        <w:rPr>
          <w:lang w:val="id_ID" w:bidi="id_ID"/>
        </w:rPr>
      </w:r>
      <w:r>
        <w:rPr>
          <w:vertAlign w:val="superscript"/>
          <w:lang w:val="id_ID" w:bidi="id_ID"/>
        </w:rPr>
        <w:t>9</w:t>
      </w:r>
      <w:r>
        <w:rPr>
          <w:lang w:val="id_ID" w:bidi="id_ID"/>
        </w:rPr>
        <w:t xml:space="preserve"> Siapa pun yang menyimpang dan tidak berpegang pada ajaran Kristus, tidak bersatu dengan Allah. Namun, siapa pun yang tetap berpegang pada ajaran itu, bersatu dengan Allah Bapa dan Anak-Nya.</w:t>
      </w:r>
    </w:p>
    <w:p>
      <w:pPr/>
      <w:r>
        <w:rPr>
          <w:lang w:val="id_ID" w:bidi="id_ID"/>
        </w:rPr>
      </w:r>
      <w:r>
        <w:rPr>
          <w:vertAlign w:val="superscript"/>
          <w:lang w:val="id_ID" w:bidi="id_ID"/>
        </w:rPr>
        <w:t>10</w:t>
      </w:r>
      <w:r>
        <w:rPr>
          <w:lang w:val="id_ID" w:bidi="id_ID"/>
        </w:rPr>
        <w:t xml:space="preserve"> Kalau ada orang yang datang kepada kalian, dan menyampaikan sesuatu yang berbeda dengan ajaran ini, janganlah menerimanya di rumah kalian. Bahkan jangan mengucapkan salam kepadanya.</w:t>
      </w:r>
    </w:p>
    <w:p>
      <w:pPr/>
      <w:r>
        <w:rPr>
          <w:lang w:val="id_ID" w:bidi="id_ID"/>
        </w:rPr>
      </w:r>
      <w:r>
        <w:rPr>
          <w:vertAlign w:val="superscript"/>
          <w:lang w:val="id_ID" w:bidi="id_ID"/>
        </w:rPr>
        <w:t>11</w:t>
      </w:r>
      <w:r>
        <w:rPr>
          <w:lang w:val="id_ID" w:bidi="id_ID"/>
        </w:rPr>
        <w:t xml:space="preserve"> Kalau kalian menyambutnya, kalian juga terlibat dalam pekerjaannya yang jahat.</w:t>
      </w:r>
    </w:p>
    <w:p>
      <w:pPr/>
      <w:r>
        <w:rPr>
          <w:lang w:val="id_ID" w:bidi="id_ID"/>
        </w:rPr>
      </w:r>
      <w:r>
        <w:rPr>
          <w:vertAlign w:val="superscript"/>
          <w:lang w:val="id_ID" w:bidi="id_ID"/>
        </w:rPr>
        <w:t>12</w:t>
      </w:r>
      <w:r>
        <w:rPr>
          <w:lang w:val="id_ID" w:bidi="id_ID"/>
        </w:rPr>
        <w:t xml:space="preserve"> Aku masih ingin menyampaikan banyak hal kepada kalian, tetapi aku tidak mau melakukannya dengan kertas dan tinta. Aku berharap dapat mengunjungi dan berbicara langsung dengan kalian, sehingga lengkaplah kegembiraan kita.</w:t>
      </w:r>
    </w:p>
    <w:p>
      <w:pPr/>
      <w:r>
        <w:rPr>
          <w:lang w:val="id_ID" w:bidi="id_ID"/>
        </w:rPr>
      </w:r>
      <w:r>
        <w:rPr>
          <w:vertAlign w:val="superscript"/>
          <w:lang w:val="id_ID" w:bidi="id_ID"/>
        </w:rPr>
        <w:t>13</w:t>
      </w:r>
      <w:r>
        <w:rPr>
          <w:lang w:val="id_ID" w:bidi="id_ID"/>
        </w:rPr>
        <w:t xml:space="preserve"> Salam kepada kalian dari anggota-anggota jemaat di sini, yang dipilih Allah, sama seperti kalian.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