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Open Kitab Kehidupan Perjanjian Baru (New Testament)</w:t>
      </w:r>
      <w:r>
        <w:rPr>
          <w:lang w:val="id_ID" w:bidi="id_ID"/>
        </w:rPr>
      </w:r>
    </w:p>
    <w:p>
      <w:pPr/>
      <w:r>
        <w:rPr>
          <w:lang w:val="id_ID" w:bidi="id_ID"/>
        </w:rPr>
      </w:r>
      <w:r>
        <w:rPr>
          <w:b/>
          <w:lang w:val="id_ID" w:bidi="id_ID"/>
        </w:rPr>
        <w:t>Biblica® Open Kitab Kehidupan Perjanjian Baru (New Testament)</w:t>
      </w:r>
      <w:r>
        <w:rPr>
          <w:lang w:val="id_ID" w:bidi="id_ID"/>
        </w:rPr>
        <w:t xml:space="preserve"> © 2025 </w:t>
      </w:r>
      <w:hyperlink r:id="rId13">
        <w:r>
          <w:rPr>
            <w:lang w:val="id_ID" w:bidi="id_ID"/>
          </w:rPr>
          <w:rPr>
            <w:color w:val="0000EE"/>
            <w:u w:val="single"/>
          </w:rPr>
          <w:t>Biblica, Inc.</w:t>
        </w:r>
      </w:hyperlink>
      <w:r>
        <w:rPr>
          <w:lang w:val="id_ID" w:bidi="id_ID"/>
        </w:rPr>
        <w:t xml:space="preserve">, licensed under a </w:t>
      </w:r>
      <w:hyperlink r:id="rId14">
        <w:r>
          <w:rPr>
            <w:lang w:val="id_ID" w:bidi="id_ID"/>
          </w:rPr>
          <w:rPr>
            <w:color w:val="0000EE"/>
            <w:u w:val="single"/>
          </w:rPr>
          <w:t>CC BY-SA 4.0 license</w:t>
        </w:r>
      </w:hyperlink>
      <w:r>
        <w:rPr>
          <w:lang w:val="id_ID" w:bidi="id_ID"/>
        </w:rPr>
        <w:t>.</w:t>
      </w:r>
      <w:r>
        <w:rPr>
          <w:lang w:val="id_ID" w:bidi="id_ID"/>
        </w:rPr>
      </w:r>
      <w:r>
        <w:rPr>
          <w:lang w:val="id_ID" w:bidi="id_ID"/>
        </w:rPr>
      </w:r>
    </w:p>
    <w:p>
      <w:pPr>
        <w:pStyle w:val="Heading1"/>
      </w:pPr>
      <w:r>
        <w:rPr>
          <w:lang w:val="id_ID" w:bidi="id_ID"/>
        </w:rPr>
        <w:t>Biblica® Open Kitab Kehidupan Perjanjian Baru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d_ID" w:bidi="id_ID"/>
        </w:rPr>
        <w:t>1 Korintus 1:1</w:t>
      </w:r>
      <w:r>
        <w:rPr>
          <w:lang w:val="id_ID" w:bidi="id_ID"/>
        </w:rPr>
      </w:r>
    </w:p>
    <w:p>
      <w:pPr/>
      <w:r>
        <w:rPr>
          <w:lang w:val="id_ID" w:bidi="id_ID"/>
        </w:rPr>
      </w:r>
      <w:r>
        <w:rPr>
          <w:vertAlign w:val="superscript"/>
          <w:lang w:val="id_ID" w:bidi="id_ID"/>
        </w:rPr>
        <w:t>1</w:t>
      </w:r>
      <w:r>
        <w:rPr>
          <w:lang w:val="id_ID" w:bidi="id_ID"/>
        </w:rPr>
        <w:t xml:space="preserve"> Surat ini ditulis oleh Paulus, yang dipanggil menjadi rasul bagi Yesus Kristus, atas keinginan Allah. Aku menuliskannya bersama Sostenes, saudara kita yang juga percaya kepada Kristus.</w:t>
      </w:r>
    </w:p>
    <w:p>
      <w:pPr/>
      <w:r>
        <w:rPr>
          <w:lang w:val="id_ID" w:bidi="id_ID"/>
        </w:rPr>
      </w:r>
      <w:r>
        <w:rPr>
          <w:vertAlign w:val="superscript"/>
          <w:lang w:val="id_ID" w:bidi="id_ID"/>
        </w:rPr>
        <w:t>2</w:t>
      </w:r>
      <w:r>
        <w:rPr>
          <w:lang w:val="id_ID" w:bidi="id_ID"/>
        </w:rPr>
        <w:t xml:space="preserve"> Kami menulis surat ini kepada jemaat Allah di Korintus, yang telah dipanggil menjadi umat-Nya. Kalian telah disucikan karena bersatu dengan Yesus Kristus, sama seperti semua orang di seluruh dunia yang percaya kepada Yesus Kristus, yaitu Tuhan kita dan Tuhan mereka.</w:t>
      </w:r>
    </w:p>
    <w:p>
      <w:pPr/>
      <w:r>
        <w:rPr>
          <w:lang w:val="id_ID" w:bidi="id_ID"/>
        </w:rPr>
      </w:r>
      <w:r>
        <w:rPr>
          <w:vertAlign w:val="superscript"/>
          <w:lang w:val="id_ID" w:bidi="id_ID"/>
        </w:rPr>
        <w:t>3</w:t>
      </w:r>
      <w:r>
        <w:rPr>
          <w:lang w:val="id_ID" w:bidi="id_ID"/>
        </w:rPr>
        <w:t xml:space="preserve"> Semoga kebaikan hati dan damai sejahtera dari Allah Bapa kita dan Tuhan Yesus Kristus menyertai kalian.</w:t>
      </w:r>
    </w:p>
    <w:p>
      <w:pPr/>
      <w:r>
        <w:rPr>
          <w:lang w:val="id_ID" w:bidi="id_ID"/>
        </w:rPr>
      </w:r>
      <w:r>
        <w:rPr>
          <w:vertAlign w:val="superscript"/>
          <w:lang w:val="id_ID" w:bidi="id_ID"/>
        </w:rPr>
        <w:t>4</w:t>
      </w:r>
      <w:r>
        <w:rPr>
          <w:lang w:val="id_ID" w:bidi="id_ID"/>
        </w:rPr>
        <w:t xml:space="preserve"> Aku selalu bersyukur kepada Allahku untuk kalian, karena Dia telah menunjukkan kebaikan hati-Nya kepada kalian melalui Yesus Kristus.</w:t>
      </w:r>
    </w:p>
    <w:p>
      <w:pPr/>
      <w:r>
        <w:rPr>
          <w:lang w:val="id_ID" w:bidi="id_ID"/>
        </w:rPr>
      </w:r>
      <w:r>
        <w:rPr>
          <w:vertAlign w:val="superscript"/>
          <w:lang w:val="id_ID" w:bidi="id_ID"/>
        </w:rPr>
        <w:t>5</w:t>
      </w:r>
      <w:r>
        <w:rPr>
          <w:lang w:val="id_ID" w:bidi="id_ID"/>
        </w:rPr>
        <w:t xml:space="preserve"> Allah memberkati kalian dalam segala hal melalui Yesus Kristus, sehingga kalian memiliki pengetahuan yang mendalam dan cakap mengajarkannya kepada orang lain.</w:t>
      </w:r>
    </w:p>
    <w:p>
      <w:pPr/>
      <w:r>
        <w:rPr>
          <w:lang w:val="id_ID" w:bidi="id_ID"/>
        </w:rPr>
      </w:r>
      <w:r>
        <w:rPr>
          <w:vertAlign w:val="superscript"/>
          <w:lang w:val="id_ID" w:bidi="id_ID"/>
        </w:rPr>
        <w:t>6</w:t>
      </w:r>
      <w:r>
        <w:rPr>
          <w:lang w:val="id_ID" w:bidi="id_ID"/>
        </w:rPr>
        <w:t xml:space="preserve"> Hal ini membuktikan bahwa semua ajaran tentang Kristus telah mengakar kuat di dalam hati kalian.</w:t>
      </w:r>
    </w:p>
    <w:p>
      <w:pPr/>
      <w:r>
        <w:rPr>
          <w:lang w:val="id_ID" w:bidi="id_ID"/>
        </w:rPr>
      </w:r>
      <w:r>
        <w:rPr>
          <w:vertAlign w:val="superscript"/>
          <w:lang w:val="id_ID" w:bidi="id_ID"/>
        </w:rPr>
        <w:t>7</w:t>
      </w:r>
      <w:r>
        <w:rPr>
          <w:lang w:val="id_ID" w:bidi="id_ID"/>
        </w:rPr>
        <w:t xml:space="preserve"> Dengan demikian kalian tidak kekurangan kemampuan untuk melayani Allah, sementara menunggu kedatangan Tuhan kita, Yesus Kristus.</w:t>
      </w:r>
    </w:p>
    <w:p>
      <w:pPr/>
      <w:r>
        <w:rPr>
          <w:lang w:val="id_ID" w:bidi="id_ID"/>
        </w:rPr>
      </w:r>
      <w:r>
        <w:rPr>
          <w:vertAlign w:val="superscript"/>
          <w:lang w:val="id_ID" w:bidi="id_ID"/>
        </w:rPr>
        <w:t>8</w:t>
      </w:r>
      <w:r>
        <w:rPr>
          <w:lang w:val="id_ID" w:bidi="id_ID"/>
        </w:rPr>
        <w:t xml:space="preserve"> Kristus akan menguatkan kalian dalam melawan godaan sampai pada akhirnya, sehingga kalian tidak bercela ketika Tuhan kita, Yesus Kristus, datang kembali.</w:t>
      </w:r>
    </w:p>
    <w:p>
      <w:pPr/>
      <w:r>
        <w:rPr>
          <w:lang w:val="id_ID" w:bidi="id_ID"/>
        </w:rPr>
      </w:r>
      <w:r>
        <w:rPr>
          <w:vertAlign w:val="superscript"/>
          <w:lang w:val="id_ID" w:bidi="id_ID"/>
        </w:rPr>
        <w:t>9</w:t>
      </w:r>
      <w:r>
        <w:rPr>
          <w:lang w:val="id_ID" w:bidi="id_ID"/>
        </w:rPr>
        <w:t xml:space="preserve"> Ya, percayalah Dia akan melakukannya, karena Allah setia pada janji-Nya. Dialah yang memanggil kalian untuk bersatu dengan Anak-Nya, Yesus Kristus, Tuhan kita.</w:t>
      </w:r>
    </w:p>
    <w:p>
      <w:pPr/>
      <w:r>
        <w:rPr>
          <w:lang w:val="id_ID" w:bidi="id_ID"/>
        </w:rPr>
      </w:r>
      <w:r>
        <w:rPr>
          <w:vertAlign w:val="superscript"/>
          <w:lang w:val="id_ID" w:bidi="id_ID"/>
        </w:rPr>
        <w:t>10</w:t>
      </w:r>
      <w:r>
        <w:rPr>
          <w:lang w:val="id_ID" w:bidi="id_ID"/>
        </w:rPr>
        <w:t xml:space="preserve"> Saudara-saudara, dalam nama Tuhan kita, Yesus Kristus, aku mohon supaya kalian semua hidup rukun dan tidak ada perpecahan di antara kalian. Kalian harus bersatu dan sehati sepikir.</w:t>
      </w:r>
    </w:p>
    <w:p>
      <w:pPr/>
      <w:r>
        <w:rPr>
          <w:lang w:val="id_ID" w:bidi="id_ID"/>
        </w:rPr>
      </w:r>
      <w:r>
        <w:rPr>
          <w:vertAlign w:val="superscript"/>
          <w:lang w:val="id_ID" w:bidi="id_ID"/>
        </w:rPr>
        <w:t>11</w:t>
      </w:r>
      <w:r>
        <w:rPr>
          <w:lang w:val="id_ID" w:bidi="id_ID"/>
        </w:rPr>
        <w:t xml:space="preserve"> Aku berkata begitu karena beberapa anggota keluarga Kloe memberitahuku bahwa ada pertengkaran di antara kalian.</w:t>
      </w:r>
    </w:p>
    <w:p>
      <w:pPr/>
      <w:r>
        <w:rPr>
          <w:lang w:val="id_ID" w:bidi="id_ID"/>
        </w:rPr>
      </w:r>
      <w:r>
        <w:rPr>
          <w:vertAlign w:val="superscript"/>
          <w:lang w:val="id_ID" w:bidi="id_ID"/>
        </w:rPr>
        <w:t>12</w:t>
      </w:r>
      <w:r>
        <w:rPr>
          <w:lang w:val="id_ID" w:bidi="id_ID"/>
        </w:rPr>
        <w:t xml:space="preserve"> Ada beberapa orang dari kalian berkata, “Aku pengikut Paulus,” dan ada juga yang berkata, “Aku pengikut Apolos,” atau “Aku pengikut Petrus.” Yang lain berkata, “Aku hanya mengikuti Kristus.”</w:t>
      </w:r>
    </w:p>
    <w:p>
      <w:pPr/>
      <w:r>
        <w:rPr>
          <w:lang w:val="id_ID" w:bidi="id_ID"/>
        </w:rPr>
      </w:r>
      <w:r>
        <w:rPr>
          <w:vertAlign w:val="superscript"/>
          <w:lang w:val="id_ID" w:bidi="id_ID"/>
        </w:rPr>
        <w:t>13</w:t>
      </w:r>
      <w:r>
        <w:rPr>
          <w:lang w:val="id_ID" w:bidi="id_ID"/>
        </w:rPr>
        <w:t xml:space="preserve"> Apakah Kristus terbagi-bagi? Apakah aku, Paulus, disalibkan untuk kalian? Tidak! Kalian juga tidak dibaptis dalam nama Paulus, bukan?</w:t>
      </w:r>
    </w:p>
    <w:p>
      <w:pPr/>
      <w:r>
        <w:rPr>
          <w:lang w:val="id_ID" w:bidi="id_ID"/>
        </w:rPr>
      </w:r>
      <w:r>
        <w:rPr>
          <w:vertAlign w:val="superscript"/>
          <w:lang w:val="id_ID" w:bidi="id_ID"/>
        </w:rPr>
        <w:t>14</w:t>
      </w:r>
      <w:r>
        <w:rPr>
          <w:lang w:val="id_ID" w:bidi="id_ID"/>
        </w:rPr>
        <w:t xml:space="preserve"> Syukurlah aku tidak membaptis kalian, selain Krispus dan Gayus.</w:t>
      </w:r>
    </w:p>
    <w:p>
      <w:pPr/>
      <w:r>
        <w:rPr>
          <w:lang w:val="id_ID" w:bidi="id_ID"/>
        </w:rPr>
      </w:r>
      <w:r>
        <w:rPr>
          <w:vertAlign w:val="superscript"/>
          <w:lang w:val="id_ID" w:bidi="id_ID"/>
        </w:rPr>
        <w:t>15</w:t>
      </w:r>
      <w:r>
        <w:rPr>
          <w:lang w:val="id_ID" w:bidi="id_ID"/>
        </w:rPr>
        <w:t xml:space="preserve"> Karena itu, tidak seorang pun dapat berkata bahwa dia dibaptis dalam namaku dan menjadi pengikutku.</w:t>
      </w:r>
    </w:p>
    <w:p>
      <w:pPr/>
      <w:r>
        <w:rPr>
          <w:lang w:val="id_ID" w:bidi="id_ID"/>
        </w:rPr>
      </w:r>
      <w:r>
        <w:rPr>
          <w:vertAlign w:val="superscript"/>
          <w:lang w:val="id_ID" w:bidi="id_ID"/>
        </w:rPr>
        <w:t>16</w:t>
      </w:r>
      <w:r>
        <w:rPr>
          <w:lang w:val="id_ID" w:bidi="id_ID"/>
        </w:rPr>
        <w:t xml:space="preserve"> Oh ya, aku juga membaptis Stefanas dan keluarganya. Seingatku, tidak ada lagi yang kubaptis selain mereka.</w:t>
      </w:r>
    </w:p>
    <w:p>
      <w:pPr/>
      <w:r>
        <w:rPr>
          <w:lang w:val="id_ID" w:bidi="id_ID"/>
        </w:rPr>
      </w:r>
      <w:r>
        <w:rPr>
          <w:vertAlign w:val="superscript"/>
          <w:lang w:val="id_ID" w:bidi="id_ID"/>
        </w:rPr>
        <w:t>17</w:t>
      </w:r>
      <w:r>
        <w:rPr>
          <w:lang w:val="id_ID" w:bidi="id_ID"/>
        </w:rPr>
        <w:t xml:space="preserve"> Kristus mengutus aku bukan untuk membaptis orang melainkan untuk memberitakan Kabar Baik. Aku memberitakan Kabar Baik itu tidak dengan kata-kata yang memikat, supaya kuasa kematian Kristus di kayu salib saja yang membuat kalian percaya.</w:t>
      </w:r>
    </w:p>
    <w:p>
      <w:pPr/>
      <w:r>
        <w:rPr>
          <w:lang w:val="id_ID" w:bidi="id_ID"/>
        </w:rPr>
      </w:r>
      <w:r>
        <w:rPr>
          <w:vertAlign w:val="superscript"/>
          <w:lang w:val="id_ID" w:bidi="id_ID"/>
        </w:rPr>
        <w:t>18</w:t>
      </w:r>
      <w:r>
        <w:rPr>
          <w:lang w:val="id_ID" w:bidi="id_ID"/>
        </w:rPr>
        <w:t xml:space="preserve"> Berita tentang kematian Yesus di kayu salib terdengar bodoh bagi orang-orang yang akan binasa. Namun, bagi kita yang sudah diselamatkan, kematian Yesus adalah bukti kuasa Allah.</w:t>
      </w:r>
    </w:p>
    <w:p>
      <w:pPr/>
      <w:r>
        <w:rPr>
          <w:lang w:val="id_ID" w:bidi="id_ID"/>
        </w:rPr>
      </w:r>
      <w:r>
        <w:rPr>
          <w:vertAlign w:val="superscript"/>
          <w:lang w:val="id_ID" w:bidi="id_ID"/>
        </w:rPr>
        <w:t>19</w:t>
      </w:r>
      <w:r>
        <w:rPr>
          <w:lang w:val="id_ID" w:bidi="id_ID"/>
        </w:rPr>
        <w:t xml:space="preserve"> Hal itu sesuai dengan perkataan Allah dalam Kitab Suci, “Aku akan menghancurkan kebijaksanaan orang-orang bijak, dan melenyapkan kepandaian orang-orang pandai.”</w:t>
      </w:r>
    </w:p>
    <w:p>
      <w:pPr/>
      <w:r>
        <w:rPr>
          <w:lang w:val="id_ID" w:bidi="id_ID"/>
        </w:rPr>
      </w:r>
      <w:r>
        <w:rPr>
          <w:vertAlign w:val="superscript"/>
          <w:lang w:val="id_ID" w:bidi="id_ID"/>
        </w:rPr>
        <w:t>20</w:t>
      </w:r>
      <w:r>
        <w:rPr>
          <w:lang w:val="id_ID" w:bidi="id_ID"/>
        </w:rPr>
        <w:t xml:space="preserve"> Kalau begitu, apa gunanya orang-orang bijak dan para ahli Taurat? Apa gunanya orang-orang yang pandai beradu pendapat di zaman ini? Allah telah menunjukkan bahwa semua kepandaian manusia di dunia ini adalah kebodohan.</w:t>
      </w:r>
    </w:p>
    <w:p>
      <w:pPr/>
      <w:r>
        <w:rPr>
          <w:lang w:val="id_ID" w:bidi="id_ID"/>
        </w:rPr>
      </w:r>
      <w:r>
        <w:rPr>
          <w:vertAlign w:val="superscript"/>
          <w:lang w:val="id_ID" w:bidi="id_ID"/>
        </w:rPr>
        <w:t>21</w:t>
      </w:r>
      <w:r>
        <w:rPr>
          <w:lang w:val="id_ID" w:bidi="id_ID"/>
        </w:rPr>
        <w:t xml:space="preserve"> Karena dengan hikmat-Nya Allah membuat manusia tidak akan pernah dapat mengenal Dia melalui kepandaian manusia. Allah ingin menyelamatkan orang-orang yang percaya kepada-Nya melalui berita yang kami sampaikan, yang dianggap sebagai omong kosong.</w:t>
      </w:r>
    </w:p>
    <w:p>
      <w:pPr/>
      <w:r>
        <w:rPr>
          <w:lang w:val="id_ID" w:bidi="id_ID"/>
        </w:rPr>
      </w:r>
      <w:r>
        <w:rPr>
          <w:vertAlign w:val="superscript"/>
          <w:lang w:val="id_ID" w:bidi="id_ID"/>
        </w:rPr>
        <w:t>22</w:t>
      </w:r>
      <w:r>
        <w:rPr>
          <w:lang w:val="id_ID" w:bidi="id_ID"/>
        </w:rPr>
        <w:t xml:space="preserve"> Orang Yahudi meminta bukti tanda-tanda ajaib untuk percaya, dan orang Yunani meminta penjelasan yang masuk akal.</w:t>
      </w:r>
    </w:p>
    <w:p>
      <w:pPr/>
      <w:r>
        <w:rPr>
          <w:lang w:val="id_ID" w:bidi="id_ID"/>
        </w:rPr>
      </w:r>
      <w:r>
        <w:rPr>
          <w:vertAlign w:val="superscript"/>
          <w:lang w:val="id_ID" w:bidi="id_ID"/>
        </w:rPr>
        <w:t>23</w:t>
      </w:r>
      <w:r>
        <w:rPr>
          <w:lang w:val="id_ID" w:bidi="id_ID"/>
        </w:rPr>
        <w:t xml:space="preserve"> Namun, kami memberitakan bahwa Kristus mati di kayu salib untuk menyelamatkan manusia. Orang Yahudi tersandung dengan berita itu, dan orang bukan Yahudi menganggapnya berita yang terdengar bodoh.</w:t>
      </w:r>
    </w:p>
    <w:p>
      <w:pPr/>
      <w:r>
        <w:rPr>
          <w:lang w:val="id_ID" w:bidi="id_ID"/>
        </w:rPr>
      </w:r>
      <w:r>
        <w:rPr>
          <w:vertAlign w:val="superscript"/>
          <w:lang w:val="id_ID" w:bidi="id_ID"/>
        </w:rPr>
        <w:t>24</w:t>
      </w:r>
      <w:r>
        <w:rPr>
          <w:lang w:val="id_ID" w:bidi="id_ID"/>
        </w:rPr>
        <w:t xml:space="preserve"> Meskipun demikian, bagi orang-orang yang dipanggil untuk diselamatkan, baik orang Yahudi maupun orang Yunani, Kristus adalah bukti kuasa dan hikmat Allah.</w:t>
      </w:r>
    </w:p>
    <w:p>
      <w:pPr/>
      <w:r>
        <w:rPr>
          <w:lang w:val="id_ID" w:bidi="id_ID"/>
        </w:rPr>
      </w:r>
      <w:r>
        <w:rPr>
          <w:vertAlign w:val="superscript"/>
          <w:lang w:val="id_ID" w:bidi="id_ID"/>
        </w:rPr>
        <w:t>25</w:t>
      </w:r>
      <w:r>
        <w:rPr>
          <w:lang w:val="id_ID" w:bidi="id_ID"/>
        </w:rPr>
        <w:t xml:space="preserve"> Sebab rencana Allah yang dianggap bodoh jauh lebih bijaksana daripada hikmat manusia. Yang dianggap sebagai kelemahan Allah, jauh lebih kuat daripada kekuatan manusia.</w:t>
      </w:r>
    </w:p>
    <w:p>
      <w:pPr/>
      <w:r>
        <w:rPr>
          <w:lang w:val="id_ID" w:bidi="id_ID"/>
        </w:rPr>
      </w:r>
      <w:r>
        <w:rPr>
          <w:vertAlign w:val="superscript"/>
          <w:lang w:val="id_ID" w:bidi="id_ID"/>
        </w:rPr>
        <w:t>26</w:t>
      </w:r>
      <w:r>
        <w:rPr>
          <w:lang w:val="id_ID" w:bidi="id_ID"/>
        </w:rPr>
        <w:t xml:space="preserve"> Saudara-saudara, ingatlah bagaimana keadaan kalian ketika dipanggil Allah. Tidak banyak dari kalian yang berpendidikan atau berkuasa atau terpandang di mata manusia.</w:t>
      </w:r>
    </w:p>
    <w:p>
      <w:pPr/>
      <w:r>
        <w:rPr>
          <w:lang w:val="id_ID" w:bidi="id_ID"/>
        </w:rPr>
      </w:r>
      <w:r>
        <w:rPr>
          <w:vertAlign w:val="superscript"/>
          <w:lang w:val="id_ID" w:bidi="id_ID"/>
        </w:rPr>
        <w:t>27</w:t>
      </w:r>
      <w:r>
        <w:rPr>
          <w:lang w:val="id_ID" w:bidi="id_ID"/>
        </w:rPr>
        <w:t xml:space="preserve"> Namun, apa yang dianggap bodoh oleh dunia ini dipilih Allah untuk mempermalukan orang-orang yang dianggap bijaksana. Yang dianggap lemah oleh dunia ini juga dipilih Allah untuk mempermalukan orang-orang yang berkuasa.</w:t>
      </w:r>
    </w:p>
    <w:p>
      <w:pPr/>
      <w:r>
        <w:rPr>
          <w:lang w:val="id_ID" w:bidi="id_ID"/>
        </w:rPr>
      </w:r>
      <w:r>
        <w:rPr>
          <w:vertAlign w:val="superscript"/>
          <w:lang w:val="id_ID" w:bidi="id_ID"/>
        </w:rPr>
        <w:t>28</w:t>
      </w:r>
      <w:r>
        <w:rPr>
          <w:lang w:val="id_ID" w:bidi="id_ID"/>
        </w:rPr>
        <w:t xml:space="preserve"> Yang diremehkan, dihina, dan dianggap tidak berarti sama sekali, dipilih Allah untuk membuat yang dianggap penting oleh dunia ini menjadi tidak ada artinya.</w:t>
      </w:r>
    </w:p>
    <w:p>
      <w:pPr/>
      <w:r>
        <w:rPr>
          <w:lang w:val="id_ID" w:bidi="id_ID"/>
        </w:rPr>
      </w:r>
      <w:r>
        <w:rPr>
          <w:vertAlign w:val="superscript"/>
          <w:lang w:val="id_ID" w:bidi="id_ID"/>
        </w:rPr>
        <w:t>29</w:t>
      </w:r>
      <w:r>
        <w:rPr>
          <w:lang w:val="id_ID" w:bidi="id_ID"/>
        </w:rPr>
        <w:t xml:space="preserve"> Dengan demikian, tidak seorang pun dapat menyombongkan diri di hadapan Allah.</w:t>
      </w:r>
    </w:p>
    <w:p>
      <w:pPr/>
      <w:r>
        <w:rPr>
          <w:lang w:val="id_ID" w:bidi="id_ID"/>
        </w:rPr>
      </w:r>
      <w:r>
        <w:rPr>
          <w:vertAlign w:val="superscript"/>
          <w:lang w:val="id_ID" w:bidi="id_ID"/>
        </w:rPr>
        <w:t>30</w:t>
      </w:r>
      <w:r>
        <w:rPr>
          <w:lang w:val="id_ID" w:bidi="id_ID"/>
        </w:rPr>
        <w:t xml:space="preserve"> Allah sendiri yang membuat kalian menjadi satu dengan Yesus Kristus, yang adalah sumber pengetahuan kita. Karena Kristuslah kita berdamai dengan Allah. Kristus sendiri yang membebaskan kita dari dosa dan mengkhususkan kita sebagai umat Allah.</w:t>
      </w:r>
    </w:p>
    <w:p>
      <w:pPr/>
      <w:r>
        <w:rPr>
          <w:lang w:val="id_ID" w:bidi="id_ID"/>
        </w:rPr>
      </w:r>
      <w:r>
        <w:rPr>
          <w:vertAlign w:val="superscript"/>
          <w:lang w:val="id_ID" w:bidi="id_ID"/>
        </w:rPr>
        <w:t>31</w:t>
      </w:r>
      <w:r>
        <w:rPr>
          <w:lang w:val="id_ID" w:bidi="id_ID"/>
        </w:rPr>
        <w:t xml:space="preserve"> Karena itu, seperti tertulis dalam Kitab Suci, “Jika orang mau berbangga, berbanggalah atas perbuatan Tuhan saja.”</w:t>
      </w:r>
    </w:p>
    <w:p>
      <w:pPr>
        <w:pStyle w:val="Heading2"/>
      </w:pPr>
      <w:r>
        <w:rPr>
          <w:lang w:val="id_ID" w:bidi="id_ID"/>
        </w:rPr>
        <w:t>1 Korintus 2:1</w:t>
      </w:r>
      <w:r>
        <w:rPr>
          <w:lang w:val="id_ID" w:bidi="id_ID"/>
        </w:rPr>
      </w:r>
    </w:p>
    <w:p>
      <w:pPr/>
      <w:r>
        <w:rPr>
          <w:lang w:val="id_ID" w:bidi="id_ID"/>
        </w:rPr>
      </w:r>
      <w:r>
        <w:rPr>
          <w:vertAlign w:val="superscript"/>
          <w:lang w:val="id_ID" w:bidi="id_ID"/>
        </w:rPr>
        <w:t>1</w:t>
      </w:r>
      <w:r>
        <w:rPr>
          <w:lang w:val="id_ID" w:bidi="id_ID"/>
        </w:rPr>
        <w:t xml:space="preserve"> Saudara-saudara, dahulu ketika aku mengunjungi kalian dan memberitakan rahasia Allah kepada kalian, aku tidak memakai kata-kata yang indah atau dengan kebijaksanaan manusia.</w:t>
      </w:r>
    </w:p>
    <w:p>
      <w:pPr/>
      <w:r>
        <w:rPr>
          <w:lang w:val="id_ID" w:bidi="id_ID"/>
        </w:rPr>
      </w:r>
      <w:r>
        <w:rPr>
          <w:vertAlign w:val="superscript"/>
          <w:lang w:val="id_ID" w:bidi="id_ID"/>
        </w:rPr>
        <w:t>2</w:t>
      </w:r>
      <w:r>
        <w:rPr>
          <w:lang w:val="id_ID" w:bidi="id_ID"/>
        </w:rPr>
        <w:t xml:space="preserve"> Aku telah memutuskan untuk tidak berbicara kepada kalian tentang hal lain kecuali tentang Yesus Kristus dan kematian-Nya di kayu salib.</w:t>
      </w:r>
    </w:p>
    <w:p>
      <w:pPr/>
      <w:r>
        <w:rPr>
          <w:lang w:val="id_ID" w:bidi="id_ID"/>
        </w:rPr>
      </w:r>
      <w:r>
        <w:rPr>
          <w:vertAlign w:val="superscript"/>
          <w:lang w:val="id_ID" w:bidi="id_ID"/>
        </w:rPr>
        <w:t>3</w:t>
      </w:r>
      <w:r>
        <w:rPr>
          <w:lang w:val="id_ID" w:bidi="id_ID"/>
        </w:rPr>
        <w:t xml:space="preserve"> Ketika berbicara kepada kalian, aku lemah, gemetar dan takut tidak mampu melakukan pekerjaan Allah yang penting ini.</w:t>
      </w:r>
    </w:p>
    <w:p>
      <w:pPr/>
      <w:r>
        <w:rPr>
          <w:lang w:val="id_ID" w:bidi="id_ID"/>
        </w:rPr>
      </w:r>
      <w:r>
        <w:rPr>
          <w:vertAlign w:val="superscript"/>
          <w:lang w:val="id_ID" w:bidi="id_ID"/>
        </w:rPr>
        <w:t>4</w:t>
      </w:r>
      <w:r>
        <w:rPr>
          <w:lang w:val="id_ID" w:bidi="id_ID"/>
        </w:rPr>
        <w:t xml:space="preserve"> Ajaran dan khotbahku sangat sederhana. Aku tidak memakai kata-kata bijak dan meyakinkan, tetapi hanya mengandalkan kuasa Roh Kudus.</w:t>
      </w:r>
    </w:p>
    <w:p>
      <w:pPr/>
      <w:r>
        <w:rPr>
          <w:lang w:val="id_ID" w:bidi="id_ID"/>
        </w:rPr>
      </w:r>
      <w:r>
        <w:rPr>
          <w:vertAlign w:val="superscript"/>
          <w:lang w:val="id_ID" w:bidi="id_ID"/>
        </w:rPr>
        <w:t>5</w:t>
      </w:r>
      <w:r>
        <w:rPr>
          <w:lang w:val="id_ID" w:bidi="id_ID"/>
        </w:rPr>
        <w:t xml:space="preserve"> Itu kulakukan supaya kalian percaya kepada Kristus bukan karena kepandaianku, melainkan karena kuasa Allah.</w:t>
      </w:r>
    </w:p>
    <w:p>
      <w:pPr/>
      <w:r>
        <w:rPr>
          <w:lang w:val="id_ID" w:bidi="id_ID"/>
        </w:rPr>
      </w:r>
      <w:r>
        <w:rPr>
          <w:vertAlign w:val="superscript"/>
          <w:lang w:val="id_ID" w:bidi="id_ID"/>
        </w:rPr>
        <w:t>6</w:t>
      </w:r>
      <w:r>
        <w:rPr>
          <w:lang w:val="id_ID" w:bidi="id_ID"/>
        </w:rPr>
        <w:t xml:space="preserve"> Meskipun demikian, ketika berbicara dengan orang-orang yang sudah kuat kepercayaannya, aku menyampaikan ajaran yang lebih dalam. Namun, ajaran ini tidak berasal dari dunia ataupun dari para penguasa dunia yang akan binasa.</w:t>
      </w:r>
    </w:p>
    <w:p>
      <w:pPr/>
      <w:r>
        <w:rPr>
          <w:lang w:val="id_ID" w:bidi="id_ID"/>
        </w:rPr>
      </w:r>
      <w:r>
        <w:rPr>
          <w:vertAlign w:val="superscript"/>
          <w:lang w:val="id_ID" w:bidi="id_ID"/>
        </w:rPr>
        <w:t>7</w:t>
      </w:r>
      <w:r>
        <w:rPr>
          <w:lang w:val="id_ID" w:bidi="id_ID"/>
        </w:rPr>
        <w:t xml:space="preserve"> Kami mengajarkan rahasia Allah, yaitu rencana yang telah disiapkan Allah sebelum dunia diciptakan. Allah ingin membawa kita ke dalam kemuliaan-Nya.</w:t>
      </w:r>
    </w:p>
    <w:p>
      <w:pPr/>
      <w:r>
        <w:rPr>
          <w:lang w:val="id_ID" w:bidi="id_ID"/>
        </w:rPr>
      </w:r>
      <w:r>
        <w:rPr>
          <w:vertAlign w:val="superscript"/>
          <w:lang w:val="id_ID" w:bidi="id_ID"/>
        </w:rPr>
        <w:t>8</w:t>
      </w:r>
      <w:r>
        <w:rPr>
          <w:lang w:val="id_ID" w:bidi="id_ID"/>
        </w:rPr>
        <w:t xml:space="preserve"> Namun, tidak ada penguasa dunia ini yang mengerti rencana Allah. Seandainya mengerti, mereka tidak mungkin menyalibkan Tuhan kita yang mulia itu.</w:t>
      </w:r>
    </w:p>
    <w:p>
      <w:pPr/>
      <w:r>
        <w:rPr>
          <w:lang w:val="id_ID" w:bidi="id_ID"/>
        </w:rPr>
      </w:r>
      <w:r>
        <w:rPr>
          <w:vertAlign w:val="superscript"/>
          <w:lang w:val="id_ID" w:bidi="id_ID"/>
        </w:rPr>
        <w:t>9</w:t>
      </w:r>
      <w:r>
        <w:rPr>
          <w:lang w:val="id_ID" w:bidi="id_ID"/>
        </w:rPr>
        <w:t xml:space="preserve"> Inilah maksud perkataan yang tertulis dalam Kitab Suci, “Hal-hal yang belum pernah dilihat, didengar, ataupun dipikirkan oleh manusia, telah disiapkan Allah untuk orang-orang yang mengasihi-Nya.”</w:t>
      </w:r>
    </w:p>
    <w:p>
      <w:pPr/>
      <w:r>
        <w:rPr>
          <w:lang w:val="id_ID" w:bidi="id_ID"/>
        </w:rPr>
      </w:r>
      <w:r>
        <w:rPr>
          <w:vertAlign w:val="superscript"/>
          <w:lang w:val="id_ID" w:bidi="id_ID"/>
        </w:rPr>
        <w:t>10</w:t>
      </w:r>
      <w:r>
        <w:rPr>
          <w:lang w:val="id_ID" w:bidi="id_ID"/>
        </w:rPr>
        <w:t xml:space="preserve"> Namun, Allah menunjukkan semua rencana-Nya itu kepada kita melalui Roh-Nya. Roh Allah menyelidiki segala sesuatu, dan tahu isi hati Allah yang paling dalam.</w:t>
      </w:r>
    </w:p>
    <w:p>
      <w:pPr/>
      <w:r>
        <w:rPr>
          <w:lang w:val="id_ID" w:bidi="id_ID"/>
        </w:rPr>
      </w:r>
      <w:r>
        <w:rPr>
          <w:vertAlign w:val="superscript"/>
          <w:lang w:val="id_ID" w:bidi="id_ID"/>
        </w:rPr>
        <w:t>11</w:t>
      </w:r>
      <w:r>
        <w:rPr>
          <w:lang w:val="id_ID" w:bidi="id_ID"/>
        </w:rPr>
        <w:t xml:space="preserve"> Tidak seorang pun dapat mengetahui pikiran orang lain, kecuali roh orang itu sendiri. Demikian juga, tidak seorang pun mengetahui pikiran Allah, kecuali Roh Allah itu sendiri.</w:t>
      </w:r>
    </w:p>
    <w:p>
      <w:pPr/>
      <w:r>
        <w:rPr>
          <w:lang w:val="id_ID" w:bidi="id_ID"/>
        </w:rPr>
      </w:r>
      <w:r>
        <w:rPr>
          <w:vertAlign w:val="superscript"/>
          <w:lang w:val="id_ID" w:bidi="id_ID"/>
        </w:rPr>
        <w:t>12</w:t>
      </w:r>
      <w:r>
        <w:rPr>
          <w:lang w:val="id_ID" w:bidi="id_ID"/>
        </w:rPr>
        <w:t xml:space="preserve"> Kita tidak menerima roh dari dunia ini, melainkan Roh dari Allah sehingga kita dapat memahami pemberian Allah yang luar biasa kepada kita.</w:t>
      </w:r>
    </w:p>
    <w:p>
      <w:pPr/>
      <w:r>
        <w:rPr>
          <w:lang w:val="id_ID" w:bidi="id_ID"/>
        </w:rPr>
      </w:r>
      <w:r>
        <w:rPr>
          <w:vertAlign w:val="superscript"/>
          <w:lang w:val="id_ID" w:bidi="id_ID"/>
        </w:rPr>
        <w:t>13</w:t>
      </w:r>
      <w:r>
        <w:rPr>
          <w:lang w:val="id_ID" w:bidi="id_ID"/>
        </w:rPr>
        <w:t xml:space="preserve"> Kami berbicara tentang hal ini bukan dengan kata-kata memikat yang diajarkan oleh orang yang pandai, melainkan dengan kata-kata yang diajarkan Roh Allah. Kami memakai kata-kata dari Roh Allah untuk menjelaskan hal-hal rohani kepada orang-orang yang dipimpin Roh.</w:t>
      </w:r>
    </w:p>
    <w:p>
      <w:pPr/>
      <w:r>
        <w:rPr>
          <w:lang w:val="id_ID" w:bidi="id_ID"/>
        </w:rPr>
      </w:r>
      <w:r>
        <w:rPr>
          <w:vertAlign w:val="superscript"/>
          <w:lang w:val="id_ID" w:bidi="id_ID"/>
        </w:rPr>
        <w:t>14</w:t>
      </w:r>
      <w:r>
        <w:rPr>
          <w:lang w:val="id_ID" w:bidi="id_ID"/>
        </w:rPr>
        <w:t xml:space="preserve"> Namun, orang yang hanya mengandalkan pikirannya sendiri tidak dapat menerima ajaran dari Roh Allah. Bagi mereka, ajaran-ajaran itu terdengar bodoh dan mereka tidak dapat memahaminya. Hanya orang yang dipimpin Roh Allah yang dapat memahaminya.</w:t>
      </w:r>
    </w:p>
    <w:p>
      <w:pPr/>
      <w:r>
        <w:rPr>
          <w:lang w:val="id_ID" w:bidi="id_ID"/>
        </w:rPr>
      </w:r>
      <w:r>
        <w:rPr>
          <w:vertAlign w:val="superscript"/>
          <w:lang w:val="id_ID" w:bidi="id_ID"/>
        </w:rPr>
        <w:t>15</w:t>
      </w:r>
      <w:r>
        <w:rPr>
          <w:lang w:val="id_ID" w:bidi="id_ID"/>
        </w:rPr>
        <w:t xml:space="preserve"> Orang yang dipimpin Roh Allah dapat menilai segala sesuatu, tetapi mereka sendiri tidak dapat dinilai orang lain.</w:t>
      </w:r>
    </w:p>
    <w:p>
      <w:pPr/>
      <w:r>
        <w:rPr>
          <w:lang w:val="id_ID" w:bidi="id_ID"/>
        </w:rPr>
      </w:r>
      <w:r>
        <w:rPr>
          <w:vertAlign w:val="superscript"/>
          <w:lang w:val="id_ID" w:bidi="id_ID"/>
        </w:rPr>
        <w:t>16</w:t>
      </w:r>
      <w:r>
        <w:rPr>
          <w:lang w:val="id_ID" w:bidi="id_ID"/>
        </w:rPr>
        <w:t xml:space="preserve"> Hal ini sesuai dengan perkataan Allah dalam Kitab Suci, “Siapa yang dapat memahami pikiran Tuhan? Siapa yang dapat menasehati Dia?” Namun, kita memiliki pikiran Kristus, sehingga kita dapat memahaminya.</w:t>
      </w:r>
    </w:p>
    <w:p>
      <w:pPr>
        <w:pStyle w:val="Heading2"/>
      </w:pPr>
      <w:r>
        <w:rPr>
          <w:lang w:val="id_ID" w:bidi="id_ID"/>
        </w:rPr>
        <w:t>1 Korintus 3:1</w:t>
      </w:r>
      <w:r>
        <w:rPr>
          <w:lang w:val="id_ID" w:bidi="id_ID"/>
        </w:rPr>
      </w:r>
    </w:p>
    <w:p>
      <w:pPr/>
      <w:r>
        <w:rPr>
          <w:lang w:val="id_ID" w:bidi="id_ID"/>
        </w:rPr>
      </w:r>
      <w:r>
        <w:rPr>
          <w:vertAlign w:val="superscript"/>
          <w:lang w:val="id_ID" w:bidi="id_ID"/>
        </w:rPr>
        <w:t>1</w:t>
      </w:r>
      <w:r>
        <w:rPr>
          <w:lang w:val="id_ID" w:bidi="id_ID"/>
        </w:rPr>
        <w:t xml:space="preserve"> Saudara-saudara, aku tidak bisa berbicara kepada kalian seperti berbicara kepada orang yang dipimpin Roh Allah. Kalian masih terikat dengan kebiasaan dunia ini, seperti orang yang baru saja mengenal ajaran Kristus.</w:t>
      </w:r>
    </w:p>
    <w:p>
      <w:pPr/>
      <w:r>
        <w:rPr>
          <w:lang w:val="id_ID" w:bidi="id_ID"/>
        </w:rPr>
      </w:r>
      <w:r>
        <w:rPr>
          <w:vertAlign w:val="superscript"/>
          <w:lang w:val="id_ID" w:bidi="id_ID"/>
        </w:rPr>
        <w:t>2</w:t>
      </w:r>
      <w:r>
        <w:rPr>
          <w:lang w:val="id_ID" w:bidi="id_ID"/>
        </w:rPr>
        <w:t xml:space="preserve"> Itu sebabnya ajaran yang kusampaikan seumpama makanan bayi, bukan makanan orang dewasa. Kalian belum siap menerima ajaran-ajaran yang lebih dalam, dan sekarang pun kalian masih belum siap.</w:t>
      </w:r>
    </w:p>
    <w:p>
      <w:pPr/>
      <w:r>
        <w:rPr>
          <w:lang w:val="id_ID" w:bidi="id_ID"/>
        </w:rPr>
      </w:r>
      <w:r>
        <w:rPr>
          <w:vertAlign w:val="superscript"/>
          <w:lang w:val="id_ID" w:bidi="id_ID"/>
        </w:rPr>
        <w:t>3</w:t>
      </w:r>
      <w:r>
        <w:rPr>
          <w:lang w:val="id_ID" w:bidi="id_ID"/>
        </w:rPr>
        <w:t xml:space="preserve"> Kalian masih hidup mengikuti hawa nafsu kalian. Kalian masih iri hati dan suka bertengkar. Itu membuktikan kalian masih dikuasai oleh hawa nafsu dan mengikuti cara hidup orang-orang yang tidak mengenal Allah.</w:t>
      </w:r>
    </w:p>
    <w:p>
      <w:pPr/>
      <w:r>
        <w:rPr>
          <w:lang w:val="id_ID" w:bidi="id_ID"/>
        </w:rPr>
      </w:r>
      <w:r>
        <w:rPr>
          <w:vertAlign w:val="superscript"/>
          <w:lang w:val="id_ID" w:bidi="id_ID"/>
        </w:rPr>
        <w:t>4</w:t>
      </w:r>
      <w:r>
        <w:rPr>
          <w:lang w:val="id_ID" w:bidi="id_ID"/>
        </w:rPr>
        <w:t xml:space="preserve"> Jika ada yang berkata, “Aku pengikut Paulus,” dan yang lain berkata, “Aku pengikut Apolos,” bukankah kalian sama saja seperti orang yang tidak mengenal Allah?</w:t>
      </w:r>
    </w:p>
    <w:p>
      <w:pPr/>
      <w:r>
        <w:rPr>
          <w:lang w:val="id_ID" w:bidi="id_ID"/>
        </w:rPr>
      </w:r>
      <w:r>
        <w:rPr>
          <w:vertAlign w:val="superscript"/>
          <w:lang w:val="id_ID" w:bidi="id_ID"/>
        </w:rPr>
        <w:t>5</w:t>
      </w:r>
      <w:r>
        <w:rPr>
          <w:lang w:val="id_ID" w:bidi="id_ID"/>
        </w:rPr>
        <w:t xml:space="preserve"> Memangnya, siapa itu Apolos dan siapa itu Paulus? Kami hanyalah hamba-hamba Allah yang menjalankan tugas yang diberikan kepada kami masing-masing, supaya kalian percaya kepada Tuhan.</w:t>
      </w:r>
    </w:p>
    <w:p>
      <w:pPr/>
      <w:r>
        <w:rPr>
          <w:lang w:val="id_ID" w:bidi="id_ID"/>
        </w:rPr>
      </w:r>
      <w:r>
        <w:rPr>
          <w:vertAlign w:val="superscript"/>
          <w:lang w:val="id_ID" w:bidi="id_ID"/>
        </w:rPr>
        <w:t>6</w:t>
      </w:r>
      <w:r>
        <w:rPr>
          <w:lang w:val="id_ID" w:bidi="id_ID"/>
        </w:rPr>
        <w:t xml:space="preserve"> Kabar Baik yang kami beritakan bagaikan sebuah benih. Aku yang menanamnya di dalam hati kalian dan Apolos menyiraminya, tetapi Allah sendiri yang membuatnya bertumbuh.</w:t>
      </w:r>
    </w:p>
    <w:p>
      <w:pPr/>
      <w:r>
        <w:rPr>
          <w:lang w:val="id_ID" w:bidi="id_ID"/>
        </w:rPr>
      </w:r>
      <w:r>
        <w:rPr>
          <w:vertAlign w:val="superscript"/>
          <w:lang w:val="id_ID" w:bidi="id_ID"/>
        </w:rPr>
        <w:t>7</w:t>
      </w:r>
      <w:r>
        <w:rPr>
          <w:lang w:val="id_ID" w:bidi="id_ID"/>
        </w:rPr>
        <w:t xml:space="preserve"> Karena itu, yang terpenting bukanlah orang yang menanam atau menyirami, melainkan Allah yang menumbuhkan benih itu.</w:t>
      </w:r>
    </w:p>
    <w:p>
      <w:pPr/>
      <w:r>
        <w:rPr>
          <w:lang w:val="id_ID" w:bidi="id_ID"/>
        </w:rPr>
      </w:r>
      <w:r>
        <w:rPr>
          <w:vertAlign w:val="superscript"/>
          <w:lang w:val="id_ID" w:bidi="id_ID"/>
        </w:rPr>
        <w:t>8</w:t>
      </w:r>
      <w:r>
        <w:rPr>
          <w:lang w:val="id_ID" w:bidi="id_ID"/>
        </w:rPr>
        <w:t xml:space="preserve"> Orang yang menanam dan menyiram mempunyai tujuan yang sama, tetapi masing-masing akan menerima upah sesuai dengan pekerjaannya.</w:t>
      </w:r>
    </w:p>
    <w:p>
      <w:pPr/>
      <w:r>
        <w:rPr>
          <w:lang w:val="id_ID" w:bidi="id_ID"/>
        </w:rPr>
      </w:r>
      <w:r>
        <w:rPr>
          <w:vertAlign w:val="superscript"/>
          <w:lang w:val="id_ID" w:bidi="id_ID"/>
        </w:rPr>
        <w:t>9</w:t>
      </w:r>
      <w:r>
        <w:rPr>
          <w:lang w:val="id_ID" w:bidi="id_ID"/>
        </w:rPr>
        <w:t xml:space="preserve"> Kami sama-sama bekerja untuk Allah dan kalian seperti ladang dan bangunan milik Allah tempat kami bekerja.</w:t>
      </w:r>
    </w:p>
    <w:p>
      <w:pPr/>
      <w:r>
        <w:rPr>
          <w:lang w:val="id_ID" w:bidi="id_ID"/>
        </w:rPr>
      </w:r>
      <w:r>
        <w:rPr>
          <w:vertAlign w:val="superscript"/>
          <w:lang w:val="id_ID" w:bidi="id_ID"/>
        </w:rPr>
        <w:t>10</w:t>
      </w:r>
      <w:r>
        <w:rPr>
          <w:lang w:val="id_ID" w:bidi="id_ID"/>
        </w:rPr>
        <w:t xml:space="preserve"> Karena kebaikan hati-Nya, Allah membuat aku sebagai ahli bangunan yang meletakkan fondasi bangunan itu, yaitu Yesus Kristus. Orang lain melanjutkan dengan mendirikan bangunan di atasnya. Namun, setiap orang harus memperhatikan cara mereka membangun di atas fondasi itu.</w:t>
      </w:r>
    </w:p>
    <w:p>
      <w:pPr/>
      <w:r>
        <w:rPr>
          <w:lang w:val="id_ID" w:bidi="id_ID"/>
        </w:rPr>
      </w:r>
      <w:r>
        <w:rPr>
          <w:vertAlign w:val="superscript"/>
          <w:lang w:val="id_ID" w:bidi="id_ID"/>
        </w:rPr>
        <w:t>11</w:t>
      </w:r>
      <w:r>
        <w:rPr>
          <w:lang w:val="id_ID" w:bidi="id_ID"/>
        </w:rPr>
        <w:t xml:space="preserve"> Hanya Yesus Kristus fondasi bangunan itu! Tidak seorang pun dapat meletakkan fondasi yang lain.</w:t>
      </w:r>
    </w:p>
    <w:p>
      <w:pPr/>
      <w:r>
        <w:rPr>
          <w:lang w:val="id_ID" w:bidi="id_ID"/>
        </w:rPr>
      </w:r>
      <w:r>
        <w:rPr>
          <w:vertAlign w:val="superscript"/>
          <w:lang w:val="id_ID" w:bidi="id_ID"/>
        </w:rPr>
        <w:t>12</w:t>
      </w:r>
      <w:r>
        <w:rPr>
          <w:lang w:val="id_ID" w:bidi="id_ID"/>
        </w:rPr>
        <w:t xml:space="preserve"> Orang dapat menggunakan berbagai bahan bangunan yang berbeda untuk membangun di atas fondasi itu. Ada yang membangun dengan emas, atau perak, atau batu permata. Ada juga yang membangun dengan kayu, atau rumput kering, atau jerami.</w:t>
      </w:r>
    </w:p>
    <w:p>
      <w:pPr/>
      <w:r>
        <w:rPr>
          <w:lang w:val="id_ID" w:bidi="id_ID"/>
        </w:rPr>
      </w:r>
      <w:r>
        <w:rPr>
          <w:vertAlign w:val="superscript"/>
          <w:lang w:val="id_ID" w:bidi="id_ID"/>
        </w:rPr>
        <w:t>13</w:t>
      </w:r>
      <w:r>
        <w:rPr>
          <w:lang w:val="id_ID" w:bidi="id_ID"/>
        </w:rPr>
        <w:t xml:space="preserve"> Namun, ketika Kristus datang nanti hasil kerja setiap orang akan terlihat jelas. Pada hari itu pekerjaan setiap orang akan diuji dengan api dan semua orang akan melihat mutunya.</w:t>
      </w:r>
    </w:p>
    <w:p>
      <w:pPr/>
      <w:r>
        <w:rPr>
          <w:lang w:val="id_ID" w:bidi="id_ID"/>
        </w:rPr>
      </w:r>
      <w:r>
        <w:rPr>
          <w:vertAlign w:val="superscript"/>
          <w:lang w:val="id_ID" w:bidi="id_ID"/>
        </w:rPr>
        <w:t>14</w:t>
      </w:r>
      <w:r>
        <w:rPr>
          <w:lang w:val="id_ID" w:bidi="id_ID"/>
        </w:rPr>
        <w:t xml:space="preserve"> Kalau hasil pekerjaannya itu tidak terbakar, orang yang membangunnya akan mendapat upahnya.</w:t>
      </w:r>
    </w:p>
    <w:p>
      <w:pPr/>
      <w:r>
        <w:rPr>
          <w:lang w:val="id_ID" w:bidi="id_ID"/>
        </w:rPr>
      </w:r>
      <w:r>
        <w:rPr>
          <w:vertAlign w:val="superscript"/>
          <w:lang w:val="id_ID" w:bidi="id_ID"/>
        </w:rPr>
        <w:t>15</w:t>
      </w:r>
      <w:r>
        <w:rPr>
          <w:lang w:val="id_ID" w:bidi="id_ID"/>
        </w:rPr>
        <w:t xml:space="preserve"> Namun, kalau terbakar, orang yang membangunnya akan rugi besar. Dia sendiri akan selamat, tetapi keadaannya seperti orang yang baru melewati kobaran api.</w:t>
      </w:r>
    </w:p>
    <w:p>
      <w:pPr/>
      <w:r>
        <w:rPr>
          <w:lang w:val="id_ID" w:bidi="id_ID"/>
        </w:rPr>
      </w:r>
      <w:r>
        <w:rPr>
          <w:vertAlign w:val="superscript"/>
          <w:lang w:val="id_ID" w:bidi="id_ID"/>
        </w:rPr>
        <w:t>16</w:t>
      </w:r>
      <w:r>
        <w:rPr>
          <w:lang w:val="id_ID" w:bidi="id_ID"/>
        </w:rPr>
        <w:t xml:space="preserve"> Tidak tahukah kalian bahwa kalian adalah Bait Allah dan Roh Allah tinggal di dalam diri kalian?</w:t>
      </w:r>
    </w:p>
    <w:p>
      <w:pPr/>
      <w:r>
        <w:rPr>
          <w:lang w:val="id_ID" w:bidi="id_ID"/>
        </w:rPr>
      </w:r>
      <w:r>
        <w:rPr>
          <w:vertAlign w:val="superscript"/>
          <w:lang w:val="id_ID" w:bidi="id_ID"/>
        </w:rPr>
        <w:t>17</w:t>
      </w:r>
      <w:r>
        <w:rPr>
          <w:lang w:val="id_ID" w:bidi="id_ID"/>
        </w:rPr>
        <w:t xml:space="preserve"> Orang yang merusak Bait Allah akan dibinasakan Allah, karena Bait Allah itu kudus. Kalianlah Bait Allah itu.</w:t>
      </w:r>
    </w:p>
    <w:p>
      <w:pPr/>
      <w:r>
        <w:rPr>
          <w:lang w:val="id_ID" w:bidi="id_ID"/>
        </w:rPr>
      </w:r>
      <w:r>
        <w:rPr>
          <w:vertAlign w:val="superscript"/>
          <w:lang w:val="id_ID" w:bidi="id_ID"/>
        </w:rPr>
        <w:t>18</w:t>
      </w:r>
      <w:r>
        <w:rPr>
          <w:lang w:val="id_ID" w:bidi="id_ID"/>
        </w:rPr>
        <w:t xml:space="preserve"> Jangan menipu diri sendiri. Kalau kalian menganggap diri kalian pandai menurut pandangan dunia ini, lupakanlah kepandaian kalian itu. Biarlah kalian dianggap bodoh, supaya kalian menjadi pandai menurut pandangan Allah.</w:t>
      </w:r>
    </w:p>
    <w:p>
      <w:pPr/>
      <w:r>
        <w:rPr>
          <w:lang w:val="id_ID" w:bidi="id_ID"/>
        </w:rPr>
      </w:r>
      <w:r>
        <w:rPr>
          <w:vertAlign w:val="superscript"/>
          <w:lang w:val="id_ID" w:bidi="id_ID"/>
        </w:rPr>
        <w:t>19</w:t>
      </w:r>
      <w:r>
        <w:rPr>
          <w:lang w:val="id_ID" w:bidi="id_ID"/>
        </w:rPr>
        <w:t xml:space="preserve"> Yang dianggap pandai menurut pandangan dunia ini dianggap bodoh oleh Allah. Hal ini sesuai dengan yang tertulis dalam Kitab Suci, “Allah membuat orang-orang pandai terjebak dalam kepandaian mereka sendiri.”</w:t>
      </w:r>
    </w:p>
    <w:p>
      <w:pPr/>
      <w:r>
        <w:rPr>
          <w:lang w:val="id_ID" w:bidi="id_ID"/>
        </w:rPr>
      </w:r>
      <w:r>
        <w:rPr>
          <w:vertAlign w:val="superscript"/>
          <w:lang w:val="id_ID" w:bidi="id_ID"/>
        </w:rPr>
        <w:t>20</w:t>
      </w:r>
      <w:r>
        <w:rPr>
          <w:lang w:val="id_ID" w:bidi="id_ID"/>
        </w:rPr>
        <w:t xml:space="preserve"> Di ayat lain dalam Kitab Suci juga tertulis, “Tuhan mengetahui pikiran orang-orang pandai. Pikiran mereka sia-sia.”</w:t>
      </w:r>
    </w:p>
    <w:p>
      <w:pPr/>
      <w:r>
        <w:rPr>
          <w:lang w:val="id_ID" w:bidi="id_ID"/>
        </w:rPr>
      </w:r>
      <w:r>
        <w:rPr>
          <w:vertAlign w:val="superscript"/>
          <w:lang w:val="id_ID" w:bidi="id_ID"/>
        </w:rPr>
        <w:t>21</w:t>
      </w:r>
      <w:r>
        <w:rPr>
          <w:lang w:val="id_ID" w:bidi="id_ID"/>
        </w:rPr>
        <w:t xml:space="preserve"> Karena itu, jangan merasa bangga karena menjadi pengikut seseorang. Allah memberikan para pemimpin itu demi kepentingan kalian.</w:t>
      </w:r>
    </w:p>
    <w:p>
      <w:pPr/>
      <w:r>
        <w:rPr>
          <w:lang w:val="id_ID" w:bidi="id_ID"/>
        </w:rPr>
      </w:r>
      <w:r>
        <w:rPr>
          <w:vertAlign w:val="superscript"/>
          <w:lang w:val="id_ID" w:bidi="id_ID"/>
        </w:rPr>
        <w:t>22</w:t>
      </w:r>
      <w:r>
        <w:rPr>
          <w:lang w:val="id_ID" w:bidi="id_ID"/>
        </w:rPr>
        <w:t xml:space="preserve"> Jangan merasa bangga atas diriku, Apolos, ataupun Petrus. Allah telah memberikan segala yang ada di dunia ini kepada kalian, termasuk kehidupan dan kematian, dan semua yang terjadi pada hari ini ataupun besok. Semua itu untuk kepentingan kalian.</w:t>
      </w:r>
    </w:p>
    <w:p>
      <w:pPr/>
      <w:r>
        <w:rPr>
          <w:lang w:val="id_ID" w:bidi="id_ID"/>
        </w:rPr>
      </w:r>
      <w:r>
        <w:rPr>
          <w:vertAlign w:val="superscript"/>
          <w:lang w:val="id_ID" w:bidi="id_ID"/>
        </w:rPr>
        <w:t>23</w:t>
      </w:r>
      <w:r>
        <w:rPr>
          <w:lang w:val="id_ID" w:bidi="id_ID"/>
        </w:rPr>
        <w:t xml:space="preserve"> Kalian harus merasa bangga karena kalian milik Kristus dan Kristus milik Allah.</w:t>
      </w:r>
    </w:p>
    <w:p>
      <w:pPr>
        <w:pStyle w:val="Heading2"/>
      </w:pPr>
      <w:r>
        <w:rPr>
          <w:lang w:val="id_ID" w:bidi="id_ID"/>
        </w:rPr>
        <w:t>1 Korintus 4:1</w:t>
      </w:r>
      <w:r>
        <w:rPr>
          <w:lang w:val="id_ID" w:bidi="id_ID"/>
        </w:rPr>
      </w:r>
    </w:p>
    <w:p>
      <w:pPr/>
      <w:r>
        <w:rPr>
          <w:lang w:val="id_ID" w:bidi="id_ID"/>
        </w:rPr>
      </w:r>
      <w:r>
        <w:rPr>
          <w:vertAlign w:val="superscript"/>
          <w:lang w:val="id_ID" w:bidi="id_ID"/>
        </w:rPr>
        <w:t>1</w:t>
      </w:r>
      <w:r>
        <w:rPr>
          <w:lang w:val="id_ID" w:bidi="id_ID"/>
        </w:rPr>
        <w:t xml:space="preserve"> Pandanglah kami sebagai pelayan-pelayan Kristus yang mengurus pemberitaan rahasia Allah yang telah disingkapkan kepada kami.</w:t>
      </w:r>
    </w:p>
    <w:p>
      <w:pPr/>
      <w:r>
        <w:rPr>
          <w:lang w:val="id_ID" w:bidi="id_ID"/>
        </w:rPr>
      </w:r>
      <w:r>
        <w:rPr>
          <w:vertAlign w:val="superscript"/>
          <w:lang w:val="id_ID" w:bidi="id_ID"/>
        </w:rPr>
        <w:t>2</w:t>
      </w:r>
      <w:r>
        <w:rPr>
          <w:lang w:val="id_ID" w:bidi="id_ID"/>
        </w:rPr>
        <w:t xml:space="preserve"> Para hamba yang mendapat tugas penting seperti ini harus menunjukkan bahwa mereka setia.</w:t>
      </w:r>
    </w:p>
    <w:p>
      <w:pPr/>
      <w:r>
        <w:rPr>
          <w:lang w:val="id_ID" w:bidi="id_ID"/>
        </w:rPr>
      </w:r>
      <w:r>
        <w:rPr>
          <w:vertAlign w:val="superscript"/>
          <w:lang w:val="id_ID" w:bidi="id_ID"/>
        </w:rPr>
        <w:t>3</w:t>
      </w:r>
      <w:r>
        <w:rPr>
          <w:lang w:val="id_ID" w:bidi="id_ID"/>
        </w:rPr>
        <w:t xml:space="preserve"> Namun, bagiku yang terpenting bukanlah penilaian kalian atau orang lain terhadap pekerjaanku. Bahkan aku tidak menilai hasil pekerjaanku sendiri.</w:t>
      </w:r>
    </w:p>
    <w:p>
      <w:pPr/>
      <w:r>
        <w:rPr>
          <w:lang w:val="id_ID" w:bidi="id_ID"/>
        </w:rPr>
      </w:r>
      <w:r>
        <w:rPr>
          <w:vertAlign w:val="superscript"/>
          <w:lang w:val="id_ID" w:bidi="id_ID"/>
        </w:rPr>
        <w:t>4</w:t>
      </w:r>
      <w:r>
        <w:rPr>
          <w:lang w:val="id_ID" w:bidi="id_ID"/>
        </w:rPr>
        <w:t xml:space="preserve"> Setahuku, aku tidak melakukan kesalahan dalam pekerjaanku, tetapi itu tidak berarti aku pasti benar. Biarlah Tuhan sendiri yang menilai aku.</w:t>
      </w:r>
    </w:p>
    <w:p>
      <w:pPr/>
      <w:r>
        <w:rPr>
          <w:lang w:val="id_ID" w:bidi="id_ID"/>
        </w:rPr>
      </w:r>
      <w:r>
        <w:rPr>
          <w:vertAlign w:val="superscript"/>
          <w:lang w:val="id_ID" w:bidi="id_ID"/>
        </w:rPr>
        <w:t>5</w:t>
      </w:r>
      <w:r>
        <w:rPr>
          <w:lang w:val="id_ID" w:bidi="id_ID"/>
        </w:rPr>
        <w:t xml:space="preserve"> Jadi, jangan cepat menilai orang sebelum waktunya. Tunggulah sampai Tuhan kembali. Pada waktu itu, Dia akan membuat semua yang sekarang tersembunyi menjadi jelas, dan akan mengungkapkan semua yang dipikirkan orang. Kemudian Allah akan memuji setiap orang yang pantas menerimanya.</w:t>
      </w:r>
    </w:p>
    <w:p>
      <w:pPr/>
      <w:r>
        <w:rPr>
          <w:lang w:val="id_ID" w:bidi="id_ID"/>
        </w:rPr>
      </w:r>
      <w:r>
        <w:rPr>
          <w:vertAlign w:val="superscript"/>
          <w:lang w:val="id_ID" w:bidi="id_ID"/>
        </w:rPr>
        <w:t>6</w:t>
      </w:r>
      <w:r>
        <w:rPr>
          <w:lang w:val="id_ID" w:bidi="id_ID"/>
        </w:rPr>
        <w:t xml:space="preserve"> Saudara-saudara, apa yang kutuliskan ini sudah kulakukan bersama Apolos, supaya kalian bisa belajar dari kami dan memahami ungkapan, “Jangan melampaui yang tertulis dalam Kitab Suci.” Dengan demikian, kalian tidak menganggap pemimpin yang satu lebih baik dari pemimpin yang lain.</w:t>
      </w:r>
    </w:p>
    <w:p>
      <w:pPr/>
      <w:r>
        <w:rPr>
          <w:lang w:val="id_ID" w:bidi="id_ID"/>
        </w:rPr>
      </w:r>
      <w:r>
        <w:rPr>
          <w:vertAlign w:val="superscript"/>
          <w:lang w:val="id_ID" w:bidi="id_ID"/>
        </w:rPr>
        <w:t>7</w:t>
      </w:r>
      <w:r>
        <w:rPr>
          <w:lang w:val="id_ID" w:bidi="id_ID"/>
        </w:rPr>
        <w:t xml:space="preserve"> Mengapa kalian merasa lebih berhak menilai orang lain? Bukankah semua milik kalian itu pemberian Allah? Jika semua itu berasal dari Allah, mengapa kalian menyombongkan diri seolah-olah itu usaha kalian sendiri?</w:t>
      </w:r>
    </w:p>
    <w:p>
      <w:pPr/>
      <w:r>
        <w:rPr>
          <w:lang w:val="id_ID" w:bidi="id_ID"/>
        </w:rPr>
      </w:r>
      <w:r>
        <w:rPr>
          <w:vertAlign w:val="superscript"/>
          <w:lang w:val="id_ID" w:bidi="id_ID"/>
        </w:rPr>
        <w:t>8</w:t>
      </w:r>
      <w:r>
        <w:rPr>
          <w:lang w:val="id_ID" w:bidi="id_ID"/>
        </w:rPr>
        <w:t xml:space="preserve"> Kalian merasa sudah kaya dan tidak memerlukan apa-apa lagi. Kalian sudah merasa seperti Raja dan tidak memerlukan kami lagi. Coba kalau kalian benar-benar menjadi raja, tentu kami dapat memerintah bersama kalian!</w:t>
      </w:r>
    </w:p>
    <w:p>
      <w:pPr/>
      <w:r>
        <w:rPr>
          <w:lang w:val="id_ID" w:bidi="id_ID"/>
        </w:rPr>
      </w:r>
      <w:r>
        <w:rPr>
          <w:vertAlign w:val="superscript"/>
          <w:lang w:val="id_ID" w:bidi="id_ID"/>
        </w:rPr>
        <w:t>9</w:t>
      </w:r>
      <w:r>
        <w:rPr>
          <w:lang w:val="id_ID" w:bidi="id_ID"/>
        </w:rPr>
        <w:t xml:space="preserve"> Sebaliknya aku merasa Allah menempatkan kami, para rasul, pada kedudukan yang paling hina. Kami diperlakukan seperti penjahat yang akan dihukum mati, yang diarak dan dijadikan tontonan bagi seluruh dunia, baik di depan manusia maupun malaikat.</w:t>
      </w:r>
    </w:p>
    <w:p>
      <w:pPr/>
      <w:r>
        <w:rPr>
          <w:lang w:val="id_ID" w:bidi="id_ID"/>
        </w:rPr>
      </w:r>
      <w:r>
        <w:rPr>
          <w:vertAlign w:val="superscript"/>
          <w:lang w:val="id_ID" w:bidi="id_ID"/>
        </w:rPr>
        <w:t>10</w:t>
      </w:r>
      <w:r>
        <w:rPr>
          <w:lang w:val="id_ID" w:bidi="id_ID"/>
        </w:rPr>
        <w:t xml:space="preserve"> Kami dianggap bodoh karena memberitakan tentang Kristus, tetapi kalian dianggap bijak karena menjadi pengikut Kristus. Kami lemah, tetapi kalian kuat. Kalian dihormati, tetapi kami dihina.</w:t>
      </w:r>
    </w:p>
    <w:p>
      <w:pPr/>
      <w:r>
        <w:rPr>
          <w:lang w:val="id_ID" w:bidi="id_ID"/>
        </w:rPr>
      </w:r>
      <w:r>
        <w:rPr>
          <w:vertAlign w:val="superscript"/>
          <w:lang w:val="id_ID" w:bidi="id_ID"/>
        </w:rPr>
        <w:t>11</w:t>
      </w:r>
      <w:r>
        <w:rPr>
          <w:lang w:val="id_ID" w:bidi="id_ID"/>
        </w:rPr>
        <w:t xml:space="preserve"> Sampai saat ini kami kelaparan dan kehausan, kami hanya berpakaian seadanya, tidak mempunyai tempat tinggal, dan sering dipukuli.</w:t>
      </w:r>
    </w:p>
    <w:p>
      <w:pPr/>
      <w:r>
        <w:rPr>
          <w:lang w:val="id_ID" w:bidi="id_ID"/>
        </w:rPr>
      </w:r>
      <w:r>
        <w:rPr>
          <w:vertAlign w:val="superscript"/>
          <w:lang w:val="id_ID" w:bidi="id_ID"/>
        </w:rPr>
        <w:t>12</w:t>
      </w:r>
      <w:r>
        <w:rPr>
          <w:lang w:val="id_ID" w:bidi="id_ID"/>
        </w:rPr>
        <w:t xml:space="preserve"> Kami bekerja keras untuk mencari nafkah dengan tangan kami sendiri. Ketika orang mengutuk kami, kami justru meminta Allah memberkati orang itu.</w:t>
      </w:r>
    </w:p>
    <w:p>
      <w:pPr/>
      <w:r>
        <w:rPr>
          <w:lang w:val="id_ID" w:bidi="id_ID"/>
        </w:rPr>
      </w:r>
      <w:r>
        <w:rPr>
          <w:vertAlign w:val="superscript"/>
          <w:lang w:val="id_ID" w:bidi="id_ID"/>
        </w:rPr>
        <w:t>13</w:t>
      </w:r>
      <w:r>
        <w:rPr>
          <w:lang w:val="id_ID" w:bidi="id_ID"/>
        </w:rPr>
        <w:t xml:space="preserve"> Ketika difitnah, kami menjawab dengan perkataan yang sopan. Sampai sekarang, kami diperlakukan seperti sampah masyarakat, seperti kotoran yang dibuang orang.</w:t>
      </w:r>
    </w:p>
    <w:p>
      <w:pPr/>
      <w:r>
        <w:rPr>
          <w:lang w:val="id_ID" w:bidi="id_ID"/>
        </w:rPr>
      </w:r>
      <w:r>
        <w:rPr>
          <w:vertAlign w:val="superscript"/>
          <w:lang w:val="id_ID" w:bidi="id_ID"/>
        </w:rPr>
        <w:t>14</w:t>
      </w:r>
      <w:r>
        <w:rPr>
          <w:lang w:val="id_ID" w:bidi="id_ID"/>
        </w:rPr>
        <w:t xml:space="preserve"> Aku menuliskan semua ini bukan untuk mempermalukan kalian, melainkan untuk menasihati kalian sebagai anak-anak yang kukasihi.</w:t>
      </w:r>
    </w:p>
    <w:p>
      <w:pPr/>
      <w:r>
        <w:rPr>
          <w:lang w:val="id_ID" w:bidi="id_ID"/>
        </w:rPr>
      </w:r>
      <w:r>
        <w:rPr>
          <w:vertAlign w:val="superscript"/>
          <w:lang w:val="id_ID" w:bidi="id_ID"/>
        </w:rPr>
        <w:t>15</w:t>
      </w:r>
      <w:r>
        <w:rPr>
          <w:lang w:val="id_ID" w:bidi="id_ID"/>
        </w:rPr>
        <w:t xml:space="preserve"> Sekalipun ada ribuan guru yang mengajar kalian tentang Kristus, kalian hanya mempunyai satu bapak rohani. Akulah yang menjadi bapak rohani kalian, yang memberitakan Kabar Baik dan membawa kalian kepada Yesus Kristus.</w:t>
      </w:r>
    </w:p>
    <w:p>
      <w:pPr/>
      <w:r>
        <w:rPr>
          <w:lang w:val="id_ID" w:bidi="id_ID"/>
        </w:rPr>
      </w:r>
      <w:r>
        <w:rPr>
          <w:vertAlign w:val="superscript"/>
          <w:lang w:val="id_ID" w:bidi="id_ID"/>
        </w:rPr>
        <w:t>16</w:t>
      </w:r>
      <w:r>
        <w:rPr>
          <w:lang w:val="id_ID" w:bidi="id_ID"/>
        </w:rPr>
        <w:t xml:space="preserve"> Jadi, aku meminta kalian untuk mengikuti teladanku.</w:t>
      </w:r>
    </w:p>
    <w:p>
      <w:pPr/>
      <w:r>
        <w:rPr>
          <w:lang w:val="id_ID" w:bidi="id_ID"/>
        </w:rPr>
      </w:r>
      <w:r>
        <w:rPr>
          <w:vertAlign w:val="superscript"/>
          <w:lang w:val="id_ID" w:bidi="id_ID"/>
        </w:rPr>
        <w:t>17</w:t>
      </w:r>
      <w:r>
        <w:rPr>
          <w:lang w:val="id_ID" w:bidi="id_ID"/>
        </w:rPr>
        <w:t xml:space="preserve"> Itu sebabnya, aku mengutus Timotius kepada kalian. Dia seperti anakku sendiri yang kukasihi dan dia setia mengikut Tuhan. Dia akan mengingatkan kalian tentang cara hidupku sebagai pengikut Yesus Kristus, seperti yang kuajarkan kepada setiap jemaat ke mana pun aku pergi.</w:t>
      </w:r>
    </w:p>
    <w:p>
      <w:pPr/>
      <w:r>
        <w:rPr>
          <w:lang w:val="id_ID" w:bidi="id_ID"/>
        </w:rPr>
      </w:r>
      <w:r>
        <w:rPr>
          <w:vertAlign w:val="superscript"/>
          <w:lang w:val="id_ID" w:bidi="id_ID"/>
        </w:rPr>
        <w:t>18</w:t>
      </w:r>
      <w:r>
        <w:rPr>
          <w:lang w:val="id_ID" w:bidi="id_ID"/>
        </w:rPr>
        <w:t xml:space="preserve"> Beberapa orang dari kalian menyombongkan diri karena mengira aku tidak akan mengunjungi kalian lagi.</w:t>
      </w:r>
    </w:p>
    <w:p>
      <w:pPr/>
      <w:r>
        <w:rPr>
          <w:lang w:val="id_ID" w:bidi="id_ID"/>
        </w:rPr>
      </w:r>
      <w:r>
        <w:rPr>
          <w:vertAlign w:val="superscript"/>
          <w:lang w:val="id_ID" w:bidi="id_ID"/>
        </w:rPr>
        <w:t>19</w:t>
      </w:r>
      <w:r>
        <w:rPr>
          <w:lang w:val="id_ID" w:bidi="id_ID"/>
        </w:rPr>
        <w:t xml:space="preserve"> Namun, aku akan segera datang kalau Tuhan mengizinkannya. Kemudian, aku akan melihat apakah orang-orang sombong itu hanya pandai bicara atau benar-benar memiliki kuasa Allah.</w:t>
      </w:r>
    </w:p>
    <w:p>
      <w:pPr/>
      <w:r>
        <w:rPr>
          <w:lang w:val="id_ID" w:bidi="id_ID"/>
        </w:rPr>
      </w:r>
      <w:r>
        <w:rPr>
          <w:vertAlign w:val="superscript"/>
          <w:lang w:val="id_ID" w:bidi="id_ID"/>
        </w:rPr>
        <w:t>20</w:t>
      </w:r>
      <w:r>
        <w:rPr>
          <w:lang w:val="id_ID" w:bidi="id_ID"/>
        </w:rPr>
        <w:t xml:space="preserve"> Jika Allah memerintah hidup seseorang, kuasa Allah pasti bekerja melalui dirinya. Hal itu terlihat melalui perbuatannya, bukan kata-katanya.</w:t>
      </w:r>
    </w:p>
    <w:p>
      <w:pPr/>
      <w:r>
        <w:rPr>
          <w:lang w:val="id_ID" w:bidi="id_ID"/>
        </w:rPr>
      </w:r>
      <w:r>
        <w:rPr>
          <w:vertAlign w:val="superscript"/>
          <w:lang w:val="id_ID" w:bidi="id_ID"/>
        </w:rPr>
        <w:t>21</w:t>
      </w:r>
      <w:r>
        <w:rPr>
          <w:lang w:val="id_ID" w:bidi="id_ID"/>
        </w:rPr>
        <w:t xml:space="preserve"> Jadi, mana yang kalian pilih? Haruskah aku datang dengan tongkat untuk menghajar kalian ataukah dengan sikap yang lembut dan penuh kasih sayang?</w:t>
      </w:r>
    </w:p>
    <w:p>
      <w:pPr>
        <w:pStyle w:val="Heading2"/>
      </w:pPr>
      <w:r>
        <w:rPr>
          <w:lang w:val="id_ID" w:bidi="id_ID"/>
        </w:rPr>
        <w:t>1 Korintus 5:1</w:t>
      </w:r>
      <w:r>
        <w:rPr>
          <w:lang w:val="id_ID" w:bidi="id_ID"/>
        </w:rPr>
      </w:r>
    </w:p>
    <w:p>
      <w:pPr/>
      <w:r>
        <w:rPr>
          <w:lang w:val="id_ID" w:bidi="id_ID"/>
        </w:rPr>
      </w:r>
      <w:r>
        <w:rPr>
          <w:vertAlign w:val="superscript"/>
          <w:lang w:val="id_ID" w:bidi="id_ID"/>
        </w:rPr>
        <w:t>1</w:t>
      </w:r>
      <w:r>
        <w:rPr>
          <w:lang w:val="id_ID" w:bidi="id_ID"/>
        </w:rPr>
        <w:t xml:space="preserve"> Aku mendengar laporan tentang percabulan yang terjadi di antara kalian. Ada orang yang berzina dengan ibu tirinya. Orang-orang yang tidak mengenal Allah pun, tidak melakukan perbuatan sejahat itu!</w:t>
      </w:r>
    </w:p>
    <w:p>
      <w:pPr/>
      <w:r>
        <w:rPr>
          <w:lang w:val="id_ID" w:bidi="id_ID"/>
        </w:rPr>
      </w:r>
      <w:r>
        <w:rPr>
          <w:vertAlign w:val="superscript"/>
          <w:lang w:val="id_ID" w:bidi="id_ID"/>
        </w:rPr>
        <w:t>2</w:t>
      </w:r>
      <w:r>
        <w:rPr>
          <w:lang w:val="id_ID" w:bidi="id_ID"/>
        </w:rPr>
        <w:t xml:space="preserve"> Namun demikian, kalian masih juga sombong. Bukankah kalian seharusnya sedih dan mengusir orang itu dari antara kalian?</w:t>
      </w:r>
    </w:p>
    <w:p>
      <w:pPr/>
      <w:r>
        <w:rPr>
          <w:lang w:val="id_ID" w:bidi="id_ID"/>
        </w:rPr>
      </w:r>
      <w:r>
        <w:rPr>
          <w:vertAlign w:val="superscript"/>
          <w:lang w:val="id_ID" w:bidi="id_ID"/>
        </w:rPr>
        <w:t>3</w:t>
      </w:r>
      <w:r>
        <w:rPr>
          <w:lang w:val="id_ID" w:bidi="id_ID"/>
        </w:rPr>
        <w:t xml:space="preserve"> Walaupun tubuhku jauh dari kalian, tetapi rohku bersama kalian. Sekarang pun aku sudah menjatuhkan hukuman terhadap orang yang melakukan dosa itu, seolah-olah aku hadir bersama kalian.</w:t>
      </w:r>
    </w:p>
    <w:p>
      <w:pPr/>
      <w:r>
        <w:rPr>
          <w:lang w:val="id_ID" w:bidi="id_ID"/>
        </w:rPr>
      </w:r>
      <w:r>
        <w:rPr>
          <w:vertAlign w:val="superscript"/>
          <w:lang w:val="id_ID" w:bidi="id_ID"/>
        </w:rPr>
        <w:t>4</w:t>
      </w:r>
      <w:r>
        <w:rPr>
          <w:lang w:val="id_ID" w:bidi="id_ID"/>
        </w:rPr>
        <w:t xml:space="preserve"> Karena itu, kalian harus mengadakan rapat jemaat. Ketika kalian berkumpul dalam nama Tuhan Yesus, rohku juga ada di sana bersama kuasa dari Tuhan kita, Yesus.</w:t>
      </w:r>
    </w:p>
    <w:p>
      <w:pPr/>
      <w:r>
        <w:rPr>
          <w:lang w:val="id_ID" w:bidi="id_ID"/>
        </w:rPr>
      </w:r>
      <w:r>
        <w:rPr>
          <w:vertAlign w:val="superscript"/>
          <w:lang w:val="id_ID" w:bidi="id_ID"/>
        </w:rPr>
        <w:t>5</w:t>
      </w:r>
      <w:r>
        <w:rPr>
          <w:lang w:val="id_ID" w:bidi="id_ID"/>
        </w:rPr>
        <w:t xml:space="preserve"> Kita harus menyerahkan orang itu kepada Iblis supaya dia menderita. Dengan demikian mungkin dia akan bertobat sehingga rohnya diselamatkan ketika Tuhan datang kembali.</w:t>
      </w:r>
    </w:p>
    <w:p>
      <w:pPr/>
      <w:r>
        <w:rPr>
          <w:lang w:val="id_ID" w:bidi="id_ID"/>
        </w:rPr>
      </w:r>
      <w:r>
        <w:rPr>
          <w:vertAlign w:val="superscript"/>
          <w:lang w:val="id_ID" w:bidi="id_ID"/>
        </w:rPr>
        <w:t>6</w:t>
      </w:r>
      <w:r>
        <w:rPr>
          <w:lang w:val="id_ID" w:bidi="id_ID"/>
        </w:rPr>
        <w:t xml:space="preserve"> Kalian tidak patut menyombongkan diri. Tentu kalian tahu contoh yang buruk dapat mempengaruhi seluruh jemaat seperti ragi walau sedikit dapat membuat seluruh adonan mengembang.</w:t>
      </w:r>
    </w:p>
    <w:p>
      <w:pPr/>
      <w:r>
        <w:rPr>
          <w:lang w:val="id_ID" w:bidi="id_ID"/>
        </w:rPr>
      </w:r>
      <w:r>
        <w:rPr>
          <w:vertAlign w:val="superscript"/>
          <w:lang w:val="id_ID" w:bidi="id_ID"/>
        </w:rPr>
        <w:t>7</w:t>
      </w:r>
      <w:r>
        <w:rPr>
          <w:lang w:val="id_ID" w:bidi="id_ID"/>
        </w:rPr>
        <w:t xml:space="preserve"> Supaya kalian tidak terpengaruh oleh perbuatannya, usirlah orang jahat itu dari antara kalian, seperti membuang adonan yang sudah bercampur ragi. Dengan begitu, kalian akan seperti adonan baru yang tidak beragi. Ingatlah, Kristus, Anak Domba Paskah, telah dikurbankan untuk membebaskan kita.</w:t>
      </w:r>
    </w:p>
    <w:p>
      <w:pPr/>
      <w:r>
        <w:rPr>
          <w:lang w:val="id_ID" w:bidi="id_ID"/>
        </w:rPr>
      </w:r>
      <w:r>
        <w:rPr>
          <w:vertAlign w:val="superscript"/>
          <w:lang w:val="id_ID" w:bidi="id_ID"/>
        </w:rPr>
        <w:t>8</w:t>
      </w:r>
      <w:r>
        <w:rPr>
          <w:lang w:val="id_ID" w:bidi="id_ID"/>
        </w:rPr>
        <w:t xml:space="preserve"> Marilah kita merayakannya, bukan dengan roti yang dibuat dengan ragi yang lama, yaitu cara hidup yang jahat dan berdosa, melainkan dengan roti tidak beragi, yaitu cara hidup yang murni dan benar.</w:t>
      </w:r>
    </w:p>
    <w:p>
      <w:pPr/>
      <w:r>
        <w:rPr>
          <w:lang w:val="id_ID" w:bidi="id_ID"/>
        </w:rPr>
      </w:r>
      <w:r>
        <w:rPr>
          <w:vertAlign w:val="superscript"/>
          <w:lang w:val="id_ID" w:bidi="id_ID"/>
        </w:rPr>
        <w:t>9</w:t>
      </w:r>
      <w:r>
        <w:rPr>
          <w:lang w:val="id_ID" w:bidi="id_ID"/>
        </w:rPr>
        <w:t xml:space="preserve"> Dalam suratku yang sebelumnya, aku meminta agar kalian jangan bergaul dengan orang yang suka berbuat cabul.</w:t>
      </w:r>
    </w:p>
    <w:p>
      <w:pPr/>
      <w:r>
        <w:rPr>
          <w:lang w:val="id_ID" w:bidi="id_ID"/>
        </w:rPr>
      </w:r>
      <w:r>
        <w:rPr>
          <w:vertAlign w:val="superscript"/>
          <w:lang w:val="id_ID" w:bidi="id_ID"/>
        </w:rPr>
        <w:t>10</w:t>
      </w:r>
      <w:r>
        <w:rPr>
          <w:lang w:val="id_ID" w:bidi="id_ID"/>
        </w:rPr>
        <w:t xml:space="preserve"> Maksudku bukanlah orang cabul, tamak, penipu, dan penyembah berhala di antara orang-orang yang belum mengenal Allah. Untuk menghindari orang-orang seperti itu, kalian harus meninggalkan dunia ini.</w:t>
      </w:r>
    </w:p>
    <w:p>
      <w:pPr/>
      <w:r>
        <w:rPr>
          <w:lang w:val="id_ID" w:bidi="id_ID"/>
        </w:rPr>
      </w:r>
      <w:r>
        <w:rPr>
          <w:vertAlign w:val="superscript"/>
          <w:lang w:val="id_ID" w:bidi="id_ID"/>
        </w:rPr>
        <w:t>11</w:t>
      </w:r>
      <w:r>
        <w:rPr>
          <w:lang w:val="id_ID" w:bidi="id_ID"/>
        </w:rPr>
        <w:t xml:space="preserve"> Namun, yang kumaksud ialah kalian jangan bergaul dengan mereka yang mengaku dirinya pengikut Kristus, tetapi masih suka berbuat cabul, tamak, menyembah dewa-dewa, suka menghina orang lain, mabuk-mabukan, atau menipu orang lain. Bahkan jangan makan bersama orang-orang seperti itu.</w:t>
      </w:r>
    </w:p>
    <w:p>
      <w:pPr/>
      <w:r>
        <w:rPr>
          <w:lang w:val="id_ID" w:bidi="id_ID"/>
        </w:rPr>
      </w:r>
      <w:r>
        <w:rPr>
          <w:vertAlign w:val="superscript"/>
          <w:lang w:val="id_ID" w:bidi="id_ID"/>
        </w:rPr>
        <w:t>12</w:t>
      </w:r>
      <w:r>
        <w:rPr>
          <w:lang w:val="id_ID" w:bidi="id_ID"/>
        </w:rPr>
        <w:t xml:space="preserve"> Apa urusanku menilai orang-orang di luar jemaat? Bukankah orang-orang di dalam jemaat yang harus kalian nilai?</w:t>
      </w:r>
    </w:p>
    <w:p>
      <w:pPr/>
      <w:r>
        <w:rPr>
          <w:lang w:val="id_ID" w:bidi="id_ID"/>
        </w:rPr>
      </w:r>
      <w:r>
        <w:rPr>
          <w:vertAlign w:val="superscript"/>
          <w:lang w:val="id_ID" w:bidi="id_ID"/>
        </w:rPr>
        <w:t>13</w:t>
      </w:r>
      <w:r>
        <w:rPr>
          <w:lang w:val="id_ID" w:bidi="id_ID"/>
        </w:rPr>
        <w:t xml:space="preserve"> Allah sendirilah yang akan mengadili orang-orang di luar jemaat. Namun, kalian harus melakukan apa yang tertulis dalam Kitab Suci, “Usirlah orang jahat dari antara kalian.”</w:t>
      </w:r>
    </w:p>
    <w:p>
      <w:pPr>
        <w:pStyle w:val="Heading2"/>
      </w:pPr>
      <w:r>
        <w:rPr>
          <w:lang w:val="id_ID" w:bidi="id_ID"/>
        </w:rPr>
        <w:t>1 Korintus 6:1</w:t>
      </w:r>
      <w:r>
        <w:rPr>
          <w:lang w:val="id_ID" w:bidi="id_ID"/>
        </w:rPr>
      </w:r>
    </w:p>
    <w:p>
      <w:pPr/>
      <w:r>
        <w:rPr>
          <w:lang w:val="id_ID" w:bidi="id_ID"/>
        </w:rPr>
      </w:r>
      <w:r>
        <w:rPr>
          <w:vertAlign w:val="superscript"/>
          <w:lang w:val="id_ID" w:bidi="id_ID"/>
        </w:rPr>
        <w:t>1</w:t>
      </w:r>
      <w:r>
        <w:rPr>
          <w:lang w:val="id_ID" w:bidi="id_ID"/>
        </w:rPr>
        <w:t xml:space="preserve"> Sekarang aku akan membahas masalah selanjutnya. Ketika ada anggota jemaat saling bertengkar, mengapa kalian membawa perkara itu untuk diadili oleh orang yang tidak percaya kepada Allah? Mengapa bukan kepada para pemimpin jemaat?</w:t>
      </w:r>
    </w:p>
    <w:p>
      <w:pPr/>
      <w:r>
        <w:rPr>
          <w:lang w:val="id_ID" w:bidi="id_ID"/>
        </w:rPr>
      </w:r>
      <w:r>
        <w:rPr>
          <w:vertAlign w:val="superscript"/>
          <w:lang w:val="id_ID" w:bidi="id_ID"/>
        </w:rPr>
        <w:t>2</w:t>
      </w:r>
      <w:r>
        <w:rPr>
          <w:lang w:val="id_ID" w:bidi="id_ID"/>
        </w:rPr>
        <w:t xml:space="preserve"> Tidak tahukah kalian bahwa suatu hari nanti kita sebagai umat Allah akan mengadili dunia ini? Kalau kalian akan mengadili dunia, masa kalian tidak sanggup mengurus perkara-perkara kecil seperti ini?</w:t>
      </w:r>
    </w:p>
    <w:p>
      <w:pPr/>
      <w:r>
        <w:rPr>
          <w:lang w:val="id_ID" w:bidi="id_ID"/>
        </w:rPr>
      </w:r>
      <w:r>
        <w:rPr>
          <w:vertAlign w:val="superscript"/>
          <w:lang w:val="id_ID" w:bidi="id_ID"/>
        </w:rPr>
        <w:t>3</w:t>
      </w:r>
      <w:r>
        <w:rPr>
          <w:lang w:val="id_ID" w:bidi="id_ID"/>
        </w:rPr>
        <w:t xml:space="preserve"> Tidak tahukah kalian bahwa kita juga akan mengadili para malaikat? Kalau begitu, tidakkah seharusnya kalian bisa menyelesaikan masalah kehidupan sehari-hari kalian?</w:t>
      </w:r>
    </w:p>
    <w:p>
      <w:pPr/>
      <w:r>
        <w:rPr>
          <w:lang w:val="id_ID" w:bidi="id_ID"/>
        </w:rPr>
      </w:r>
      <w:r>
        <w:rPr>
          <w:vertAlign w:val="superscript"/>
          <w:lang w:val="id_ID" w:bidi="id_ID"/>
        </w:rPr>
        <w:t>4</w:t>
      </w:r>
      <w:r>
        <w:rPr>
          <w:lang w:val="id_ID" w:bidi="id_ID"/>
        </w:rPr>
        <w:t xml:space="preserve"> Jadi, jika perkara-perkara seperti itu timbul di antara jemaat, mengapa kalian malah membawanya kepada orang yang tidak percaya kepada Allah?</w:t>
      </w:r>
    </w:p>
    <w:p>
      <w:pPr/>
      <w:r>
        <w:rPr>
          <w:lang w:val="id_ID" w:bidi="id_ID"/>
        </w:rPr>
      </w:r>
      <w:r>
        <w:rPr>
          <w:vertAlign w:val="superscript"/>
          <w:lang w:val="id_ID" w:bidi="id_ID"/>
        </w:rPr>
        <w:t>5</w:t>
      </w:r>
      <w:r>
        <w:rPr>
          <w:lang w:val="id_ID" w:bidi="id_ID"/>
        </w:rPr>
        <w:t xml:space="preserve"> Aku membahas hal ini supaya kalian malu. Di antara seluruh anggota jemaat, tidak adakah yang cukup bijaksana untuk mengatasi pertengkaran seperti itu?</w:t>
      </w:r>
    </w:p>
    <w:p>
      <w:pPr/>
      <w:r>
        <w:rPr>
          <w:lang w:val="id_ID" w:bidi="id_ID"/>
        </w:rPr>
      </w:r>
      <w:r>
        <w:rPr>
          <w:vertAlign w:val="superscript"/>
          <w:lang w:val="id_ID" w:bidi="id_ID"/>
        </w:rPr>
        <w:t>6</w:t>
      </w:r>
      <w:r>
        <w:rPr>
          <w:lang w:val="id_ID" w:bidi="id_ID"/>
        </w:rPr>
        <w:t xml:space="preserve"> Kalian malah saling menuntut sesama saudara di pengadilan dan di hadapan orang yang tidak percaya kepada Allah.</w:t>
      </w:r>
    </w:p>
    <w:p>
      <w:pPr/>
      <w:r>
        <w:rPr>
          <w:lang w:val="id_ID" w:bidi="id_ID"/>
        </w:rPr>
      </w:r>
      <w:r>
        <w:rPr>
          <w:vertAlign w:val="superscript"/>
          <w:lang w:val="id_ID" w:bidi="id_ID"/>
        </w:rPr>
        <w:t>7</w:t>
      </w:r>
      <w:r>
        <w:rPr>
          <w:lang w:val="id_ID" w:bidi="id_ID"/>
        </w:rPr>
        <w:t xml:space="preserve"> Dengan membawa perkara ke pengadilan saja sebenarnya kalian sudah kalah. Ketika orang berbuat jahat kepada kalian, mengapa kalian tidak bersabar? Ketika dicurangi, mengapa kalian tidak menerimanya?</w:t>
      </w:r>
    </w:p>
    <w:p>
      <w:pPr/>
      <w:r>
        <w:rPr>
          <w:lang w:val="id_ID" w:bidi="id_ID"/>
        </w:rPr>
      </w:r>
      <w:r>
        <w:rPr>
          <w:vertAlign w:val="superscript"/>
          <w:lang w:val="id_ID" w:bidi="id_ID"/>
        </w:rPr>
        <w:t>8</w:t>
      </w:r>
      <w:r>
        <w:rPr>
          <w:lang w:val="id_ID" w:bidi="id_ID"/>
        </w:rPr>
        <w:t xml:space="preserve"> Malahan kalian berbuat jahat dan mencurangi saudara-saudara seiman.</w:t>
      </w:r>
    </w:p>
    <w:p>
      <w:pPr/>
      <w:r>
        <w:rPr>
          <w:lang w:val="id_ID" w:bidi="id_ID"/>
        </w:rPr>
      </w:r>
      <w:r>
        <w:rPr>
          <w:vertAlign w:val="superscript"/>
          <w:lang w:val="id_ID" w:bidi="id_ID"/>
        </w:rPr>
        <w:t>9</w:t>
      </w:r>
      <w:r>
        <w:rPr>
          <w:lang w:val="id_ID" w:bidi="id_ID"/>
        </w:rPr>
        <w:t xml:space="preserve"> Tidak tahukah kalian bahwa orang-orang berdosa tidak dapat menjadi warga Kerajaan Allah? Jangan sesat! Orang-orang yang suka berbuat cabul, menyembah dewa-dewa, berzina, banci, atau penyuka sesama jenis,</w:t>
      </w:r>
    </w:p>
    <w:p>
      <w:pPr/>
      <w:r>
        <w:rPr>
          <w:lang w:val="id_ID" w:bidi="id_ID"/>
        </w:rPr>
      </w:r>
      <w:r>
        <w:rPr>
          <w:vertAlign w:val="superscript"/>
          <w:lang w:val="id_ID" w:bidi="id_ID"/>
        </w:rPr>
        <w:t>10</w:t>
      </w:r>
      <w:r>
        <w:rPr>
          <w:lang w:val="id_ID" w:bidi="id_ID"/>
        </w:rPr>
        <w:t xml:space="preserve"> tidak dapat menjadi warga Kerajaan Allah. Demikian juga pencuri, orang tamak, pemabuk, orang yang suka menghina atau memeras orang lain.</w:t>
      </w:r>
    </w:p>
    <w:p>
      <w:pPr/>
      <w:r>
        <w:rPr>
          <w:lang w:val="id_ID" w:bidi="id_ID"/>
        </w:rPr>
      </w:r>
      <w:r>
        <w:rPr>
          <w:vertAlign w:val="superscript"/>
          <w:lang w:val="id_ID" w:bidi="id_ID"/>
        </w:rPr>
        <w:t>11</w:t>
      </w:r>
      <w:r>
        <w:rPr>
          <w:lang w:val="id_ID" w:bidi="id_ID"/>
        </w:rPr>
        <w:t xml:space="preserve"> Dahulu beberapa dari kalian memang hidup seperti itu, tetapi sekarang kalian sudah disucikan dan menjadi milik Allah. Kalian sudah dibenarkan Allah karena percaya kepada Tuhan kita Yesus Kristus dan Roh Allah telah bekerja di dalam hati kalian.</w:t>
      </w:r>
    </w:p>
    <w:p>
      <w:pPr/>
      <w:r>
        <w:rPr>
          <w:lang w:val="id_ID" w:bidi="id_ID"/>
        </w:rPr>
      </w:r>
      <w:r>
        <w:rPr>
          <w:vertAlign w:val="superscript"/>
          <w:lang w:val="id_ID" w:bidi="id_ID"/>
        </w:rPr>
        <w:t>12</w:t>
      </w:r>
      <w:r>
        <w:rPr>
          <w:lang w:val="id_ID" w:bidi="id_ID"/>
        </w:rPr>
        <w:t xml:space="preserve"> Mungkin ada yang berkata, “Aku bebas melakukan apa saja.” Itu memang benar, tetapi tidak semuanya berguna untuk kalian. Meskipun boleh melakukan apa saja, aku tidak mau membiarkan diriku dikuasai apa pun.</w:t>
      </w:r>
    </w:p>
    <w:p>
      <w:pPr/>
      <w:r>
        <w:rPr>
          <w:lang w:val="id_ID" w:bidi="id_ID"/>
        </w:rPr>
      </w:r>
      <w:r>
        <w:rPr>
          <w:vertAlign w:val="superscript"/>
          <w:lang w:val="id_ID" w:bidi="id_ID"/>
        </w:rPr>
        <w:t>13</w:t>
      </w:r>
      <w:r>
        <w:rPr>
          <w:lang w:val="id_ID" w:bidi="id_ID"/>
        </w:rPr>
        <w:t xml:space="preserve"> Ada juga yang berkata, “Makanan dibuat untuk mengisi perut, dan perut harus diisi dengan makanan.” Ini memang benar meskipun kelak Allah akan membinasakan keduanya. Namun, tubuh kita tidak boleh dipakai untuk memuaskan hawa nafsu, melainkan untuk melayani Tuhan, karena Tuhanlah yang memelihara tubuh kita.</w:t>
      </w:r>
    </w:p>
    <w:p>
      <w:pPr/>
      <w:r>
        <w:rPr>
          <w:lang w:val="id_ID" w:bidi="id_ID"/>
        </w:rPr>
      </w:r>
      <w:r>
        <w:rPr>
          <w:vertAlign w:val="superscript"/>
          <w:lang w:val="id_ID" w:bidi="id_ID"/>
        </w:rPr>
        <w:t>14</w:t>
      </w:r>
      <w:r>
        <w:rPr>
          <w:lang w:val="id_ID" w:bidi="id_ID"/>
        </w:rPr>
        <w:t xml:space="preserve"> Allah telah menghidupkan Tuhan Yesus dari kematian, dan Dia juga akan menghidupkan kita dengan kuasa-Nya.</w:t>
      </w:r>
    </w:p>
    <w:p>
      <w:pPr/>
      <w:r>
        <w:rPr>
          <w:lang w:val="id_ID" w:bidi="id_ID"/>
        </w:rPr>
      </w:r>
      <w:r>
        <w:rPr>
          <w:vertAlign w:val="superscript"/>
          <w:lang w:val="id_ID" w:bidi="id_ID"/>
        </w:rPr>
        <w:t>15</w:t>
      </w:r>
      <w:r>
        <w:rPr>
          <w:lang w:val="id_ID" w:bidi="id_ID"/>
        </w:rPr>
        <w:t xml:space="preserve"> Tidak tahukah kalian bahwa tubuh kalian ialah bagian dari tubuh Kristus sendiri? Jadi, pantaskah aku memakai bagian dari tubuh Kristus untuk tidur dengan pelacur? Tentu tidak!</w:t>
      </w:r>
    </w:p>
    <w:p>
      <w:pPr/>
      <w:r>
        <w:rPr>
          <w:lang w:val="id_ID" w:bidi="id_ID"/>
        </w:rPr>
      </w:r>
      <w:r>
        <w:rPr>
          <w:vertAlign w:val="superscript"/>
          <w:lang w:val="id_ID" w:bidi="id_ID"/>
        </w:rPr>
        <w:t>16</w:t>
      </w:r>
      <w:r>
        <w:rPr>
          <w:lang w:val="id_ID" w:bidi="id_ID"/>
        </w:rPr>
        <w:t xml:space="preserve"> Tidak tahukah kalian bahwa dalam Kitab Suci tertulis, “Ketika dua orang menikah, keduanya menjadi satu tubuh”? Jadi, jika seseorang bersetubuh dengan pelacur, dia menyatukan dirinya dengan pelacur itu.</w:t>
      </w:r>
    </w:p>
    <w:p>
      <w:pPr/>
      <w:r>
        <w:rPr>
          <w:lang w:val="id_ID" w:bidi="id_ID"/>
        </w:rPr>
      </w:r>
      <w:r>
        <w:rPr>
          <w:vertAlign w:val="superscript"/>
          <w:lang w:val="id_ID" w:bidi="id_ID"/>
        </w:rPr>
        <w:t>17</w:t>
      </w:r>
      <w:r>
        <w:rPr>
          <w:lang w:val="id_ID" w:bidi="id_ID"/>
        </w:rPr>
        <w:t xml:space="preserve"> Sebaliknya, orang yang menyatukan dirinya dengan Tuhan akan menjadi satu dengan Roh Tuhan.</w:t>
      </w:r>
    </w:p>
    <w:p>
      <w:pPr/>
      <w:r>
        <w:rPr>
          <w:lang w:val="id_ID" w:bidi="id_ID"/>
        </w:rPr>
      </w:r>
      <w:r>
        <w:rPr>
          <w:vertAlign w:val="superscript"/>
          <w:lang w:val="id_ID" w:bidi="id_ID"/>
        </w:rPr>
        <w:t>18</w:t>
      </w:r>
      <w:r>
        <w:rPr>
          <w:lang w:val="id_ID" w:bidi="id_ID"/>
        </w:rPr>
        <w:t xml:space="preserve"> Jauhilah percabulan! Semua dosa lain dilakukan di luar tubuh manusia, tetapi orang yang berbuat cabul menajiskan tubuhnya sendiri.</w:t>
      </w:r>
    </w:p>
    <w:p>
      <w:pPr/>
      <w:r>
        <w:rPr>
          <w:lang w:val="id_ID" w:bidi="id_ID"/>
        </w:rPr>
      </w:r>
      <w:r>
        <w:rPr>
          <w:vertAlign w:val="superscript"/>
          <w:lang w:val="id_ID" w:bidi="id_ID"/>
        </w:rPr>
        <w:t>19</w:t>
      </w:r>
      <w:r>
        <w:rPr>
          <w:lang w:val="id_ID" w:bidi="id_ID"/>
        </w:rPr>
        <w:t xml:space="preserve"> Tidak tahukah kalian bahwa tubuh kalian adalah tempat tinggal Roh Kudus yang kalian terima dari Allah sendiri. Jadi, tubuh kalian bukan milik kalian lagi, melainkan milik Allah.</w:t>
      </w:r>
    </w:p>
    <w:p>
      <w:pPr/>
      <w:r>
        <w:rPr>
          <w:lang w:val="id_ID" w:bidi="id_ID"/>
        </w:rPr>
      </w:r>
      <w:r>
        <w:rPr>
          <w:vertAlign w:val="superscript"/>
          <w:lang w:val="id_ID" w:bidi="id_ID"/>
        </w:rPr>
        <w:t>20</w:t>
      </w:r>
      <w:r>
        <w:rPr>
          <w:lang w:val="id_ID" w:bidi="id_ID"/>
        </w:rPr>
        <w:t xml:space="preserve"> Allah telah membeli kalian dengan harga yang sangat mahal, maka pakailah tubuh kalian untuk memuliakan Allah.</w:t>
      </w:r>
    </w:p>
    <w:p>
      <w:pPr>
        <w:pStyle w:val="Heading2"/>
      </w:pPr>
      <w:r>
        <w:rPr>
          <w:lang w:val="id_ID" w:bidi="id_ID"/>
        </w:rPr>
        <w:t>1 Korintus 7:1</w:t>
      </w:r>
      <w:r>
        <w:rPr>
          <w:lang w:val="id_ID" w:bidi="id_ID"/>
        </w:rPr>
      </w:r>
    </w:p>
    <w:p>
      <w:pPr/>
      <w:r>
        <w:rPr>
          <w:lang w:val="id_ID" w:bidi="id_ID"/>
        </w:rPr>
      </w:r>
      <w:r>
        <w:rPr>
          <w:vertAlign w:val="superscript"/>
          <w:lang w:val="id_ID" w:bidi="id_ID"/>
        </w:rPr>
        <w:t>1</w:t>
      </w:r>
      <w:r>
        <w:rPr>
          <w:lang w:val="id_ID" w:bidi="id_ID"/>
        </w:rPr>
        <w:t xml:space="preserve"> Sekarang aku mau menanggapi pertanyaan dalam surat kalian. Ya, aku setuju bahwa lebih baik seorang laki-laki tidak menikah.</w:t>
      </w:r>
    </w:p>
    <w:p>
      <w:pPr/>
      <w:r>
        <w:rPr>
          <w:lang w:val="id_ID" w:bidi="id_ID"/>
        </w:rPr>
      </w:r>
      <w:r>
        <w:rPr>
          <w:vertAlign w:val="superscript"/>
          <w:lang w:val="id_ID" w:bidi="id_ID"/>
        </w:rPr>
        <w:t>2</w:t>
      </w:r>
      <w:r>
        <w:rPr>
          <w:lang w:val="id_ID" w:bidi="id_ID"/>
        </w:rPr>
        <w:t xml:space="preserve"> Namun, mengingat bahaya percabulan, sebaiknya seorang laki-laki mempunyai seorang istri dan seorang perempuan mempunyai seorang suami.</w:t>
      </w:r>
    </w:p>
    <w:p>
      <w:pPr/>
      <w:r>
        <w:rPr>
          <w:lang w:val="id_ID" w:bidi="id_ID"/>
        </w:rPr>
      </w:r>
      <w:r>
        <w:rPr>
          <w:vertAlign w:val="superscript"/>
          <w:lang w:val="id_ID" w:bidi="id_ID"/>
        </w:rPr>
        <w:t>3</w:t>
      </w:r>
      <w:r>
        <w:rPr>
          <w:lang w:val="id_ID" w:bidi="id_ID"/>
        </w:rPr>
        <w:t xml:space="preserve"> Suami harus memenuhi kewajibannya terhadap istrinya, begitu juga istri terhadap suaminya.</w:t>
      </w:r>
    </w:p>
    <w:p>
      <w:pPr/>
      <w:r>
        <w:rPr>
          <w:lang w:val="id_ID" w:bidi="id_ID"/>
        </w:rPr>
      </w:r>
      <w:r>
        <w:rPr>
          <w:vertAlign w:val="superscript"/>
          <w:lang w:val="id_ID" w:bidi="id_ID"/>
        </w:rPr>
        <w:t>4</w:t>
      </w:r>
      <w:r>
        <w:rPr>
          <w:lang w:val="id_ID" w:bidi="id_ID"/>
        </w:rPr>
        <w:t xml:space="preserve"> Istri tidak memiliki hak sepenuhnya atas tubuhnya sendiri karena suaminya juga memiliki hak atas tubuhnya. Begitu juga, suami tidak memiliki hak sepenuhnya atas tubuhnya sendiri karena istrinya juga memiliki hak atas tubuhnya.</w:t>
      </w:r>
    </w:p>
    <w:p>
      <w:pPr/>
      <w:r>
        <w:rPr>
          <w:lang w:val="id_ID" w:bidi="id_ID"/>
        </w:rPr>
      </w:r>
      <w:r>
        <w:rPr>
          <w:vertAlign w:val="superscript"/>
          <w:lang w:val="id_ID" w:bidi="id_ID"/>
        </w:rPr>
        <w:t>5</w:t>
      </w:r>
      <w:r>
        <w:rPr>
          <w:lang w:val="id_ID" w:bidi="id_ID"/>
        </w:rPr>
        <w:t xml:space="preserve"> Jangan mengabaikan kebutuhan batin pasangan kalian, kecuali kalian sepakat untuk mempunyai lebih banyak waktu untuk berdoa. Setelah lewat waktu yang disepakati, kalian harus kembali bersama, supaya Iblis tidak menggoda kalian.</w:t>
      </w:r>
    </w:p>
    <w:p>
      <w:pPr/>
      <w:r>
        <w:rPr>
          <w:lang w:val="id_ID" w:bidi="id_ID"/>
        </w:rPr>
      </w:r>
      <w:r>
        <w:rPr>
          <w:vertAlign w:val="superscript"/>
          <w:lang w:val="id_ID" w:bidi="id_ID"/>
        </w:rPr>
        <w:t>6</w:t>
      </w:r>
      <w:r>
        <w:rPr>
          <w:lang w:val="id_ID" w:bidi="id_ID"/>
        </w:rPr>
        <w:t xml:space="preserve"> Aku mengatakan semua ini sebagai sebuah saran, bukan sebagai perintah.</w:t>
      </w:r>
    </w:p>
    <w:p>
      <w:pPr/>
      <w:r>
        <w:rPr>
          <w:lang w:val="id_ID" w:bidi="id_ID"/>
        </w:rPr>
      </w:r>
      <w:r>
        <w:rPr>
          <w:vertAlign w:val="superscript"/>
          <w:lang w:val="id_ID" w:bidi="id_ID"/>
        </w:rPr>
        <w:t>7</w:t>
      </w:r>
      <w:r>
        <w:rPr>
          <w:lang w:val="id_ID" w:bidi="id_ID"/>
        </w:rPr>
        <w:t xml:space="preserve"> Aku sendiri semua orang hidup seperti aku dengan tidak menikah. Namun, aku tahu bahwa Allah memberikan kemampuan yang berbeda-beda untuk setiap orang. Ada yang bisa hidup tanpa menikah dan ada yang tidak bisa.</w:t>
      </w:r>
    </w:p>
    <w:p>
      <w:pPr/>
      <w:r>
        <w:rPr>
          <w:lang w:val="id_ID" w:bidi="id_ID"/>
        </w:rPr>
      </w:r>
      <w:r>
        <w:rPr>
          <w:vertAlign w:val="superscript"/>
          <w:lang w:val="id_ID" w:bidi="id_ID"/>
        </w:rPr>
        <w:t>8</w:t>
      </w:r>
      <w:r>
        <w:rPr>
          <w:lang w:val="id_ID" w:bidi="id_ID"/>
        </w:rPr>
        <w:t xml:space="preserve"> Aku menyarankan untuk orang-orang yang belum menikah dan para janda agar tetap tidak menikah seperti aku.</w:t>
      </w:r>
    </w:p>
    <w:p>
      <w:pPr/>
      <w:r>
        <w:rPr>
          <w:lang w:val="id_ID" w:bidi="id_ID"/>
        </w:rPr>
      </w:r>
      <w:r>
        <w:rPr>
          <w:vertAlign w:val="superscript"/>
          <w:lang w:val="id_ID" w:bidi="id_ID"/>
        </w:rPr>
        <w:t>9</w:t>
      </w:r>
      <w:r>
        <w:rPr>
          <w:lang w:val="id_ID" w:bidi="id_ID"/>
        </w:rPr>
        <w:t xml:space="preserve"> Namun, jika tidak mampu menguasai diri, mereka lebih baik menikah daripada terbakar oleh nafsunya.</w:t>
      </w:r>
    </w:p>
    <w:p>
      <w:pPr/>
      <w:r>
        <w:rPr>
          <w:lang w:val="id_ID" w:bidi="id_ID"/>
        </w:rPr>
      </w:r>
      <w:r>
        <w:rPr>
          <w:vertAlign w:val="superscript"/>
          <w:lang w:val="id_ID" w:bidi="id_ID"/>
        </w:rPr>
        <w:t>10</w:t>
      </w:r>
      <w:r>
        <w:rPr>
          <w:lang w:val="id_ID" w:bidi="id_ID"/>
        </w:rPr>
        <w:t xml:space="preserve"> Aku ingin memberikan perintah untuk mereka yang sudah menikah. Ini bukanlah perintah dariku, melainkan dari Tuhan. Seorang istri tidak boleh menceraikan suaminya.</w:t>
      </w:r>
    </w:p>
    <w:p>
      <w:pPr/>
      <w:r>
        <w:rPr>
          <w:lang w:val="id_ID" w:bidi="id_ID"/>
        </w:rPr>
      </w:r>
      <w:r>
        <w:rPr>
          <w:vertAlign w:val="superscript"/>
          <w:lang w:val="id_ID" w:bidi="id_ID"/>
        </w:rPr>
        <w:t>11</w:t>
      </w:r>
      <w:r>
        <w:rPr>
          <w:lang w:val="id_ID" w:bidi="id_ID"/>
        </w:rPr>
        <w:t xml:space="preserve"> Jika sudah bercerai dari suaminya, dia tidak boleh menikah lagi dengan orang lain. Namun, dia dapat rujuk kembali dengan suaminya. Demikian juga, seorang suami tidak boleh menceraikan istrinya.</w:t>
      </w:r>
    </w:p>
    <w:p>
      <w:pPr/>
      <w:r>
        <w:rPr>
          <w:lang w:val="id_ID" w:bidi="id_ID"/>
        </w:rPr>
      </w:r>
      <w:r>
        <w:rPr>
          <w:vertAlign w:val="superscript"/>
          <w:lang w:val="id_ID" w:bidi="id_ID"/>
        </w:rPr>
        <w:t>12</w:t>
      </w:r>
      <w:r>
        <w:rPr>
          <w:lang w:val="id_ID" w:bidi="id_ID"/>
        </w:rPr>
        <w:t xml:space="preserve"> Untuk orang-orang yang lain, aku mau memberi nasihat. Nasihat ini dariku, bukan perintah langsung dari Tuhan. Jika ada di antara jemaat yang mempunyai istri yang belum percaya kepada Kristus, dan istrinya tetap mau hidup bersamanya, dia tidak boleh menceraikan istrinya.</w:t>
      </w:r>
    </w:p>
    <w:p>
      <w:pPr/>
      <w:r>
        <w:rPr>
          <w:lang w:val="id_ID" w:bidi="id_ID"/>
        </w:rPr>
      </w:r>
      <w:r>
        <w:rPr>
          <w:vertAlign w:val="superscript"/>
          <w:lang w:val="id_ID" w:bidi="id_ID"/>
        </w:rPr>
        <w:t>13</w:t>
      </w:r>
      <w:r>
        <w:rPr>
          <w:lang w:val="id_ID" w:bidi="id_ID"/>
        </w:rPr>
        <w:t xml:space="preserve"> Demikian juga jika ada seorang perempuan di antara kalian yang suaminya tidak percaya kepada Kristus, dan suaminya tetap mau hidup bersamanya, dia tidak boleh menceraikan suaminya.</w:t>
      </w:r>
    </w:p>
    <w:p>
      <w:pPr/>
      <w:r>
        <w:rPr>
          <w:lang w:val="id_ID" w:bidi="id_ID"/>
        </w:rPr>
      </w:r>
      <w:r>
        <w:rPr>
          <w:vertAlign w:val="superscript"/>
          <w:lang w:val="id_ID" w:bidi="id_ID"/>
        </w:rPr>
        <w:t>14</w:t>
      </w:r>
      <w:r>
        <w:rPr>
          <w:lang w:val="id_ID" w:bidi="id_ID"/>
        </w:rPr>
        <w:t xml:space="preserve"> Suami yang tidak percaya kepada Kristus itu menjadi milik Allah karena istrinya. Demikian juga, istri yang tidak percaya kepada Kristus itu menjadi milik Allah karena suaminya. Kalau tidak begitu, tentu anak-anak mereka menjadi najis, tetapi sekarang anak-anak itu telah menjadi umat Allah.</w:t>
      </w:r>
    </w:p>
    <w:p>
      <w:pPr/>
      <w:r>
        <w:rPr>
          <w:lang w:val="id_ID" w:bidi="id_ID"/>
        </w:rPr>
      </w:r>
      <w:r>
        <w:rPr>
          <w:vertAlign w:val="superscript"/>
          <w:lang w:val="id_ID" w:bidi="id_ID"/>
        </w:rPr>
        <w:t>15</w:t>
      </w:r>
      <w:r>
        <w:rPr>
          <w:lang w:val="id_ID" w:bidi="id_ID"/>
        </w:rPr>
        <w:t xml:space="preserve"> Namun, jika suami atau istri yang tidak percaya kepada Kristus itu memutuskan untuk bercerai, biarkan dia bercerai. Jika hal itu terjadi, suami atau istri yang percaya kepada Kristus itu tidak terikat lagi dengan pasangannya. Allah ingin kalian hidup dalam damai.</w:t>
      </w:r>
    </w:p>
    <w:p>
      <w:pPr/>
      <w:r>
        <w:rPr>
          <w:lang w:val="id_ID" w:bidi="id_ID"/>
        </w:rPr>
      </w:r>
      <w:r>
        <w:rPr>
          <w:vertAlign w:val="superscript"/>
          <w:lang w:val="id_ID" w:bidi="id_ID"/>
        </w:rPr>
        <w:t>16</w:t>
      </w:r>
      <w:r>
        <w:rPr>
          <w:lang w:val="id_ID" w:bidi="id_ID"/>
        </w:rPr>
        <w:t xml:space="preserve"> Hai para istri, bagaimana kalian tahu kalau kalian akan membuat suami kalian diselamatkan atau tidak? Demikian juga para suami, bagaimana kalian tahu kalau kalian akan membuat istri kalian diselamatkan atau tidak?</w:t>
      </w:r>
    </w:p>
    <w:p>
      <w:pPr/>
      <w:r>
        <w:rPr>
          <w:lang w:val="id_ID" w:bidi="id_ID"/>
        </w:rPr>
      </w:r>
      <w:r>
        <w:rPr>
          <w:vertAlign w:val="superscript"/>
          <w:lang w:val="id_ID" w:bidi="id_ID"/>
        </w:rPr>
        <w:t>17</w:t>
      </w:r>
      <w:r>
        <w:rPr>
          <w:lang w:val="id_ID" w:bidi="id_ID"/>
        </w:rPr>
        <w:t xml:space="preserve"> Hendaklah setiap orang hidup sesuai dengan yang sudah ditetapkan Tuhan, dan hidup seperti waktu pertama kali dipanggil untuk percaya kepada Allah. Perintah ini berlaku untuk semua anggota jemaat.</w:t>
      </w:r>
    </w:p>
    <w:p>
      <w:pPr/>
      <w:r>
        <w:rPr>
          <w:lang w:val="id_ID" w:bidi="id_ID"/>
        </w:rPr>
      </w:r>
      <w:r>
        <w:rPr>
          <w:vertAlign w:val="superscript"/>
          <w:lang w:val="id_ID" w:bidi="id_ID"/>
        </w:rPr>
        <w:t>18</w:t>
      </w:r>
      <w:r>
        <w:rPr>
          <w:lang w:val="id_ID" w:bidi="id_ID"/>
        </w:rPr>
        <w:t xml:space="preserve"> Jika seseorang sudah disunat sebelum percaya kepada Kristus, dia tidak perlu menyembunyikan hal itu. Jika belum, dia tidak perlu disunat.</w:t>
      </w:r>
    </w:p>
    <w:p>
      <w:pPr/>
      <w:r>
        <w:rPr>
          <w:lang w:val="id_ID" w:bidi="id_ID"/>
        </w:rPr>
      </w:r>
      <w:r>
        <w:rPr>
          <w:vertAlign w:val="superscript"/>
          <w:lang w:val="id_ID" w:bidi="id_ID"/>
        </w:rPr>
        <w:t>19</w:t>
      </w:r>
      <w:r>
        <w:rPr>
          <w:lang w:val="id_ID" w:bidi="id_ID"/>
        </w:rPr>
        <w:t xml:space="preserve"> Disunat atau tidak, itu tidak penting. Yang penting adalah menaati perintah Allah.</w:t>
      </w:r>
    </w:p>
    <w:p>
      <w:pPr/>
      <w:r>
        <w:rPr>
          <w:lang w:val="id_ID" w:bidi="id_ID"/>
        </w:rPr>
      </w:r>
      <w:r>
        <w:rPr>
          <w:vertAlign w:val="superscript"/>
          <w:lang w:val="id_ID" w:bidi="id_ID"/>
        </w:rPr>
        <w:t>20</w:t>
      </w:r>
      <w:r>
        <w:rPr>
          <w:lang w:val="id_ID" w:bidi="id_ID"/>
        </w:rPr>
        <w:t xml:space="preserve"> Hendaklah kalian hidup dengan keadaan yang sama seperti ketika dipanggil untuk percaya kepada Allah.</w:t>
      </w:r>
    </w:p>
    <w:p>
      <w:pPr/>
      <w:r>
        <w:rPr>
          <w:lang w:val="id_ID" w:bidi="id_ID"/>
        </w:rPr>
      </w:r>
      <w:r>
        <w:rPr>
          <w:vertAlign w:val="superscript"/>
          <w:lang w:val="id_ID" w:bidi="id_ID"/>
        </w:rPr>
        <w:t>21</w:t>
      </w:r>
      <w:r>
        <w:rPr>
          <w:lang w:val="id_ID" w:bidi="id_ID"/>
        </w:rPr>
        <w:t xml:space="preserve"> Jika kamu seorang budak ketika Allah memanggilmu, itu bukan masalah! Namun, jika mendapatkan kesempatan untuk bebas, pakailah kesempatan itu.</w:t>
      </w:r>
    </w:p>
    <w:p>
      <w:pPr/>
      <w:r>
        <w:rPr>
          <w:lang w:val="id_ID" w:bidi="id_ID"/>
        </w:rPr>
      </w:r>
      <w:r>
        <w:rPr>
          <w:vertAlign w:val="superscript"/>
          <w:lang w:val="id_ID" w:bidi="id_ID"/>
        </w:rPr>
        <w:t>22</w:t>
      </w:r>
      <w:r>
        <w:rPr>
          <w:lang w:val="id_ID" w:bidi="id_ID"/>
        </w:rPr>
        <w:t xml:space="preserve"> Seorang budak yang dipanggil untuk percaya kepada Kristus akan dibebaskan dari perbudakan dosa dan menjadi milik Tuhan. Demikian juga, orang bebas yang dipanggil untuk percaya kepada Kristus akan menjadi budak Kristus.</w:t>
      </w:r>
    </w:p>
    <w:p>
      <w:pPr/>
      <w:r>
        <w:rPr>
          <w:lang w:val="id_ID" w:bidi="id_ID"/>
        </w:rPr>
      </w:r>
      <w:r>
        <w:rPr>
          <w:vertAlign w:val="superscript"/>
          <w:lang w:val="id_ID" w:bidi="id_ID"/>
        </w:rPr>
        <w:t>23</w:t>
      </w:r>
      <w:r>
        <w:rPr>
          <w:lang w:val="id_ID" w:bidi="id_ID"/>
        </w:rPr>
        <w:t xml:space="preserve"> Kalian telah dibeli Kristus dengan harga yang sangat mahal. Jadi, jangan lagi diperbudak dunia ini.</w:t>
      </w:r>
    </w:p>
    <w:p>
      <w:pPr/>
      <w:r>
        <w:rPr>
          <w:lang w:val="id_ID" w:bidi="id_ID"/>
        </w:rPr>
      </w:r>
      <w:r>
        <w:rPr>
          <w:vertAlign w:val="superscript"/>
          <w:lang w:val="id_ID" w:bidi="id_ID"/>
        </w:rPr>
        <w:t>24</w:t>
      </w:r>
      <w:r>
        <w:rPr>
          <w:lang w:val="id_ID" w:bidi="id_ID"/>
        </w:rPr>
        <w:t xml:space="preserve"> Karena itu, Saudara-saudara, tetaplah hidup seperti ketika kalian pertama kali dipanggil untuk percaya kepada Allah, apa pun keadaan kalian.</w:t>
      </w:r>
    </w:p>
    <w:p>
      <w:pPr/>
      <w:r>
        <w:rPr>
          <w:lang w:val="id_ID" w:bidi="id_ID"/>
        </w:rPr>
      </w:r>
      <w:r>
        <w:rPr>
          <w:vertAlign w:val="superscript"/>
          <w:lang w:val="id_ID" w:bidi="id_ID"/>
        </w:rPr>
        <w:t>25</w:t>
      </w:r>
      <w:r>
        <w:rPr>
          <w:lang w:val="id_ID" w:bidi="id_ID"/>
        </w:rPr>
        <w:t xml:space="preserve"> Sekarang aku akan menjawab pertanyaan tentang gadis yang belum menikah. Aku memang tidak mendapat perintah dari Tuhan tentang mereka, tetapi aku ingin menyampaikan pendapatku. Perkataanku ini dapat dipercaya karena Allah sudah berbaik hati dan memberikan kebijaksanaan kepadaku.</w:t>
      </w:r>
    </w:p>
    <w:p>
      <w:pPr/>
      <w:r>
        <w:rPr>
          <w:lang w:val="id_ID" w:bidi="id_ID"/>
        </w:rPr>
      </w:r>
      <w:r>
        <w:rPr>
          <w:vertAlign w:val="superscript"/>
          <w:lang w:val="id_ID" w:bidi="id_ID"/>
        </w:rPr>
        <w:t>26</w:t>
      </w:r>
      <w:r>
        <w:rPr>
          <w:lang w:val="id_ID" w:bidi="id_ID"/>
        </w:rPr>
        <w:t xml:space="preserve"> Saat ini banyak orang mengalami penderitaan hidup. Jadi aku rasa, lebih baik setiap orang tetap menjalani hidupnya seperti sekarang.</w:t>
      </w:r>
    </w:p>
    <w:p>
      <w:pPr/>
      <w:r>
        <w:rPr>
          <w:lang w:val="id_ID" w:bidi="id_ID"/>
        </w:rPr>
      </w:r>
      <w:r>
        <w:rPr>
          <w:vertAlign w:val="superscript"/>
          <w:lang w:val="id_ID" w:bidi="id_ID"/>
        </w:rPr>
        <w:t>27</w:t>
      </w:r>
      <w:r>
        <w:rPr>
          <w:lang w:val="id_ID" w:bidi="id_ID"/>
        </w:rPr>
        <w:t xml:space="preserve"> Jika sudah menikah, janganlah kalian bercerai. Jika belum menikah, kalian tidak perlu mencari pasangan untuk menikah.</w:t>
      </w:r>
    </w:p>
    <w:p>
      <w:pPr/>
      <w:r>
        <w:rPr>
          <w:lang w:val="id_ID" w:bidi="id_ID"/>
        </w:rPr>
      </w:r>
      <w:r>
        <w:rPr>
          <w:vertAlign w:val="superscript"/>
          <w:lang w:val="id_ID" w:bidi="id_ID"/>
        </w:rPr>
        <w:t>28</w:t>
      </w:r>
      <w:r>
        <w:rPr>
          <w:lang w:val="id_ID" w:bidi="id_ID"/>
        </w:rPr>
        <w:t xml:space="preserve"> Namun, jika kalian memutuskan untuk menikah, itu bukan dosa. Kalau seorang gadis ingin menikah, dia tidak berbuat dosa. Namun, menurutku lebih baik kalian tidak menikah karena orang yang menikah akan mengalami banyak masalah. Aku ingin kalian terhindar dari semua masalah itu.</w:t>
      </w:r>
    </w:p>
    <w:p>
      <w:pPr/>
      <w:r>
        <w:rPr>
          <w:lang w:val="id_ID" w:bidi="id_ID"/>
        </w:rPr>
      </w:r>
      <w:r>
        <w:rPr>
          <w:vertAlign w:val="superscript"/>
          <w:lang w:val="id_ID" w:bidi="id_ID"/>
        </w:rPr>
        <w:t>29</w:t>
      </w:r>
      <w:r>
        <w:rPr>
          <w:lang w:val="id_ID" w:bidi="id_ID"/>
        </w:rPr>
        <w:t xml:space="preserve"> Maksudku begini, Saudara-saudara, waktu kita tinggal sedikit. Mulai saat ini, orang yang menikah harus hidup seolah-olah dia tidak menikah.</w:t>
      </w:r>
    </w:p>
    <w:p>
      <w:pPr/>
      <w:r>
        <w:rPr>
          <w:lang w:val="id_ID" w:bidi="id_ID"/>
        </w:rPr>
      </w:r>
      <w:r>
        <w:rPr>
          <w:vertAlign w:val="superscript"/>
          <w:lang w:val="id_ID" w:bidi="id_ID"/>
        </w:rPr>
        <w:t>30</w:t>
      </w:r>
      <w:r>
        <w:rPr>
          <w:lang w:val="id_ID" w:bidi="id_ID"/>
        </w:rPr>
        <w:t xml:space="preserve"> Orang yang menangis harus bersikap seolah-olah tidak menangis, dan orang yang bergembira harus bersikap seolah-olah tidak bergembira. Orang yang sudah membeli sesuatu harus menganggap seolah-olah dirinya tidak mempunyai apa-apa.</w:t>
      </w:r>
    </w:p>
    <w:p>
      <w:pPr/>
      <w:r>
        <w:rPr>
          <w:lang w:val="id_ID" w:bidi="id_ID"/>
        </w:rPr>
      </w:r>
      <w:r>
        <w:rPr>
          <w:vertAlign w:val="superscript"/>
          <w:lang w:val="id_ID" w:bidi="id_ID"/>
        </w:rPr>
        <w:t>31</w:t>
      </w:r>
      <w:r>
        <w:rPr>
          <w:lang w:val="id_ID" w:bidi="id_ID"/>
        </w:rPr>
        <w:t xml:space="preserve"> Orang yang menggunakan barang-barang dunia ini harus menganggap seolah-olah barang-barang itu tidak ada artinya. Tidak lama lagi, dunia yang sekarang ini akan berakhir.</w:t>
      </w:r>
    </w:p>
    <w:p>
      <w:pPr/>
      <w:r>
        <w:rPr>
          <w:lang w:val="id_ID" w:bidi="id_ID"/>
        </w:rPr>
      </w:r>
      <w:r>
        <w:rPr>
          <w:vertAlign w:val="superscript"/>
          <w:lang w:val="id_ID" w:bidi="id_ID"/>
        </w:rPr>
        <w:t>32</w:t>
      </w:r>
      <w:r>
        <w:rPr>
          <w:lang w:val="id_ID" w:bidi="id_ID"/>
        </w:rPr>
        <w:t xml:space="preserve"> Aku ingin kalian tidak khawatir tentang hidup ini. Laki-laki yang tidak menikah dapat memusatkan perhatiannya pada pekerjaan Tuhan karena dia berusaha menyenangkan Tuhan.</w:t>
      </w:r>
    </w:p>
    <w:p>
      <w:pPr/>
      <w:r>
        <w:rPr>
          <w:lang w:val="id_ID" w:bidi="id_ID"/>
        </w:rPr>
      </w:r>
      <w:r>
        <w:rPr>
          <w:vertAlign w:val="superscript"/>
          <w:lang w:val="id_ID" w:bidi="id_ID"/>
        </w:rPr>
        <w:t>33</w:t>
      </w:r>
      <w:r>
        <w:rPr>
          <w:lang w:val="id_ID" w:bidi="id_ID"/>
        </w:rPr>
        <w:t xml:space="preserve"> Sebaliknya, laki-laki yang menikah harus memikirkan tanggung jawabnya di dunia ini karena ingin membahagiakan istrinya.</w:t>
      </w:r>
    </w:p>
    <w:p>
      <w:pPr/>
      <w:r>
        <w:rPr>
          <w:lang w:val="id_ID" w:bidi="id_ID"/>
        </w:rPr>
      </w:r>
      <w:r>
        <w:rPr>
          <w:vertAlign w:val="superscript"/>
          <w:lang w:val="id_ID" w:bidi="id_ID"/>
        </w:rPr>
        <w:t>34</w:t>
      </w:r>
      <w:r>
        <w:rPr>
          <w:lang w:val="id_ID" w:bidi="id_ID"/>
        </w:rPr>
        <w:t xml:space="preserve"> Jadi, pikirannya terbagi-bagi. Demikian juga, para janda dan perempuan yang belum menikah dapat mengkhususkan seluruh tubuh dan roh mereka untuk melayani Tuhan. Mereka dapat memusatkan perhatian mereka untuk menyenangkan Tuhan. Sebaliknya, perempuan yang menikah harus memikirkan tanggung jawabnya di dunia ini karena ingin membahagiakan suaminya.</w:t>
      </w:r>
    </w:p>
    <w:p>
      <w:pPr/>
      <w:r>
        <w:rPr>
          <w:lang w:val="id_ID" w:bidi="id_ID"/>
        </w:rPr>
      </w:r>
      <w:r>
        <w:rPr>
          <w:vertAlign w:val="superscript"/>
          <w:lang w:val="id_ID" w:bidi="id_ID"/>
        </w:rPr>
        <w:t>35</w:t>
      </w:r>
      <w:r>
        <w:rPr>
          <w:lang w:val="id_ID" w:bidi="id_ID"/>
        </w:rPr>
        <w:t xml:space="preserve"> Aku mengatakan semua nasihat ini demi kebaikan kalian sendiri, bukan untuk menghalangi kalian menikah. Aku justru ingin kalian melakukan hal-hal yang berguna, supaya dapat memusatkan perhatian kalian sepenuhnya untuk melayani Tuhan.</w:t>
      </w:r>
    </w:p>
    <w:p>
      <w:pPr/>
      <w:r>
        <w:rPr>
          <w:lang w:val="id_ID" w:bidi="id_ID"/>
        </w:rPr>
      </w:r>
      <w:r>
        <w:rPr>
          <w:vertAlign w:val="superscript"/>
          <w:lang w:val="id_ID" w:bidi="id_ID"/>
        </w:rPr>
        <w:t>36</w:t>
      </w:r>
      <w:r>
        <w:rPr>
          <w:lang w:val="id_ID" w:bidi="id_ID"/>
        </w:rPr>
        <w:t xml:space="preserve"> Namun, seorang laki-laki mungkin merasa tidak baik kalau tidak menikahi tunangannya, atau merasa tidak dapat menguasai nafsunya dan ingin menikah. Kalau begitu, baiklah dia menikah sesuai dengan keinginannya. Hal itu tidak membuat dia berdosa.</w:t>
      </w:r>
    </w:p>
    <w:p>
      <w:pPr/>
      <w:r>
        <w:rPr>
          <w:lang w:val="id_ID" w:bidi="id_ID"/>
        </w:rPr>
      </w:r>
      <w:r>
        <w:rPr>
          <w:vertAlign w:val="superscript"/>
          <w:lang w:val="id_ID" w:bidi="id_ID"/>
        </w:rPr>
        <w:t>37</w:t>
      </w:r>
      <w:r>
        <w:rPr>
          <w:lang w:val="id_ID" w:bidi="id_ID"/>
        </w:rPr>
        <w:t xml:space="preserve"> Namun, mungkin dia merasa yakin tidak perlu menikah. Jika dia mampu menguasai nafsunya, dan benar-benar yakin tidak perlu menikahi tunangannya itu, keputusannya itu bijaksana.</w:t>
      </w:r>
    </w:p>
    <w:p>
      <w:pPr/>
      <w:r>
        <w:rPr>
          <w:lang w:val="id_ID" w:bidi="id_ID"/>
        </w:rPr>
      </w:r>
      <w:r>
        <w:rPr>
          <w:vertAlign w:val="superscript"/>
          <w:lang w:val="id_ID" w:bidi="id_ID"/>
        </w:rPr>
        <w:t>38</w:t>
      </w:r>
      <w:r>
        <w:rPr>
          <w:lang w:val="id_ID" w:bidi="id_ID"/>
        </w:rPr>
        <w:t xml:space="preserve"> Singkatnya, orang yang menikahi tunangannya berbuat baik, tetapi orang yang tidak menikahi tunangannya berbuat lebih baik.</w:t>
      </w:r>
    </w:p>
    <w:p>
      <w:pPr/>
      <w:r>
        <w:rPr>
          <w:lang w:val="id_ID" w:bidi="id_ID"/>
        </w:rPr>
      </w:r>
      <w:r>
        <w:rPr>
          <w:vertAlign w:val="superscript"/>
          <w:lang w:val="id_ID" w:bidi="id_ID"/>
        </w:rPr>
        <w:t>39</w:t>
      </w:r>
      <w:r>
        <w:rPr>
          <w:lang w:val="id_ID" w:bidi="id_ID"/>
        </w:rPr>
        <w:t xml:space="preserve"> Seorang istri terikat dengan suaminya selama suaminya hidup. Kalau suaminya meninggal, dia boleh menikah lagi dengan siapa pun yang dia inginkan, asalkan orang itu percaya kepada Tuhan.</w:t>
      </w:r>
    </w:p>
    <w:p>
      <w:pPr/>
      <w:r>
        <w:rPr>
          <w:lang w:val="id_ID" w:bidi="id_ID"/>
        </w:rPr>
      </w:r>
      <w:r>
        <w:rPr>
          <w:vertAlign w:val="superscript"/>
          <w:lang w:val="id_ID" w:bidi="id_ID"/>
        </w:rPr>
        <w:t>40</w:t>
      </w:r>
      <w:r>
        <w:rPr>
          <w:lang w:val="id_ID" w:bidi="id_ID"/>
        </w:rPr>
        <w:t xml:space="preserve"> Namun, menurut pendapatku, dia akan lebih bahagia kalau tidak menikah lagi. Aku percaya pendapatku ini berasal dari Roh Allah.</w:t>
      </w:r>
    </w:p>
    <w:p>
      <w:pPr>
        <w:pStyle w:val="Heading2"/>
      </w:pPr>
      <w:r>
        <w:rPr>
          <w:lang w:val="id_ID" w:bidi="id_ID"/>
        </w:rPr>
        <w:t>1 Korintus 8:1</w:t>
      </w:r>
      <w:r>
        <w:rPr>
          <w:lang w:val="id_ID" w:bidi="id_ID"/>
        </w:rPr>
      </w:r>
    </w:p>
    <w:p>
      <w:pPr/>
      <w:r>
        <w:rPr>
          <w:lang w:val="id_ID" w:bidi="id_ID"/>
        </w:rPr>
      </w:r>
      <w:r>
        <w:rPr>
          <w:vertAlign w:val="superscript"/>
          <w:lang w:val="id_ID" w:bidi="id_ID"/>
        </w:rPr>
        <w:t>1</w:t>
      </w:r>
      <w:r>
        <w:rPr>
          <w:lang w:val="id_ID" w:bidi="id_ID"/>
        </w:rPr>
        <w:t xml:space="preserve"> Sekarang aku ingin menjawab pertanyaan kalian tentang makanan yang telah dipersembahkan kepada dewa-dewa. Kita tahu bahwa kita semua memiliki pengetahuan. Pengetahuan membuat kita menjadi sombong, sedangkan kasih kepada sesama membuat kita saling menolong.</w:t>
      </w:r>
    </w:p>
    <w:p>
      <w:pPr/>
      <w:r>
        <w:rPr>
          <w:lang w:val="id_ID" w:bidi="id_ID"/>
        </w:rPr>
      </w:r>
      <w:r>
        <w:rPr>
          <w:vertAlign w:val="superscript"/>
          <w:lang w:val="id_ID" w:bidi="id_ID"/>
        </w:rPr>
        <w:t>2</w:t>
      </w:r>
      <w:r>
        <w:rPr>
          <w:lang w:val="id_ID" w:bidi="id_ID"/>
        </w:rPr>
        <w:t xml:space="preserve"> Orang yang mengira sudah tahu segalanya sebenarnya belum mengetahui yang seharusnya mereka tahu.</w:t>
      </w:r>
    </w:p>
    <w:p>
      <w:pPr/>
      <w:r>
        <w:rPr>
          <w:lang w:val="id_ID" w:bidi="id_ID"/>
        </w:rPr>
      </w:r>
      <w:r>
        <w:rPr>
          <w:vertAlign w:val="superscript"/>
          <w:lang w:val="id_ID" w:bidi="id_ID"/>
        </w:rPr>
        <w:t>3</w:t>
      </w:r>
      <w:r>
        <w:rPr>
          <w:lang w:val="id_ID" w:bidi="id_ID"/>
        </w:rPr>
        <w:t xml:space="preserve"> Namun, orang yang mengasihi Allah, sudah dikenal Allah.</w:t>
      </w:r>
    </w:p>
    <w:p>
      <w:pPr/>
      <w:r>
        <w:rPr>
          <w:lang w:val="id_ID" w:bidi="id_ID"/>
        </w:rPr>
      </w:r>
      <w:r>
        <w:rPr>
          <w:vertAlign w:val="superscript"/>
          <w:lang w:val="id_ID" w:bidi="id_ID"/>
        </w:rPr>
        <w:t>4</w:t>
      </w:r>
      <w:r>
        <w:rPr>
          <w:lang w:val="id_ID" w:bidi="id_ID"/>
        </w:rPr>
        <w:t xml:space="preserve"> Nah, bagaimana dengan makanan yang telah dipersembahkan kepada dewa-dewa? Bolehkah kita memakannya? Kita tahu sebenarnya tidak ada dewa-dewa di dunia ini. Hanya ada satu Allah dan tidak ada yang lain.</w:t>
      </w:r>
    </w:p>
    <w:p>
      <w:pPr/>
      <w:r>
        <w:rPr>
          <w:lang w:val="id_ID" w:bidi="id_ID"/>
        </w:rPr>
      </w:r>
      <w:r>
        <w:rPr>
          <w:vertAlign w:val="superscript"/>
          <w:lang w:val="id_ID" w:bidi="id_ID"/>
        </w:rPr>
        <w:t>5</w:t>
      </w:r>
      <w:r>
        <w:rPr>
          <w:lang w:val="id_ID" w:bidi="id_ID"/>
        </w:rPr>
        <w:t xml:space="preserve"> Sebagian orang memang menganggap ada banyak dewa di bumi maupun di langit. Mereka menyembahnya sebagai allah atau tuhan mereka.</w:t>
      </w:r>
    </w:p>
    <w:p>
      <w:pPr/>
      <w:r>
        <w:rPr>
          <w:lang w:val="id_ID" w:bidi="id_ID"/>
        </w:rPr>
      </w:r>
      <w:r>
        <w:rPr>
          <w:vertAlign w:val="superscript"/>
          <w:lang w:val="id_ID" w:bidi="id_ID"/>
        </w:rPr>
        <w:t>6</w:t>
      </w:r>
      <w:r>
        <w:rPr>
          <w:lang w:val="id_ID" w:bidi="id_ID"/>
        </w:rPr>
        <w:t xml:space="preserve"> Namun, kita percaya hanya ada satu Allah, yaitu Bapa kita. Dialah yang menciptakan segala sesuatu dan untuk Dialah kita hidup. Hanya ada satu Tuhan, yaitu Yesus Kristus. Melalui Dialah Allah menciptakan segala sesuatu dan melalui Dia juga kita menerima hidup yang sejati dan kekal.</w:t>
      </w:r>
    </w:p>
    <w:p>
      <w:pPr/>
      <w:r>
        <w:rPr>
          <w:lang w:val="id_ID" w:bidi="id_ID"/>
        </w:rPr>
      </w:r>
      <w:r>
        <w:rPr>
          <w:vertAlign w:val="superscript"/>
          <w:lang w:val="id_ID" w:bidi="id_ID"/>
        </w:rPr>
        <w:t>7</w:t>
      </w:r>
      <w:r>
        <w:rPr>
          <w:lang w:val="id_ID" w:bidi="id_ID"/>
        </w:rPr>
        <w:t xml:space="preserve"> Namun, tidak semua pengikut Kristus mengetahui hal ini. Mereka masih berpikir kalau dewa-dewa itu benar-benar allah. Jadi ketika makan makanan yang telah dipersembahkan kepada dewa, hati nurani mereka terganggu dan merasa bersalah.</w:t>
      </w:r>
    </w:p>
    <w:p>
      <w:pPr/>
      <w:r>
        <w:rPr>
          <w:lang w:val="id_ID" w:bidi="id_ID"/>
        </w:rPr>
      </w:r>
      <w:r>
        <w:rPr>
          <w:vertAlign w:val="superscript"/>
          <w:lang w:val="id_ID" w:bidi="id_ID"/>
        </w:rPr>
        <w:t>8</w:t>
      </w:r>
      <w:r>
        <w:rPr>
          <w:lang w:val="id_ID" w:bidi="id_ID"/>
        </w:rPr>
        <w:t xml:space="preserve"> Memang benar, makanan tidak membuat kita lebih dekat atau lebih jauh dengan Allah. Kita tidak akan rugi apa-apa kalau tidak memakannya, dan tidak untung juga kalau memakannya.</w:t>
      </w:r>
    </w:p>
    <w:p>
      <w:pPr/>
      <w:r>
        <w:rPr>
          <w:lang w:val="id_ID" w:bidi="id_ID"/>
        </w:rPr>
      </w:r>
      <w:r>
        <w:rPr>
          <w:vertAlign w:val="superscript"/>
          <w:lang w:val="id_ID" w:bidi="id_ID"/>
        </w:rPr>
        <w:t>9</w:t>
      </w:r>
      <w:r>
        <w:rPr>
          <w:lang w:val="id_ID" w:bidi="id_ID"/>
        </w:rPr>
        <w:t xml:space="preserve"> Jangan sampai kebebasan kalian untuk makan apa saja membuat orang-orang yang baru percaya berbuat dosa, karena mereka masih lemah keyakinannya.</w:t>
      </w:r>
    </w:p>
    <w:p>
      <w:pPr/>
      <w:r>
        <w:rPr>
          <w:lang w:val="id_ID" w:bidi="id_ID"/>
        </w:rPr>
      </w:r>
      <w:r>
        <w:rPr>
          <w:vertAlign w:val="superscript"/>
          <w:lang w:val="id_ID" w:bidi="id_ID"/>
        </w:rPr>
        <w:t>10</w:t>
      </w:r>
      <w:r>
        <w:rPr>
          <w:lang w:val="id_ID" w:bidi="id_ID"/>
        </w:rPr>
        <w:t xml:space="preserve"> Misalnya kalian sedang makan di salah satu kuil karena kalian tahu makan itu tidak mempengaruhi hubungan kalian dengan Allah. Namun, bagaimana jika saudara kalian yang lemah keyakinannya melihat dan tergoda untuk ikut makan daging yang telah dipersembahkan kepada berhala? Tidakkah hal itu mengganggu hati nuraninya?</w:t>
      </w:r>
    </w:p>
    <w:p>
      <w:pPr/>
      <w:r>
        <w:rPr>
          <w:lang w:val="id_ID" w:bidi="id_ID"/>
        </w:rPr>
      </w:r>
      <w:r>
        <w:rPr>
          <w:vertAlign w:val="superscript"/>
          <w:lang w:val="id_ID" w:bidi="id_ID"/>
        </w:rPr>
        <w:t>11</w:t>
      </w:r>
      <w:r>
        <w:rPr>
          <w:lang w:val="id_ID" w:bidi="id_ID"/>
        </w:rPr>
        <w:t xml:space="preserve"> Akibatnya, saudara kalian yang masih lemah keyakinannya akan meragukan kepercayaannya kepada Kristus yang telah mati untuknya. Jadi pengetahuan kalian membuat dia binasa.</w:t>
      </w:r>
    </w:p>
    <w:p>
      <w:pPr/>
      <w:r>
        <w:rPr>
          <w:lang w:val="id_ID" w:bidi="id_ID"/>
        </w:rPr>
      </w:r>
      <w:r>
        <w:rPr>
          <w:vertAlign w:val="superscript"/>
          <w:lang w:val="id_ID" w:bidi="id_ID"/>
        </w:rPr>
        <w:t>12</w:t>
      </w:r>
      <w:r>
        <w:rPr>
          <w:lang w:val="id_ID" w:bidi="id_ID"/>
        </w:rPr>
        <w:t xml:space="preserve"> Dengan begitu kalian berbuat dosa terhadap saudara-saudara kalian itu, dan melukai hati nurani mereka yang lemah. Itu berarti kalian berdosa juga terhadap Kristus.</w:t>
      </w:r>
    </w:p>
    <w:p>
      <w:pPr/>
      <w:r>
        <w:rPr>
          <w:lang w:val="id_ID" w:bidi="id_ID"/>
        </w:rPr>
      </w:r>
      <w:r>
        <w:rPr>
          <w:vertAlign w:val="superscript"/>
          <w:lang w:val="id_ID" w:bidi="id_ID"/>
        </w:rPr>
        <w:t>13</w:t>
      </w:r>
      <w:r>
        <w:rPr>
          <w:lang w:val="id_ID" w:bidi="id_ID"/>
        </w:rPr>
        <w:t xml:space="preserve"> Jadi, jika makan daging membuat saudara-saudaraku tergoda untuk berbuat dosa, aku tidak akan makan daging lagi selamanya. Dengan begitu aku tidak akan membuat mereka berdosa.</w:t>
      </w:r>
    </w:p>
    <w:p>
      <w:pPr>
        <w:pStyle w:val="Heading2"/>
      </w:pPr>
      <w:r>
        <w:rPr>
          <w:lang w:val="id_ID" w:bidi="id_ID"/>
        </w:rPr>
        <w:t>1 Korintus 9:1</w:t>
      </w:r>
      <w:r>
        <w:rPr>
          <w:lang w:val="id_ID" w:bidi="id_ID"/>
        </w:rPr>
      </w:r>
    </w:p>
    <w:p>
      <w:pPr/>
      <w:r>
        <w:rPr>
          <w:lang w:val="id_ID" w:bidi="id_ID"/>
        </w:rPr>
      </w:r>
      <w:r>
        <w:rPr>
          <w:vertAlign w:val="superscript"/>
          <w:lang w:val="id_ID" w:bidi="id_ID"/>
        </w:rPr>
        <w:t>1</w:t>
      </w:r>
      <w:r>
        <w:rPr>
          <w:lang w:val="id_ID" w:bidi="id_ID"/>
        </w:rPr>
        <w:t xml:space="preserve"> Bukankah aku bebas seperti orang lain? Bukankah aku ini rasul? Bukankah aku sudah melihat Yesus Tuhan kita dengan mataku sendiri? Bukankah kalian menjadi percaya kepada Tuhan karena jerih payahku untuk Tuhan?</w:t>
      </w:r>
    </w:p>
    <w:p>
      <w:pPr/>
      <w:r>
        <w:rPr>
          <w:lang w:val="id_ID" w:bidi="id_ID"/>
        </w:rPr>
      </w:r>
      <w:r>
        <w:rPr>
          <w:vertAlign w:val="superscript"/>
          <w:lang w:val="id_ID" w:bidi="id_ID"/>
        </w:rPr>
        <w:t>2</w:t>
      </w:r>
      <w:r>
        <w:rPr>
          <w:lang w:val="id_ID" w:bidi="id_ID"/>
        </w:rPr>
        <w:t xml:space="preserve"> Sekalipun orang lain tidak mengakui aku sebagai rasul, aku yakin kalian mengakuinya. Kalian percaya kepada Kristus karena Kabar Baik yang kuberitakan. Kalianlah bukti bahwa aku ini rasul Tuhan.</w:t>
      </w:r>
    </w:p>
    <w:p>
      <w:pPr/>
      <w:r>
        <w:rPr>
          <w:lang w:val="id_ID" w:bidi="id_ID"/>
        </w:rPr>
      </w:r>
      <w:r>
        <w:rPr>
          <w:vertAlign w:val="superscript"/>
          <w:lang w:val="id_ID" w:bidi="id_ID"/>
        </w:rPr>
        <w:t>3</w:t>
      </w:r>
      <w:r>
        <w:rPr>
          <w:lang w:val="id_ID" w:bidi="id_ID"/>
        </w:rPr>
        <w:t xml:space="preserve"> Inilah jawabanku untuk beberapa orang yang mempertanyakan wewenangku sebagai rasul.</w:t>
      </w:r>
    </w:p>
    <w:p>
      <w:pPr/>
      <w:r>
        <w:rPr>
          <w:lang w:val="id_ID" w:bidi="id_ID"/>
        </w:rPr>
      </w:r>
      <w:r>
        <w:rPr>
          <w:vertAlign w:val="superscript"/>
          <w:lang w:val="id_ID" w:bidi="id_ID"/>
        </w:rPr>
        <w:t>4</w:t>
      </w:r>
      <w:r>
        <w:rPr>
          <w:lang w:val="id_ID" w:bidi="id_ID"/>
        </w:rPr>
        <w:t xml:space="preserve"> Apakah aku dan Barnabas tidak berhak menumpang di rumah kalian dan mendapat makanan dan minuman dari kalian?</w:t>
      </w:r>
    </w:p>
    <w:p>
      <w:pPr/>
      <w:r>
        <w:rPr>
          <w:lang w:val="id_ID" w:bidi="id_ID"/>
        </w:rPr>
      </w:r>
      <w:r>
        <w:rPr>
          <w:vertAlign w:val="superscript"/>
          <w:lang w:val="id_ID" w:bidi="id_ID"/>
        </w:rPr>
        <w:t>5</w:t>
      </w:r>
      <w:r>
        <w:rPr>
          <w:lang w:val="id_ID" w:bidi="id_ID"/>
        </w:rPr>
        <w:t xml:space="preserve"> Seandainya kami mempunyai istri yang juga percaya kepada Kristus, kami juga berhak membawanya dalam perjalanan kami, bukan? Rasul-rasul lain, adik-adik Tuhan Yesus, dan Petrus, juga melakukannya.</w:t>
      </w:r>
    </w:p>
    <w:p>
      <w:pPr/>
      <w:r>
        <w:rPr>
          <w:lang w:val="id_ID" w:bidi="id_ID"/>
        </w:rPr>
      </w:r>
      <w:r>
        <w:rPr>
          <w:vertAlign w:val="superscript"/>
          <w:lang w:val="id_ID" w:bidi="id_ID"/>
        </w:rPr>
        <w:t>6</w:t>
      </w:r>
      <w:r>
        <w:rPr>
          <w:lang w:val="id_ID" w:bidi="id_ID"/>
        </w:rPr>
        <w:t xml:space="preserve"> Apakah hanya aku dan Barnabas yang harus bekerja untuk memenuhi kebutuhan kami sendiri?</w:t>
      </w:r>
    </w:p>
    <w:p>
      <w:pPr/>
      <w:r>
        <w:rPr>
          <w:lang w:val="id_ID" w:bidi="id_ID"/>
        </w:rPr>
      </w:r>
      <w:r>
        <w:rPr>
          <w:vertAlign w:val="superscript"/>
          <w:lang w:val="id_ID" w:bidi="id_ID"/>
        </w:rPr>
        <w:t>7</w:t>
      </w:r>
      <w:r>
        <w:rPr>
          <w:lang w:val="id_ID" w:bidi="id_ID"/>
        </w:rPr>
        <w:t xml:space="preserve"> Tentara mana yang pergi bertugas dengan biayanya sendiri? Petani mana yang menanam di kebun anggur, tetapi tidak berhak memakan buahnya? Gembala mana yang mengurus kawanan dombanya, tetapi tidak boleh mendapatkan susu dari dombanya?</w:t>
      </w:r>
    </w:p>
    <w:p>
      <w:pPr/>
      <w:r>
        <w:rPr>
          <w:lang w:val="id_ID" w:bidi="id_ID"/>
        </w:rPr>
      </w:r>
      <w:r>
        <w:rPr>
          <w:vertAlign w:val="superscript"/>
          <w:lang w:val="id_ID" w:bidi="id_ID"/>
        </w:rPr>
        <w:t>8</w:t>
      </w:r>
      <w:r>
        <w:rPr>
          <w:lang w:val="id_ID" w:bidi="id_ID"/>
        </w:rPr>
        <w:t xml:space="preserve"> Ini bukan semata-mata pendapatku sendiri. Bukankah Hukum Musa juga mengajarkan hal yang sama?</w:t>
      </w:r>
    </w:p>
    <w:p>
      <w:pPr/>
      <w:r>
        <w:rPr>
          <w:lang w:val="id_ID" w:bidi="id_ID"/>
        </w:rPr>
      </w:r>
      <w:r>
        <w:rPr>
          <w:vertAlign w:val="superscript"/>
          <w:lang w:val="id_ID" w:bidi="id_ID"/>
        </w:rPr>
        <w:t>9</w:t>
      </w:r>
      <w:r>
        <w:rPr>
          <w:lang w:val="id_ID" w:bidi="id_ID"/>
        </w:rPr>
        <w:t xml:space="preserve"> Dalam Hukum Musa tertulis, “Jangan memberangus mulut sapi yang sedang merontokkan biji-biji gandum dari tangkainya.” Ketika memberikan hukum ini, apakah Allah hanya memperhatikan sapi-sapi itu?</w:t>
      </w:r>
    </w:p>
    <w:p>
      <w:pPr/>
      <w:r>
        <w:rPr>
          <w:lang w:val="id_ID" w:bidi="id_ID"/>
        </w:rPr>
      </w:r>
      <w:r>
        <w:rPr>
          <w:vertAlign w:val="superscript"/>
          <w:lang w:val="id_ID" w:bidi="id_ID"/>
        </w:rPr>
        <w:t>10</w:t>
      </w:r>
      <w:r>
        <w:rPr>
          <w:lang w:val="id_ID" w:bidi="id_ID"/>
        </w:rPr>
        <w:t xml:space="preserve"> Bukankah Allah berbicara tentang kita juga? Tentu saja! Hukum itu memang ditulis untuk kepentingan kita. Bukankah orang yang membajak tanah dan menggiling padi juga berharap mendapat bagian dari hasil pekerjaannya?</w:t>
      </w:r>
    </w:p>
    <w:p>
      <w:pPr/>
      <w:r>
        <w:rPr>
          <w:lang w:val="id_ID" w:bidi="id_ID"/>
        </w:rPr>
      </w:r>
      <w:r>
        <w:rPr>
          <w:vertAlign w:val="superscript"/>
          <w:lang w:val="id_ID" w:bidi="id_ID"/>
        </w:rPr>
        <w:t>11</w:t>
      </w:r>
      <w:r>
        <w:rPr>
          <w:lang w:val="id_ID" w:bidi="id_ID"/>
        </w:rPr>
        <w:t xml:space="preserve"> Ketika menyampaikan pesan Allah kepada kalian, kami seperti orang yang menabur benih rohani di dalam hati kalian. Jadi, apakah berlebihan kalau kami meminta kalian memenuhi kebutuhan hidup kami.</w:t>
      </w:r>
    </w:p>
    <w:p>
      <w:pPr/>
      <w:r>
        <w:rPr>
          <w:lang w:val="id_ID" w:bidi="id_ID"/>
        </w:rPr>
      </w:r>
      <w:r>
        <w:rPr>
          <w:vertAlign w:val="superscript"/>
          <w:lang w:val="id_ID" w:bidi="id_ID"/>
        </w:rPr>
        <w:t>12</w:t>
      </w:r>
      <w:r>
        <w:rPr>
          <w:lang w:val="id_ID" w:bidi="id_ID"/>
        </w:rPr>
        <w:t xml:space="preserve"> Kalau orang-orang yang mengajar dalam jemaat berhak mendapat bagian dari penghasilan kalian, tidakkah kami lebih berhak mendapatkannya? Namun, kami belum pernah menuntut hak itu. Sebaliknya, kami rela menanggung segala kesulitan, supaya tidak menghalangi orang lain untuk menerima Kabar Baik tentang Kristus.</w:t>
      </w:r>
    </w:p>
    <w:p>
      <w:pPr/>
      <w:r>
        <w:rPr>
          <w:lang w:val="id_ID" w:bidi="id_ID"/>
        </w:rPr>
      </w:r>
      <w:r>
        <w:rPr>
          <w:vertAlign w:val="superscript"/>
          <w:lang w:val="id_ID" w:bidi="id_ID"/>
        </w:rPr>
        <w:t>13</w:t>
      </w:r>
      <w:r>
        <w:rPr>
          <w:lang w:val="id_ID" w:bidi="id_ID"/>
        </w:rPr>
        <w:t xml:space="preserve"> Kalian tentu tahu bahwa orang yang bertugas di Bait Allah mendapat makanan dari Bait Allah. Orang yang mengurus tempat membakar kurban juga mendapat bagian dari daging kurban.</w:t>
      </w:r>
    </w:p>
    <w:p>
      <w:pPr/>
      <w:r>
        <w:rPr>
          <w:lang w:val="id_ID" w:bidi="id_ID"/>
        </w:rPr>
      </w:r>
      <w:r>
        <w:rPr>
          <w:vertAlign w:val="superscript"/>
          <w:lang w:val="id_ID" w:bidi="id_ID"/>
        </w:rPr>
        <w:t>14</w:t>
      </w:r>
      <w:r>
        <w:rPr>
          <w:lang w:val="id_ID" w:bidi="id_ID"/>
        </w:rPr>
        <w:t xml:space="preserve"> Demikian juga, Tuhan telah memerintahkan bahwa orang yang memberitakan Kabar Baik harus mendapat bagian dari orang-orang yang menerima pemberitaannya.</w:t>
      </w:r>
    </w:p>
    <w:p>
      <w:pPr/>
      <w:r>
        <w:rPr>
          <w:lang w:val="id_ID" w:bidi="id_ID"/>
        </w:rPr>
      </w:r>
      <w:r>
        <w:rPr>
          <w:vertAlign w:val="superscript"/>
          <w:lang w:val="id_ID" w:bidi="id_ID"/>
        </w:rPr>
        <w:t>15</w:t>
      </w:r>
      <w:r>
        <w:rPr>
          <w:lang w:val="id_ID" w:bidi="id_ID"/>
        </w:rPr>
        <w:t xml:space="preserve"> Namun, aku belum pernah memakai hak-hak itu. Aku menuliskan semua ini bukan karena mengharapkan untuk mendapat bagian dari kalian. Lebih baik aku kelaparan daripada kehilangan kepuasan yang kuperoleh dari mengajar kalian tanpa bayaran.</w:t>
      </w:r>
    </w:p>
    <w:p>
      <w:pPr/>
      <w:r>
        <w:rPr>
          <w:lang w:val="id_ID" w:bidi="id_ID"/>
        </w:rPr>
      </w:r>
      <w:r>
        <w:rPr>
          <w:vertAlign w:val="superscript"/>
          <w:lang w:val="id_ID" w:bidi="id_ID"/>
        </w:rPr>
        <w:t>16</w:t>
      </w:r>
      <w:r>
        <w:rPr>
          <w:lang w:val="id_ID" w:bidi="id_ID"/>
        </w:rPr>
        <w:t xml:space="preserve"> Aku tidak pantas membanggakan diri ketika memberitakan Kabar Baik, sebab Allah memang menugaskannya kepadaku. Aku akan menerima hukuman Allah, kalau tidak melakukannya.</w:t>
      </w:r>
    </w:p>
    <w:p>
      <w:pPr/>
      <w:r>
        <w:rPr>
          <w:lang w:val="id_ID" w:bidi="id_ID"/>
        </w:rPr>
      </w:r>
      <w:r>
        <w:rPr>
          <w:vertAlign w:val="superscript"/>
          <w:lang w:val="id_ID" w:bidi="id_ID"/>
        </w:rPr>
        <w:t>17</w:t>
      </w:r>
      <w:r>
        <w:rPr>
          <w:lang w:val="id_ID" w:bidi="id_ID"/>
        </w:rPr>
        <w:t xml:space="preserve"> Kalau aku sendiri yang mau melakukan pekerjaan itu, aku berhak mendapat upah. Namun, karena Allah yang memercayakan tugas itu kepadaku, aku tidak dapat menolaknya.</w:t>
      </w:r>
    </w:p>
    <w:p>
      <w:pPr/>
      <w:r>
        <w:rPr>
          <w:lang w:val="id_ID" w:bidi="id_ID"/>
        </w:rPr>
      </w:r>
      <w:r>
        <w:rPr>
          <w:vertAlign w:val="superscript"/>
          <w:lang w:val="id_ID" w:bidi="id_ID"/>
        </w:rPr>
        <w:t>18</w:t>
      </w:r>
      <w:r>
        <w:rPr>
          <w:lang w:val="id_ID" w:bidi="id_ID"/>
        </w:rPr>
        <w:t xml:space="preserve"> Kalau begitu, apa upahku dari pekerjaan ini? Upahku adalah dapat memberitakan Kabar Baik tanpa memberatkan kalian. Itu sebabnya, aku tidak pernah menuntut hak-hakku ketika memberitakan Kabar Baik.</w:t>
      </w:r>
    </w:p>
    <w:p>
      <w:pPr/>
      <w:r>
        <w:rPr>
          <w:lang w:val="id_ID" w:bidi="id_ID"/>
        </w:rPr>
      </w:r>
      <w:r>
        <w:rPr>
          <w:vertAlign w:val="superscript"/>
          <w:lang w:val="id_ID" w:bidi="id_ID"/>
        </w:rPr>
        <w:t>19</w:t>
      </w:r>
      <w:r>
        <w:rPr>
          <w:lang w:val="id_ID" w:bidi="id_ID"/>
        </w:rPr>
        <w:t xml:space="preserve"> Aku orang bebas, bukan budak siapa pun. Namun, aku menjadikan diriku budak untuk semua orang, supaya mereka bisa percaya kepada Kristus.</w:t>
      </w:r>
    </w:p>
    <w:p>
      <w:pPr/>
      <w:r>
        <w:rPr>
          <w:lang w:val="id_ID" w:bidi="id_ID"/>
        </w:rPr>
      </w:r>
      <w:r>
        <w:rPr>
          <w:vertAlign w:val="superscript"/>
          <w:lang w:val="id_ID" w:bidi="id_ID"/>
        </w:rPr>
        <w:t>20</w:t>
      </w:r>
      <w:r>
        <w:rPr>
          <w:lang w:val="id_ID" w:bidi="id_ID"/>
        </w:rPr>
        <w:t xml:space="preserve"> Ketika bersama orang Yahudi, aku bersikap seperti orang Yahudi, supaya aku dapat membawa mereka kepada Kristus. Ketika bersama orang yang tunduk pada Hukum Musa, aku menjadi seperti orang yang hidup menurut hukum itu. Aku melakukannya supaya dapat membawa mereka kepada Kristus, meskipun aku sendiri tidak wajib menjalankan hukum itu.</w:t>
      </w:r>
    </w:p>
    <w:p>
      <w:pPr/>
      <w:r>
        <w:rPr>
          <w:lang w:val="id_ID" w:bidi="id_ID"/>
        </w:rPr>
      </w:r>
      <w:r>
        <w:rPr>
          <w:vertAlign w:val="superscript"/>
          <w:lang w:val="id_ID" w:bidi="id_ID"/>
        </w:rPr>
        <w:t>21</w:t>
      </w:r>
      <w:r>
        <w:rPr>
          <w:lang w:val="id_ID" w:bidi="id_ID"/>
        </w:rPr>
        <w:t xml:space="preserve"> Ketika bersama orang bukan Yahudi yang tidak wajib menjalankan Hukum Musa, aku juga hidup seperti orang yang tidak mengenal hukum itu. Aku melakukannya supaya aku dapat meyakinkan mereka untuk percaya kepada Kristus. Namun, kalian jangan mengira aku mengabaikan perintah Allah, aku justru selalu menaati perintah-perintah Kristus.</w:t>
      </w:r>
    </w:p>
    <w:p>
      <w:pPr/>
      <w:r>
        <w:rPr>
          <w:lang w:val="id_ID" w:bidi="id_ID"/>
        </w:rPr>
      </w:r>
      <w:r>
        <w:rPr>
          <w:vertAlign w:val="superscript"/>
          <w:lang w:val="id_ID" w:bidi="id_ID"/>
        </w:rPr>
        <w:t>22</w:t>
      </w:r>
      <w:r>
        <w:rPr>
          <w:lang w:val="id_ID" w:bidi="id_ID"/>
        </w:rPr>
        <w:t xml:space="preserve"> Ketika bersama orang yang baru percaya kepada Kristus, aku bersikap seolah-olah pengetahuanku tidak lebih dari mereka. Dengan demikian, aku dapat meyakinkan mereka untuk percaya kepada Kristus. Apa pun sifat dan keadaan seseorang, aku selalu berusaha menyesuaikan diri dengan mereka supaya mereka dapat diselamatkan.</w:t>
      </w:r>
    </w:p>
    <w:p>
      <w:pPr/>
      <w:r>
        <w:rPr>
          <w:lang w:val="id_ID" w:bidi="id_ID"/>
        </w:rPr>
      </w:r>
      <w:r>
        <w:rPr>
          <w:vertAlign w:val="superscript"/>
          <w:lang w:val="id_ID" w:bidi="id_ID"/>
        </w:rPr>
        <w:t>23</w:t>
      </w:r>
      <w:r>
        <w:rPr>
          <w:lang w:val="id_ID" w:bidi="id_ID"/>
        </w:rPr>
        <w:t xml:space="preserve"> Hal itu kulakukan supaya semakin banyak orang yang mendengar Kabar Baik. Aku juga ingin menerima berkat ketika banyak orang percaya kepada Kristus.</w:t>
      </w:r>
    </w:p>
    <w:p>
      <w:pPr/>
      <w:r>
        <w:rPr>
          <w:lang w:val="id_ID" w:bidi="id_ID"/>
        </w:rPr>
      </w:r>
      <w:r>
        <w:rPr>
          <w:vertAlign w:val="superscript"/>
          <w:lang w:val="id_ID" w:bidi="id_ID"/>
        </w:rPr>
        <w:t>24</w:t>
      </w:r>
      <w:r>
        <w:rPr>
          <w:lang w:val="id_ID" w:bidi="id_ID"/>
        </w:rPr>
        <w:t xml:space="preserve"> Kalian tentu tahu bahwa dalam perlombaan lari, semua peserta ikut berlari. Namun, hanya satu orang yang menang dan mendapatkan hadiah. Jadi, berlarilah sekuat tenaga supaya bisa menang.</w:t>
      </w:r>
    </w:p>
    <w:p>
      <w:pPr/>
      <w:r>
        <w:rPr>
          <w:lang w:val="id_ID" w:bidi="id_ID"/>
        </w:rPr>
      </w:r>
      <w:r>
        <w:rPr>
          <w:vertAlign w:val="superscript"/>
          <w:lang w:val="id_ID" w:bidi="id_ID"/>
        </w:rPr>
        <w:t>25</w:t>
      </w:r>
      <w:r>
        <w:rPr>
          <w:lang w:val="id_ID" w:bidi="id_ID"/>
        </w:rPr>
        <w:t xml:space="preserve"> Setiap peserta lomba berlatih dengan tekun dan menguasai diri dalam segala hal. Mereka berjuang untuk mendapatkan mahkota yang mudah rusak, tetapi kita berlomba untuk mendapatkan mahkota yang tidak akan rusak.</w:t>
      </w:r>
    </w:p>
    <w:p>
      <w:pPr/>
      <w:r>
        <w:rPr>
          <w:lang w:val="id_ID" w:bidi="id_ID"/>
        </w:rPr>
      </w:r>
      <w:r>
        <w:rPr>
          <w:vertAlign w:val="superscript"/>
          <w:lang w:val="id_ID" w:bidi="id_ID"/>
        </w:rPr>
        <w:t>26</w:t>
      </w:r>
      <w:r>
        <w:rPr>
          <w:lang w:val="id_ID" w:bidi="id_ID"/>
        </w:rPr>
        <w:t xml:space="preserve"> Itu sebabnya, aku tidak berlari tanpa tujuan. Seperti dalam pertandingan tinju, aku tidak asal memukul.</w:t>
      </w:r>
    </w:p>
    <w:p>
      <w:pPr/>
      <w:r>
        <w:rPr>
          <w:lang w:val="id_ID" w:bidi="id_ID"/>
        </w:rPr>
      </w:r>
      <w:r>
        <w:rPr>
          <w:vertAlign w:val="superscript"/>
          <w:lang w:val="id_ID" w:bidi="id_ID"/>
        </w:rPr>
        <w:t>27</w:t>
      </w:r>
      <w:r>
        <w:rPr>
          <w:lang w:val="id_ID" w:bidi="id_ID"/>
        </w:rPr>
        <w:t xml:space="preserve"> Seperti seorang atlet, aku melatih tubuhku dengan keras sampai aku dapat menguasainya dengan baik. Kalau tidak, aku takut kalau-kalau aku sendiri ditolak setelah memberitakan Kabar Baik kepada orang lain.</w:t>
      </w:r>
    </w:p>
    <w:p>
      <w:pPr>
        <w:pStyle w:val="Heading2"/>
      </w:pPr>
      <w:r>
        <w:rPr>
          <w:lang w:val="id_ID" w:bidi="id_ID"/>
        </w:rPr>
        <w:t>1 Korintus 10:1</w:t>
      </w:r>
      <w:r>
        <w:rPr>
          <w:lang w:val="id_ID" w:bidi="id_ID"/>
        </w:rPr>
      </w:r>
    </w:p>
    <w:p>
      <w:pPr/>
      <w:r>
        <w:rPr>
          <w:lang w:val="id_ID" w:bidi="id_ID"/>
        </w:rPr>
      </w:r>
      <w:r>
        <w:rPr>
          <w:vertAlign w:val="superscript"/>
          <w:lang w:val="id_ID" w:bidi="id_ID"/>
        </w:rPr>
        <w:t>1</w:t>
      </w:r>
      <w:r>
        <w:rPr>
          <w:lang w:val="id_ID" w:bidi="id_ID"/>
        </w:rPr>
        <w:t xml:space="preserve"> Saudara-saudara, ingatlah peristiwa yang dialami nenek moyang kita dahulu ketika mereka berjalan di padang belantara. Allah memimpin mereka dalam bentuk awan yang bergerak di depan mereka, dan membawa mereka menyeberangi Laut Merah.</w:t>
      </w:r>
    </w:p>
    <w:p>
      <w:pPr/>
      <w:r>
        <w:rPr>
          <w:lang w:val="id_ID" w:bidi="id_ID"/>
        </w:rPr>
      </w:r>
      <w:r>
        <w:rPr>
          <w:vertAlign w:val="superscript"/>
          <w:lang w:val="id_ID" w:bidi="id_ID"/>
        </w:rPr>
        <w:t>2</w:t>
      </w:r>
      <w:r>
        <w:rPr>
          <w:lang w:val="id_ID" w:bidi="id_ID"/>
        </w:rPr>
        <w:t xml:space="preserve"> Ketika berjalan di dalam naungan awan dan di dalam laut, mereka seolah-olah dibaptis menjadi pengikut Musa.</w:t>
      </w:r>
    </w:p>
    <w:p>
      <w:pPr/>
      <w:r>
        <w:rPr>
          <w:lang w:val="id_ID" w:bidi="id_ID"/>
        </w:rPr>
      </w:r>
      <w:r>
        <w:rPr>
          <w:vertAlign w:val="superscript"/>
          <w:lang w:val="id_ID" w:bidi="id_ID"/>
        </w:rPr>
        <w:t>3</w:t>
      </w:r>
      <w:r>
        <w:rPr>
          <w:lang w:val="id_ID" w:bidi="id_ID"/>
        </w:rPr>
        <w:t xml:space="preserve"> Mereka semua makan makanan yang sama dari surga,</w:t>
      </w:r>
    </w:p>
    <w:p>
      <w:pPr/>
      <w:r>
        <w:rPr>
          <w:lang w:val="id_ID" w:bidi="id_ID"/>
        </w:rPr>
      </w:r>
      <w:r>
        <w:rPr>
          <w:vertAlign w:val="superscript"/>
          <w:lang w:val="id_ID" w:bidi="id_ID"/>
        </w:rPr>
        <w:t>4</w:t>
      </w:r>
      <w:r>
        <w:rPr>
          <w:lang w:val="id_ID" w:bidi="id_ID"/>
        </w:rPr>
        <w:t xml:space="preserve"> dan minum dari sumber air yang sama yang disediakan Allah secara ajaib. Mereka minum dari gunung batu rohani yang selalu menyertai mereka. Gunung batu itu ialah Yesus Kristus sendiri.</w:t>
      </w:r>
    </w:p>
    <w:p>
      <w:pPr/>
      <w:r>
        <w:rPr>
          <w:lang w:val="id_ID" w:bidi="id_ID"/>
        </w:rPr>
      </w:r>
      <w:r>
        <w:rPr>
          <w:vertAlign w:val="superscript"/>
          <w:lang w:val="id_ID" w:bidi="id_ID"/>
        </w:rPr>
        <w:t>5</w:t>
      </w:r>
      <w:r>
        <w:rPr>
          <w:lang w:val="id_ID" w:bidi="id_ID"/>
        </w:rPr>
        <w:t xml:space="preserve"> Namun, sebagian besar dari mereka tidak menyenangkan hati Allah, sehingga Allah membinasakan mereka di padang gurun.</w:t>
      </w:r>
    </w:p>
    <w:p>
      <w:pPr/>
      <w:r>
        <w:rPr>
          <w:lang w:val="id_ID" w:bidi="id_ID"/>
        </w:rPr>
      </w:r>
      <w:r>
        <w:rPr>
          <w:vertAlign w:val="superscript"/>
          <w:lang w:val="id_ID" w:bidi="id_ID"/>
        </w:rPr>
        <w:t>6</w:t>
      </w:r>
      <w:r>
        <w:rPr>
          <w:lang w:val="id_ID" w:bidi="id_ID"/>
        </w:rPr>
        <w:t xml:space="preserve"> Semua peristiwa itu menjadi teguran untuk kita, supaya kita tidak meniru perbuatan jahat mereka.</w:t>
      </w:r>
    </w:p>
    <w:p>
      <w:pPr/>
      <w:r>
        <w:rPr>
          <w:lang w:val="id_ID" w:bidi="id_ID"/>
        </w:rPr>
      </w:r>
      <w:r>
        <w:rPr>
          <w:vertAlign w:val="superscript"/>
          <w:lang w:val="id_ID" w:bidi="id_ID"/>
        </w:rPr>
        <w:t>7</w:t>
      </w:r>
      <w:r>
        <w:rPr>
          <w:lang w:val="id_ID" w:bidi="id_ID"/>
        </w:rPr>
        <w:t xml:space="preserve"> Kita juga tidak boleh menyembah berhala seperti yang mereka lakukan. Ingatlah Musa pernah menulis dalam Kitab Suci, “Mereka mulai pesta makan dan minum, lalu berdiri dan menari-nari untuk menyembah patung yang mereka buat.”</w:t>
      </w:r>
    </w:p>
    <w:p>
      <w:pPr/>
      <w:r>
        <w:rPr>
          <w:lang w:val="id_ID" w:bidi="id_ID"/>
        </w:rPr>
      </w:r>
      <w:r>
        <w:rPr>
          <w:vertAlign w:val="superscript"/>
          <w:lang w:val="id_ID" w:bidi="id_ID"/>
        </w:rPr>
        <w:t>8</w:t>
      </w:r>
      <w:r>
        <w:rPr>
          <w:lang w:val="id_ID" w:bidi="id_ID"/>
        </w:rPr>
        <w:t xml:space="preserve"> Janganlah kita melakukan percabulan, seperti yang dilakukan beberapa orang dari mereka. Akibatnya, 23.000 orang mati pada hari itu karena Allah menghukum mereka.</w:t>
      </w:r>
    </w:p>
    <w:p>
      <w:pPr/>
      <w:r>
        <w:rPr>
          <w:lang w:val="id_ID" w:bidi="id_ID"/>
        </w:rPr>
      </w:r>
      <w:r>
        <w:rPr>
          <w:vertAlign w:val="superscript"/>
          <w:lang w:val="id_ID" w:bidi="id_ID"/>
        </w:rPr>
        <w:t>9</w:t>
      </w:r>
      <w:r>
        <w:rPr>
          <w:lang w:val="id_ID" w:bidi="id_ID"/>
        </w:rPr>
        <w:t xml:space="preserve"> Jangan pernah menguji kesabaran Kristus, seperti yang dilakukan sebagian nenek moyang kita dahulu dan mereka mati dipagut ular.</w:t>
      </w:r>
    </w:p>
    <w:p>
      <w:pPr/>
      <w:r>
        <w:rPr>
          <w:lang w:val="id_ID" w:bidi="id_ID"/>
        </w:rPr>
      </w:r>
      <w:r>
        <w:rPr>
          <w:vertAlign w:val="superscript"/>
          <w:lang w:val="id_ID" w:bidi="id_ID"/>
        </w:rPr>
        <w:t>10</w:t>
      </w:r>
      <w:r>
        <w:rPr>
          <w:lang w:val="id_ID" w:bidi="id_ID"/>
        </w:rPr>
        <w:t xml:space="preserve"> Jangan suka mengeluh seperti yang dilakukan sebagian nenek moyang kita dahulu, sehingga Allah mengutus malaikat kematian mencabut nyawa mereka.</w:t>
      </w:r>
    </w:p>
    <w:p>
      <w:pPr/>
      <w:r>
        <w:rPr>
          <w:lang w:val="id_ID" w:bidi="id_ID"/>
        </w:rPr>
      </w:r>
      <w:r>
        <w:rPr>
          <w:vertAlign w:val="superscript"/>
          <w:lang w:val="id_ID" w:bidi="id_ID"/>
        </w:rPr>
        <w:t>11</w:t>
      </w:r>
      <w:r>
        <w:rPr>
          <w:lang w:val="id_ID" w:bidi="id_ID"/>
        </w:rPr>
        <w:t xml:space="preserve"> Semua yang terjadi pada mereka menjadi pelajaran untuk kita. Semua kejadian itu ditulis dalam Kitab Suci sebagai peringatan untuk kita yang hidup menjelang dunia ini berakhir.</w:t>
      </w:r>
    </w:p>
    <w:p>
      <w:pPr/>
      <w:r>
        <w:rPr>
          <w:lang w:val="id_ID" w:bidi="id_ID"/>
        </w:rPr>
      </w:r>
      <w:r>
        <w:rPr>
          <w:vertAlign w:val="superscript"/>
          <w:lang w:val="id_ID" w:bidi="id_ID"/>
        </w:rPr>
        <w:t>12</w:t>
      </w:r>
      <w:r>
        <w:rPr>
          <w:lang w:val="id_ID" w:bidi="id_ID"/>
        </w:rPr>
        <w:t xml:space="preserve"> Jangan mengira kalian kuat dan tidak mungkin berbuat dosa seperti mereka. Berhati-hatilah, supaya kalian tidak tergoda untuk berbuat dosa.</w:t>
      </w:r>
    </w:p>
    <w:p>
      <w:pPr/>
      <w:r>
        <w:rPr>
          <w:lang w:val="id_ID" w:bidi="id_ID"/>
        </w:rPr>
      </w:r>
      <w:r>
        <w:rPr>
          <w:vertAlign w:val="superscript"/>
          <w:lang w:val="id_ID" w:bidi="id_ID"/>
        </w:rPr>
        <w:t>13</w:t>
      </w:r>
      <w:r>
        <w:rPr>
          <w:lang w:val="id_ID" w:bidi="id_ID"/>
        </w:rPr>
        <w:t xml:space="preserve"> Cobaan yang kalian hadapi sebenarnya sama saja dengan yang dihadapi setiap orang. Allah setia dan tidak akan membiarkan kalian dicobai terlalu berat melampaui kemampuan kalian untuk menanggungnya. Pada saat kalian dicobai, Allah akan memberikan jalan keluar sehingga kalian dapat mengatasinya.</w:t>
      </w:r>
    </w:p>
    <w:p>
      <w:pPr/>
      <w:r>
        <w:rPr>
          <w:lang w:val="id_ID" w:bidi="id_ID"/>
        </w:rPr>
      </w:r>
      <w:r>
        <w:rPr>
          <w:vertAlign w:val="superscript"/>
          <w:lang w:val="id_ID" w:bidi="id_ID"/>
        </w:rPr>
        <w:t>14</w:t>
      </w:r>
      <w:r>
        <w:rPr>
          <w:lang w:val="id_ID" w:bidi="id_ID"/>
        </w:rPr>
        <w:t xml:space="preserve"> Karena itu, Saudara-saudara yang kukasihi, jangan pernah sekalipun menyembah berhala.</w:t>
      </w:r>
    </w:p>
    <w:p>
      <w:pPr/>
      <w:r>
        <w:rPr>
          <w:lang w:val="id_ID" w:bidi="id_ID"/>
        </w:rPr>
      </w:r>
      <w:r>
        <w:rPr>
          <w:vertAlign w:val="superscript"/>
          <w:lang w:val="id_ID" w:bidi="id_ID"/>
        </w:rPr>
        <w:t>15</w:t>
      </w:r>
      <w:r>
        <w:rPr>
          <w:lang w:val="id_ID" w:bidi="id_ID"/>
        </w:rPr>
        <w:t xml:space="preserve"> Aku tahu kalian orang-orang yang bijaksana. Jadi, putuskanlah sendiri apakah perkataanku ini benar.</w:t>
      </w:r>
    </w:p>
    <w:p>
      <w:pPr/>
      <w:r>
        <w:rPr>
          <w:lang w:val="id_ID" w:bidi="id_ID"/>
        </w:rPr>
      </w:r>
      <w:r>
        <w:rPr>
          <w:vertAlign w:val="superscript"/>
          <w:lang w:val="id_ID" w:bidi="id_ID"/>
        </w:rPr>
        <w:t>16</w:t>
      </w:r>
      <w:r>
        <w:rPr>
          <w:lang w:val="id_ID" w:bidi="id_ID"/>
        </w:rPr>
        <w:t xml:space="preserve"> Ketika minum anggur Perjamuan Kudus dengan penuh rasa syukur kepada Tuhan, bukankah kita bersatu dengan darah Kristus? Ketika menyobek-nyobek roti Perjamuan Kudus dan memakannya bersama, bukankah kita bersatu dengan tubuh Kristus?</w:t>
      </w:r>
    </w:p>
    <w:p>
      <w:pPr/>
      <w:r>
        <w:rPr>
          <w:lang w:val="id_ID" w:bidi="id_ID"/>
        </w:rPr>
      </w:r>
      <w:r>
        <w:rPr>
          <w:vertAlign w:val="superscript"/>
          <w:lang w:val="id_ID" w:bidi="id_ID"/>
        </w:rPr>
        <w:t>17</w:t>
      </w:r>
      <w:r>
        <w:rPr>
          <w:lang w:val="id_ID" w:bidi="id_ID"/>
        </w:rPr>
        <w:t xml:space="preserve"> Hanya ada satu roti Perjamuan Kudus, yaitu Kristus sendiri dan kita semua makan dari roti yang sama. Meskipun jumlah kita banyak, kita menjadi bagian-bagian dari satu tubuh Kristus.</w:t>
      </w:r>
    </w:p>
    <w:p>
      <w:pPr/>
      <w:r>
        <w:rPr>
          <w:lang w:val="id_ID" w:bidi="id_ID"/>
        </w:rPr>
      </w:r>
      <w:r>
        <w:rPr>
          <w:vertAlign w:val="superscript"/>
          <w:lang w:val="id_ID" w:bidi="id_ID"/>
        </w:rPr>
        <w:t>18</w:t>
      </w:r>
      <w:r>
        <w:rPr>
          <w:lang w:val="id_ID" w:bidi="id_ID"/>
        </w:rPr>
        <w:t xml:space="preserve"> Coba pikirkan apa yang dilakukan oleh bangsa Israel. Ketika memakan daging kurban, bukankah seolah-olah mereka ikut makan bersama Allah di meja kurban itu?</w:t>
      </w:r>
    </w:p>
    <w:p>
      <w:pPr/>
      <w:r>
        <w:rPr>
          <w:lang w:val="id_ID" w:bidi="id_ID"/>
        </w:rPr>
      </w:r>
      <w:r>
        <w:rPr>
          <w:vertAlign w:val="superscript"/>
          <w:lang w:val="id_ID" w:bidi="id_ID"/>
        </w:rPr>
        <w:t>19</w:t>
      </w:r>
      <w:r>
        <w:rPr>
          <w:lang w:val="id_ID" w:bidi="id_ID"/>
        </w:rPr>
        <w:t xml:space="preserve"> Apakah kalian mengerti maksud perkataanku? Apakah aku berkata bahwa daging yang telah dipersembahkan kepada berhala itu ada artinya? Apakah berhala-berhala itu benar-benar allah?</w:t>
      </w:r>
    </w:p>
    <w:p>
      <w:pPr/>
      <w:r>
        <w:rPr>
          <w:lang w:val="id_ID" w:bidi="id_ID"/>
        </w:rPr>
      </w:r>
      <w:r>
        <w:rPr>
          <w:vertAlign w:val="superscript"/>
          <w:lang w:val="id_ID" w:bidi="id_ID"/>
        </w:rPr>
        <w:t>20</w:t>
      </w:r>
      <w:r>
        <w:rPr>
          <w:lang w:val="id_ID" w:bidi="id_ID"/>
        </w:rPr>
        <w:t xml:space="preserve"> Sama sekali bukan! Ketika memberikan kurban kepada berhala-berhala, mereka mempersembahkannya kepada roh-roh jahat, bukan kepada Allah. Aku tidak mau kalian berteman dengan roh-roh jahat.</w:t>
      </w:r>
    </w:p>
    <w:p>
      <w:pPr/>
      <w:r>
        <w:rPr>
          <w:lang w:val="id_ID" w:bidi="id_ID"/>
        </w:rPr>
      </w:r>
      <w:r>
        <w:rPr>
          <w:vertAlign w:val="superscript"/>
          <w:lang w:val="id_ID" w:bidi="id_ID"/>
        </w:rPr>
        <w:t>21</w:t>
      </w:r>
      <w:r>
        <w:rPr>
          <w:lang w:val="id_ID" w:bidi="id_ID"/>
        </w:rPr>
        <w:t xml:space="preserve"> Kalian tidak boleh minum dari gelas anggur Tuhan, lalu minum juga dari gelas roh-roh jahat. Kalian tidak boleh makan di Meja Perjamuan Tuhan, sekaligus di meja roh-roh jahat.</w:t>
      </w:r>
    </w:p>
    <w:p>
      <w:pPr/>
      <w:r>
        <w:rPr>
          <w:lang w:val="id_ID" w:bidi="id_ID"/>
        </w:rPr>
      </w:r>
      <w:r>
        <w:rPr>
          <w:vertAlign w:val="superscript"/>
          <w:lang w:val="id_ID" w:bidi="id_ID"/>
        </w:rPr>
        <w:t>22</w:t>
      </w:r>
      <w:r>
        <w:rPr>
          <w:lang w:val="id_ID" w:bidi="id_ID"/>
        </w:rPr>
        <w:t xml:space="preserve"> Beranikah kita membuat Tuhan cemburu? Apakah kita mengira kita lebih kuat daripada Dia?</w:t>
      </w:r>
    </w:p>
    <w:p>
      <w:pPr/>
      <w:r>
        <w:rPr>
          <w:lang w:val="id_ID" w:bidi="id_ID"/>
        </w:rPr>
      </w:r>
      <w:r>
        <w:rPr>
          <w:vertAlign w:val="superscript"/>
          <w:lang w:val="id_ID" w:bidi="id_ID"/>
        </w:rPr>
        <w:t>23</w:t>
      </w:r>
      <w:r>
        <w:rPr>
          <w:lang w:val="id_ID" w:bidi="id_ID"/>
        </w:rPr>
        <w:t xml:space="preserve"> Mungkin ada orang yang berkata, “Kita boleh melakukan apa pun yang kita mau.” Ya, memang benar. Semuanya memang boleh dilakukan, tetapi tidak semuanya bermanfaat.</w:t>
      </w:r>
    </w:p>
    <w:p>
      <w:pPr/>
      <w:r>
        <w:rPr>
          <w:lang w:val="id_ID" w:bidi="id_ID"/>
        </w:rPr>
      </w:r>
      <w:r>
        <w:rPr>
          <w:vertAlign w:val="superscript"/>
          <w:lang w:val="id_ID" w:bidi="id_ID"/>
        </w:rPr>
        <w:t>24</w:t>
      </w:r>
      <w:r>
        <w:rPr>
          <w:lang w:val="id_ID" w:bidi="id_ID"/>
        </w:rPr>
        <w:t xml:space="preserve"> Jangan hanya memikirkan kepentingan diri sendiri, tetapi berjuanglah demi kebaikan orang lain juga.</w:t>
      </w:r>
    </w:p>
    <w:p>
      <w:pPr/>
      <w:r>
        <w:rPr>
          <w:lang w:val="id_ID" w:bidi="id_ID"/>
        </w:rPr>
      </w:r>
      <w:r>
        <w:rPr>
          <w:vertAlign w:val="superscript"/>
          <w:lang w:val="id_ID" w:bidi="id_ID"/>
        </w:rPr>
        <w:t>25</w:t>
      </w:r>
      <w:r>
        <w:rPr>
          <w:lang w:val="id_ID" w:bidi="id_ID"/>
        </w:rPr>
        <w:t xml:space="preserve"> Jadi, kalian boleh membeli daging apa pun yang dijual di pasar. Kalian tidak perlu bertanya apakah itu daging berasal dari hewan yang sudah dipersembahkan kepada berhala.</w:t>
      </w:r>
    </w:p>
    <w:p>
      <w:pPr/>
      <w:r>
        <w:rPr>
          <w:lang w:val="id_ID" w:bidi="id_ID"/>
        </w:rPr>
      </w:r>
      <w:r>
        <w:rPr>
          <w:vertAlign w:val="superscript"/>
          <w:lang w:val="id_ID" w:bidi="id_ID"/>
        </w:rPr>
        <w:t>26</w:t>
      </w:r>
      <w:r>
        <w:rPr>
          <w:lang w:val="id_ID" w:bidi="id_ID"/>
        </w:rPr>
        <w:t xml:space="preserve"> Ingatlah dalam Kitab Suci tertulis, “Bumi dan segala isinya milik Tuhan.”</w:t>
      </w:r>
    </w:p>
    <w:p>
      <w:pPr/>
      <w:r>
        <w:rPr>
          <w:lang w:val="id_ID" w:bidi="id_ID"/>
        </w:rPr>
      </w:r>
      <w:r>
        <w:rPr>
          <w:vertAlign w:val="superscript"/>
          <w:lang w:val="id_ID" w:bidi="id_ID"/>
        </w:rPr>
        <w:t>27</w:t>
      </w:r>
      <w:r>
        <w:rPr>
          <w:lang w:val="id_ID" w:bidi="id_ID"/>
        </w:rPr>
        <w:t xml:space="preserve"> Jika seseorang yang belum percaya kepada Kristus mengundang kalian makan di rumahnya, kalau kalian mau, pergilah dan makanlah apa pun yang dihidangkan kepada kalian. Kalian tidak perlu bertanya terlebih dahulu apakah daging ini berasal dari hewan yang dipersembahkan kepada berhala supaya hati kalian tidak bimbang.</w:t>
      </w:r>
    </w:p>
    <w:p>
      <w:pPr/>
      <w:r>
        <w:rPr>
          <w:lang w:val="id_ID" w:bidi="id_ID"/>
        </w:rPr>
      </w:r>
      <w:r>
        <w:rPr>
          <w:vertAlign w:val="superscript"/>
          <w:lang w:val="id_ID" w:bidi="id_ID"/>
        </w:rPr>
        <w:t>28</w:t>
      </w:r>
      <w:r>
        <w:rPr>
          <w:lang w:val="id_ID" w:bidi="id_ID"/>
        </w:rPr>
        <w:t xml:space="preserve"> Namun, jika seseorang memberi tahu kalian bahwa daging itu telah dipersembahkan kepada berhala, janganlah memakannya demi menjaga hati nurani orang itu.</w:t>
      </w:r>
    </w:p>
    <w:p>
      <w:pPr/>
      <w:r>
        <w:rPr>
          <w:lang w:val="id_ID" w:bidi="id_ID"/>
        </w:rPr>
      </w:r>
      <w:r>
        <w:rPr>
          <w:vertAlign w:val="superscript"/>
          <w:lang w:val="id_ID" w:bidi="id_ID"/>
        </w:rPr>
        <w:t>29</w:t>
      </w:r>
      <w:r>
        <w:rPr>
          <w:lang w:val="id_ID" w:bidi="id_ID"/>
        </w:rPr>
        <w:t xml:space="preserve"> Aku tidak mempersoalkan hati nurani kalian, tetapi hati nurani orang yang memberi tahu kalian soal daging itu. Mungkin kalian bertanya, “Jika aku bebas melakukan apa pun, mengapa kebebasanku dibatasi oleh pendapat orang lain?</w:t>
      </w:r>
    </w:p>
    <w:p>
      <w:pPr/>
      <w:r>
        <w:rPr>
          <w:lang w:val="id_ID" w:bidi="id_ID"/>
        </w:rPr>
      </w:r>
      <w:r>
        <w:rPr>
          <w:vertAlign w:val="superscript"/>
          <w:lang w:val="id_ID" w:bidi="id_ID"/>
        </w:rPr>
        <w:t>30</w:t>
      </w:r>
      <w:r>
        <w:rPr>
          <w:lang w:val="id_ID" w:bidi="id_ID"/>
        </w:rPr>
        <w:t xml:space="preserve"> Jika aku bersyukur kepada Allah ketika makan sesuatu dan menikmatinya, mengapa aku dicela karena makanan itu?”</w:t>
      </w:r>
    </w:p>
    <w:p>
      <w:pPr/>
      <w:r>
        <w:rPr>
          <w:lang w:val="id_ID" w:bidi="id_ID"/>
        </w:rPr>
      </w:r>
      <w:r>
        <w:rPr>
          <w:vertAlign w:val="superscript"/>
          <w:lang w:val="id_ID" w:bidi="id_ID"/>
        </w:rPr>
        <w:t>31</w:t>
      </w:r>
      <w:r>
        <w:rPr>
          <w:lang w:val="id_ID" w:bidi="id_ID"/>
        </w:rPr>
        <w:t xml:space="preserve"> Kalian memang bebas melakukan apa pun, termasuk makan atau minum. Namun, apa pun yang kalian lakukan, lakukanlah itu untuk memuliakan Allah.</w:t>
      </w:r>
    </w:p>
    <w:p>
      <w:pPr/>
      <w:r>
        <w:rPr>
          <w:lang w:val="id_ID" w:bidi="id_ID"/>
        </w:rPr>
      </w:r>
      <w:r>
        <w:rPr>
          <w:vertAlign w:val="superscript"/>
          <w:lang w:val="id_ID" w:bidi="id_ID"/>
        </w:rPr>
        <w:t>32</w:t>
      </w:r>
      <w:r>
        <w:rPr>
          <w:lang w:val="id_ID" w:bidi="id_ID"/>
        </w:rPr>
        <w:t xml:space="preserve"> Jangan melakukan sesuatu yang dapat menyinggung perasaan orang Yahudi, atau orang Yunani, ataupun jemaat Allah.</w:t>
      </w:r>
    </w:p>
    <w:p>
      <w:pPr/>
      <w:r>
        <w:rPr>
          <w:lang w:val="id_ID" w:bidi="id_ID"/>
        </w:rPr>
      </w:r>
      <w:r>
        <w:rPr>
          <w:vertAlign w:val="superscript"/>
          <w:lang w:val="id_ID" w:bidi="id_ID"/>
        </w:rPr>
        <w:t>33</w:t>
      </w:r>
      <w:r>
        <w:rPr>
          <w:lang w:val="id_ID" w:bidi="id_ID"/>
        </w:rPr>
        <w:t xml:space="preserve"> Ikutilah cara hidupku. Aku juga berusaha menyenangkan semua orang dalam segala hal yang kulakukan. Aku tidak hanya memikirkan kepentinganku sendiri, tetapi juga kepentingan orang lain. Aku hanya ingin supaya banyak orang percaya kepada Kristus dan diselamatkan.</w:t>
      </w:r>
    </w:p>
    <w:p>
      <w:pPr>
        <w:pStyle w:val="Heading2"/>
      </w:pPr>
      <w:r>
        <w:rPr>
          <w:lang w:val="id_ID" w:bidi="id_ID"/>
        </w:rPr>
        <w:t>1 Korintus 11:1</w:t>
      </w:r>
      <w:r>
        <w:rPr>
          <w:lang w:val="id_ID" w:bidi="id_ID"/>
        </w:rPr>
      </w:r>
    </w:p>
    <w:p>
      <w:pPr/>
      <w:r>
        <w:rPr>
          <w:lang w:val="id_ID" w:bidi="id_ID"/>
        </w:rPr>
      </w:r>
      <w:r>
        <w:rPr>
          <w:vertAlign w:val="superscript"/>
          <w:lang w:val="id_ID" w:bidi="id_ID"/>
        </w:rPr>
        <w:t>1</w:t>
      </w:r>
      <w:r>
        <w:rPr>
          <w:lang w:val="id_ID" w:bidi="id_ID"/>
        </w:rPr>
        <w:t xml:space="preserve"> Jadi, kalian harus mengikuti teladanku, sama seperti aku mengikuti teladan Kristus.</w:t>
      </w:r>
    </w:p>
    <w:p>
      <w:pPr/>
      <w:r>
        <w:rPr>
          <w:lang w:val="id_ID" w:bidi="id_ID"/>
        </w:rPr>
      </w:r>
      <w:r>
        <w:rPr>
          <w:vertAlign w:val="superscript"/>
          <w:lang w:val="id_ID" w:bidi="id_ID"/>
        </w:rPr>
        <w:t>2</w:t>
      </w:r>
      <w:r>
        <w:rPr>
          <w:lang w:val="id_ID" w:bidi="id_ID"/>
        </w:rPr>
        <w:t xml:space="preserve"> Aku sangat gembira karena kalian selalu mengingatku. Kalian setia menaati semua ajaran yang telah kusampaikan kepada kalian.</w:t>
      </w:r>
    </w:p>
    <w:p>
      <w:pPr/>
      <w:r>
        <w:rPr>
          <w:lang w:val="id_ID" w:bidi="id_ID"/>
        </w:rPr>
      </w:r>
      <w:r>
        <w:rPr>
          <w:vertAlign w:val="superscript"/>
          <w:lang w:val="id_ID" w:bidi="id_ID"/>
        </w:rPr>
        <w:t>3</w:t>
      </w:r>
      <w:r>
        <w:rPr>
          <w:lang w:val="id_ID" w:bidi="id_ID"/>
        </w:rPr>
        <w:t xml:space="preserve"> Namun, ada satu hal yang perlu kalian ketahui. Kristus adalah pemimpin atas laki-laki. Laki-laki adalah pemimpin atas perempuan. Allah adalah pemimpin atas Kristus.</w:t>
      </w:r>
    </w:p>
    <w:p>
      <w:pPr/>
      <w:r>
        <w:rPr>
          <w:lang w:val="id_ID" w:bidi="id_ID"/>
        </w:rPr>
      </w:r>
      <w:r>
        <w:rPr>
          <w:vertAlign w:val="superscript"/>
          <w:lang w:val="id_ID" w:bidi="id_ID"/>
        </w:rPr>
        <w:t>4</w:t>
      </w:r>
      <w:r>
        <w:rPr>
          <w:lang w:val="id_ID" w:bidi="id_ID"/>
        </w:rPr>
        <w:t xml:space="preserve"> Karena itu, seorang laki-laki harus melepaskan penutup kepala ketika berdoa atau menyampaikan pesan Allah di depan orang banyak. Kalau tidak, dia menghina Kristus yang menjadi pemimpinnya.</w:t>
      </w:r>
    </w:p>
    <w:p>
      <w:pPr/>
      <w:r>
        <w:rPr>
          <w:lang w:val="id_ID" w:bidi="id_ID"/>
        </w:rPr>
      </w:r>
      <w:r>
        <w:rPr>
          <w:vertAlign w:val="superscript"/>
          <w:lang w:val="id_ID" w:bidi="id_ID"/>
        </w:rPr>
        <w:t>5</w:t>
      </w:r>
      <w:r>
        <w:rPr>
          <w:lang w:val="id_ID" w:bidi="id_ID"/>
        </w:rPr>
        <w:t xml:space="preserve"> Sebaliknya, seorang perempuan harus memakai penutup kepala ketika berdoa atau menyampaikan pesan Allah di depan orang banyak. Kalau tidak, dia menghina suaminya yang menjadi pemimpinnya. Dia sama seperti perempuan yang kepalanya digunduli.</w:t>
      </w:r>
    </w:p>
    <w:p>
      <w:pPr/>
      <w:r>
        <w:rPr>
          <w:lang w:val="id_ID" w:bidi="id_ID"/>
        </w:rPr>
      </w:r>
      <w:r>
        <w:rPr>
          <w:vertAlign w:val="superscript"/>
          <w:lang w:val="id_ID" w:bidi="id_ID"/>
        </w:rPr>
        <w:t>6</w:t>
      </w:r>
      <w:r>
        <w:rPr>
          <w:lang w:val="id_ID" w:bidi="id_ID"/>
        </w:rPr>
        <w:t xml:space="preserve"> Jika seorang perempuan tidak mau memakai penutup kepala, lebih baik kepalanya digunduli. Namun, dia harus menutupi kepalanya karena kepala gundul adalah hal yang memalukan bagi perempuan.</w:t>
      </w:r>
    </w:p>
    <w:p>
      <w:pPr/>
      <w:r>
        <w:rPr>
          <w:lang w:val="id_ID" w:bidi="id_ID"/>
        </w:rPr>
      </w:r>
      <w:r>
        <w:rPr>
          <w:vertAlign w:val="superscript"/>
          <w:lang w:val="id_ID" w:bidi="id_ID"/>
        </w:rPr>
        <w:t>7</w:t>
      </w:r>
      <w:r>
        <w:rPr>
          <w:lang w:val="id_ID" w:bidi="id_ID"/>
        </w:rPr>
        <w:t xml:space="preserve"> Laki-laki tidak perlu memakai penutup kepala ketika berdoa karena laki-laki diciptakan sesuai dengan rupa Allah dan menunjukkan kemuliaan Allah. Sebaliknya, perempuan harus menutupi kepalanya karena dia mewakili kedudukan dan wewenang suaminya.</w:t>
      </w:r>
    </w:p>
    <w:p>
      <w:pPr/>
      <w:r>
        <w:rPr>
          <w:lang w:val="id_ID" w:bidi="id_ID"/>
        </w:rPr>
      </w:r>
      <w:r>
        <w:rPr>
          <w:vertAlign w:val="superscript"/>
          <w:lang w:val="id_ID" w:bidi="id_ID"/>
        </w:rPr>
        <w:t>8</w:t>
      </w:r>
      <w:r>
        <w:rPr>
          <w:lang w:val="id_ID" w:bidi="id_ID"/>
        </w:rPr>
        <w:t xml:space="preserve"> Adam, laki-laki pertama, tidak diciptakan Allah dari perempuan, sedangkan Hawa, perempuan pertama diciptakan dari laki-laki.</w:t>
      </w:r>
    </w:p>
    <w:p>
      <w:pPr/>
      <w:r>
        <w:rPr>
          <w:lang w:val="id_ID" w:bidi="id_ID"/>
        </w:rPr>
      </w:r>
      <w:r>
        <w:rPr>
          <w:vertAlign w:val="superscript"/>
          <w:lang w:val="id_ID" w:bidi="id_ID"/>
        </w:rPr>
        <w:t>9</w:t>
      </w:r>
      <w:r>
        <w:rPr>
          <w:lang w:val="id_ID" w:bidi="id_ID"/>
        </w:rPr>
        <w:t xml:space="preserve"> Lagi pula, laki-laki tidak diciptakan untuk perempuan, tetapi perempuanlah yang diciptakan untuk laki-laki.</w:t>
      </w:r>
    </w:p>
    <w:p>
      <w:pPr/>
      <w:r>
        <w:rPr>
          <w:lang w:val="id_ID" w:bidi="id_ID"/>
        </w:rPr>
      </w:r>
      <w:r>
        <w:rPr>
          <w:vertAlign w:val="superscript"/>
          <w:lang w:val="id_ID" w:bidi="id_ID"/>
        </w:rPr>
        <w:t>10</w:t>
      </w:r>
      <w:r>
        <w:rPr>
          <w:lang w:val="id_ID" w:bidi="id_ID"/>
        </w:rPr>
        <w:t xml:space="preserve"> Itu sebabnya, perempuan harus memakai penutup kepala sebagai tanda bahwa dia tunduk kepada penguasanya, yaitu suaminya. Malaikat-malaikat di surga pun menjadi saksi atas hal itu.</w:t>
      </w:r>
    </w:p>
    <w:p>
      <w:pPr/>
      <w:r>
        <w:rPr>
          <w:lang w:val="id_ID" w:bidi="id_ID"/>
        </w:rPr>
      </w:r>
      <w:r>
        <w:rPr>
          <w:vertAlign w:val="superscript"/>
          <w:lang w:val="id_ID" w:bidi="id_ID"/>
        </w:rPr>
        <w:t>11</w:t>
      </w:r>
      <w:r>
        <w:rPr>
          <w:lang w:val="id_ID" w:bidi="id_ID"/>
        </w:rPr>
        <w:t xml:space="preserve"> Biarpun demikian, dalam kehidupan orang-orang yang percaya kepada Tuhan, perempuan membutuhkan laki-laki dan laki-laki membutuhkan perempuan.</w:t>
      </w:r>
    </w:p>
    <w:p>
      <w:pPr/>
      <w:r>
        <w:rPr>
          <w:lang w:val="id_ID" w:bidi="id_ID"/>
        </w:rPr>
      </w:r>
      <w:r>
        <w:rPr>
          <w:vertAlign w:val="superscript"/>
          <w:lang w:val="id_ID" w:bidi="id_ID"/>
        </w:rPr>
        <w:t>12</w:t>
      </w:r>
      <w:r>
        <w:rPr>
          <w:lang w:val="id_ID" w:bidi="id_ID"/>
        </w:rPr>
        <w:t xml:space="preserve"> Meskipun perempuan pertama berasal dari laki-laki dan laki-laki lahir dari perempuan, segala sesuatu berasal dari Allah.</w:t>
      </w:r>
    </w:p>
    <w:p>
      <w:pPr/>
      <w:r>
        <w:rPr>
          <w:lang w:val="id_ID" w:bidi="id_ID"/>
        </w:rPr>
      </w:r>
      <w:r>
        <w:rPr>
          <w:vertAlign w:val="superscript"/>
          <w:lang w:val="id_ID" w:bidi="id_ID"/>
        </w:rPr>
        <w:t>13</w:t>
      </w:r>
      <w:r>
        <w:rPr>
          <w:lang w:val="id_ID" w:bidi="id_ID"/>
        </w:rPr>
        <w:t xml:space="preserve"> Putuskanlah sendiri, pantaskah perempuan berdoa kepada Allah di depan orang banyak tanpa memakai penutup kepala?</w:t>
      </w:r>
    </w:p>
    <w:p>
      <w:pPr/>
      <w:r>
        <w:rPr>
          <w:lang w:val="id_ID" w:bidi="id_ID"/>
        </w:rPr>
      </w:r>
      <w:r>
        <w:rPr>
          <w:vertAlign w:val="superscript"/>
          <w:lang w:val="id_ID" w:bidi="id_ID"/>
        </w:rPr>
        <w:t>14</w:t>
      </w:r>
      <w:r>
        <w:rPr>
          <w:lang w:val="id_ID" w:bidi="id_ID"/>
        </w:rPr>
        <w:t xml:space="preserve"> Bukankah semua orang akan menilai bahwa laki-laki tidak pantas berambut panjang?</w:t>
      </w:r>
    </w:p>
    <w:p>
      <w:pPr/>
      <w:r>
        <w:rPr>
          <w:lang w:val="id_ID" w:bidi="id_ID"/>
        </w:rPr>
      </w:r>
      <w:r>
        <w:rPr>
          <w:vertAlign w:val="superscript"/>
          <w:lang w:val="id_ID" w:bidi="id_ID"/>
        </w:rPr>
        <w:t>15</w:t>
      </w:r>
      <w:r>
        <w:rPr>
          <w:lang w:val="id_ID" w:bidi="id_ID"/>
        </w:rPr>
        <w:t xml:space="preserve"> Sebaliknya, alangkah bangga dan bahagianya jika seorang perempuan berambut panjang! Allah memberinya rambut panjang sebagai penutup kepala.</w:t>
      </w:r>
    </w:p>
    <w:p>
      <w:pPr/>
      <w:r>
        <w:rPr>
          <w:lang w:val="id_ID" w:bidi="id_ID"/>
        </w:rPr>
      </w:r>
      <w:r>
        <w:rPr>
          <w:vertAlign w:val="superscript"/>
          <w:lang w:val="id_ID" w:bidi="id_ID"/>
        </w:rPr>
        <w:t>16</w:t>
      </w:r>
      <w:r>
        <w:rPr>
          <w:lang w:val="id_ID" w:bidi="id_ID"/>
        </w:rPr>
        <w:t xml:space="preserve"> Jika ada yang mau membantah, aku hanya bisa berkata bahwa kami dan jemaat-jemaat Allah mengikuti kebiasaan ini saja. Kami tidak mengikuti kebiasaan yang lain.</w:t>
      </w:r>
    </w:p>
    <w:p>
      <w:pPr/>
      <w:r>
        <w:rPr>
          <w:lang w:val="id_ID" w:bidi="id_ID"/>
        </w:rPr>
      </w:r>
      <w:r>
        <w:rPr>
          <w:vertAlign w:val="superscript"/>
          <w:lang w:val="id_ID" w:bidi="id_ID"/>
        </w:rPr>
        <w:t>17</w:t>
      </w:r>
      <w:r>
        <w:rPr>
          <w:lang w:val="id_ID" w:bidi="id_ID"/>
        </w:rPr>
        <w:t xml:space="preserve"> Ada lagi yang ingin kusampaikan kepada kalian, tetapi hal ini bukan merupakan pujian. Aku tidak senang apa yang kalian lakukan ketika berkumpul untuk beribadah, bukannya saling menolong, kalian justru saling merugikan.</w:t>
      </w:r>
    </w:p>
    <w:p>
      <w:pPr/>
      <w:r>
        <w:rPr>
          <w:lang w:val="id_ID" w:bidi="id_ID"/>
        </w:rPr>
      </w:r>
      <w:r>
        <w:rPr>
          <w:vertAlign w:val="superscript"/>
          <w:lang w:val="id_ID" w:bidi="id_ID"/>
        </w:rPr>
        <w:t>18</w:t>
      </w:r>
      <w:r>
        <w:rPr>
          <w:lang w:val="id_ID" w:bidi="id_ID"/>
        </w:rPr>
        <w:t xml:space="preserve"> Pertama, aku mendengar adanya perpecahan dalam pertemuan jemaat kalian. Sedikit banyak aku percaya bahwa kabar itu benar.</w:t>
      </w:r>
    </w:p>
    <w:p>
      <w:pPr/>
      <w:r>
        <w:rPr>
          <w:lang w:val="id_ID" w:bidi="id_ID"/>
        </w:rPr>
      </w:r>
      <w:r>
        <w:rPr>
          <w:vertAlign w:val="superscript"/>
          <w:lang w:val="id_ID" w:bidi="id_ID"/>
        </w:rPr>
        <w:t>19</w:t>
      </w:r>
      <w:r>
        <w:rPr>
          <w:lang w:val="id_ID" w:bidi="id_ID"/>
        </w:rPr>
        <w:t xml:space="preserve"> Perpecahan memang perlu terjadi, supaya tampak jelas siapa di antara kalian yang benar-benar diterima oleh Allah.</w:t>
      </w:r>
    </w:p>
    <w:p>
      <w:pPr/>
      <w:r>
        <w:rPr>
          <w:lang w:val="id_ID" w:bidi="id_ID"/>
        </w:rPr>
      </w:r>
      <w:r>
        <w:rPr>
          <w:vertAlign w:val="superscript"/>
          <w:lang w:val="id_ID" w:bidi="id_ID"/>
        </w:rPr>
        <w:t>20</w:t>
      </w:r>
      <w:r>
        <w:rPr>
          <w:lang w:val="id_ID" w:bidi="id_ID"/>
        </w:rPr>
        <w:t xml:space="preserve"> Pada waktu berkumpul, kalian bukan benar-benar mau mengadakan Perjamuan Tuhan.</w:t>
      </w:r>
    </w:p>
    <w:p>
      <w:pPr/>
      <w:r>
        <w:rPr>
          <w:lang w:val="id_ID" w:bidi="id_ID"/>
        </w:rPr>
      </w:r>
      <w:r>
        <w:rPr>
          <w:vertAlign w:val="superscript"/>
          <w:lang w:val="id_ID" w:bidi="id_ID"/>
        </w:rPr>
        <w:t>21</w:t>
      </w:r>
      <w:r>
        <w:rPr>
          <w:lang w:val="id_ID" w:bidi="id_ID"/>
        </w:rPr>
        <w:t xml:space="preserve"> Bukannya berbagi, beberapa anggota jemaat cepat-cepat menghabiskan makanan dan minuman yang dibawanya sendiri. Akibatnya, beberapa jemaat tidak mendapatkan apa-apa, sedangkan yang lain mabuk.</w:t>
      </w:r>
    </w:p>
    <w:p>
      <w:pPr/>
      <w:r>
        <w:rPr>
          <w:lang w:val="id_ID" w:bidi="id_ID"/>
        </w:rPr>
      </w:r>
      <w:r>
        <w:rPr>
          <w:vertAlign w:val="superscript"/>
          <w:lang w:val="id_ID" w:bidi="id_ID"/>
        </w:rPr>
        <w:t>22</w:t>
      </w:r>
      <w:r>
        <w:rPr>
          <w:lang w:val="id_ID" w:bidi="id_ID"/>
        </w:rPr>
        <w:t xml:space="preserve"> Kalian berbuat seolah-olah tidak punya rumah sendiri di mana kalian dapat makan dan minum sepuasnya. Apakah kalian mau merendahkan jemaat Allah dan mempermalukan orang miskin? Apalagi yang harus kukatakan? Apakah kalian berharap aku memuji kalian? Aku tidak akan memuji kalian dalam hal ini.</w:t>
      </w:r>
    </w:p>
    <w:p>
      <w:pPr/>
      <w:r>
        <w:rPr>
          <w:lang w:val="id_ID" w:bidi="id_ID"/>
        </w:rPr>
      </w:r>
      <w:r>
        <w:rPr>
          <w:vertAlign w:val="superscript"/>
          <w:lang w:val="id_ID" w:bidi="id_ID"/>
        </w:rPr>
        <w:t>23</w:t>
      </w:r>
      <w:r>
        <w:rPr>
          <w:lang w:val="id_ID" w:bidi="id_ID"/>
        </w:rPr>
        <w:t xml:space="preserve"> Ajaran yang aku terima dari Tuhan sendiri telah kusampaikan kepada kalian. Pada malam sebelum dikhianati oleh Yudas, Tuhan Yesus mengambil roti.</w:t>
      </w:r>
    </w:p>
    <w:p>
      <w:pPr/>
      <w:r>
        <w:rPr>
          <w:lang w:val="id_ID" w:bidi="id_ID"/>
        </w:rPr>
      </w:r>
      <w:r>
        <w:rPr>
          <w:vertAlign w:val="superscript"/>
          <w:lang w:val="id_ID" w:bidi="id_ID"/>
        </w:rPr>
        <w:t>24</w:t>
      </w:r>
      <w:r>
        <w:rPr>
          <w:lang w:val="id_ID" w:bidi="id_ID"/>
        </w:rPr>
        <w:t xml:space="preserve"> Setelah mengucap syukur, Dia menyobek-nyobek roti itu dan berkata, “Roti ini melambangkan tubuh-Ku yang dikurbankan untuk kalian. Lakukanlah ini untuk mengingat Aku.”</w:t>
      </w:r>
    </w:p>
    <w:p>
      <w:pPr/>
      <w:r>
        <w:rPr>
          <w:lang w:val="id_ID" w:bidi="id_ID"/>
        </w:rPr>
      </w:r>
      <w:r>
        <w:rPr>
          <w:vertAlign w:val="superscript"/>
          <w:lang w:val="id_ID" w:bidi="id_ID"/>
        </w:rPr>
        <w:t>25</w:t>
      </w:r>
      <w:r>
        <w:rPr>
          <w:lang w:val="id_ID" w:bidi="id_ID"/>
        </w:rPr>
        <w:t xml:space="preserve"> Demikian juga setelah makan, Dia mengambil cawan anggur dan berkata, “Anggur ini melambangkan perjanjian Allah yang baru, yang menghubungkan Allah dengan manusia. Perjanjian ini disahkan dengan darah-Ku. Kalian harus selalu meminumnya untuk mengingat Aku.”</w:t>
      </w:r>
    </w:p>
    <w:p>
      <w:pPr/>
      <w:r>
        <w:rPr>
          <w:lang w:val="id_ID" w:bidi="id_ID"/>
        </w:rPr>
      </w:r>
      <w:r>
        <w:rPr>
          <w:vertAlign w:val="superscript"/>
          <w:lang w:val="id_ID" w:bidi="id_ID"/>
        </w:rPr>
        <w:t>26</w:t>
      </w:r>
      <w:r>
        <w:rPr>
          <w:lang w:val="id_ID" w:bidi="id_ID"/>
        </w:rPr>
        <w:t xml:space="preserve"> Setiap kali berkumpul untuk makan roti dan minum anggur ini, kalian memberitakan bahwa Tuhan telah mati untuk kalian. Lakukanlah ini sampai Tuhan datang kembali.</w:t>
      </w:r>
    </w:p>
    <w:p>
      <w:pPr/>
      <w:r>
        <w:rPr>
          <w:lang w:val="id_ID" w:bidi="id_ID"/>
        </w:rPr>
      </w:r>
      <w:r>
        <w:rPr>
          <w:vertAlign w:val="superscript"/>
          <w:lang w:val="id_ID" w:bidi="id_ID"/>
        </w:rPr>
        <w:t>27</w:t>
      </w:r>
      <w:r>
        <w:rPr>
          <w:lang w:val="id_ID" w:bidi="id_ID"/>
        </w:rPr>
        <w:t xml:space="preserve"> Jadi, jika seseorang makan roti dan minum anggur perjamuan Tuhan dengan cara yang tidak layak, dia berdosa terhadap tubuh dan darah Tuhan.</w:t>
      </w:r>
    </w:p>
    <w:p>
      <w:pPr/>
      <w:r>
        <w:rPr>
          <w:lang w:val="id_ID" w:bidi="id_ID"/>
        </w:rPr>
      </w:r>
      <w:r>
        <w:rPr>
          <w:vertAlign w:val="superscript"/>
          <w:lang w:val="id_ID" w:bidi="id_ID"/>
        </w:rPr>
        <w:t>28</w:t>
      </w:r>
      <w:r>
        <w:rPr>
          <w:lang w:val="id_ID" w:bidi="id_ID"/>
        </w:rPr>
        <w:t xml:space="preserve"> Karena itu, setiap orang harus menilai dirinya sendiri terlebih dahulu apakah dia layak. Setelah itu, barulah dia boleh makan roti dan minum anggur perjamuan Tuhan.</w:t>
      </w:r>
    </w:p>
    <w:p>
      <w:pPr/>
      <w:r>
        <w:rPr>
          <w:lang w:val="id_ID" w:bidi="id_ID"/>
        </w:rPr>
      </w:r>
      <w:r>
        <w:rPr>
          <w:vertAlign w:val="superscript"/>
          <w:lang w:val="id_ID" w:bidi="id_ID"/>
        </w:rPr>
        <w:t>29</w:t>
      </w:r>
      <w:r>
        <w:rPr>
          <w:lang w:val="id_ID" w:bidi="id_ID"/>
        </w:rPr>
        <w:t xml:space="preserve"> Jika seseorang makan roti dan minum anggur perjamuan Tuhan tanpa mengakui itu adalah tubuh Kristus, dia mendatangkan hukuman Allah atas dirinya.</w:t>
      </w:r>
    </w:p>
    <w:p>
      <w:pPr/>
      <w:r>
        <w:rPr>
          <w:lang w:val="id_ID" w:bidi="id_ID"/>
        </w:rPr>
      </w:r>
      <w:r>
        <w:rPr>
          <w:vertAlign w:val="superscript"/>
          <w:lang w:val="id_ID" w:bidi="id_ID"/>
        </w:rPr>
        <w:t>30</w:t>
      </w:r>
      <w:r>
        <w:rPr>
          <w:lang w:val="id_ID" w:bidi="id_ID"/>
        </w:rPr>
        <w:t xml:space="preserve"> Itu sebabnya, banyak dari kalian yang sakit dan lemah, bahkan ada juga yang meninggal.</w:t>
      </w:r>
    </w:p>
    <w:p>
      <w:pPr/>
      <w:r>
        <w:rPr>
          <w:lang w:val="id_ID" w:bidi="id_ID"/>
        </w:rPr>
      </w:r>
      <w:r>
        <w:rPr>
          <w:vertAlign w:val="superscript"/>
          <w:lang w:val="id_ID" w:bidi="id_ID"/>
        </w:rPr>
        <w:t>31</w:t>
      </w:r>
      <w:r>
        <w:rPr>
          <w:lang w:val="id_ID" w:bidi="id_ID"/>
        </w:rPr>
        <w:t xml:space="preserve"> Namun, jika kita menguji hati kita sendiri sebelum memakan roti dan minum anggur, Allah tidak akan menghukum kita seperti itu.</w:t>
      </w:r>
    </w:p>
    <w:p>
      <w:pPr/>
      <w:r>
        <w:rPr>
          <w:lang w:val="id_ID" w:bidi="id_ID"/>
        </w:rPr>
      </w:r>
      <w:r>
        <w:rPr>
          <w:vertAlign w:val="superscript"/>
          <w:lang w:val="id_ID" w:bidi="id_ID"/>
        </w:rPr>
        <w:t>32</w:t>
      </w:r>
      <w:r>
        <w:rPr>
          <w:lang w:val="id_ID" w:bidi="id_ID"/>
        </w:rPr>
        <w:t xml:space="preserve"> Sekalipun kita dihukum Tuhan, tujuannya ialah untuk mendidik kita. Dengan demikian, kita tidak dibinasakan bersama orang-orang jahat di dunia ini pada saat dunia berakhir nanti.</w:t>
      </w:r>
    </w:p>
    <w:p>
      <w:pPr/>
      <w:r>
        <w:rPr>
          <w:lang w:val="id_ID" w:bidi="id_ID"/>
        </w:rPr>
      </w:r>
      <w:r>
        <w:rPr>
          <w:vertAlign w:val="superscript"/>
          <w:lang w:val="id_ID" w:bidi="id_ID"/>
        </w:rPr>
        <w:t>33</w:t>
      </w:r>
      <w:r>
        <w:rPr>
          <w:lang w:val="id_ID" w:bidi="id_ID"/>
        </w:rPr>
        <w:t xml:space="preserve"> Jadi, Saudara-saudara yang aku kasihi, apabila kalian berkumpul untuk makan roti dan minum anggur perjamuan, sabarlah menunggu satu sama lain.</w:t>
      </w:r>
    </w:p>
    <w:p>
      <w:pPr/>
      <w:r>
        <w:rPr>
          <w:lang w:val="id_ID" w:bidi="id_ID"/>
        </w:rPr>
      </w:r>
      <w:r>
        <w:rPr>
          <w:vertAlign w:val="superscript"/>
          <w:lang w:val="id_ID" w:bidi="id_ID"/>
        </w:rPr>
        <w:t>34</w:t>
      </w:r>
      <w:r>
        <w:rPr>
          <w:lang w:val="id_ID" w:bidi="id_ID"/>
        </w:rPr>
        <w:t xml:space="preserve"> Kalau ada dari kalian yang lapar, makanlah dahulu di rumah. Jangan sampai kalian dihukum Tuhan setelah berkumpul untuk ibadah. Untuk pertanyaan-pertanyaan lainnya, aku akan menjawabnya ketika mengunjungi kalian.</w:t>
      </w:r>
    </w:p>
    <w:p>
      <w:pPr>
        <w:pStyle w:val="Heading2"/>
      </w:pPr>
      <w:r>
        <w:rPr>
          <w:lang w:val="id_ID" w:bidi="id_ID"/>
        </w:rPr>
        <w:t>1 Korintus 12:1</w:t>
      </w:r>
      <w:r>
        <w:rPr>
          <w:lang w:val="id_ID" w:bidi="id_ID"/>
        </w:rPr>
      </w:r>
    </w:p>
    <w:p>
      <w:pPr/>
      <w:r>
        <w:rPr>
          <w:lang w:val="id_ID" w:bidi="id_ID"/>
        </w:rPr>
      </w:r>
      <w:r>
        <w:rPr>
          <w:vertAlign w:val="superscript"/>
          <w:lang w:val="id_ID" w:bidi="id_ID"/>
        </w:rPr>
        <w:t>1</w:t>
      </w:r>
      <w:r>
        <w:rPr>
          <w:lang w:val="id_ID" w:bidi="id_ID"/>
        </w:rPr>
        <w:t xml:space="preserve"> Saudara-saudara terkasih, sekarang aku akan menjawab pertanyaan kalian tentang kemampuan-kemampuan khusus yang diberikan Roh Kudus kepada kita. Aku ingin kalian memahaminya dengan benar.</w:t>
      </w:r>
    </w:p>
    <w:p>
      <w:pPr/>
      <w:r>
        <w:rPr>
          <w:lang w:val="id_ID" w:bidi="id_ID"/>
        </w:rPr>
      </w:r>
      <w:r>
        <w:rPr>
          <w:vertAlign w:val="superscript"/>
          <w:lang w:val="id_ID" w:bidi="id_ID"/>
        </w:rPr>
        <w:t>2</w:t>
      </w:r>
      <w:r>
        <w:rPr>
          <w:lang w:val="id_ID" w:bidi="id_ID"/>
        </w:rPr>
        <w:t xml:space="preserve"> Kalian tentu masih ingat bahwa sebelum percaya kepada Kristus, kalian membiarkan diri dipengaruhi dan disesatkan untuk menyembah berhala-berhala yang bisu.</w:t>
      </w:r>
    </w:p>
    <w:p>
      <w:pPr/>
      <w:r>
        <w:rPr>
          <w:lang w:val="id_ID" w:bidi="id_ID"/>
        </w:rPr>
      </w:r>
      <w:r>
        <w:rPr>
          <w:vertAlign w:val="superscript"/>
          <w:lang w:val="id_ID" w:bidi="id_ID"/>
        </w:rPr>
        <w:t>3</w:t>
      </w:r>
      <w:r>
        <w:rPr>
          <w:lang w:val="id_ID" w:bidi="id_ID"/>
        </w:rPr>
        <w:t xml:space="preserve"> Karena itu, aku ingin kalian tahu bahwa orang yang dipimpin Roh Allah tidak mungkin mengutuk Yesus. Sebaliknya, tanpa pimpinan Roh Kudus, tidak seorang pun dapat mengaku bahwa Yesus adalah Tuhan.</w:t>
      </w:r>
    </w:p>
    <w:p>
      <w:pPr/>
      <w:r>
        <w:rPr>
          <w:lang w:val="id_ID" w:bidi="id_ID"/>
        </w:rPr>
      </w:r>
      <w:r>
        <w:rPr>
          <w:vertAlign w:val="superscript"/>
          <w:lang w:val="id_ID" w:bidi="id_ID"/>
        </w:rPr>
        <w:t>4</w:t>
      </w:r>
      <w:r>
        <w:rPr>
          <w:lang w:val="id_ID" w:bidi="id_ID"/>
        </w:rPr>
        <w:t xml:space="preserve"> Allah memberi kita berbagai kemampuan khusus untuk melakukan pekerjaan-Nya, tetapi semuanya berasal dari Roh yang sama, yaitu Roh Kudus.</w:t>
      </w:r>
    </w:p>
    <w:p>
      <w:pPr/>
      <w:r>
        <w:rPr>
          <w:lang w:val="id_ID" w:bidi="id_ID"/>
        </w:rPr>
      </w:r>
      <w:r>
        <w:rPr>
          <w:vertAlign w:val="superscript"/>
          <w:lang w:val="id_ID" w:bidi="id_ID"/>
        </w:rPr>
        <w:t>5</w:t>
      </w:r>
      <w:r>
        <w:rPr>
          <w:lang w:val="id_ID" w:bidi="id_ID"/>
        </w:rPr>
        <w:t xml:space="preserve"> Meskipun banyak cara untuk melayani Tuhan, kita melayani Tuhan yang sama.</w:t>
      </w:r>
    </w:p>
    <w:p>
      <w:pPr/>
      <w:r>
        <w:rPr>
          <w:lang w:val="id_ID" w:bidi="id_ID"/>
        </w:rPr>
      </w:r>
      <w:r>
        <w:rPr>
          <w:vertAlign w:val="superscript"/>
          <w:lang w:val="id_ID" w:bidi="id_ID"/>
        </w:rPr>
        <w:t>6</w:t>
      </w:r>
      <w:r>
        <w:rPr>
          <w:lang w:val="id_ID" w:bidi="id_ID"/>
        </w:rPr>
        <w:t xml:space="preserve"> Ada berbagai cara kuasa Allah diperlihatkan melalui setiap orang percaya, tetapi semuanya dikerjakan oleh Allah yang sama.</w:t>
      </w:r>
    </w:p>
    <w:p>
      <w:pPr/>
      <w:r>
        <w:rPr>
          <w:lang w:val="id_ID" w:bidi="id_ID"/>
        </w:rPr>
      </w:r>
      <w:r>
        <w:rPr>
          <w:vertAlign w:val="superscript"/>
          <w:lang w:val="id_ID" w:bidi="id_ID"/>
        </w:rPr>
        <w:t>7</w:t>
      </w:r>
      <w:r>
        <w:rPr>
          <w:lang w:val="id_ID" w:bidi="id_ID"/>
        </w:rPr>
        <w:t xml:space="preserve"> Roh Allah memberikan kemampuan khusus kepada kita masing-masing, supaya kita dapat menolong satu sama lain.</w:t>
      </w:r>
    </w:p>
    <w:p>
      <w:pPr/>
      <w:r>
        <w:rPr>
          <w:lang w:val="id_ID" w:bidi="id_ID"/>
        </w:rPr>
      </w:r>
      <w:r>
        <w:rPr>
          <w:vertAlign w:val="superscript"/>
          <w:lang w:val="id_ID" w:bidi="id_ID"/>
        </w:rPr>
        <w:t>8</w:t>
      </w:r>
      <w:r>
        <w:rPr>
          <w:lang w:val="id_ID" w:bidi="id_ID"/>
        </w:rPr>
        <w:t xml:space="preserve"> Ada yang diberi kemampuan untuk memberi nasihat dengan bijak. Ada yang diberi kemampuan untuk mengajar orang lain untuk mengenal Allah.</w:t>
      </w:r>
    </w:p>
    <w:p>
      <w:pPr/>
      <w:r>
        <w:rPr>
          <w:lang w:val="id_ID" w:bidi="id_ID"/>
        </w:rPr>
      </w:r>
      <w:r>
        <w:rPr>
          <w:vertAlign w:val="superscript"/>
          <w:lang w:val="id_ID" w:bidi="id_ID"/>
        </w:rPr>
        <w:t>9</w:t>
      </w:r>
      <w:r>
        <w:rPr>
          <w:lang w:val="id_ID" w:bidi="id_ID"/>
        </w:rPr>
        <w:t xml:space="preserve"> Roh yang sama juga memberi orang keyakinan yang luar biasa kepada Kristus. Kepada yang lain, Roh itu memberikan kemampuan untuk menyembuhkan orang sakit.</w:t>
      </w:r>
    </w:p>
    <w:p>
      <w:pPr/>
      <w:r>
        <w:rPr>
          <w:lang w:val="id_ID" w:bidi="id_ID"/>
        </w:rPr>
      </w:r>
      <w:r>
        <w:rPr>
          <w:vertAlign w:val="superscript"/>
          <w:lang w:val="id_ID" w:bidi="id_ID"/>
        </w:rPr>
        <w:t>10</w:t>
      </w:r>
      <w:r>
        <w:rPr>
          <w:lang w:val="id_ID" w:bidi="id_ID"/>
        </w:rPr>
        <w:t xml:space="preserve"> Kepada beberapa orang, Dia memberikan kuasa untuk mengadakan mukjizat dan menyampaikan pesan Allah. Kepada yang lain, Dia memberikan kemampuan untuk membedakan apakah pesan tertentu berasal dari Roh Allah ataukah roh jahat. Ada juga yang diberi kemampuan untuk berbicara dalam bahasa-bahasa yang diilhamkan Roh Allah. Yang lain lagi diberi kemampuan untuk menerjemahkan arti perkataan itu.</w:t>
      </w:r>
    </w:p>
    <w:p>
      <w:pPr/>
      <w:r>
        <w:rPr>
          <w:lang w:val="id_ID" w:bidi="id_ID"/>
        </w:rPr>
      </w:r>
      <w:r>
        <w:rPr>
          <w:vertAlign w:val="superscript"/>
          <w:lang w:val="id_ID" w:bidi="id_ID"/>
        </w:rPr>
        <w:t>11</w:t>
      </w:r>
      <w:r>
        <w:rPr>
          <w:lang w:val="id_ID" w:bidi="id_ID"/>
        </w:rPr>
        <w:t xml:space="preserve"> Semua kemampuan khusus itu diberikan oleh satu Roh yang sama. Dia sendirilah yang menentukan kemampuan mana yang diberikan kepada tiap-tiap orang.</w:t>
      </w:r>
    </w:p>
    <w:p>
      <w:pPr/>
      <w:r>
        <w:rPr>
          <w:lang w:val="id_ID" w:bidi="id_ID"/>
        </w:rPr>
      </w:r>
      <w:r>
        <w:rPr>
          <w:vertAlign w:val="superscript"/>
          <w:lang w:val="id_ID" w:bidi="id_ID"/>
        </w:rPr>
        <w:t>12</w:t>
      </w:r>
      <w:r>
        <w:rPr>
          <w:lang w:val="id_ID" w:bidi="id_ID"/>
        </w:rPr>
        <w:t xml:space="preserve"> Tubuh manusia terdiri dari banyak bagian, semua bagian itu hanya membentuk satu tubuh. Demikian juga dengan tubuh Kristus, terdiri dari bermacam-macam orang yang percaya kepada Kristus.</w:t>
      </w:r>
    </w:p>
    <w:p>
      <w:pPr/>
      <w:r>
        <w:rPr>
          <w:lang w:val="id_ID" w:bidi="id_ID"/>
        </w:rPr>
      </w:r>
      <w:r>
        <w:rPr>
          <w:vertAlign w:val="superscript"/>
          <w:lang w:val="id_ID" w:bidi="id_ID"/>
        </w:rPr>
        <w:t>13</w:t>
      </w:r>
      <w:r>
        <w:rPr>
          <w:lang w:val="id_ID" w:bidi="id_ID"/>
        </w:rPr>
        <w:t xml:space="preserve"> Kita masing-masing merupakan bagian dari tubuh Kristus dan telah dibaptis oleh Roh yang sama. Di antara kita ada orang Yahudi dan orang bukan Yahudi, ada budak dan ada pula orang bebas. Kita menerima satu Roh yang sama itu dalam hati kita.</w:t>
      </w:r>
    </w:p>
    <w:p>
      <w:pPr/>
      <w:r>
        <w:rPr>
          <w:lang w:val="id_ID" w:bidi="id_ID"/>
        </w:rPr>
      </w:r>
      <w:r>
        <w:rPr>
          <w:vertAlign w:val="superscript"/>
          <w:lang w:val="id_ID" w:bidi="id_ID"/>
        </w:rPr>
        <w:t>14</w:t>
      </w:r>
      <w:r>
        <w:rPr>
          <w:lang w:val="id_ID" w:bidi="id_ID"/>
        </w:rPr>
        <w:t xml:space="preserve"> Tubuh manusia tidak hanya terdiri dari satu anggota, tetapi terdiri dari banyak anggota.</w:t>
      </w:r>
    </w:p>
    <w:p>
      <w:pPr/>
      <w:r>
        <w:rPr>
          <w:lang w:val="id_ID" w:bidi="id_ID"/>
        </w:rPr>
      </w:r>
      <w:r>
        <w:rPr>
          <w:vertAlign w:val="superscript"/>
          <w:lang w:val="id_ID" w:bidi="id_ID"/>
        </w:rPr>
        <w:t>15</w:t>
      </w:r>
      <w:r>
        <w:rPr>
          <w:lang w:val="id_ID" w:bidi="id_ID"/>
        </w:rPr>
        <w:t xml:space="preserve"> Jika kaki berkata, “Aku bukan bagian dari tubuh karena aku bukan tangan,” tetap saja kaki adalah bagian dari tubuh kita.</w:t>
      </w:r>
    </w:p>
    <w:p>
      <w:pPr/>
      <w:r>
        <w:rPr>
          <w:lang w:val="id_ID" w:bidi="id_ID"/>
        </w:rPr>
      </w:r>
      <w:r>
        <w:rPr>
          <w:vertAlign w:val="superscript"/>
          <w:lang w:val="id_ID" w:bidi="id_ID"/>
        </w:rPr>
        <w:t>16</w:t>
      </w:r>
      <w:r>
        <w:rPr>
          <w:lang w:val="id_ID" w:bidi="id_ID"/>
        </w:rPr>
        <w:t xml:space="preserve"> Jika telinga berkata, “Aku bukan bagian dari tubuh karena aku bukan mata,” apakah telinga bukan bagian dari tubuh kita lagi?</w:t>
      </w:r>
    </w:p>
    <w:p>
      <w:pPr/>
      <w:r>
        <w:rPr>
          <w:lang w:val="id_ID" w:bidi="id_ID"/>
        </w:rPr>
      </w:r>
      <w:r>
        <w:rPr>
          <w:vertAlign w:val="superscript"/>
          <w:lang w:val="id_ID" w:bidi="id_ID"/>
        </w:rPr>
        <w:t>17</w:t>
      </w:r>
      <w:r>
        <w:rPr>
          <w:lang w:val="id_ID" w:bidi="id_ID"/>
        </w:rPr>
        <w:t xml:space="preserve"> Jika seluruh tubuh terdiri dari mata saja, dengan apa kita mendengar? Atau jika seluruh tubuh terdiri dari telinga saja, dengan apa kita mencium sesuatu?</w:t>
      </w:r>
    </w:p>
    <w:p>
      <w:pPr/>
      <w:r>
        <w:rPr>
          <w:lang w:val="id_ID" w:bidi="id_ID"/>
        </w:rPr>
      </w:r>
      <w:r>
        <w:rPr>
          <w:vertAlign w:val="superscript"/>
          <w:lang w:val="id_ID" w:bidi="id_ID"/>
        </w:rPr>
        <w:t>18</w:t>
      </w:r>
      <w:r>
        <w:rPr>
          <w:lang w:val="id_ID" w:bidi="id_ID"/>
        </w:rPr>
        <w:t xml:space="preserve"> Namun, Allah menciptakan tubuh kita dengan banyak anggota dan setiap anggota memiliki kegunaan sesuai dengan kehendak Allah.</w:t>
      </w:r>
    </w:p>
    <w:p>
      <w:pPr/>
      <w:r>
        <w:rPr>
          <w:lang w:val="id_ID" w:bidi="id_ID"/>
        </w:rPr>
      </w:r>
      <w:r>
        <w:rPr>
          <w:vertAlign w:val="superscript"/>
          <w:lang w:val="id_ID" w:bidi="id_ID"/>
        </w:rPr>
        <w:t>19</w:t>
      </w:r>
      <w:r>
        <w:rPr>
          <w:lang w:val="id_ID" w:bidi="id_ID"/>
        </w:rPr>
        <w:t xml:space="preserve"> Betapa anehnya kalau tubuh kita hanya memiliki satu anggota tubuh.</w:t>
      </w:r>
    </w:p>
    <w:p>
      <w:pPr/>
      <w:r>
        <w:rPr>
          <w:lang w:val="id_ID" w:bidi="id_ID"/>
        </w:rPr>
      </w:r>
      <w:r>
        <w:rPr>
          <w:vertAlign w:val="superscript"/>
          <w:lang w:val="id_ID" w:bidi="id_ID"/>
        </w:rPr>
        <w:t>20</w:t>
      </w:r>
      <w:r>
        <w:rPr>
          <w:lang w:val="id_ID" w:bidi="id_ID"/>
        </w:rPr>
        <w:t xml:space="preserve"> Jadi, tubuh hanya satu, tetapi mempunyai banyak anggota.</w:t>
      </w:r>
    </w:p>
    <w:p>
      <w:pPr/>
      <w:r>
        <w:rPr>
          <w:lang w:val="id_ID" w:bidi="id_ID"/>
        </w:rPr>
      </w:r>
      <w:r>
        <w:rPr>
          <w:vertAlign w:val="superscript"/>
          <w:lang w:val="id_ID" w:bidi="id_ID"/>
        </w:rPr>
        <w:t>21</w:t>
      </w:r>
      <w:r>
        <w:rPr>
          <w:lang w:val="id_ID" w:bidi="id_ID"/>
        </w:rPr>
        <w:t xml:space="preserve"> Mata tidak dapat berkata kepada tangan, “Aku tidak membutuhkanmu.” Kepala juga tidak dapat berkata kepada kaki, “Aku tidak membutuhkanmu.”</w:t>
      </w:r>
    </w:p>
    <w:p>
      <w:pPr/>
      <w:r>
        <w:rPr>
          <w:lang w:val="id_ID" w:bidi="id_ID"/>
        </w:rPr>
      </w:r>
      <w:r>
        <w:rPr>
          <w:vertAlign w:val="superscript"/>
          <w:lang w:val="id_ID" w:bidi="id_ID"/>
        </w:rPr>
        <w:t>22</w:t>
      </w:r>
      <w:r>
        <w:rPr>
          <w:lang w:val="id_ID" w:bidi="id_ID"/>
        </w:rPr>
        <w:t xml:space="preserve"> Sebaliknya, anggota-anggota tubuh yang tampak lemah dan tidak berarti itulah yang paling diperlukan.</w:t>
      </w:r>
    </w:p>
    <w:p>
      <w:pPr/>
      <w:r>
        <w:rPr>
          <w:lang w:val="id_ID" w:bidi="id_ID"/>
        </w:rPr>
      </w:r>
      <w:r>
        <w:rPr>
          <w:vertAlign w:val="superscript"/>
          <w:lang w:val="id_ID" w:bidi="id_ID"/>
        </w:rPr>
        <w:t>23</w:t>
      </w:r>
      <w:r>
        <w:rPr>
          <w:lang w:val="id_ID" w:bidi="id_ID"/>
        </w:rPr>
        <w:t xml:space="preserve"> Anggota-anggota tubuh yang dianggap kurang terhormat justru harus mendapat perhatian khusus. Dengan berhati-hati kita melindungi anggota-anggota tubuh yang tidak pantas dilihat orang lain.</w:t>
      </w:r>
    </w:p>
    <w:p>
      <w:pPr/>
      <w:r>
        <w:rPr>
          <w:lang w:val="id_ID" w:bidi="id_ID"/>
        </w:rPr>
      </w:r>
      <w:r>
        <w:rPr>
          <w:vertAlign w:val="superscript"/>
          <w:lang w:val="id_ID" w:bidi="id_ID"/>
        </w:rPr>
        <w:t>24</w:t>
      </w:r>
      <w:r>
        <w:rPr>
          <w:lang w:val="id_ID" w:bidi="id_ID"/>
        </w:rPr>
        <w:t xml:space="preserve"> Anggota tubuh yang sudah indah tidak memerlukan perhatian khusus lagi. Allah menyusun tubuh kita seperti itu sehingga anggota tubuh yang dianggap kurang penting mendapatkan lebih banyak perhatian.</w:t>
      </w:r>
    </w:p>
    <w:p>
      <w:pPr/>
      <w:r>
        <w:rPr>
          <w:lang w:val="id_ID" w:bidi="id_ID"/>
        </w:rPr>
      </w:r>
      <w:r>
        <w:rPr>
          <w:vertAlign w:val="superscript"/>
          <w:lang w:val="id_ID" w:bidi="id_ID"/>
        </w:rPr>
        <w:t>25</w:t>
      </w:r>
      <w:r>
        <w:rPr>
          <w:lang w:val="id_ID" w:bidi="id_ID"/>
        </w:rPr>
        <w:t xml:space="preserve"> Tujuannya adalah supaya ada kerukunan di antara anggota-anggota tubuh kita, sehingga berfungsi dengan baik dan saling memperhatikan.</w:t>
      </w:r>
    </w:p>
    <w:p>
      <w:pPr/>
      <w:r>
        <w:rPr>
          <w:lang w:val="id_ID" w:bidi="id_ID"/>
        </w:rPr>
      </w:r>
      <w:r>
        <w:rPr>
          <w:vertAlign w:val="superscript"/>
          <w:lang w:val="id_ID" w:bidi="id_ID"/>
        </w:rPr>
        <w:t>26</w:t>
      </w:r>
      <w:r>
        <w:rPr>
          <w:lang w:val="id_ID" w:bidi="id_ID"/>
        </w:rPr>
        <w:t xml:space="preserve"> Kalau satu anggota tubuh terluka, semua anggota lainnya juga merasa sakit. Kalau satu anggota tubuh dihormati, semua anggota lainnya juga merasa senang.</w:t>
      </w:r>
    </w:p>
    <w:p>
      <w:pPr/>
      <w:r>
        <w:rPr>
          <w:lang w:val="id_ID" w:bidi="id_ID"/>
        </w:rPr>
      </w:r>
      <w:r>
        <w:rPr>
          <w:vertAlign w:val="superscript"/>
          <w:lang w:val="id_ID" w:bidi="id_ID"/>
        </w:rPr>
        <w:t>27</w:t>
      </w:r>
      <w:r>
        <w:rPr>
          <w:lang w:val="id_ID" w:bidi="id_ID"/>
        </w:rPr>
        <w:t xml:space="preserve"> Kalian semua adalah tubuh Kristus yang tak terpisahkan dan masing-masing kalian merupakan anggotanya.</w:t>
      </w:r>
    </w:p>
    <w:p>
      <w:pPr/>
      <w:r>
        <w:rPr>
          <w:lang w:val="id_ID" w:bidi="id_ID"/>
        </w:rPr>
      </w:r>
      <w:r>
        <w:rPr>
          <w:vertAlign w:val="superscript"/>
          <w:lang w:val="id_ID" w:bidi="id_ID"/>
        </w:rPr>
        <w:t>28</w:t>
      </w:r>
      <w:r>
        <w:rPr>
          <w:lang w:val="id_ID" w:bidi="id_ID"/>
        </w:rPr>
        <w:t xml:space="preserve"> Allah sudah menetapkan tugas untuk kalian dalam jemaat. Pertama para rasul, kedua para nabi, ketiga para pengajar. Selanjutnya, orang-orang yang diberi kemampuan untuk melakukan tanda-tanda ajaib, untuk menyembuhkan orang, untuk menolong orang miskin, untuk memimpin, dan untuk berbicara dalam bahasa-bahasa yang diilhamkan Roh Allah.</w:t>
      </w:r>
    </w:p>
    <w:p>
      <w:pPr/>
      <w:r>
        <w:rPr>
          <w:lang w:val="id_ID" w:bidi="id_ID"/>
        </w:rPr>
      </w:r>
      <w:r>
        <w:rPr>
          <w:vertAlign w:val="superscript"/>
          <w:lang w:val="id_ID" w:bidi="id_ID"/>
        </w:rPr>
        <w:t>29</w:t>
      </w:r>
      <w:r>
        <w:rPr>
          <w:lang w:val="id_ID" w:bidi="id_ID"/>
        </w:rPr>
        <w:t xml:space="preserve"> Tentu saja tidak semua orang dipilih Allah untuk menjadi rasul, nabi, atau pengajar. Tidak semua orang diberi kemampuan untuk melakukan tanda-tanda ajaib.</w:t>
      </w:r>
    </w:p>
    <w:p>
      <w:pPr/>
      <w:r>
        <w:rPr>
          <w:lang w:val="id_ID" w:bidi="id_ID"/>
        </w:rPr>
      </w:r>
      <w:r>
        <w:rPr>
          <w:vertAlign w:val="superscript"/>
          <w:lang w:val="id_ID" w:bidi="id_ID"/>
        </w:rPr>
        <w:t>30</w:t>
      </w:r>
      <w:r>
        <w:rPr>
          <w:lang w:val="id_ID" w:bidi="id_ID"/>
        </w:rPr>
        <w:t xml:space="preserve"> Begitu juga, tidak semua orang diberi kemampuan untuk menyembuhkan orang sakit. Tidak semua orang dapat berbicara dalam bahasa-bahasa yang diilhamkan Roh Allah atau menafsirkan artinya.</w:t>
      </w:r>
    </w:p>
    <w:p>
      <w:pPr/>
      <w:r>
        <w:rPr>
          <w:lang w:val="id_ID" w:bidi="id_ID"/>
        </w:rPr>
      </w:r>
      <w:r>
        <w:rPr>
          <w:vertAlign w:val="superscript"/>
          <w:lang w:val="id_ID" w:bidi="id_ID"/>
        </w:rPr>
        <w:t>31</w:t>
      </w:r>
      <w:r>
        <w:rPr>
          <w:lang w:val="id_ID" w:bidi="id_ID"/>
        </w:rPr>
        <w:t xml:space="preserve"> Jadi, berusahalah agar Allah memberikan kemampuan-kemampuan khusus yang lebih besar lagi, melampaui kemampuan yang sudah kalian miliki. Aku akan menunjukkan caranya.</w:t>
      </w:r>
    </w:p>
    <w:p>
      <w:pPr>
        <w:pStyle w:val="Heading2"/>
      </w:pPr>
      <w:r>
        <w:rPr>
          <w:lang w:val="id_ID" w:bidi="id_ID"/>
        </w:rPr>
        <w:t>1 Korintus 13:1</w:t>
      </w:r>
      <w:r>
        <w:rPr>
          <w:lang w:val="id_ID" w:bidi="id_ID"/>
        </w:rPr>
      </w:r>
    </w:p>
    <w:p>
      <w:pPr/>
      <w:r>
        <w:rPr>
          <w:lang w:val="id_ID" w:bidi="id_ID"/>
        </w:rPr>
      </w:r>
      <w:r>
        <w:rPr>
          <w:vertAlign w:val="superscript"/>
          <w:lang w:val="id_ID" w:bidi="id_ID"/>
        </w:rPr>
        <w:t>1</w:t>
      </w:r>
      <w:r>
        <w:rPr>
          <w:lang w:val="id_ID" w:bidi="id_ID"/>
        </w:rPr>
        <w:t xml:space="preserve"> Seandainya, aku dapat berbicara dengan semua bahasa manusia dan bahasa malaikat, tetapi tidak mengasihi orang lain, perkataanku sama saja seperti bunyi nyaring tanpa arti.</w:t>
      </w:r>
    </w:p>
    <w:p>
      <w:pPr/>
      <w:r>
        <w:rPr>
          <w:lang w:val="id_ID" w:bidi="id_ID"/>
        </w:rPr>
      </w:r>
      <w:r>
        <w:rPr>
          <w:vertAlign w:val="superscript"/>
          <w:lang w:val="id_ID" w:bidi="id_ID"/>
        </w:rPr>
        <w:t>2</w:t>
      </w:r>
      <w:r>
        <w:rPr>
          <w:lang w:val="id_ID" w:bidi="id_ID"/>
        </w:rPr>
        <w:t xml:space="preserve"> Seandainya aku mengerti semua rahasia rencana Allah dan dapat menyampaikan pesan-Nya, tetapi tidak mengasihi orang lain, apa gunanya? Seandainya aku sangat percaya kepada Allah sehingga mampu memindahkan gunung, tetapi tidak mengasihi orang lain, aku sama sekali tidak berguna.</w:t>
      </w:r>
    </w:p>
    <w:p>
      <w:pPr/>
      <w:r>
        <w:rPr>
          <w:lang w:val="id_ID" w:bidi="id_ID"/>
        </w:rPr>
      </w:r>
      <w:r>
        <w:rPr>
          <w:vertAlign w:val="superscript"/>
          <w:lang w:val="id_ID" w:bidi="id_ID"/>
        </w:rPr>
        <w:t>3</w:t>
      </w:r>
      <w:r>
        <w:rPr>
          <w:lang w:val="id_ID" w:bidi="id_ID"/>
        </w:rPr>
        <w:t xml:space="preserve"> Seandainya aku memberikan semua hartaku kepada orang miskin, bahkan sampai mengorbankan diriku sendiri, aku dapat berbangga. Namun, aku tidak mendapat apa-apa, jika tidak mengasihi orang lain.</w:t>
      </w:r>
    </w:p>
    <w:p>
      <w:pPr/>
      <w:r>
        <w:rPr>
          <w:lang w:val="id_ID" w:bidi="id_ID"/>
        </w:rPr>
      </w:r>
      <w:r>
        <w:rPr>
          <w:vertAlign w:val="superscript"/>
          <w:lang w:val="id_ID" w:bidi="id_ID"/>
        </w:rPr>
        <w:t>4</w:t>
      </w:r>
      <w:r>
        <w:rPr>
          <w:lang w:val="id_ID" w:bidi="id_ID"/>
        </w:rPr>
        <w:t xml:space="preserve"> Orang yang mengasihi sesama itu sabar dan baik hati. Dia tidak iri hati, sombong, ataupun tinggi hati.</w:t>
      </w:r>
    </w:p>
    <w:p>
      <w:pPr/>
      <w:r>
        <w:rPr>
          <w:lang w:val="id_ID" w:bidi="id_ID"/>
        </w:rPr>
      </w:r>
      <w:r>
        <w:rPr>
          <w:vertAlign w:val="superscript"/>
          <w:lang w:val="id_ID" w:bidi="id_ID"/>
        </w:rPr>
        <w:t>5</w:t>
      </w:r>
      <w:r>
        <w:rPr>
          <w:lang w:val="id_ID" w:bidi="id_ID"/>
        </w:rPr>
        <w:t xml:space="preserve"> Dia bersikap sopan dan tidak kasar. Dia tidak mementingkan diri sendiri dan tidak cepat marah atau tersinggung. Dia tidak mengingat kesalahan orang lain.</w:t>
      </w:r>
    </w:p>
    <w:p>
      <w:pPr/>
      <w:r>
        <w:rPr>
          <w:lang w:val="id_ID" w:bidi="id_ID"/>
        </w:rPr>
      </w:r>
      <w:r>
        <w:rPr>
          <w:vertAlign w:val="superscript"/>
          <w:lang w:val="id_ID" w:bidi="id_ID"/>
        </w:rPr>
        <w:t>6</w:t>
      </w:r>
      <w:r>
        <w:rPr>
          <w:lang w:val="id_ID" w:bidi="id_ID"/>
        </w:rPr>
        <w:t xml:space="preserve"> Dia sedih ketika melihat orang lain berbuat jahat, tetapi senang ketika melihat orang lain berbuat benar.</w:t>
      </w:r>
    </w:p>
    <w:p>
      <w:pPr/>
      <w:r>
        <w:rPr>
          <w:lang w:val="id_ID" w:bidi="id_ID"/>
        </w:rPr>
      </w:r>
      <w:r>
        <w:rPr>
          <w:vertAlign w:val="superscript"/>
          <w:lang w:val="id_ID" w:bidi="id_ID"/>
        </w:rPr>
        <w:t>7</w:t>
      </w:r>
      <w:r>
        <w:rPr>
          <w:lang w:val="id_ID" w:bidi="id_ID"/>
        </w:rPr>
        <w:t xml:space="preserve"> Dia melindungi semua orang. Dia selalu percaya. Dia selalu mengharap yang terbaik. Dia tidak pernah menyerah.</w:t>
      </w:r>
    </w:p>
    <w:p>
      <w:pPr/>
      <w:r>
        <w:rPr>
          <w:lang w:val="id_ID" w:bidi="id_ID"/>
        </w:rPr>
      </w:r>
      <w:r>
        <w:rPr>
          <w:vertAlign w:val="superscript"/>
          <w:lang w:val="id_ID" w:bidi="id_ID"/>
        </w:rPr>
        <w:t>8</w:t>
      </w:r>
      <w:r>
        <w:rPr>
          <w:lang w:val="id_ID" w:bidi="id_ID"/>
        </w:rPr>
        <w:t xml:space="preserve"> Orang harus saling mengasihi sampai selama-lamanya. Namun, nanti orang tidak perlu lagi menyampaikan pesan Allah atau berbicara dalam bahasa-bahasa yang diilhamkan Roh Allah. Orang juga tidak akan memerlukan pengetahuan lagi.</w:t>
      </w:r>
    </w:p>
    <w:p>
      <w:pPr/>
      <w:r>
        <w:rPr>
          <w:lang w:val="id_ID" w:bidi="id_ID"/>
        </w:rPr>
      </w:r>
      <w:r>
        <w:rPr>
          <w:vertAlign w:val="superscript"/>
          <w:lang w:val="id_ID" w:bidi="id_ID"/>
        </w:rPr>
        <w:t>9</w:t>
      </w:r>
      <w:r>
        <w:rPr>
          <w:lang w:val="id_ID" w:bidi="id_ID"/>
        </w:rPr>
        <w:t xml:space="preserve"> Sekarang ini pengetahuan kita terbatas, dan pemberitaan kita tidak sempurna.</w:t>
      </w:r>
    </w:p>
    <w:p>
      <w:pPr/>
      <w:r>
        <w:rPr>
          <w:lang w:val="id_ID" w:bidi="id_ID"/>
        </w:rPr>
      </w:r>
      <w:r>
        <w:rPr>
          <w:vertAlign w:val="superscript"/>
          <w:lang w:val="id_ID" w:bidi="id_ID"/>
        </w:rPr>
        <w:t>10</w:t>
      </w:r>
      <w:r>
        <w:rPr>
          <w:lang w:val="id_ID" w:bidi="id_ID"/>
        </w:rPr>
        <w:t xml:space="preserve"> Namun, ketika Allah menyempurnakan semuanya nanti, semua yang tidak sempurna itu tidak diperlukan lagi.</w:t>
      </w:r>
    </w:p>
    <w:p>
      <w:pPr/>
      <w:r>
        <w:rPr>
          <w:lang w:val="id_ID" w:bidi="id_ID"/>
        </w:rPr>
      </w:r>
      <w:r>
        <w:rPr>
          <w:vertAlign w:val="superscript"/>
          <w:lang w:val="id_ID" w:bidi="id_ID"/>
        </w:rPr>
        <w:t>11</w:t>
      </w:r>
      <w:r>
        <w:rPr>
          <w:lang w:val="id_ID" w:bidi="id_ID"/>
        </w:rPr>
        <w:t xml:space="preserve"> Ketika masih kecil, aku berbicara, berpikir, dan memahami sesuatu seperti anak kecil. Namun, setelah dewasa, aku tidak lagi bersikap seperti anak kecil.</w:t>
      </w:r>
    </w:p>
    <w:p>
      <w:pPr/>
      <w:r>
        <w:rPr>
          <w:lang w:val="id_ID" w:bidi="id_ID"/>
        </w:rPr>
      </w:r>
      <w:r>
        <w:rPr>
          <w:vertAlign w:val="superscript"/>
          <w:lang w:val="id_ID" w:bidi="id_ID"/>
        </w:rPr>
        <w:t>12</w:t>
      </w:r>
      <w:r>
        <w:rPr>
          <w:lang w:val="id_ID" w:bidi="id_ID"/>
        </w:rPr>
        <w:t xml:space="preserve"> Sekarang kita hanya bisa mengenal Allah secara samar-samar seperti memandang bayangan dalam cermin buram. Namun, suatu hari nanti kita akan melihat wajah Allah secara langsung. Sekarang pengetahuanku terbatas dan tidak lengkap, tetapi nanti aku akan mengerti semuanya dengan sempurna, sama seperti Allah mengenal diriku sepenuhnya.</w:t>
      </w:r>
    </w:p>
    <w:p>
      <w:pPr/>
      <w:r>
        <w:rPr>
          <w:lang w:val="id_ID" w:bidi="id_ID"/>
        </w:rPr>
      </w:r>
      <w:r>
        <w:rPr>
          <w:vertAlign w:val="superscript"/>
          <w:lang w:val="id_ID" w:bidi="id_ID"/>
        </w:rPr>
        <w:t>13</w:t>
      </w:r>
      <w:r>
        <w:rPr>
          <w:lang w:val="id_ID" w:bidi="id_ID"/>
        </w:rPr>
        <w:t xml:space="preserve"> Jadi, ada tiga hal yang harus tetap kita lakukan. Kita harus percaya kepada Allah, selalu berharap kepada Allah, dan saling mengasihi. Namun, dari ketiga hal ini, yang terpenting adalah saling mengasihi.</w:t>
      </w:r>
    </w:p>
    <w:p>
      <w:pPr>
        <w:pStyle w:val="Heading2"/>
      </w:pPr>
      <w:r>
        <w:rPr>
          <w:lang w:val="id_ID" w:bidi="id_ID"/>
        </w:rPr>
        <w:t>1 Korintus 14:1</w:t>
      </w:r>
      <w:r>
        <w:rPr>
          <w:lang w:val="id_ID" w:bidi="id_ID"/>
        </w:rPr>
      </w:r>
    </w:p>
    <w:p>
      <w:pPr/>
      <w:r>
        <w:rPr>
          <w:lang w:val="id_ID" w:bidi="id_ID"/>
        </w:rPr>
      </w:r>
      <w:r>
        <w:rPr>
          <w:vertAlign w:val="superscript"/>
          <w:lang w:val="id_ID" w:bidi="id_ID"/>
        </w:rPr>
        <w:t>1</w:t>
      </w:r>
      <w:r>
        <w:rPr>
          <w:lang w:val="id_ID" w:bidi="id_ID"/>
        </w:rPr>
        <w:t xml:space="preserve"> Jadikanlah saling mengasihi sebagai tujuan utama hidup kalian. Di samping itu, tetaplah berusaha mendapatkan kemampuan-kemampuan khusus dari Roh Allah, terutama kemampuan untuk menyampaikan pesan Allah.</w:t>
      </w:r>
    </w:p>
    <w:p>
      <w:pPr/>
      <w:r>
        <w:rPr>
          <w:lang w:val="id_ID" w:bidi="id_ID"/>
        </w:rPr>
      </w:r>
      <w:r>
        <w:rPr>
          <w:vertAlign w:val="superscript"/>
          <w:lang w:val="id_ID" w:bidi="id_ID"/>
        </w:rPr>
        <w:t>2</w:t>
      </w:r>
      <w:r>
        <w:rPr>
          <w:lang w:val="id_ID" w:bidi="id_ID"/>
        </w:rPr>
        <w:t xml:space="preserve"> Ketika berbicara dalam bahasa yang diilhamkan Roh Allah, kalian berbicara kepada Allah. Kalian bukan berbicara kepada manusia karena manusia tidak dapat memahaminya. Roh Kuduslah yang membuat kalian berbicara tentang rahasia-rahasia yang hanya dimengerti oleh Allah.</w:t>
      </w:r>
    </w:p>
    <w:p>
      <w:pPr/>
      <w:r>
        <w:rPr>
          <w:lang w:val="id_ID" w:bidi="id_ID"/>
        </w:rPr>
      </w:r>
      <w:r>
        <w:rPr>
          <w:vertAlign w:val="superscript"/>
          <w:lang w:val="id_ID" w:bidi="id_ID"/>
        </w:rPr>
        <w:t>3</w:t>
      </w:r>
      <w:r>
        <w:rPr>
          <w:lang w:val="id_ID" w:bidi="id_ID"/>
        </w:rPr>
        <w:t xml:space="preserve"> Namun, orang yang menyampaikan pesan Allah, dia menyampaikannya untuk menguatkan hati, memberi semangat, dan menghibur orang lain.</w:t>
      </w:r>
    </w:p>
    <w:p>
      <w:pPr/>
      <w:r>
        <w:rPr>
          <w:lang w:val="id_ID" w:bidi="id_ID"/>
        </w:rPr>
      </w:r>
      <w:r>
        <w:rPr>
          <w:vertAlign w:val="superscript"/>
          <w:lang w:val="id_ID" w:bidi="id_ID"/>
        </w:rPr>
        <w:t>4</w:t>
      </w:r>
      <w:r>
        <w:rPr>
          <w:lang w:val="id_ID" w:bidi="id_ID"/>
        </w:rPr>
        <w:t xml:space="preserve"> Orang yang berbicara dalam bahasa yang diilhamkan Roh Allah hanya menguatkan dirinya sendiri. Akan tetapi, orang yang menyampaikan pesan Allah akan menolong seluruh jemaat.</w:t>
      </w:r>
    </w:p>
    <w:p>
      <w:pPr/>
      <w:r>
        <w:rPr>
          <w:lang w:val="id_ID" w:bidi="id_ID"/>
        </w:rPr>
      </w:r>
      <w:r>
        <w:rPr>
          <w:vertAlign w:val="superscript"/>
          <w:lang w:val="id_ID" w:bidi="id_ID"/>
        </w:rPr>
        <w:t>5</w:t>
      </w:r>
      <w:r>
        <w:rPr>
          <w:lang w:val="id_ID" w:bidi="id_ID"/>
        </w:rPr>
        <w:t xml:space="preserve"> Aku berharap kalian semua dapat berbicara dalam bahasa yang diilhamkan Roh Allah. Namun lebih baik lagi jika kalian dapat menyampaikan pesan Allah. Kemampuan menyampaikan pesan Allah lebih berguna daripada berbicara dalam bahasa yang diilhamkan Roh Allah. Namun, jika ada yang dapat menerjemahkan arti dari bahasa yang diilhamkan Roh Allah itu, dapat menguatkan seluruh jemaat.</w:t>
      </w:r>
    </w:p>
    <w:p>
      <w:pPr/>
      <w:r>
        <w:rPr>
          <w:lang w:val="id_ID" w:bidi="id_ID"/>
        </w:rPr>
      </w:r>
      <w:r>
        <w:rPr>
          <w:vertAlign w:val="superscript"/>
          <w:lang w:val="id_ID" w:bidi="id_ID"/>
        </w:rPr>
        <w:t>6</w:t>
      </w:r>
      <w:r>
        <w:rPr>
          <w:lang w:val="id_ID" w:bidi="id_ID"/>
        </w:rPr>
        <w:t xml:space="preserve"> Saudara-saudara terkasih, tidak gunanya aku datang dan berbicara dalam bahasa yang diilhamkan Roh Allah yang tidak kalian pahami. Lebih baik aku menyampaikan apa yang diperlihatkan Allah kepadaku, menjelaskan kehendak Allah kepada kalian, menyampaikan pesan Allah, atau mengajarkan sesuatu kepada kalian.</w:t>
      </w:r>
    </w:p>
    <w:p>
      <w:pPr/>
      <w:r>
        <w:rPr>
          <w:lang w:val="id_ID" w:bidi="id_ID"/>
        </w:rPr>
      </w:r>
      <w:r>
        <w:rPr>
          <w:vertAlign w:val="superscript"/>
          <w:lang w:val="id_ID" w:bidi="id_ID"/>
        </w:rPr>
        <w:t>7</w:t>
      </w:r>
      <w:r>
        <w:rPr>
          <w:lang w:val="id_ID" w:bidi="id_ID"/>
        </w:rPr>
        <w:t xml:space="preserve"> Begitu juga alat-alat musik seperti seruling atau harpa. Orang tidak tahu lagu yang sedang dimainkan kalau nadanya tidak jelas.</w:t>
      </w:r>
    </w:p>
    <w:p>
      <w:pPr/>
      <w:r>
        <w:rPr>
          <w:lang w:val="id_ID" w:bidi="id_ID"/>
        </w:rPr>
      </w:r>
      <w:r>
        <w:rPr>
          <w:vertAlign w:val="superscript"/>
          <w:lang w:val="id_ID" w:bidi="id_ID"/>
        </w:rPr>
        <w:t>8</w:t>
      </w:r>
      <w:r>
        <w:rPr>
          <w:lang w:val="id_ID" w:bidi="id_ID"/>
        </w:rPr>
        <w:t xml:space="preserve"> Jika trompet tidak ditiup dengan benar, bagaimana tentara dapat mengerti bahwa mereka sedang dipanggil untuk berperang?</w:t>
      </w:r>
    </w:p>
    <w:p>
      <w:pPr/>
      <w:r>
        <w:rPr>
          <w:lang w:val="id_ID" w:bidi="id_ID"/>
        </w:rPr>
      </w:r>
      <w:r>
        <w:rPr>
          <w:vertAlign w:val="superscript"/>
          <w:lang w:val="id_ID" w:bidi="id_ID"/>
        </w:rPr>
        <w:t>9</w:t>
      </w:r>
      <w:r>
        <w:rPr>
          <w:lang w:val="id_ID" w:bidi="id_ID"/>
        </w:rPr>
        <w:t xml:space="preserve"> Begitu juga dengan kemampuan berbicara dalam bahasa yang diilhamkan Roh Allah. Kalau kalian mengucapkan kata-kata yang tidak dimengerti, bagaimana orang dapat mengerti apa yang kalian katakan? Kata-kata kalian seperti angin lalu.</w:t>
      </w:r>
    </w:p>
    <w:p>
      <w:pPr/>
      <w:r>
        <w:rPr>
          <w:lang w:val="id_ID" w:bidi="id_ID"/>
        </w:rPr>
      </w:r>
      <w:r>
        <w:rPr>
          <w:vertAlign w:val="superscript"/>
          <w:lang w:val="id_ID" w:bidi="id_ID"/>
        </w:rPr>
        <w:t>10</w:t>
      </w:r>
      <w:r>
        <w:rPr>
          <w:lang w:val="id_ID" w:bidi="id_ID"/>
        </w:rPr>
        <w:t xml:space="preserve"> Memang ada banyak bahasa di dunia ini dan setiap bahasa mempunyai arti bagi penuturnya.</w:t>
      </w:r>
    </w:p>
    <w:p>
      <w:pPr/>
      <w:r>
        <w:rPr>
          <w:lang w:val="id_ID" w:bidi="id_ID"/>
        </w:rPr>
      </w:r>
      <w:r>
        <w:rPr>
          <w:vertAlign w:val="superscript"/>
          <w:lang w:val="id_ID" w:bidi="id_ID"/>
        </w:rPr>
        <w:t>11</w:t>
      </w:r>
      <w:r>
        <w:rPr>
          <w:lang w:val="id_ID" w:bidi="id_ID"/>
        </w:rPr>
        <w:t xml:space="preserve"> Namun, jika seseorang berbicara kepadaku dan aku tidak mengerti bahasanya, aku akan menganggap dia orang asing. Dia juga akan menganggap aku orang asing.</w:t>
      </w:r>
    </w:p>
    <w:p>
      <w:pPr/>
      <w:r>
        <w:rPr>
          <w:lang w:val="id_ID" w:bidi="id_ID"/>
        </w:rPr>
      </w:r>
      <w:r>
        <w:rPr>
          <w:vertAlign w:val="superscript"/>
          <w:lang w:val="id_ID" w:bidi="id_ID"/>
        </w:rPr>
        <w:t>12</w:t>
      </w:r>
      <w:r>
        <w:rPr>
          <w:lang w:val="id_ID" w:bidi="id_ID"/>
        </w:rPr>
        <w:t xml:space="preserve"> Begitu juga dengan kalian, jika kalian bersemangat untuk mendapatkan kemampuan-kemampuan khusus dari Allah, kalian juga harus berusaha menggunakannya untuk membangun jemaat.</w:t>
      </w:r>
    </w:p>
    <w:p>
      <w:pPr/>
      <w:r>
        <w:rPr>
          <w:lang w:val="id_ID" w:bidi="id_ID"/>
        </w:rPr>
      </w:r>
      <w:r>
        <w:rPr>
          <w:vertAlign w:val="superscript"/>
          <w:lang w:val="id_ID" w:bidi="id_ID"/>
        </w:rPr>
        <w:t>13</w:t>
      </w:r>
      <w:r>
        <w:rPr>
          <w:lang w:val="id_ID" w:bidi="id_ID"/>
        </w:rPr>
        <w:t xml:space="preserve"> Karena itu, jika seseorang dapat berbicara dalam bahasa yang diilhamkan Roh Allah, dia juga harus berdoa meminta kemampuan untuk menjelaskan artinya.</w:t>
      </w:r>
    </w:p>
    <w:p>
      <w:pPr/>
      <w:r>
        <w:rPr>
          <w:lang w:val="id_ID" w:bidi="id_ID"/>
        </w:rPr>
      </w:r>
      <w:r>
        <w:rPr>
          <w:vertAlign w:val="superscript"/>
          <w:lang w:val="id_ID" w:bidi="id_ID"/>
        </w:rPr>
        <w:t>14</w:t>
      </w:r>
      <w:r>
        <w:rPr>
          <w:lang w:val="id_ID" w:bidi="id_ID"/>
        </w:rPr>
        <w:t xml:space="preserve"> Ketika aku berdoa dengan bahasa yang diilhamkan Roh Allah, rohkulah yang berdoa. Aku sendiri tidak mengerti apa yang sedang kuucapkan.</w:t>
      </w:r>
    </w:p>
    <w:p>
      <w:pPr/>
      <w:r>
        <w:rPr>
          <w:lang w:val="id_ID" w:bidi="id_ID"/>
        </w:rPr>
      </w:r>
      <w:r>
        <w:rPr>
          <w:vertAlign w:val="superscript"/>
          <w:lang w:val="id_ID" w:bidi="id_ID"/>
        </w:rPr>
        <w:t>15</w:t>
      </w:r>
      <w:r>
        <w:rPr>
          <w:lang w:val="id_ID" w:bidi="id_ID"/>
        </w:rPr>
        <w:t xml:space="preserve"> Jadi, apa yang harus aku lakukan? Aku akan melakukan keduanya. Aku akan berdoa dengan rohku dalam bahasa yang diilhamkan Roh Allah. Aku juga akan berdoa dengan pikiranku dalam bahasa yang kupahami. Aku akan bernyanyi bukan hanya dengan rohku, melainkan juga dengan pikiranku.</w:t>
      </w:r>
    </w:p>
    <w:p>
      <w:pPr/>
      <w:r>
        <w:rPr>
          <w:lang w:val="id_ID" w:bidi="id_ID"/>
        </w:rPr>
      </w:r>
      <w:r>
        <w:rPr>
          <w:vertAlign w:val="superscript"/>
          <w:lang w:val="id_ID" w:bidi="id_ID"/>
        </w:rPr>
        <w:t>16</w:t>
      </w:r>
      <w:r>
        <w:rPr>
          <w:lang w:val="id_ID" w:bidi="id_ID"/>
        </w:rPr>
        <w:t xml:space="preserve"> Jika kalian memuji Allah dengan roh dan berbicara dalam bahasa yang diilhamkan Roh Allah saja, bagaimana orang yang tidak mengerti bahasa itu dapat ikut memuji Allah? Bagaimana mereka dapat mengaminkan ucapan syukur kalian jika mereka tidak mengerti apa yang kalian katakan?</w:t>
      </w:r>
    </w:p>
    <w:p>
      <w:pPr/>
      <w:r>
        <w:rPr>
          <w:lang w:val="id_ID" w:bidi="id_ID"/>
        </w:rPr>
      </w:r>
      <w:r>
        <w:rPr>
          <w:vertAlign w:val="superscript"/>
          <w:lang w:val="id_ID" w:bidi="id_ID"/>
        </w:rPr>
        <w:t>17</w:t>
      </w:r>
      <w:r>
        <w:rPr>
          <w:lang w:val="id_ID" w:bidi="id_ID"/>
        </w:rPr>
        <w:t xml:space="preserve"> Walaupun kalian berdoa dengan kata-kata yang luar biasa, orang yang mendengarnya tidak mendapat manfaat apa-apa.</w:t>
      </w:r>
    </w:p>
    <w:p>
      <w:pPr/>
      <w:r>
        <w:rPr>
          <w:lang w:val="id_ID" w:bidi="id_ID"/>
        </w:rPr>
      </w:r>
      <w:r>
        <w:rPr>
          <w:vertAlign w:val="superscript"/>
          <w:lang w:val="id_ID" w:bidi="id_ID"/>
        </w:rPr>
        <w:t>18</w:t>
      </w:r>
      <w:r>
        <w:rPr>
          <w:lang w:val="id_ID" w:bidi="id_ID"/>
        </w:rPr>
        <w:t xml:space="preserve"> Aku bersyukur kepada Allah karena aku lebih sering berbicara dalam bahasa yang diilhamkan Roh Allah daripada kalian.</w:t>
      </w:r>
    </w:p>
    <w:p>
      <w:pPr/>
      <w:r>
        <w:rPr>
          <w:lang w:val="id_ID" w:bidi="id_ID"/>
        </w:rPr>
      </w:r>
      <w:r>
        <w:rPr>
          <w:vertAlign w:val="superscript"/>
          <w:lang w:val="id_ID" w:bidi="id_ID"/>
        </w:rPr>
        <w:t>19</w:t>
      </w:r>
      <w:r>
        <w:rPr>
          <w:lang w:val="id_ID" w:bidi="id_ID"/>
        </w:rPr>
        <w:t xml:space="preserve"> Namun, dalam ibadah-ibadah jemaat, aku lebih suka mengucapkan lima kata yang dapat dipahami orang lain daripada mengajar dengan ribuan kata yang tidak dapat dipahami.</w:t>
      </w:r>
    </w:p>
    <w:p>
      <w:pPr/>
      <w:r>
        <w:rPr>
          <w:lang w:val="id_ID" w:bidi="id_ID"/>
        </w:rPr>
      </w:r>
      <w:r>
        <w:rPr>
          <w:vertAlign w:val="superscript"/>
          <w:lang w:val="id_ID" w:bidi="id_ID"/>
        </w:rPr>
        <w:t>20</w:t>
      </w:r>
      <w:r>
        <w:rPr>
          <w:lang w:val="id_ID" w:bidi="id_ID"/>
        </w:rPr>
        <w:t xml:space="preserve"> Saudara-saudara, janganlah berpikir seperti anak-anak dalam memahami kemampuan-kemampuan khusus ini. Dalam hal berbuat jahat, jadilah seperti bayi, yang tidak mengenal kejahatan. Namun, bijaklah dalam berpikir, seperti orang dewasa.</w:t>
      </w:r>
    </w:p>
    <w:p>
      <w:pPr/>
      <w:r>
        <w:rPr>
          <w:lang w:val="id_ID" w:bidi="id_ID"/>
        </w:rPr>
      </w:r>
      <w:r>
        <w:rPr>
          <w:vertAlign w:val="superscript"/>
          <w:lang w:val="id_ID" w:bidi="id_ID"/>
        </w:rPr>
        <w:t>21</w:t>
      </w:r>
      <w:r>
        <w:rPr>
          <w:lang w:val="id_ID" w:bidi="id_ID"/>
        </w:rPr>
        <w:t xml:space="preserve"> Hal ini tertulis dalam Kitab Suci, “Aku akan berbicara kepada umat-Ku melalui bahasa-bahasa yang tidak mereka kenal dan melalui orang-orang asing. Dengan demikian, mereka tidak akan mendengarkan perkataan-Ku,” kata Tuhan.</w:t>
      </w:r>
    </w:p>
    <w:p>
      <w:pPr/>
      <w:r>
        <w:rPr>
          <w:lang w:val="id_ID" w:bidi="id_ID"/>
        </w:rPr>
      </w:r>
      <w:r>
        <w:rPr>
          <w:vertAlign w:val="superscript"/>
          <w:lang w:val="id_ID" w:bidi="id_ID"/>
        </w:rPr>
        <w:t>22</w:t>
      </w:r>
      <w:r>
        <w:rPr>
          <w:lang w:val="id_ID" w:bidi="id_ID"/>
        </w:rPr>
        <w:t xml:space="preserve"> Jadi, kemampuan berbahasa yang diilhamkan Roh Allah adalah tanda kuasa Allah terhadap orang-orang yang tidak percaya, tetapi kurang berguna bagi orang-orang yang percaya. Sebaliknya, kemampuan untuk menyampaikan pesan Allah berguna untuk membangun orang yang sudah percaya, tetapi kurang berguna untuk mereka yang belum percaya.</w:t>
      </w:r>
    </w:p>
    <w:p>
      <w:pPr/>
      <w:r>
        <w:rPr>
          <w:lang w:val="id_ID" w:bidi="id_ID"/>
        </w:rPr>
      </w:r>
      <w:r>
        <w:rPr>
          <w:vertAlign w:val="superscript"/>
          <w:lang w:val="id_ID" w:bidi="id_ID"/>
        </w:rPr>
        <w:t>23</w:t>
      </w:r>
      <w:r>
        <w:rPr>
          <w:lang w:val="id_ID" w:bidi="id_ID"/>
        </w:rPr>
        <w:t xml:space="preserve"> Misalnya kalian sedang beribadah dan beberapa orang yang tidak percaya, atau yang tidak mengerti tentang hal ini, datang menghadiri kebaktian. Ketika melihat kalian berbicara dalam berbagai bahasa yang diilhamkan Allah, tidakkah mereka akan mengira kalian sudah gila?</w:t>
      </w:r>
    </w:p>
    <w:p>
      <w:pPr/>
      <w:r>
        <w:rPr>
          <w:lang w:val="id_ID" w:bidi="id_ID"/>
        </w:rPr>
      </w:r>
      <w:r>
        <w:rPr>
          <w:vertAlign w:val="superscript"/>
          <w:lang w:val="id_ID" w:bidi="id_ID"/>
        </w:rPr>
        <w:t>24</w:t>
      </w:r>
      <w:r>
        <w:rPr>
          <w:lang w:val="id_ID" w:bidi="id_ID"/>
        </w:rPr>
        <w:t xml:space="preserve"> Namun, kalau kalian semua menyampaikan pesan Allah, orang yang belum percaya atau orang yang tidak mengerti itu mungkin mereka memeriksa diri dan sadar tentang dosa mereka.</w:t>
      </w:r>
    </w:p>
    <w:p>
      <w:pPr/>
      <w:r>
        <w:rPr>
          <w:lang w:val="id_ID" w:bidi="id_ID"/>
        </w:rPr>
      </w:r>
      <w:r>
        <w:rPr>
          <w:vertAlign w:val="superscript"/>
          <w:lang w:val="id_ID" w:bidi="id_ID"/>
        </w:rPr>
        <w:t>25</w:t>
      </w:r>
      <w:r>
        <w:rPr>
          <w:lang w:val="id_ID" w:bidi="id_ID"/>
        </w:rPr>
        <w:t xml:space="preserve"> Ketika mendengarkan perkataan kalian, segala rahasia hati mereka akan terungkap. Dengan demikian, dia akan sujud menyembah Allah dan berkata, “Allah memang ada di sini bersama kalian.”</w:t>
      </w:r>
    </w:p>
    <w:p>
      <w:pPr/>
      <w:r>
        <w:rPr>
          <w:lang w:val="id_ID" w:bidi="id_ID"/>
        </w:rPr>
      </w:r>
      <w:r>
        <w:rPr>
          <w:vertAlign w:val="superscript"/>
          <w:lang w:val="id_ID" w:bidi="id_ID"/>
        </w:rPr>
        <w:t>26</w:t>
      </w:r>
      <w:r>
        <w:rPr>
          <w:lang w:val="id_ID" w:bidi="id_ID"/>
        </w:rPr>
        <w:t xml:space="preserve"> Inilah yang harus kalian lakukan, Saudara-saudara. Ketika kalian berkumpul untuk menyembah Tuhan, lakukanlah semua yang baik untuk menolong dan menguatkan satu sama lain. Jadi, ada yang memimpin nyanyian, mengajar, atau menyampaikan pesan yang diberikan Allah kepadanya. Ada juga yang menyampaikan pesan dalam bahasa yang diilhamkan oleh Roh Allah dan ada yang menjelaskan artinya.</w:t>
      </w:r>
    </w:p>
    <w:p>
      <w:pPr/>
      <w:r>
        <w:rPr>
          <w:lang w:val="id_ID" w:bidi="id_ID"/>
        </w:rPr>
      </w:r>
      <w:r>
        <w:rPr>
          <w:vertAlign w:val="superscript"/>
          <w:lang w:val="id_ID" w:bidi="id_ID"/>
        </w:rPr>
        <w:t>27</w:t>
      </w:r>
      <w:r>
        <w:rPr>
          <w:lang w:val="id_ID" w:bidi="id_ID"/>
        </w:rPr>
        <w:t xml:space="preserve"> Kalau ada yang mau berbicara dalam bahasa yang diilhamkan Roh Allah, janganlah lebih dari dua atau tiga orang. Mereka harus berbicara secara bergantian dan harus ada orang lain yang menjelaskan artinya.</w:t>
      </w:r>
    </w:p>
    <w:p>
      <w:pPr/>
      <w:r>
        <w:rPr>
          <w:lang w:val="id_ID" w:bidi="id_ID"/>
        </w:rPr>
      </w:r>
      <w:r>
        <w:rPr>
          <w:vertAlign w:val="superscript"/>
          <w:lang w:val="id_ID" w:bidi="id_ID"/>
        </w:rPr>
        <w:t>28</w:t>
      </w:r>
      <w:r>
        <w:rPr>
          <w:lang w:val="id_ID" w:bidi="id_ID"/>
        </w:rPr>
        <w:t xml:space="preserve"> Kalau tidak ada yang menjelaskan artinya, orang-orang yang mau berbicara dalam bahasa-bahasa yang diilhamkan Roh Allah itu harus diam dalam ibadah. Mereka sebaiknya berbicara dalam hati saja kepada Allah.</w:t>
      </w:r>
    </w:p>
    <w:p>
      <w:pPr/>
      <w:r>
        <w:rPr>
          <w:lang w:val="id_ID" w:bidi="id_ID"/>
        </w:rPr>
      </w:r>
      <w:r>
        <w:rPr>
          <w:vertAlign w:val="superscript"/>
          <w:lang w:val="id_ID" w:bidi="id_ID"/>
        </w:rPr>
        <w:t>29</w:t>
      </w:r>
      <w:r>
        <w:rPr>
          <w:lang w:val="id_ID" w:bidi="id_ID"/>
        </w:rPr>
        <w:t xml:space="preserve"> Kalau ada orang-orang yang menerima pesan dari Allah, hanya dua atau tiga orang yang harus menyampaikannya dalam ibadah secara bergantian. Kemudian, jemaat lainnya harus menilai apa yang mereka katakan.</w:t>
      </w:r>
    </w:p>
    <w:p>
      <w:pPr/>
      <w:r>
        <w:rPr>
          <w:lang w:val="id_ID" w:bidi="id_ID"/>
        </w:rPr>
      </w:r>
      <w:r>
        <w:rPr>
          <w:vertAlign w:val="superscript"/>
          <w:lang w:val="id_ID" w:bidi="id_ID"/>
        </w:rPr>
        <w:t>30</w:t>
      </w:r>
      <w:r>
        <w:rPr>
          <w:lang w:val="id_ID" w:bidi="id_ID"/>
        </w:rPr>
        <w:t xml:space="preserve"> Apabila Tuhan memberikan pesan kepada orang lain yang duduk di situ, orang yang sedang berbicara itu harus berhenti.</w:t>
      </w:r>
    </w:p>
    <w:p>
      <w:pPr/>
      <w:r>
        <w:rPr>
          <w:lang w:val="id_ID" w:bidi="id_ID"/>
        </w:rPr>
      </w:r>
      <w:r>
        <w:rPr>
          <w:vertAlign w:val="superscript"/>
          <w:lang w:val="id_ID" w:bidi="id_ID"/>
        </w:rPr>
        <w:t>31</w:t>
      </w:r>
      <w:r>
        <w:rPr>
          <w:lang w:val="id_ID" w:bidi="id_ID"/>
        </w:rPr>
        <w:t xml:space="preserve"> Dengan begitu, semua orang mendapat kesempatan untuk menyampaikan pesan Allah. Semua orang yang hadir bisa belajar dan menjadi semakin percaya kepada Tuhan.</w:t>
      </w:r>
    </w:p>
    <w:p>
      <w:pPr/>
      <w:r>
        <w:rPr>
          <w:lang w:val="id_ID" w:bidi="id_ID"/>
        </w:rPr>
      </w:r>
      <w:r>
        <w:rPr>
          <w:vertAlign w:val="superscript"/>
          <w:lang w:val="id_ID" w:bidi="id_ID"/>
        </w:rPr>
        <w:t>32</w:t>
      </w:r>
      <w:r>
        <w:rPr>
          <w:lang w:val="id_ID" w:bidi="id_ID"/>
        </w:rPr>
        <w:t xml:space="preserve"> Orang yang mempunyai kemampuan untuk menyampaikan pesan Allah harus mampu mengendalikan diri dan tahu kapan harus berhenti berbicara.</w:t>
      </w:r>
    </w:p>
    <w:p>
      <w:pPr/>
      <w:r>
        <w:rPr>
          <w:lang w:val="id_ID" w:bidi="id_ID"/>
        </w:rPr>
      </w:r>
      <w:r>
        <w:rPr>
          <w:vertAlign w:val="superscript"/>
          <w:lang w:val="id_ID" w:bidi="id_ID"/>
        </w:rPr>
        <w:t>33</w:t>
      </w:r>
      <w:r>
        <w:rPr>
          <w:lang w:val="id_ID" w:bidi="id_ID"/>
        </w:rPr>
        <w:t xml:space="preserve"> Allah menyukai ketertiban, bukan kekacauan. Sebagaimana yang berlaku dalam semua ibadah umat Allah,</w:t>
      </w:r>
    </w:p>
    <w:p>
      <w:pPr/>
      <w:r>
        <w:rPr>
          <w:lang w:val="id_ID" w:bidi="id_ID"/>
        </w:rPr>
      </w:r>
      <w:r>
        <w:rPr>
          <w:vertAlign w:val="superscript"/>
          <w:lang w:val="id_ID" w:bidi="id_ID"/>
        </w:rPr>
        <w:t>34</w:t>
      </w:r>
      <w:r>
        <w:rPr>
          <w:lang w:val="id_ID" w:bidi="id_ID"/>
        </w:rPr>
        <w:t xml:space="preserve"> para perempuan sebaiknya diam saja dan tidak diizinkan berbicara dalam ibadah-ibadah jemaat. Mereka harus tunduk kepada suami mereka, sesuai dengan Hukum Taurat.</w:t>
      </w:r>
    </w:p>
    <w:p>
      <w:pPr/>
      <w:r>
        <w:rPr>
          <w:lang w:val="id_ID" w:bidi="id_ID"/>
        </w:rPr>
      </w:r>
      <w:r>
        <w:rPr>
          <w:vertAlign w:val="superscript"/>
          <w:lang w:val="id_ID" w:bidi="id_ID"/>
        </w:rPr>
        <w:t>35</w:t>
      </w:r>
      <w:r>
        <w:rPr>
          <w:lang w:val="id_ID" w:bidi="id_ID"/>
        </w:rPr>
        <w:t xml:space="preserve"> Kalau ada yang ingin ditanyakan, mereka sebaiknya bertanya kepada suami mereka di rumah. Seorang perempuan tidak pantas berbicara dalam ibadah jemaat.</w:t>
      </w:r>
    </w:p>
    <w:p>
      <w:pPr/>
      <w:r>
        <w:rPr>
          <w:lang w:val="id_ID" w:bidi="id_ID"/>
        </w:rPr>
      </w:r>
      <w:r>
        <w:rPr>
          <w:vertAlign w:val="superscript"/>
          <w:lang w:val="id_ID" w:bidi="id_ID"/>
        </w:rPr>
        <w:t>36</w:t>
      </w:r>
      <w:r>
        <w:rPr>
          <w:lang w:val="id_ID" w:bidi="id_ID"/>
        </w:rPr>
        <w:t xml:space="preserve"> Ingatlah, bukan kalian yang pertama menerima pesan dari Allah dan menyampaikannya kepada orang-orang di dunia. Juga, bukan hanya kalian yang menerima pesan dari Allah.</w:t>
      </w:r>
    </w:p>
    <w:p>
      <w:pPr/>
      <w:r>
        <w:rPr>
          <w:lang w:val="id_ID" w:bidi="id_ID"/>
        </w:rPr>
      </w:r>
      <w:r>
        <w:rPr>
          <w:vertAlign w:val="superscript"/>
          <w:lang w:val="id_ID" w:bidi="id_ID"/>
        </w:rPr>
        <w:t>37</w:t>
      </w:r>
      <w:r>
        <w:rPr>
          <w:lang w:val="id_ID" w:bidi="id_ID"/>
        </w:rPr>
        <w:t xml:space="preserve"> Kalau kalian merasa diberi kemampuan untuk menyampaikan pesan Allah atau kemampuan lainnya dari Roh Allah, ketahuilah bahwa apa yang kutuliskan ini adalah perintah Tuhan sendiri.</w:t>
      </w:r>
    </w:p>
    <w:p>
      <w:pPr/>
      <w:r>
        <w:rPr>
          <w:lang w:val="id_ID" w:bidi="id_ID"/>
        </w:rPr>
      </w:r>
      <w:r>
        <w:rPr>
          <w:vertAlign w:val="superscript"/>
          <w:lang w:val="id_ID" w:bidi="id_ID"/>
        </w:rPr>
        <w:t>38</w:t>
      </w:r>
      <w:r>
        <w:rPr>
          <w:lang w:val="id_ID" w:bidi="id_ID"/>
        </w:rPr>
        <w:t xml:space="preserve"> Namun, kalau orang mengabaikan perintah ini, Allah juga akan mengabaikan dia.</w:t>
      </w:r>
    </w:p>
    <w:p>
      <w:pPr/>
      <w:r>
        <w:rPr>
          <w:lang w:val="id_ID" w:bidi="id_ID"/>
        </w:rPr>
      </w:r>
      <w:r>
        <w:rPr>
          <w:vertAlign w:val="superscript"/>
          <w:lang w:val="id_ID" w:bidi="id_ID"/>
        </w:rPr>
        <w:t>39</w:t>
      </w:r>
      <w:r>
        <w:rPr>
          <w:lang w:val="id_ID" w:bidi="id_ID"/>
        </w:rPr>
        <w:t xml:space="preserve"> Karena itu, Saudara-saudara, berusahalah agar kalian diberi kemampuan untuk menyampaikan pesan Allah. Jangan melarang orang berbicara dalam bahasa yang diilhamkan oleh Roh Allah.</w:t>
      </w:r>
    </w:p>
    <w:p>
      <w:pPr/>
      <w:r>
        <w:rPr>
          <w:lang w:val="id_ID" w:bidi="id_ID"/>
        </w:rPr>
      </w:r>
      <w:r>
        <w:rPr>
          <w:vertAlign w:val="superscript"/>
          <w:lang w:val="id_ID" w:bidi="id_ID"/>
        </w:rPr>
        <w:t>40</w:t>
      </w:r>
      <w:r>
        <w:rPr>
          <w:lang w:val="id_ID" w:bidi="id_ID"/>
        </w:rPr>
        <w:t xml:space="preserve"> Namun, semuanya itu harus dilakukan dengan baik dan teratur.</w:t>
      </w:r>
    </w:p>
    <w:p>
      <w:pPr>
        <w:pStyle w:val="Heading2"/>
      </w:pPr>
      <w:r>
        <w:rPr>
          <w:lang w:val="id_ID" w:bidi="id_ID"/>
        </w:rPr>
        <w:t>1 Korintus 15:1</w:t>
      </w:r>
      <w:r>
        <w:rPr>
          <w:lang w:val="id_ID" w:bidi="id_ID"/>
        </w:rPr>
      </w:r>
    </w:p>
    <w:p>
      <w:pPr/>
      <w:r>
        <w:rPr>
          <w:lang w:val="id_ID" w:bidi="id_ID"/>
        </w:rPr>
      </w:r>
      <w:r>
        <w:rPr>
          <w:vertAlign w:val="superscript"/>
          <w:lang w:val="id_ID" w:bidi="id_ID"/>
        </w:rPr>
        <w:t>1</w:t>
      </w:r>
      <w:r>
        <w:rPr>
          <w:lang w:val="id_ID" w:bidi="id_ID"/>
        </w:rPr>
        <w:t xml:space="preserve"> Saudara-saudara, aku mau kalian mengingat kembali Kabar Baik yang dahulu aku sampaikan kepada kalian. Kalian telah menerimanya, dan sampai sekarang tetap memercayainya.</w:t>
      </w:r>
    </w:p>
    <w:p>
      <w:pPr/>
      <w:r>
        <w:rPr>
          <w:lang w:val="id_ID" w:bidi="id_ID"/>
        </w:rPr>
      </w:r>
      <w:r>
        <w:rPr>
          <w:vertAlign w:val="superscript"/>
          <w:lang w:val="id_ID" w:bidi="id_ID"/>
        </w:rPr>
        <w:t>2</w:t>
      </w:r>
      <w:r>
        <w:rPr>
          <w:lang w:val="id_ID" w:bidi="id_ID"/>
        </w:rPr>
        <w:t xml:space="preserve"> Melalui Kabar Baik yang kusampaikan kepada kalian itulah kalian diselamatkan, asalkan kalian tetap memercayainya. Kalau tidak, sia-sialah kalian percaya kepada Kristus sejak dahulu.</w:t>
      </w:r>
    </w:p>
    <w:p>
      <w:pPr/>
      <w:r>
        <w:rPr>
          <w:lang w:val="id_ID" w:bidi="id_ID"/>
        </w:rPr>
      </w:r>
      <w:r>
        <w:rPr>
          <w:vertAlign w:val="superscript"/>
          <w:lang w:val="id_ID" w:bidi="id_ID"/>
        </w:rPr>
        <w:t>3</w:t>
      </w:r>
      <w:r>
        <w:rPr>
          <w:lang w:val="id_ID" w:bidi="id_ID"/>
        </w:rPr>
        <w:t xml:space="preserve"> Pesan terpenting sudah kusampaikan kepada kalian. Itulah pesan yang kuterima dari Allah bahwa Kristus mati untuk menghapus dosa-dosa kita, seperti yang tertulis dalam Kitab Suci.</w:t>
      </w:r>
    </w:p>
    <w:p>
      <w:pPr/>
      <w:r>
        <w:rPr>
          <w:lang w:val="id_ID" w:bidi="id_ID"/>
        </w:rPr>
      </w:r>
      <w:r>
        <w:rPr>
          <w:vertAlign w:val="superscript"/>
          <w:lang w:val="id_ID" w:bidi="id_ID"/>
        </w:rPr>
        <w:t>4</w:t>
      </w:r>
      <w:r>
        <w:rPr>
          <w:lang w:val="id_ID" w:bidi="id_ID"/>
        </w:rPr>
        <w:t xml:space="preserve"> Dia mati dan dikuburkan, tetapi dihidupkan kembali pada hari yang ketiga, seperti tertulis dalam Kitab Suci.</w:t>
      </w:r>
    </w:p>
    <w:p>
      <w:pPr/>
      <w:r>
        <w:rPr>
          <w:lang w:val="id_ID" w:bidi="id_ID"/>
        </w:rPr>
      </w:r>
      <w:r>
        <w:rPr>
          <w:vertAlign w:val="superscript"/>
          <w:lang w:val="id_ID" w:bidi="id_ID"/>
        </w:rPr>
        <w:t>5</w:t>
      </w:r>
      <w:r>
        <w:rPr>
          <w:lang w:val="id_ID" w:bidi="id_ID"/>
        </w:rPr>
        <w:t xml:space="preserve"> Dia menampakkan diri kepada Petrus, lalu kepada kedua belas murid-Nya.</w:t>
      </w:r>
    </w:p>
    <w:p>
      <w:pPr/>
      <w:r>
        <w:rPr>
          <w:lang w:val="id_ID" w:bidi="id_ID"/>
        </w:rPr>
      </w:r>
      <w:r>
        <w:rPr>
          <w:vertAlign w:val="superscript"/>
          <w:lang w:val="id_ID" w:bidi="id_ID"/>
        </w:rPr>
        <w:t>6</w:t>
      </w:r>
      <w:r>
        <w:rPr>
          <w:lang w:val="id_ID" w:bidi="id_ID"/>
        </w:rPr>
        <w:t xml:space="preserve"> Kemudian, Kristus menampakkan diri kepada lebih dari lima ratus pengikut-Nya sekaligus. Sebagian besar mereka masih hidup pada saat saya menulis surat ini, tetapi beberapa orang sudah meninggal.</w:t>
      </w:r>
    </w:p>
    <w:p>
      <w:pPr/>
      <w:r>
        <w:rPr>
          <w:lang w:val="id_ID" w:bidi="id_ID"/>
        </w:rPr>
      </w:r>
      <w:r>
        <w:rPr>
          <w:vertAlign w:val="superscript"/>
          <w:lang w:val="id_ID" w:bidi="id_ID"/>
        </w:rPr>
        <w:t>7</w:t>
      </w:r>
      <w:r>
        <w:rPr>
          <w:lang w:val="id_ID" w:bidi="id_ID"/>
        </w:rPr>
        <w:t xml:space="preserve"> Setelah itu, Kristus menampakkan diri kepada Yakobus, lalu kepada semua rasul.</w:t>
      </w:r>
    </w:p>
    <w:p>
      <w:pPr/>
      <w:r>
        <w:rPr>
          <w:lang w:val="id_ID" w:bidi="id_ID"/>
        </w:rPr>
      </w:r>
      <w:r>
        <w:rPr>
          <w:vertAlign w:val="superscript"/>
          <w:lang w:val="id_ID" w:bidi="id_ID"/>
        </w:rPr>
        <w:t>8</w:t>
      </w:r>
      <w:r>
        <w:rPr>
          <w:lang w:val="id_ID" w:bidi="id_ID"/>
        </w:rPr>
        <w:t xml:space="preserve"> Dari semua rasul, kepadakulah Dia menampakkan diri paling akhir. Jadi aku seperti bayi yang lahir terlambat.</w:t>
      </w:r>
    </w:p>
    <w:p>
      <w:pPr/>
      <w:r>
        <w:rPr>
          <w:lang w:val="id_ID" w:bidi="id_ID"/>
        </w:rPr>
      </w:r>
      <w:r>
        <w:rPr>
          <w:vertAlign w:val="superscript"/>
          <w:lang w:val="id_ID" w:bidi="id_ID"/>
        </w:rPr>
        <w:t>9</w:t>
      </w:r>
      <w:r>
        <w:rPr>
          <w:lang w:val="id_ID" w:bidi="id_ID"/>
        </w:rPr>
        <w:t xml:space="preserve"> Aku ini rasul yang paling hina. Aku bahkan tidak pantas disebut rasul karena aku dahulu menganiaya jemaat Allah.</w:t>
      </w:r>
    </w:p>
    <w:p>
      <w:pPr/>
      <w:r>
        <w:rPr>
          <w:lang w:val="id_ID" w:bidi="id_ID"/>
        </w:rPr>
      </w:r>
      <w:r>
        <w:rPr>
          <w:vertAlign w:val="superscript"/>
          <w:lang w:val="id_ID" w:bidi="id_ID"/>
        </w:rPr>
        <w:t>10</w:t>
      </w:r>
      <w:r>
        <w:rPr>
          <w:lang w:val="id_ID" w:bidi="id_ID"/>
        </w:rPr>
        <w:t xml:space="preserve"> Namun, hanya karena kebaikan hati Allah, aku dapat menjadi seperti sekarang ini. Aku tidak ingin menyia-nyiakan kebaikan hati-Nya. Itu sebabnya aku bekerja lebih keras dari para rasul yang lain. Namun, semua hasil kerjaku bukan karena usahaku sendiri, melainkan karena Allah berbaik hati menolongku.</w:t>
      </w:r>
    </w:p>
    <w:p>
      <w:pPr/>
      <w:r>
        <w:rPr>
          <w:lang w:val="id_ID" w:bidi="id_ID"/>
        </w:rPr>
      </w:r>
      <w:r>
        <w:rPr>
          <w:vertAlign w:val="superscript"/>
          <w:lang w:val="id_ID" w:bidi="id_ID"/>
        </w:rPr>
        <w:t>11</w:t>
      </w:r>
      <w:r>
        <w:rPr>
          <w:lang w:val="id_ID" w:bidi="id_ID"/>
        </w:rPr>
        <w:t xml:space="preserve"> Jadi, tidak penting lagi siapa yang memberitakan Kabar Baik, baik aku ataupun rasul-rasul lainnya. Yang terpenting adalah kami memberitakan kabar yang sama kepada semua orang, dan melalui berita itu kalian menjadi percaya.</w:t>
      </w:r>
    </w:p>
    <w:p>
      <w:pPr/>
      <w:r>
        <w:rPr>
          <w:lang w:val="id_ID" w:bidi="id_ID"/>
        </w:rPr>
      </w:r>
      <w:r>
        <w:rPr>
          <w:vertAlign w:val="superscript"/>
          <w:lang w:val="id_ID" w:bidi="id_ID"/>
        </w:rPr>
        <w:t>12</w:t>
      </w:r>
      <w:r>
        <w:rPr>
          <w:lang w:val="id_ID" w:bidi="id_ID"/>
        </w:rPr>
        <w:t xml:space="preserve"> Kami para rasul selalu memberitakan bahwa Kristus sudah dihidupkan kembali dari kematian. Namun, mengapa beberapa orang dari kalian berkata bahwa orang mati tidak akan dihidupkan kembali?</w:t>
      </w:r>
    </w:p>
    <w:p>
      <w:pPr/>
      <w:r>
        <w:rPr>
          <w:lang w:val="id_ID" w:bidi="id_ID"/>
        </w:rPr>
      </w:r>
      <w:r>
        <w:rPr>
          <w:vertAlign w:val="superscript"/>
          <w:lang w:val="id_ID" w:bidi="id_ID"/>
        </w:rPr>
        <w:t>13</w:t>
      </w:r>
      <w:r>
        <w:rPr>
          <w:lang w:val="id_ID" w:bidi="id_ID"/>
        </w:rPr>
        <w:t xml:space="preserve"> Kalau memang orang mati tidak dihidupkan kembali, itu berarti Kristus juga tidak pernah dihidupkan kembali dari kematian.</w:t>
      </w:r>
    </w:p>
    <w:p>
      <w:pPr/>
      <w:r>
        <w:rPr>
          <w:lang w:val="id_ID" w:bidi="id_ID"/>
        </w:rPr>
      </w:r>
      <w:r>
        <w:rPr>
          <w:vertAlign w:val="superscript"/>
          <w:lang w:val="id_ID" w:bidi="id_ID"/>
        </w:rPr>
        <w:t>14</w:t>
      </w:r>
      <w:r>
        <w:rPr>
          <w:lang w:val="id_ID" w:bidi="id_ID"/>
        </w:rPr>
        <w:t xml:space="preserve"> Seandainya Kristus tidak dihidupkan kembali, sia-sialah semua yang kami beritakan. Keyakinan kalian kepada Kristus pun tidak ada gunanya.</w:t>
      </w:r>
    </w:p>
    <w:p>
      <w:pPr/>
      <w:r>
        <w:rPr>
          <w:lang w:val="id_ID" w:bidi="id_ID"/>
        </w:rPr>
      </w:r>
      <w:r>
        <w:rPr>
          <w:vertAlign w:val="superscript"/>
          <w:lang w:val="id_ID" w:bidi="id_ID"/>
        </w:rPr>
        <w:t>15</w:t>
      </w:r>
      <w:r>
        <w:rPr>
          <w:lang w:val="id_ID" w:bidi="id_ID"/>
        </w:rPr>
        <w:t xml:space="preserve"> Itu berarti kami juga sudah menyebarkan kebohongan tentang Allah. Kami memberitakan bahwa Allah menghidupkan Kristus kembali. Jika orang mati tidak dihidupkan kembali, perkataan kami tidak benar.</w:t>
      </w:r>
    </w:p>
    <w:p>
      <w:pPr/>
      <w:r>
        <w:rPr>
          <w:lang w:val="id_ID" w:bidi="id_ID"/>
        </w:rPr>
      </w:r>
      <w:r>
        <w:rPr>
          <w:vertAlign w:val="superscript"/>
          <w:lang w:val="id_ID" w:bidi="id_ID"/>
        </w:rPr>
        <w:t>16</w:t>
      </w:r>
      <w:r>
        <w:rPr>
          <w:lang w:val="id_ID" w:bidi="id_ID"/>
        </w:rPr>
        <w:t xml:space="preserve"> Kalau Allah memang tidak akan menghidupkan kembali orang mati, Allah juga tidak pernah menghidupkan kembali Kristus.</w:t>
      </w:r>
    </w:p>
    <w:p>
      <w:pPr/>
      <w:r>
        <w:rPr>
          <w:lang w:val="id_ID" w:bidi="id_ID"/>
        </w:rPr>
      </w:r>
      <w:r>
        <w:rPr>
          <w:vertAlign w:val="superscript"/>
          <w:lang w:val="id_ID" w:bidi="id_ID"/>
        </w:rPr>
        <w:t>17</w:t>
      </w:r>
      <w:r>
        <w:rPr>
          <w:lang w:val="id_ID" w:bidi="id_ID"/>
        </w:rPr>
        <w:t xml:space="preserve"> Seandainya Kristus tidak dihidupkan kembali, maka sia-sialah kalian percaya kepada-Nya dan Allah belum mengampuni dosa-dosa kalian.</w:t>
      </w:r>
    </w:p>
    <w:p>
      <w:pPr/>
      <w:r>
        <w:rPr>
          <w:lang w:val="id_ID" w:bidi="id_ID"/>
        </w:rPr>
      </w:r>
      <w:r>
        <w:rPr>
          <w:vertAlign w:val="superscript"/>
          <w:lang w:val="id_ID" w:bidi="id_ID"/>
        </w:rPr>
        <w:t>18</w:t>
      </w:r>
      <w:r>
        <w:rPr>
          <w:lang w:val="id_ID" w:bidi="id_ID"/>
        </w:rPr>
        <w:t xml:space="preserve"> Dengan demikian, semua pengikut Kristus yang sudah mati juga akan binasa.</w:t>
      </w:r>
    </w:p>
    <w:p>
      <w:pPr/>
      <w:r>
        <w:rPr>
          <w:lang w:val="id_ID" w:bidi="id_ID"/>
        </w:rPr>
      </w:r>
      <w:r>
        <w:rPr>
          <w:vertAlign w:val="superscript"/>
          <w:lang w:val="id_ID" w:bidi="id_ID"/>
        </w:rPr>
        <w:t>19</w:t>
      </w:r>
      <w:r>
        <w:rPr>
          <w:lang w:val="id_ID" w:bidi="id_ID"/>
        </w:rPr>
        <w:t xml:space="preserve"> Jika sebagai pengikut Kristus kita hanya berharap untuk memiliki kehidupan sekarang ini, kita adalah manusia yang paling malang.</w:t>
      </w:r>
    </w:p>
    <w:p>
      <w:pPr/>
      <w:r>
        <w:rPr>
          <w:lang w:val="id_ID" w:bidi="id_ID"/>
        </w:rPr>
      </w:r>
      <w:r>
        <w:rPr>
          <w:vertAlign w:val="superscript"/>
          <w:lang w:val="id_ID" w:bidi="id_ID"/>
        </w:rPr>
        <w:t>20</w:t>
      </w:r>
      <w:r>
        <w:rPr>
          <w:lang w:val="id_ID" w:bidi="id_ID"/>
        </w:rPr>
        <w:t xml:space="preserve"> Namun, Kristus sudah dihidupkan kembali dari kematian, dan banyak orang yang telah menyaksikannya. Dialah yang pertama dihidupkan kembali, dan menjadi jaminan bahwa semua orang yang mati akan dihidupkan kembali.</w:t>
      </w:r>
    </w:p>
    <w:p>
      <w:pPr/>
      <w:r>
        <w:rPr>
          <w:lang w:val="id_ID" w:bidi="id_ID"/>
        </w:rPr>
      </w:r>
      <w:r>
        <w:rPr>
          <w:vertAlign w:val="superscript"/>
          <w:lang w:val="id_ID" w:bidi="id_ID"/>
        </w:rPr>
        <w:t>21</w:t>
      </w:r>
      <w:r>
        <w:rPr>
          <w:lang w:val="id_ID" w:bidi="id_ID"/>
        </w:rPr>
        <w:t xml:space="preserve"> Nah, manusia mengalami kematian karena perbuatan satu orang. Namun, sekarang manusia dihidupkan kembali dari kematian juga karena perbuatan satu Orang.</w:t>
      </w:r>
    </w:p>
    <w:p>
      <w:pPr/>
      <w:r>
        <w:rPr>
          <w:lang w:val="id_ID" w:bidi="id_ID"/>
        </w:rPr>
      </w:r>
      <w:r>
        <w:rPr>
          <w:vertAlign w:val="superscript"/>
          <w:lang w:val="id_ID" w:bidi="id_ID"/>
        </w:rPr>
        <w:t>22</w:t>
      </w:r>
      <w:r>
        <w:rPr>
          <w:lang w:val="id_ID" w:bidi="id_ID"/>
        </w:rPr>
        <w:t xml:space="preserve"> Semua manusia akan mati karena kita semua keturunan Adam, tetapi orang yang bersatu dengan Kristus akan dihidupkan kembali.</w:t>
      </w:r>
    </w:p>
    <w:p>
      <w:pPr/>
      <w:r>
        <w:rPr>
          <w:lang w:val="id_ID" w:bidi="id_ID"/>
        </w:rPr>
      </w:r>
      <w:r>
        <w:rPr>
          <w:vertAlign w:val="superscript"/>
          <w:lang w:val="id_ID" w:bidi="id_ID"/>
        </w:rPr>
        <w:t>23</w:t>
      </w:r>
      <w:r>
        <w:rPr>
          <w:lang w:val="id_ID" w:bidi="id_ID"/>
        </w:rPr>
        <w:t xml:space="preserve"> Namun, setiap orang akan dihidupkan kembali menurut gilirannya masing-masing. Pertama-tama Kristus dihidupkan kembali. Kemudian, pada saat Dia datang kembali, semua orang yang bersatu dengan Kristus akan dihidupkan kembali.</w:t>
      </w:r>
    </w:p>
    <w:p>
      <w:pPr/>
      <w:r>
        <w:rPr>
          <w:lang w:val="id_ID" w:bidi="id_ID"/>
        </w:rPr>
      </w:r>
      <w:r>
        <w:rPr>
          <w:vertAlign w:val="superscript"/>
          <w:lang w:val="id_ID" w:bidi="id_ID"/>
        </w:rPr>
        <w:t>24</w:t>
      </w:r>
      <w:r>
        <w:rPr>
          <w:lang w:val="id_ID" w:bidi="id_ID"/>
        </w:rPr>
        <w:t xml:space="preserve"> Setelah itu, alam semesta akan berakhir. Kristus akan menghancurkan segala kekuasaan, pemerintahan, dan kekuatan yang menentang Allah. Kemudian, Dia akan menyerahkan Pemerintahan-Nya kepada Allah Bapa.</w:t>
      </w:r>
    </w:p>
    <w:p>
      <w:pPr/>
      <w:r>
        <w:rPr>
          <w:lang w:val="id_ID" w:bidi="id_ID"/>
        </w:rPr>
      </w:r>
      <w:r>
        <w:rPr>
          <w:vertAlign w:val="superscript"/>
          <w:lang w:val="id_ID" w:bidi="id_ID"/>
        </w:rPr>
        <w:t>25</w:t>
      </w:r>
      <w:r>
        <w:rPr>
          <w:lang w:val="id_ID" w:bidi="id_ID"/>
        </w:rPr>
        <w:t xml:space="preserve"> Kristus akan terus memerintah sebagai Raja sampai Dia mengalahkan semua musuh-Nya.</w:t>
      </w:r>
    </w:p>
    <w:p>
      <w:pPr/>
      <w:r>
        <w:rPr>
          <w:lang w:val="id_ID" w:bidi="id_ID"/>
        </w:rPr>
      </w:r>
      <w:r>
        <w:rPr>
          <w:vertAlign w:val="superscript"/>
          <w:lang w:val="id_ID" w:bidi="id_ID"/>
        </w:rPr>
        <w:t>26</w:t>
      </w:r>
      <w:r>
        <w:rPr>
          <w:lang w:val="id_ID" w:bidi="id_ID"/>
        </w:rPr>
        <w:t xml:space="preserve"> Musuh terakhir yang akan dikalahkan-Nya adalah kematian.</w:t>
      </w:r>
    </w:p>
    <w:p>
      <w:pPr/>
      <w:r>
        <w:rPr>
          <w:lang w:val="id_ID" w:bidi="id_ID"/>
        </w:rPr>
      </w:r>
      <w:r>
        <w:rPr>
          <w:vertAlign w:val="superscript"/>
          <w:lang w:val="id_ID" w:bidi="id_ID"/>
        </w:rPr>
        <w:t>27</w:t>
      </w:r>
      <w:r>
        <w:rPr>
          <w:lang w:val="id_ID" w:bidi="id_ID"/>
        </w:rPr>
        <w:t xml:space="preserve"> Hal ini telah tertulis dalam Kitab Suci, “Allah telah membuat segala sesuatu tunduk kepada-Nya.” Kristus memang berkuasa atas segala sesuatu, tetapi itu bukan berarti Kristus juga berkuasa atas Allah yang memberi wewenang kepada-Nya.</w:t>
      </w:r>
    </w:p>
    <w:p>
      <w:pPr/>
      <w:r>
        <w:rPr>
          <w:lang w:val="id_ID" w:bidi="id_ID"/>
        </w:rPr>
      </w:r>
      <w:r>
        <w:rPr>
          <w:vertAlign w:val="superscript"/>
          <w:lang w:val="id_ID" w:bidi="id_ID"/>
        </w:rPr>
        <w:t>28</w:t>
      </w:r>
      <w:r>
        <w:rPr>
          <w:lang w:val="id_ID" w:bidi="id_ID"/>
        </w:rPr>
        <w:t xml:space="preserve"> Setelah segala sesuatu tunduk kepada-Nya, Dia sebagai Anak juga akan tunduk kepada Allah, yang memberi-Nya kemenangan. Dengan demikian, Allah sendiri akan menjadi satu-satunya Penguasa atas semuanya.</w:t>
      </w:r>
    </w:p>
    <w:p>
      <w:pPr/>
      <w:r>
        <w:rPr>
          <w:lang w:val="id_ID" w:bidi="id_ID"/>
        </w:rPr>
      </w:r>
      <w:r>
        <w:rPr>
          <w:vertAlign w:val="superscript"/>
          <w:lang w:val="id_ID" w:bidi="id_ID"/>
        </w:rPr>
        <w:t>29</w:t>
      </w:r>
      <w:r>
        <w:rPr>
          <w:lang w:val="id_ID" w:bidi="id_ID"/>
        </w:rPr>
        <w:t xml:space="preserve"> Ada yang berkata bahwa orang mati tidak dihidupkan kembali. Kalau begitu mengapa ada dari antara kalian yang dibaptis lagi untuk mewakili orang yang sudah mati sebelum dibaptis? Jika orang mati tidak akan dihidupkan kembali, bukankah semuanya itu sia-sia?</w:t>
      </w:r>
    </w:p>
    <w:p>
      <w:pPr/>
      <w:r>
        <w:rPr>
          <w:lang w:val="id_ID" w:bidi="id_ID"/>
        </w:rPr>
      </w:r>
      <w:r>
        <w:rPr>
          <w:vertAlign w:val="superscript"/>
          <w:lang w:val="id_ID" w:bidi="id_ID"/>
        </w:rPr>
        <w:t>30</w:t>
      </w:r>
      <w:r>
        <w:rPr>
          <w:lang w:val="id_ID" w:bidi="id_ID"/>
        </w:rPr>
        <w:t xml:space="preserve"> Untuk apa juga kami para rasul selalu hidup dalam bahaya ketika memberitakan Kabar Baik?</w:t>
      </w:r>
    </w:p>
    <w:p>
      <w:pPr/>
      <w:r>
        <w:rPr>
          <w:lang w:val="id_ID" w:bidi="id_ID"/>
        </w:rPr>
      </w:r>
      <w:r>
        <w:rPr>
          <w:vertAlign w:val="superscript"/>
          <w:lang w:val="id_ID" w:bidi="id_ID"/>
        </w:rPr>
        <w:t>31</w:t>
      </w:r>
      <w:r>
        <w:rPr>
          <w:lang w:val="id_ID" w:bidi="id_ID"/>
        </w:rPr>
        <w:t xml:space="preserve"> Benar, Saudara-saudaraku. Setiap hari aku menghadapi bahaya maut. Namun, aku bangga kepada kalian karena kalian sudah percaya kepada Yesus Kristus, Tuhan kita.</w:t>
      </w:r>
    </w:p>
    <w:p>
      <w:pPr/>
      <w:r>
        <w:rPr>
          <w:lang w:val="id_ID" w:bidi="id_ID"/>
        </w:rPr>
      </w:r>
      <w:r>
        <w:rPr>
          <w:vertAlign w:val="superscript"/>
          <w:lang w:val="id_ID" w:bidi="id_ID"/>
        </w:rPr>
        <w:t>32</w:t>
      </w:r>
      <w:r>
        <w:rPr>
          <w:lang w:val="id_ID" w:bidi="id_ID"/>
        </w:rPr>
        <w:t xml:space="preserve"> Jika aku tidak percaya orang mati dihidupkan kembali, untuk apa aku bekerja keras di Efesus seperti bertarung melawan binatang buas? Kalau orang mati memang tidak akan dihidupkan kembali, lebih baik bersenang-senang seperti ungkapan, “Marilah makan dan minum karena besok akan mati.”</w:t>
      </w:r>
    </w:p>
    <w:p>
      <w:pPr/>
      <w:r>
        <w:rPr>
          <w:lang w:val="id_ID" w:bidi="id_ID"/>
        </w:rPr>
      </w:r>
      <w:r>
        <w:rPr>
          <w:vertAlign w:val="superscript"/>
          <w:lang w:val="id_ID" w:bidi="id_ID"/>
        </w:rPr>
        <w:t>33</w:t>
      </w:r>
      <w:r>
        <w:rPr>
          <w:lang w:val="id_ID" w:bidi="id_ID"/>
        </w:rPr>
        <w:t xml:space="preserve"> Jangan biarkan orang menipu kalian karena “Pergaulan yang buruk merusak kebiasaan yang baik.”</w:t>
      </w:r>
    </w:p>
    <w:p>
      <w:pPr/>
      <w:r>
        <w:rPr>
          <w:lang w:val="id_ID" w:bidi="id_ID"/>
        </w:rPr>
      </w:r>
      <w:r>
        <w:rPr>
          <w:vertAlign w:val="superscript"/>
          <w:lang w:val="id_ID" w:bidi="id_ID"/>
        </w:rPr>
        <w:t>34</w:t>
      </w:r>
      <w:r>
        <w:rPr>
          <w:lang w:val="id_ID" w:bidi="id_ID"/>
        </w:rPr>
        <w:t xml:space="preserve"> Sadarlah! Pikirkan apa yang benar dan jangan berbuat dosa lagi. Seharusnya kalian malu karena beberapa orang dari kalian sama sekali tidak mengenal Allah.</w:t>
      </w:r>
    </w:p>
    <w:p>
      <w:pPr/>
      <w:r>
        <w:rPr>
          <w:lang w:val="id_ID" w:bidi="id_ID"/>
        </w:rPr>
      </w:r>
      <w:r>
        <w:rPr>
          <w:vertAlign w:val="superscript"/>
          <w:lang w:val="id_ID" w:bidi="id_ID"/>
        </w:rPr>
        <w:t>35</w:t>
      </w:r>
      <w:r>
        <w:rPr>
          <w:lang w:val="id_ID" w:bidi="id_ID"/>
        </w:rPr>
        <w:t xml:space="preserve"> Mungkin ada yang bertanya, “Bagaimana orang mati dihidupkan kembali? Seperti apa tubuh mereka nanti?”</w:t>
      </w:r>
    </w:p>
    <w:p>
      <w:pPr/>
      <w:r>
        <w:rPr>
          <w:lang w:val="id_ID" w:bidi="id_ID"/>
        </w:rPr>
      </w:r>
      <w:r>
        <w:rPr>
          <w:vertAlign w:val="superscript"/>
          <w:lang w:val="id_ID" w:bidi="id_ID"/>
        </w:rPr>
        <w:t>36</w:t>
      </w:r>
      <w:r>
        <w:rPr>
          <w:lang w:val="id_ID" w:bidi="id_ID"/>
        </w:rPr>
        <w:t xml:space="preserve"> Bodoh sekali pertanyaan itu! Coba perhatikan benih yang ditabur. Benih itu tidak akan tumbuh kalau tidak mati terlebih dahulu.</w:t>
      </w:r>
    </w:p>
    <w:p>
      <w:pPr/>
      <w:r>
        <w:rPr>
          <w:lang w:val="id_ID" w:bidi="id_ID"/>
        </w:rPr>
      </w:r>
      <w:r>
        <w:rPr>
          <w:vertAlign w:val="superscript"/>
          <w:lang w:val="id_ID" w:bidi="id_ID"/>
        </w:rPr>
        <w:t>37</w:t>
      </w:r>
      <w:r>
        <w:rPr>
          <w:lang w:val="id_ID" w:bidi="id_ID"/>
        </w:rPr>
        <w:t xml:space="preserve"> Kalian juga bukan menabur tanaman yang sudah besar. Yang kalian tabur itu benihnya saja, seperti benih gandum atau biji-bijian lainnya.</w:t>
      </w:r>
    </w:p>
    <w:p>
      <w:pPr/>
      <w:r>
        <w:rPr>
          <w:lang w:val="id_ID" w:bidi="id_ID"/>
        </w:rPr>
      </w:r>
      <w:r>
        <w:rPr>
          <w:vertAlign w:val="superscript"/>
          <w:lang w:val="id_ID" w:bidi="id_ID"/>
        </w:rPr>
        <w:t>38</w:t>
      </w:r>
      <w:r>
        <w:rPr>
          <w:lang w:val="id_ID" w:bidi="id_ID"/>
        </w:rPr>
        <w:t xml:space="preserve"> Kemudian, Allah akan membuat benih itu tumbuh menjadi tanaman baru seperti yang diinginkan-Nya. Setiap benih tumbuh dengan bentuknya masing-masing.</w:t>
      </w:r>
    </w:p>
    <w:p>
      <w:pPr/>
      <w:r>
        <w:rPr>
          <w:lang w:val="id_ID" w:bidi="id_ID"/>
        </w:rPr>
      </w:r>
      <w:r>
        <w:rPr>
          <w:vertAlign w:val="superscript"/>
          <w:lang w:val="id_ID" w:bidi="id_ID"/>
        </w:rPr>
        <w:t>39</w:t>
      </w:r>
      <w:r>
        <w:rPr>
          <w:lang w:val="id_ID" w:bidi="id_ID"/>
        </w:rPr>
        <w:t xml:space="preserve"> Begitu juga dengan semua tubuh makhluk hidup lainnya. Tubuh manusia berbeda dengan tubuh binatang, atau burung, atau ikan. Semua makhluk hidup mempunyai bentuk tubuhnya masing-masing.</w:t>
      </w:r>
    </w:p>
    <w:p>
      <w:pPr/>
      <w:r>
        <w:rPr>
          <w:lang w:val="id_ID" w:bidi="id_ID"/>
        </w:rPr>
      </w:r>
      <w:r>
        <w:rPr>
          <w:vertAlign w:val="superscript"/>
          <w:lang w:val="id_ID" w:bidi="id_ID"/>
        </w:rPr>
        <w:t>40</w:t>
      </w:r>
      <w:r>
        <w:rPr>
          <w:lang w:val="id_ID" w:bidi="id_ID"/>
        </w:rPr>
        <w:t xml:space="preserve"> Begitu juga, benda-benda di langit berbeda dengan benda-benda di bumi. Benda-benda di langit dan di bumi mempunyai keindahannya masing-masing.</w:t>
      </w:r>
    </w:p>
    <w:p>
      <w:pPr/>
      <w:r>
        <w:rPr>
          <w:lang w:val="id_ID" w:bidi="id_ID"/>
        </w:rPr>
      </w:r>
      <w:r>
        <w:rPr>
          <w:vertAlign w:val="superscript"/>
          <w:lang w:val="id_ID" w:bidi="id_ID"/>
        </w:rPr>
        <w:t>41</w:t>
      </w:r>
      <w:r>
        <w:rPr>
          <w:lang w:val="id_ID" w:bidi="id_ID"/>
        </w:rPr>
        <w:t xml:space="preserve"> Matahari mempunyai keindahan tersendiri, yang berbeda dengan bulan. Bintang-bintang juga mempunyai keindahan yang berbeda-beda. Bahkan setiap bintang mempunyai keindahannya masing-masing.</w:t>
      </w:r>
    </w:p>
    <w:p>
      <w:pPr/>
      <w:r>
        <w:rPr>
          <w:lang w:val="id_ID" w:bidi="id_ID"/>
        </w:rPr>
      </w:r>
      <w:r>
        <w:rPr>
          <w:vertAlign w:val="superscript"/>
          <w:lang w:val="id_ID" w:bidi="id_ID"/>
        </w:rPr>
        <w:t>42</w:t>
      </w:r>
      <w:r>
        <w:rPr>
          <w:lang w:val="id_ID" w:bidi="id_ID"/>
        </w:rPr>
        <w:t xml:space="preserve"> Seperti itulah gambaran orang mati yang akan dihidupkan kembali nanti. Setelah mati, tubuh kita dikubur di dalam tanah dan membusuk. Namun, pada waktu dihidupkan kembali, kita akan hidup selama-lamanya dan tidak akan mati lagi.</w:t>
      </w:r>
    </w:p>
    <w:p>
      <w:pPr/>
      <w:r>
        <w:rPr>
          <w:lang w:val="id_ID" w:bidi="id_ID"/>
        </w:rPr>
      </w:r>
      <w:r>
        <w:rPr>
          <w:vertAlign w:val="superscript"/>
          <w:lang w:val="id_ID" w:bidi="id_ID"/>
        </w:rPr>
        <w:t>43</w:t>
      </w:r>
      <w:r>
        <w:rPr>
          <w:lang w:val="id_ID" w:bidi="id_ID"/>
        </w:rPr>
        <w:t xml:space="preserve"> Pada waktu dikubur, tubuh kita dalam keadaan hina dan lemah. Namun, ketika dihidupkan kembali, kita mendapat tubuh baru yang mulia dan kuat.</w:t>
      </w:r>
    </w:p>
    <w:p>
      <w:pPr/>
      <w:r>
        <w:rPr>
          <w:lang w:val="id_ID" w:bidi="id_ID"/>
        </w:rPr>
      </w:r>
      <w:r>
        <w:rPr>
          <w:vertAlign w:val="superscript"/>
          <w:lang w:val="id_ID" w:bidi="id_ID"/>
        </w:rPr>
        <w:t>44</w:t>
      </w:r>
      <w:r>
        <w:rPr>
          <w:lang w:val="id_ID" w:bidi="id_ID"/>
        </w:rPr>
        <w:t xml:space="preserve"> Yang dikubur itu adalah tubuh jasmani, tetapi yang akan dihidupkan kembali nanti adalah tubuh rohani. Jadi, ada tubuh jasmani dan ada pula tubuh rohani.</w:t>
      </w:r>
    </w:p>
    <w:p>
      <w:pPr/>
      <w:r>
        <w:rPr>
          <w:lang w:val="id_ID" w:bidi="id_ID"/>
        </w:rPr>
      </w:r>
      <w:r>
        <w:rPr>
          <w:vertAlign w:val="superscript"/>
          <w:lang w:val="id_ID" w:bidi="id_ID"/>
        </w:rPr>
        <w:t>45</w:t>
      </w:r>
      <w:r>
        <w:rPr>
          <w:lang w:val="id_ID" w:bidi="id_ID"/>
        </w:rPr>
        <w:t xml:space="preserve"> Kita dapat membaca dalam Kitab Suci bahwa, “Allah menciptakan manusia pertama, yaitu Adam, sebagai makhluk yang hidup.” Namun, Adam yang terakhir, yaitu Kristus, adalah Roh yang memberikan kehidupan.</w:t>
      </w:r>
    </w:p>
    <w:p>
      <w:pPr/>
      <w:r>
        <w:rPr>
          <w:lang w:val="id_ID" w:bidi="id_ID"/>
        </w:rPr>
      </w:r>
      <w:r>
        <w:rPr>
          <w:vertAlign w:val="superscript"/>
          <w:lang w:val="id_ID" w:bidi="id_ID"/>
        </w:rPr>
        <w:t>46</w:t>
      </w:r>
      <w:r>
        <w:rPr>
          <w:lang w:val="id_ID" w:bidi="id_ID"/>
        </w:rPr>
        <w:t xml:space="preserve"> Tubuh yang pertama adalah tubuh jasmani, kemudian Allah memberikan tubuh rohani.</w:t>
      </w:r>
    </w:p>
    <w:p>
      <w:pPr/>
      <w:r>
        <w:rPr>
          <w:lang w:val="id_ID" w:bidi="id_ID"/>
        </w:rPr>
      </w:r>
      <w:r>
        <w:rPr>
          <w:vertAlign w:val="superscript"/>
          <w:lang w:val="id_ID" w:bidi="id_ID"/>
        </w:rPr>
        <w:t>47</w:t>
      </w:r>
      <w:r>
        <w:rPr>
          <w:lang w:val="id_ID" w:bidi="id_ID"/>
        </w:rPr>
        <w:t xml:space="preserve"> Manusia pertama, yaitu Adam berasal dari bumi dan dibuat dari debu tanah, sedangkan manusia kedua, yaitu Kristus, datang dari surga.</w:t>
      </w:r>
    </w:p>
    <w:p>
      <w:pPr/>
      <w:r>
        <w:rPr>
          <w:lang w:val="id_ID" w:bidi="id_ID"/>
        </w:rPr>
      </w:r>
      <w:r>
        <w:rPr>
          <w:vertAlign w:val="superscript"/>
          <w:lang w:val="id_ID" w:bidi="id_ID"/>
        </w:rPr>
        <w:t>48</w:t>
      </w:r>
      <w:r>
        <w:rPr>
          <w:lang w:val="id_ID" w:bidi="id_ID"/>
        </w:rPr>
        <w:t xml:space="preserve"> Seperti Adam, semua orang di bumi mempunyai tubuh yang dibuat dari debu tanah. Namun, di surga semua orang akan memiliki tubuh seperti Kristus, Orang yang datang dari surga.</w:t>
      </w:r>
    </w:p>
    <w:p>
      <w:pPr/>
      <w:r>
        <w:rPr>
          <w:lang w:val="id_ID" w:bidi="id_ID"/>
        </w:rPr>
      </w:r>
      <w:r>
        <w:rPr>
          <w:vertAlign w:val="superscript"/>
          <w:lang w:val="id_ID" w:bidi="id_ID"/>
        </w:rPr>
        <w:t>49</w:t>
      </w:r>
      <w:r>
        <w:rPr>
          <w:lang w:val="id_ID" w:bidi="id_ID"/>
        </w:rPr>
        <w:t xml:space="preserve"> Sekarang wujud kita seperti Adam yang berasal dari debu tanah, tetapi nanti wujud kita akan menjadi seperti Kristus yang datang dari surga itu.</w:t>
      </w:r>
    </w:p>
    <w:p>
      <w:pPr/>
      <w:r>
        <w:rPr>
          <w:lang w:val="id_ID" w:bidi="id_ID"/>
        </w:rPr>
      </w:r>
      <w:r>
        <w:rPr>
          <w:vertAlign w:val="superscript"/>
          <w:lang w:val="id_ID" w:bidi="id_ID"/>
        </w:rPr>
        <w:t>50</w:t>
      </w:r>
      <w:r>
        <w:rPr>
          <w:lang w:val="id_ID" w:bidi="id_ID"/>
        </w:rPr>
        <w:t xml:space="preserve"> Maksudku begini, Saudara-saudara, dengan tubuh yang terdiri dari darah dan daging ini, kita tidak dapat menjadi warga Kerajaan Allah. Kita tidak dapat hidup selama-lamanya dengan tubuh yang dapat binasa ini.</w:t>
      </w:r>
    </w:p>
    <w:p>
      <w:pPr/>
      <w:r>
        <w:rPr>
          <w:lang w:val="id_ID" w:bidi="id_ID"/>
        </w:rPr>
      </w:r>
      <w:r>
        <w:rPr>
          <w:vertAlign w:val="superscript"/>
          <w:lang w:val="id_ID" w:bidi="id_ID"/>
        </w:rPr>
        <w:t>51</w:t>
      </w:r>
      <w:r>
        <w:rPr>
          <w:lang w:val="id_ID" w:bidi="id_ID"/>
        </w:rPr>
        <w:t xml:space="preserve"> Dengar! Aku ingin memberi tahu kalian sebuah rahasia yang indah. Kita tidak akan mati semuanya, tetapi kita semua akan diubah dan diberi tubuh yang baru!</w:t>
      </w:r>
    </w:p>
    <w:p>
      <w:pPr/>
      <w:r>
        <w:rPr>
          <w:lang w:val="id_ID" w:bidi="id_ID"/>
        </w:rPr>
      </w:r>
      <w:r>
        <w:rPr>
          <w:vertAlign w:val="superscript"/>
          <w:lang w:val="id_ID" w:bidi="id_ID"/>
        </w:rPr>
        <w:t>52</w:t>
      </w:r>
      <w:r>
        <w:rPr>
          <w:lang w:val="id_ID" w:bidi="id_ID"/>
        </w:rPr>
        <w:t xml:space="preserve"> Semuanya itu akan terjadi dalam sekejap, hanya dalam satu kedipan mata, pada saat trompet terakhir dibunyikan. Saat itu, semua pengikut Kristus yang telah mati akan hidup kembali dengan tubuh baru yang tidak bisa mati selama-lamanya. Kemudian, kita yang masih hidup juga akan diubah dan diberi tubuh yang baru.</w:t>
      </w:r>
    </w:p>
    <w:p>
      <w:pPr/>
      <w:r>
        <w:rPr>
          <w:lang w:val="id_ID" w:bidi="id_ID"/>
        </w:rPr>
      </w:r>
      <w:r>
        <w:rPr>
          <w:vertAlign w:val="superscript"/>
          <w:lang w:val="id_ID" w:bidi="id_ID"/>
        </w:rPr>
        <w:t>53</w:t>
      </w:r>
      <w:r>
        <w:rPr>
          <w:lang w:val="id_ID" w:bidi="id_ID"/>
        </w:rPr>
        <w:t xml:space="preserve"> Tubuh jasmani kita yang dapat rusak ini harus diganti dengan yang tidak dapat rusak, yang dapat mati harus diganti dengan yang tidak dapat mati.</w:t>
      </w:r>
    </w:p>
    <w:p>
      <w:pPr/>
      <w:r>
        <w:rPr>
          <w:lang w:val="id_ID" w:bidi="id_ID"/>
        </w:rPr>
      </w:r>
      <w:r>
        <w:rPr>
          <w:vertAlign w:val="superscript"/>
          <w:lang w:val="id_ID" w:bidi="id_ID"/>
        </w:rPr>
        <w:t>54</w:t>
      </w:r>
      <w:r>
        <w:rPr>
          <w:lang w:val="id_ID" w:bidi="id_ID"/>
        </w:rPr>
        <w:t xml:space="preserve"> Ketika tubuh yang dapat mati ini diganti dengan tubuh yang tidak dapat mati, terjadilah perkataan yang tertulis dalam Kitab Suci, “Tidak ada lagi kematian karena Allah telah mengalahkannya!</w:t>
      </w:r>
    </w:p>
    <w:p>
      <w:pPr/>
      <w:r>
        <w:rPr>
          <w:lang w:val="id_ID" w:bidi="id_ID"/>
        </w:rPr>
      </w:r>
      <w:r>
        <w:rPr>
          <w:vertAlign w:val="superscript"/>
          <w:lang w:val="id_ID" w:bidi="id_ID"/>
        </w:rPr>
        <w:t>55</w:t>
      </w:r>
      <w:r>
        <w:rPr>
          <w:lang w:val="id_ID" w:bidi="id_ID"/>
        </w:rPr>
        <w:t xml:space="preserve"> Hai maut di manakah kemenanganmu? Hai maut, di manakah kuasamu?”</w:t>
      </w:r>
    </w:p>
    <w:p>
      <w:pPr/>
      <w:r>
        <w:rPr>
          <w:lang w:val="id_ID" w:bidi="id_ID"/>
        </w:rPr>
      </w:r>
      <w:r>
        <w:rPr>
          <w:vertAlign w:val="superscript"/>
          <w:lang w:val="id_ID" w:bidi="id_ID"/>
        </w:rPr>
        <w:t>56</w:t>
      </w:r>
      <w:r>
        <w:rPr>
          <w:lang w:val="id_ID" w:bidi="id_ID"/>
        </w:rPr>
        <w:t xml:space="preserve"> Maut menguasai kita karena dosa, dan dosa berkuasa melalui Hukum Taurat</w:t>
      </w:r>
    </w:p>
    <w:p>
      <w:pPr/>
      <w:r>
        <w:rPr>
          <w:lang w:val="id_ID" w:bidi="id_ID"/>
        </w:rPr>
      </w:r>
      <w:r>
        <w:rPr>
          <w:vertAlign w:val="superscript"/>
          <w:lang w:val="id_ID" w:bidi="id_ID"/>
        </w:rPr>
        <w:t>57</w:t>
      </w:r>
      <w:r>
        <w:rPr>
          <w:lang w:val="id_ID" w:bidi="id_ID"/>
        </w:rPr>
        <w:t xml:space="preserve"> Namun, syukur kepada Allah! Dia telah memberikan kemenangan kepada kita melalui Tuhan kita Yesus Kristus!</w:t>
      </w:r>
    </w:p>
    <w:p>
      <w:pPr/>
      <w:r>
        <w:rPr>
          <w:lang w:val="id_ID" w:bidi="id_ID"/>
        </w:rPr>
      </w:r>
      <w:r>
        <w:rPr>
          <w:vertAlign w:val="superscript"/>
          <w:lang w:val="id_ID" w:bidi="id_ID"/>
        </w:rPr>
        <w:t>58</w:t>
      </w:r>
      <w:r>
        <w:rPr>
          <w:lang w:val="id_ID" w:bidi="id_ID"/>
        </w:rPr>
        <w:t xml:space="preserve"> Karena itu, Saudara-saudara yang kukasihi, kalian harus tetap percaya dan jangan ragu-ragu. Bekerjalah untuk Tuhan dengan penuh semangat. Kalian tahu bahwa kerja keras kalian untuk Tuhan tidak akan sia-sia.</w:t>
      </w:r>
    </w:p>
    <w:p>
      <w:pPr>
        <w:pStyle w:val="Heading2"/>
      </w:pPr>
      <w:r>
        <w:rPr>
          <w:lang w:val="id_ID" w:bidi="id_ID"/>
        </w:rPr>
        <w:t>1 Korintus 16:1</w:t>
      </w:r>
      <w:r>
        <w:rPr>
          <w:lang w:val="id_ID" w:bidi="id_ID"/>
        </w:rPr>
      </w:r>
    </w:p>
    <w:p>
      <w:pPr/>
      <w:r>
        <w:rPr>
          <w:lang w:val="id_ID" w:bidi="id_ID"/>
        </w:rPr>
      </w:r>
      <w:r>
        <w:rPr>
          <w:vertAlign w:val="superscript"/>
          <w:lang w:val="id_ID" w:bidi="id_ID"/>
        </w:rPr>
        <w:t>1</w:t>
      </w:r>
      <w:r>
        <w:rPr>
          <w:lang w:val="id_ID" w:bidi="id_ID"/>
        </w:rPr>
        <w:t xml:space="preserve"> Sekarang aku mau menjawab pertanyaan kalian tentang bantuan yang dikumpulkan untuk umat Allah di Yerusalem. Ikutilah petunjuk yang kuberikan kepada jemaat-jemaat di Galatia.</w:t>
      </w:r>
    </w:p>
    <w:p>
      <w:pPr/>
      <w:r>
        <w:rPr>
          <w:lang w:val="id_ID" w:bidi="id_ID"/>
        </w:rPr>
      </w:r>
      <w:r>
        <w:rPr>
          <w:vertAlign w:val="superscript"/>
          <w:lang w:val="id_ID" w:bidi="id_ID"/>
        </w:rPr>
        <w:t>2</w:t>
      </w:r>
      <w:r>
        <w:rPr>
          <w:lang w:val="id_ID" w:bidi="id_ID"/>
        </w:rPr>
        <w:t xml:space="preserve"> Setiap hari Minggu, kalian sebaiknya menyisihkan dan menyimpan sebagian dari penghasilan kalian, sesuai dengan kemampuan kalian masing-masing. Jangan menunggu sampai aku datang baru kalian mengumpulkannya.</w:t>
      </w:r>
    </w:p>
    <w:p>
      <w:pPr/>
      <w:r>
        <w:rPr>
          <w:lang w:val="id_ID" w:bidi="id_ID"/>
        </w:rPr>
      </w:r>
      <w:r>
        <w:rPr>
          <w:vertAlign w:val="superscript"/>
          <w:lang w:val="id_ID" w:bidi="id_ID"/>
        </w:rPr>
        <w:t>3</w:t>
      </w:r>
      <w:r>
        <w:rPr>
          <w:lang w:val="id_ID" w:bidi="id_ID"/>
        </w:rPr>
        <w:t xml:space="preserve"> Setelah aku datang, aku akan memilih beberapa orang yang kalian nilai layak untuk mengantar bantuan sukarela itu ke Yerusalem. Mereka akan pergi ke sana dengan membawa surat pengantar dariku.</w:t>
      </w:r>
    </w:p>
    <w:p>
      <w:pPr/>
      <w:r>
        <w:rPr>
          <w:lang w:val="id_ID" w:bidi="id_ID"/>
        </w:rPr>
      </w:r>
      <w:r>
        <w:rPr>
          <w:vertAlign w:val="superscript"/>
          <w:lang w:val="id_ID" w:bidi="id_ID"/>
        </w:rPr>
        <w:t>4</w:t>
      </w:r>
      <w:r>
        <w:rPr>
          <w:lang w:val="id_ID" w:bidi="id_ID"/>
        </w:rPr>
        <w:t xml:space="preserve"> Kalau perlu, aku akan pergi bersama mereka nanti.</w:t>
      </w:r>
    </w:p>
    <w:p>
      <w:pPr/>
      <w:r>
        <w:rPr>
          <w:lang w:val="id_ID" w:bidi="id_ID"/>
        </w:rPr>
      </w:r>
      <w:r>
        <w:rPr>
          <w:vertAlign w:val="superscript"/>
          <w:lang w:val="id_ID" w:bidi="id_ID"/>
        </w:rPr>
        <w:t>5</w:t>
      </w:r>
      <w:r>
        <w:rPr>
          <w:lang w:val="id_ID" w:bidi="id_ID"/>
        </w:rPr>
        <w:t xml:space="preserve"> Sebelum mengunjungi kalian, aku akan pergi ke Makedonia terlebih dahulu. Aku memang berencana untuk berkeliling di provinsi itu.</w:t>
      </w:r>
    </w:p>
    <w:p>
      <w:pPr/>
      <w:r>
        <w:rPr>
          <w:lang w:val="id_ID" w:bidi="id_ID"/>
        </w:rPr>
      </w:r>
      <w:r>
        <w:rPr>
          <w:vertAlign w:val="superscript"/>
          <w:lang w:val="id_ID" w:bidi="id_ID"/>
        </w:rPr>
        <w:t>6</w:t>
      </w:r>
      <w:r>
        <w:rPr>
          <w:lang w:val="id_ID" w:bidi="id_ID"/>
        </w:rPr>
        <w:t xml:space="preserve"> Mungkin aku akan tinggal sebentar bersama kalian atau sepanjang musim dingin. Setelah itu, kalian dapat menolongku untuk melanjutkan perjalananku ke tempat berikutnya.</w:t>
      </w:r>
    </w:p>
    <w:p>
      <w:pPr/>
      <w:r>
        <w:rPr>
          <w:lang w:val="id_ID" w:bidi="id_ID"/>
        </w:rPr>
      </w:r>
      <w:r>
        <w:rPr>
          <w:vertAlign w:val="superscript"/>
          <w:lang w:val="id_ID" w:bidi="id_ID"/>
        </w:rPr>
        <w:t>7</w:t>
      </w:r>
      <w:r>
        <w:rPr>
          <w:lang w:val="id_ID" w:bidi="id_ID"/>
        </w:rPr>
        <w:t xml:space="preserve"> Kali ini aku tidak mau hanya mampir sebentar, lalu pergi lagi. Aku berharap dapat tinggal agak lama bersama kalian, jika Tuhan mengizinkan.</w:t>
      </w:r>
    </w:p>
    <w:p>
      <w:pPr/>
      <w:r>
        <w:rPr>
          <w:lang w:val="id_ID" w:bidi="id_ID"/>
        </w:rPr>
      </w:r>
      <w:r>
        <w:rPr>
          <w:vertAlign w:val="superscript"/>
          <w:lang w:val="id_ID" w:bidi="id_ID"/>
        </w:rPr>
        <w:t>8</w:t>
      </w:r>
      <w:r>
        <w:rPr>
          <w:lang w:val="id_ID" w:bidi="id_ID"/>
        </w:rPr>
        <w:t xml:space="preserve"> Sementara ini aku akan tetap tinggal di Kota Efesus sampai Perayaan Pentakosta tiba.</w:t>
      </w:r>
    </w:p>
    <w:p>
      <w:pPr/>
      <w:r>
        <w:rPr>
          <w:lang w:val="id_ID" w:bidi="id_ID"/>
        </w:rPr>
      </w:r>
      <w:r>
        <w:rPr>
          <w:vertAlign w:val="superscript"/>
          <w:lang w:val="id_ID" w:bidi="id_ID"/>
        </w:rPr>
        <w:t>9</w:t>
      </w:r>
      <w:r>
        <w:rPr>
          <w:lang w:val="id_ID" w:bidi="id_ID"/>
        </w:rPr>
        <w:t xml:space="preserve"> Di sini aku punya banyak kesempatan untuk memberitakan Kabar Baik dan mengajar, walaupun banyak juga orang yang menentangku.</w:t>
      </w:r>
    </w:p>
    <w:p>
      <w:pPr/>
      <w:r>
        <w:rPr>
          <w:lang w:val="id_ID" w:bidi="id_ID"/>
        </w:rPr>
      </w:r>
      <w:r>
        <w:rPr>
          <w:vertAlign w:val="superscript"/>
          <w:lang w:val="id_ID" w:bidi="id_ID"/>
        </w:rPr>
        <w:t>10</w:t>
      </w:r>
      <w:r>
        <w:rPr>
          <w:lang w:val="id_ID" w:bidi="id_ID"/>
        </w:rPr>
        <w:t xml:space="preserve"> Kalau Timotius mengunjungi kalian di Korintus, terimalah dia dengan baik. Sama seperti aku, dia juga bekerja untuk Tuhan.</w:t>
      </w:r>
    </w:p>
    <w:p>
      <w:pPr/>
      <w:r>
        <w:rPr>
          <w:lang w:val="id_ID" w:bidi="id_ID"/>
        </w:rPr>
      </w:r>
      <w:r>
        <w:rPr>
          <w:vertAlign w:val="superscript"/>
          <w:lang w:val="id_ID" w:bidi="id_ID"/>
        </w:rPr>
        <w:t>11</w:t>
      </w:r>
      <w:r>
        <w:rPr>
          <w:lang w:val="id_ID" w:bidi="id_ID"/>
        </w:rPr>
        <w:t xml:space="preserve"> Jangan sampai ada yang meremehkannya. Bantulah dia melanjutkan perjalanannya dengan tenang, supaya dia bisa kembali kepadaku dengan selamat. Aku dan saudara-saudara yang lain sudah menunggu kedatangannya.</w:t>
      </w:r>
    </w:p>
    <w:p>
      <w:pPr/>
      <w:r>
        <w:rPr>
          <w:lang w:val="id_ID" w:bidi="id_ID"/>
        </w:rPr>
      </w:r>
      <w:r>
        <w:rPr>
          <w:vertAlign w:val="superscript"/>
          <w:lang w:val="id_ID" w:bidi="id_ID"/>
        </w:rPr>
        <w:t>12</w:t>
      </w:r>
      <w:r>
        <w:rPr>
          <w:lang w:val="id_ID" w:bidi="id_ID"/>
        </w:rPr>
        <w:t xml:space="preserve"> Aku ingin memberi tahu kalian tentang Apolos, saudara kita. Aku sudah mendesak dia dan semua saudara yang lain untuk mengunjungi kalian, tetapi dia tidak mau ke sana sekarang. Kalau ada kesempatan nanti, dia pasti akan ke sana.</w:t>
      </w:r>
    </w:p>
    <w:p>
      <w:pPr/>
      <w:r>
        <w:rPr>
          <w:lang w:val="id_ID" w:bidi="id_ID"/>
        </w:rPr>
      </w:r>
      <w:r>
        <w:rPr>
          <w:vertAlign w:val="superscript"/>
          <w:lang w:val="id_ID" w:bidi="id_ID"/>
        </w:rPr>
        <w:t>13</w:t>
      </w:r>
      <w:r>
        <w:rPr>
          <w:lang w:val="id_ID" w:bidi="id_ID"/>
        </w:rPr>
        <w:t xml:space="preserve"> Berjaga-jagalah dan tetaplah percaya kepada Kristus. Kuatkan diri kalian dan bertindaklah dengan berani.</w:t>
      </w:r>
    </w:p>
    <w:p>
      <w:pPr/>
      <w:r>
        <w:rPr>
          <w:lang w:val="id_ID" w:bidi="id_ID"/>
        </w:rPr>
      </w:r>
      <w:r>
        <w:rPr>
          <w:vertAlign w:val="superscript"/>
          <w:lang w:val="id_ID" w:bidi="id_ID"/>
        </w:rPr>
        <w:t>14</w:t>
      </w:r>
      <w:r>
        <w:rPr>
          <w:lang w:val="id_ID" w:bidi="id_ID"/>
        </w:rPr>
        <w:t xml:space="preserve"> Semua yang kalian lakukan haruslah dilakukan karena kalian mengasihi.</w:t>
      </w:r>
    </w:p>
    <w:p>
      <w:pPr/>
      <w:r>
        <w:rPr>
          <w:lang w:val="id_ID" w:bidi="id_ID"/>
        </w:rPr>
      </w:r>
      <w:r>
        <w:rPr>
          <w:vertAlign w:val="superscript"/>
          <w:lang w:val="id_ID" w:bidi="id_ID"/>
        </w:rPr>
        <w:t>15</w:t>
      </w:r>
      <w:r>
        <w:rPr>
          <w:lang w:val="id_ID" w:bidi="id_ID"/>
        </w:rPr>
        <w:t xml:space="preserve"> Kalian tahu bahwa Stefanas dan keluarganya menjadi pengikut Kristus yang pertama di Akhaya. Mereka telah mengabdikan diri untuk membantu umat Allah. Jadi, Saudara-saudara, aku meminta kepada kalian untuk</w:t>
      </w:r>
    </w:p>
    <w:p>
      <w:pPr/>
      <w:r>
        <w:rPr>
          <w:lang w:val="id_ID" w:bidi="id_ID"/>
        </w:rPr>
      </w:r>
      <w:r>
        <w:rPr>
          <w:vertAlign w:val="superscript"/>
          <w:lang w:val="id_ID" w:bidi="id_ID"/>
        </w:rPr>
        <w:t>16</w:t>
      </w:r>
      <w:r>
        <w:rPr>
          <w:lang w:val="id_ID" w:bidi="id_ID"/>
        </w:rPr>
        <w:t xml:space="preserve"> menaati orang-orang seperti mereka dan semua orang yang berjuang bersama-sama dan bekerja keras untuk pekerjaan Tuhan.</w:t>
      </w:r>
    </w:p>
    <w:p>
      <w:pPr/>
      <w:r>
        <w:rPr>
          <w:lang w:val="id_ID" w:bidi="id_ID"/>
        </w:rPr>
      </w:r>
      <w:r>
        <w:rPr>
          <w:vertAlign w:val="superscript"/>
          <w:lang w:val="id_ID" w:bidi="id_ID"/>
        </w:rPr>
        <w:t>17</w:t>
      </w:r>
      <w:r>
        <w:rPr>
          <w:lang w:val="id_ID" w:bidi="id_ID"/>
        </w:rPr>
        <w:t xml:space="preserve"> Aku sangat senang karena Stefanas, Fortunatus, dan Akhaikus sudah sampai di sini. Mereka mewakili kalian melakukan banyak hal untukku.</w:t>
      </w:r>
    </w:p>
    <w:p>
      <w:pPr/>
      <w:r>
        <w:rPr>
          <w:lang w:val="id_ID" w:bidi="id_ID"/>
        </w:rPr>
      </w:r>
      <w:r>
        <w:rPr>
          <w:vertAlign w:val="superscript"/>
          <w:lang w:val="id_ID" w:bidi="id_ID"/>
        </w:rPr>
        <w:t>18</w:t>
      </w:r>
      <w:r>
        <w:rPr>
          <w:lang w:val="id_ID" w:bidi="id_ID"/>
        </w:rPr>
        <w:t xml:space="preserve"> Mereka sangat menghibur dan menguatkan hatiku, sama seperti mereka menghibur dan menguatkan kalian. Hargailah semua orang yang telah berbuat baik seperti mereka.</w:t>
      </w:r>
    </w:p>
    <w:p>
      <w:pPr/>
      <w:r>
        <w:rPr>
          <w:lang w:val="id_ID" w:bidi="id_ID"/>
        </w:rPr>
      </w:r>
      <w:r>
        <w:rPr>
          <w:vertAlign w:val="superscript"/>
          <w:lang w:val="id_ID" w:bidi="id_ID"/>
        </w:rPr>
        <w:t>19</w:t>
      </w:r>
      <w:r>
        <w:rPr>
          <w:lang w:val="id_ID" w:bidi="id_ID"/>
        </w:rPr>
        <w:t xml:space="preserve"> Jemaat-jemaat di Provinsi Asia mengirim salam hangat kepada kalian yang percaya kepada Tuhan. Demikian juga Akwila dan Priskila, serta semua orang yang beribadah di rumah mereka.</w:t>
      </w:r>
    </w:p>
    <w:p>
      <w:pPr/>
      <w:r>
        <w:rPr>
          <w:lang w:val="id_ID" w:bidi="id_ID"/>
        </w:rPr>
      </w:r>
      <w:r>
        <w:rPr>
          <w:vertAlign w:val="superscript"/>
          <w:lang w:val="id_ID" w:bidi="id_ID"/>
        </w:rPr>
        <w:t>20</w:t>
      </w:r>
      <w:r>
        <w:rPr>
          <w:lang w:val="id_ID" w:bidi="id_ID"/>
        </w:rPr>
        <w:t xml:space="preserve"> Semua saudara di sini juga mengirim salam untuk kalian. Ketika kalian bertemu, saling bersalam-salamanlah dengan mesra dalam kasih Kristus.</w:t>
      </w:r>
    </w:p>
    <w:p>
      <w:pPr/>
      <w:r>
        <w:rPr>
          <w:lang w:val="id_ID" w:bidi="id_ID"/>
        </w:rPr>
      </w:r>
      <w:r>
        <w:rPr>
          <w:vertAlign w:val="superscript"/>
          <w:lang w:val="id_ID" w:bidi="id_ID"/>
        </w:rPr>
        <w:t>21</w:t>
      </w:r>
      <w:r>
        <w:rPr>
          <w:lang w:val="id_ID" w:bidi="id_ID"/>
        </w:rPr>
        <w:t xml:space="preserve"> Salam dariku. Aku, Paulus, menuliskannya dengan tanganku sendiri.</w:t>
      </w:r>
    </w:p>
    <w:p>
      <w:pPr/>
      <w:r>
        <w:rPr>
          <w:lang w:val="id_ID" w:bidi="id_ID"/>
        </w:rPr>
      </w:r>
      <w:r>
        <w:rPr>
          <w:vertAlign w:val="superscript"/>
          <w:lang w:val="id_ID" w:bidi="id_ID"/>
        </w:rPr>
        <w:t>22</w:t>
      </w:r>
      <w:r>
        <w:rPr>
          <w:lang w:val="id_ID" w:bidi="id_ID"/>
        </w:rPr>
        <w:t xml:space="preserve"> Semoga Tuhan menghukum orang yang tidak mengasihi-Nya. Maranatha! Tuhan kami, datanglah!</w:t>
      </w:r>
    </w:p>
    <w:p>
      <w:pPr/>
      <w:r>
        <w:rPr>
          <w:lang w:val="id_ID" w:bidi="id_ID"/>
        </w:rPr>
      </w:r>
      <w:r>
        <w:rPr>
          <w:vertAlign w:val="superscript"/>
          <w:lang w:val="id_ID" w:bidi="id_ID"/>
        </w:rPr>
        <w:t>23</w:t>
      </w:r>
      <w:r>
        <w:rPr>
          <w:lang w:val="id_ID" w:bidi="id_ID"/>
        </w:rPr>
        <w:t xml:space="preserve"> Semoga kebaikan hati Tuhan kita Yesus Kristus terus menyertai kalian.</w:t>
      </w:r>
    </w:p>
    <w:p>
      <w:pPr/>
      <w:r>
        <w:rPr>
          <w:lang w:val="id_ID" w:bidi="id_ID"/>
        </w:rPr>
      </w:r>
      <w:r>
        <w:rPr>
          <w:vertAlign w:val="superscript"/>
          <w:lang w:val="id_ID" w:bidi="id_ID"/>
        </w:rPr>
        <w:t>24</w:t>
      </w:r>
      <w:r>
        <w:rPr>
          <w:lang w:val="id_ID" w:bidi="id_ID"/>
        </w:rPr>
        <w:t xml:space="preserve"> Aku mengasihi kalian semua yang telah bersatu dengan Yesus Kristus.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