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</w:t>
      </w:r>
      <w:r>
        <w:rPr>
          <w:lang w:val="pt_PT" w:bidi="pt_PT"/>
        </w:rPr>
        <w:t xml:space="preserve"> chamava a si mesmo de ancião. Ele pode estar se referindo à sua idade ou sobre ser um </w:t>
      </w:r>
      <w:r>
        <w:rPr>
          <w:lang w:val="pt_PT" w:bidi="pt_PT"/>
        </w:rPr>
        <w:t>ancião da igreja</w:t>
      </w:r>
      <w:r>
        <w:rPr>
          <w:lang w:val="pt_PT" w:bidi="pt_PT"/>
        </w:rPr>
        <w:t xml:space="preserve">. Ele estava cheio de alegria porque a vida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 seu amigo Gaio estava indo bem. Isso significava que Gaio estava seguindo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fielmente. Em 1 João 3.18, João escreveu sobre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colocando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em ação. Gaio fez isso acolhendo e ajudando crentes que estavam viajando. Dessa forma, ele apoiava pessoas que espalhavam 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Jesus. Isso era muito diferente do que um homem chamado Diótrefes fazia. Diótrefes governava sobre os outros na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Isso ia contra as instruções de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para líderes da igreja (1 Pedro 5.3). Diótrefes contava mentiras sobre João. João planejava falar com Diótrefes sobre o que ele estava fazendo de errado. Seu plano concordava com o que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ensinou sobre corrigir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em 1 Timóteo 5.20. João queria que Gaio evitasse fazer o mal e, em vez disso, fizesse o bem. Demétrio era um exemplo de um crente que fazia o bem. Ele era fiel à verdade sobre Jesus.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