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От Иоанна 1:1–18, От Иоанна 1:19–34, От Иоанна 1:35–51, От Иоанна 2:1–12, От Иоанна 2:13–25, От Иоанна 3:1–21, От Иоанна 3:22–36, От Иоанна 4:1–26, От Иоанна 4:27–42, От Иоанна 4:43–54, От Иоанна 5:1–15, От Иоанна 5:16–30, От Иоанна 5:31–47, От Иоанна 6:1–21, От Иоанна 6:22–59, Иоанн 6:60–71, От Иоанна 7:1–36, От Иоанна 7:37–53, От Иоанна 8:1–11, От Иоанна 8:12–30, От Иоанна 8:31–59, От Иоанна 9:1–12, От Иоанна 9:13–34, От Иоанна 9:35–10:21, От Иоанна 10:22–42, От Иоанна 11:1–16, От Иоанна 11:17–45, От Иоанна 11:46–57, От Иоанна 12:1–11, От Иоанна 12:12–36, От Иоанна 12:37–50, От Иоанна 13:1–17, От Иоанна 13:18–38, От Иоанна 14:1–21, От Иоанна 14:22–31, От Иоанна 15:1–27, От Иоанна 16:1–15, От Иоанна 16:16–33, От Иоанна 17:1–26, От Иоанна 18:1–11, От Иоанна 18:12–27, От Иоанна 18:28–40, Иоанн 19:1–16, Иоанна 19:17–37, Иоанн 19:38–42, Иоанн 20:1–18, Иоанн 20:19–31, Иоанн 21:1–14, Иоанн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Иоанна 1:1–18</w:t>
      </w:r>
      <w:r/>
    </w:p>
    <w:p>
      <w:r/>
      <w:r>
        <w:t>Иоанн</w:t>
      </w:r>
      <w:r>
        <w:t xml:space="preserve"> начал своё </w:t>
      </w:r>
      <w:r>
        <w:t>Евангелие</w:t>
      </w:r>
      <w:r>
        <w:t xml:space="preserve"> словами «В начале». Эти же слова встречались ранее в </w:t>
      </w:r>
      <w:r>
        <w:t>Библии</w:t>
      </w:r>
      <w:r>
        <w:t xml:space="preserve"> </w:t>
      </w:r>
      <w:r>
        <w:t>— э</w:t>
      </w:r>
      <w:r>
        <w:t xml:space="preserve">то первые слова в </w:t>
      </w:r>
      <w:r>
        <w:t xml:space="preserve">повествовании </w:t>
      </w:r>
      <w:r>
        <w:t xml:space="preserve">о том, как </w:t>
      </w:r>
      <w:r>
        <w:t>Бог</w:t>
      </w:r>
      <w:r>
        <w:t xml:space="preserve"> сотворил этот </w:t>
      </w:r>
      <w:r>
        <w:t>мир</w:t>
      </w:r>
      <w:r>
        <w:t xml:space="preserve"> (Быт.1:1).</w:t>
        <w:br/>
      </w:r>
      <w:r>
        <w:t xml:space="preserve">Иоанн назвал </w:t>
      </w:r>
      <w:r>
        <w:t>Иисуса</w:t>
      </w:r>
      <w:r>
        <w:t xml:space="preserve"> Словом, имея в виду </w:t>
      </w:r>
      <w:r>
        <w:t>Божье слово</w:t>
      </w:r>
      <w:r>
        <w:t xml:space="preserve">. Иисус — это Слово, которое было с Богом в начале мира. Иисус был с Богом с самого начала и, по сути, Он есть Бог. Иисус также является Жизнью и </w:t>
      </w:r>
      <w:r>
        <w:t>Светом</w:t>
      </w:r>
      <w:r>
        <w:t xml:space="preserve">. Иисус показывает людям, Кем на самом деле является Бог. Он стал </w:t>
      </w:r>
      <w:r>
        <w:t>человеком</w:t>
      </w:r>
      <w:r>
        <w:t xml:space="preserve"> и жил на земле. </w:t>
        <w:br/>
      </w:r>
      <w:r>
        <w:t xml:space="preserve">В Евангелии от Иоанна </w:t>
      </w:r>
      <w:r>
        <w:t>Иоанн Креститель</w:t>
      </w:r>
      <w: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t>благодать</w:t>
      </w:r>
      <w:r>
        <w:t xml:space="preserve"> и истину.</w:t>
      </w:r>
      <w:r/>
      <w:r/>
    </w:p>
    <w:p>
      <w:r/>
    </w:p>
    <w:p>
      <w:pPr>
        <w:pStyle w:val="Heading2"/>
      </w:pPr>
      <w:r>
        <w:t>От Иоанна 1:19–34</w:t>
      </w:r>
      <w:r/>
    </w:p>
    <w:p>
      <w:r/>
      <w:r>
        <w:t xml:space="preserve">Вопросы, которые люди в </w:t>
      </w:r>
      <w:r>
        <w:t>Израиле</w:t>
      </w:r>
      <w:r>
        <w:t xml:space="preserve"> задавали Иоанну Крестителю, показывали, что люди ждут появления кого-то важного. Они ждали </w:t>
      </w:r>
      <w:r>
        <w:t>Мессию</w:t>
      </w:r>
      <w:r>
        <w:t xml:space="preserve"> или кого-то подобного </w:t>
      </w:r>
      <w:r>
        <w:t xml:space="preserve">пророку </w:t>
      </w:r>
      <w:r>
        <w:t>Илии</w:t>
      </w:r>
      <w:r>
        <w:t xml:space="preserve">. Но Иоанн Креститель сказал, что он не является ни тем, ни другим. В одном из </w:t>
      </w:r>
      <w:r>
        <w:t>пророчеств</w:t>
      </w:r>
      <w:r>
        <w:t xml:space="preserve"> в Книге пророка </w:t>
      </w:r>
      <w:r>
        <w:t>Исаии</w:t>
      </w:r>
      <w: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t>Спасителем</w:t>
      </w:r>
      <w:r>
        <w:t xml:space="preserve"> мира. </w:t>
        <w:br/>
      </w:r>
      <w:r>
        <w:t xml:space="preserve">Иоанн Креститель назвал Иисуса </w:t>
      </w:r>
      <w:r>
        <w:t>Агнцем Божьим</w:t>
      </w:r>
      <w:r>
        <w:t xml:space="preserve">. Во время первой </w:t>
      </w:r>
      <w:r>
        <w:t>Пасхи</w:t>
      </w:r>
      <w:r>
        <w:t xml:space="preserve"> израильтяне были спасены от смерти </w:t>
      </w:r>
      <w:r>
        <w:t>кровью</w:t>
      </w:r>
      <w:r>
        <w:t xml:space="preserve"> ягнят. Иисус спасёт людей от рабства </w:t>
      </w:r>
      <w:r>
        <w:t>греха</w:t>
      </w:r>
      <w:r>
        <w:t xml:space="preserve">. В этом смысле Он был как ягнята, которых израильтяне </w:t>
      </w:r>
      <w:r>
        <w:t>приносили в жертву</w:t>
      </w:r>
      <w:r>
        <w:t>. Иисус возьмёт на Себя грехи израильтян и всего мира. Цель Иоанна Крестителя заключалась в свидетельстве о том, Кто такой Иисус.</w:t>
      </w:r>
      <w:r/>
      <w:r/>
    </w:p>
    <w:p>
      <w:r/>
    </w:p>
    <w:p>
      <w:pPr>
        <w:pStyle w:val="Heading2"/>
      </w:pPr>
      <w:r>
        <w:t>От Иоанна 1:35–51</w:t>
      </w:r>
      <w:r/>
    </w:p>
    <w:p>
      <w:r/>
      <w:r>
        <w:t xml:space="preserve">Двое </w:t>
      </w:r>
      <w:r>
        <w:t>учеников</w:t>
      </w:r>
      <w: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t>Андрея</w:t>
      </w:r>
      <w:r>
        <w:t xml:space="preserve">, Симона </w:t>
      </w:r>
      <w:r>
        <w:t>Петра</w:t>
      </w:r>
      <w: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t>Божий Сын</w:t>
      </w:r>
      <w:r>
        <w:t xml:space="preserve">. Он назвал Иисуса </w:t>
      </w:r>
      <w:r>
        <w:t xml:space="preserve">Царём </w:t>
      </w:r>
      <w:r>
        <w:t>Израиля. Нафанаил был вторым, кто свидетельствовал об Иисусе в Евангелии от Иоанна.</w:t>
      </w:r>
      <w:r/>
      <w:r/>
    </w:p>
    <w:p>
      <w:r/>
    </w:p>
    <w:p>
      <w:pPr>
        <w:pStyle w:val="Heading2"/>
      </w:pPr>
      <w:r>
        <w:t>От Иоанна 2:1–12</w:t>
      </w:r>
      <w:r/>
    </w:p>
    <w:p>
      <w:r/>
      <w:r>
        <w:t xml:space="preserve">В своём Евангелии Иоанн написал о семи знамениях, которые совершил Иисус. Это были </w:t>
      </w:r>
      <w:r>
        <w:t>чудеса</w:t>
      </w:r>
      <w:r>
        <w:t xml:space="preserve">, показывающие, что Иисус — это Христос. </w:t>
        <w:br/>
      </w:r>
      <w: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t>позором</w:t>
      </w:r>
      <w:r>
        <w:t>. Сначала Иисус не хотел ничего делать с вином, потому что ещё не пришло время показать всем, Кто Он такой. При разговоре Он назвал свою мать «</w:t>
      </w:r>
      <w:r>
        <w:t>жено»</w:t>
      </w:r>
      <w:r>
        <w:t xml:space="preserve">. Но </w:t>
      </w:r>
      <w:r>
        <w:t>Мария</w:t>
      </w:r>
      <w: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
    </w:p>
    <w:p>
      <w:r/>
    </w:p>
    <w:p>
      <w:pPr>
        <w:pStyle w:val="Heading2"/>
      </w:pPr>
      <w:r>
        <w:t>От Иоанна 2:13–25</w:t>
      </w:r>
      <w:r/>
    </w:p>
    <w:p>
      <w:r/>
      <w:r>
        <w:t xml:space="preserve">Во времена Иисуса </w:t>
      </w:r>
      <w:r>
        <w:t>Храм</w:t>
      </w:r>
      <w:r>
        <w:t xml:space="preserve"> в </w:t>
      </w:r>
      <w:r>
        <w:t>Иерусалиме</w:t>
      </w:r>
      <w:r>
        <w:t xml:space="preserve"> был самым важным зданием в Израиле. Люди приходили в Храм, чтобы </w:t>
      </w:r>
      <w:r>
        <w:t>молиться</w:t>
      </w:r>
      <w:r>
        <w:t xml:space="preserve"> и поклоняться Богу. Они признавали свои грехи и приносили </w:t>
      </w:r>
      <w:r>
        <w:t>жертвы за грехи</w:t>
      </w:r>
      <w: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t>кресте</w:t>
      </w:r>
      <w:r>
        <w:t>. После этого через три дня Он воскреснет из мёртвых. Его тело станет новым Храмом. Теперь люди молятся и поклоняются Богу через Иисуса.</w:t>
      </w:r>
      <w:r/>
      <w:r/>
    </w:p>
    <w:p>
      <w:r/>
    </w:p>
    <w:p>
      <w:pPr>
        <w:pStyle w:val="Heading2"/>
      </w:pPr>
      <w:r>
        <w:t>От Иоанна 3:1–21</w:t>
      </w:r>
      <w:r/>
    </w:p>
    <w:p>
      <w:r/>
      <w:r>
        <w:t>Никодим</w:t>
      </w:r>
      <w:r>
        <w:t xml:space="preserve"> искал истину и хотел понять, Кто такой Иисус. Но он не понимал духовных вещей. Иисус сказал Никодиму, что ему нужно </w:t>
      </w:r>
      <w:r>
        <w:t>родиться свыше</w:t>
      </w:r>
      <w:r>
        <w:t xml:space="preserve">, чтобы войти в </w:t>
      </w:r>
      <w:r>
        <w:t>Божье Царство</w:t>
      </w:r>
      <w:r>
        <w:t xml:space="preserve">. Люди рождаются свыше, когда верят, что Иисус — Божий Сын и следуют за Ним. </w:t>
      </w:r>
      <w:r>
        <w:t>Святой Дух</w:t>
      </w:r>
      <w:r>
        <w:t xml:space="preserve"> делает людей способными принять новую жизнь от Бога. Иисус — это Божий Свет. Он спасает тех, кто </w:t>
      </w:r>
      <w:r>
        <w:t>верит в</w:t>
      </w:r>
      <w:r>
        <w:t xml:space="preserve"> Него, от власти греха и зла. Однако люди, любящие зло, не хотят быть рядом с Божьим Светом. Они предпочитают оставаться во </w:t>
      </w:r>
      <w:r>
        <w:t>тьме</w:t>
      </w:r>
      <w:r>
        <w:t xml:space="preserve">. Однажды Бог будет судить все грехи и всякую несправедливость. Но сначала Иисус предлагает истину, жизнь и </w:t>
      </w:r>
      <w:r>
        <w:t>свет для язычников</w:t>
      </w:r>
      <w:r>
        <w:t>.</w:t>
      </w:r>
      <w:r/>
      <w:r/>
    </w:p>
    <w:p>
      <w:r/>
    </w:p>
    <w:p>
      <w:pPr>
        <w:pStyle w:val="Heading2"/>
      </w:pPr>
      <w:r>
        <w:t>От Иоанна 3:22–36</w:t>
      </w:r>
      <w:r/>
    </w:p>
    <w:p>
      <w:r/>
      <w: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t xml:space="preserve"> Божий гнев</w:t>
      </w:r>
      <w:r>
        <w:t>. Но каждому, кто верит в Иисуса, Бог дарует жизнь, которая будет длиться вечно.</w:t>
      </w:r>
      <w:r/>
      <w:r/>
    </w:p>
    <w:p>
      <w:r/>
    </w:p>
    <w:p>
      <w:pPr>
        <w:pStyle w:val="Heading2"/>
      </w:pPr>
      <w:r>
        <w:t>От Иоанна 4:1–26</w:t>
      </w:r>
      <w:r/>
    </w:p>
    <w:p>
      <w:r/>
      <w:r>
        <w:t xml:space="preserve">Иисус отправился из </w:t>
      </w:r>
      <w:r>
        <w:t>Иудеи</w:t>
      </w:r>
      <w:r>
        <w:t xml:space="preserve">, которая располагается на юге Израиля, в </w:t>
      </w:r>
      <w:r>
        <w:t>Галилею</w:t>
      </w:r>
      <w:r>
        <w:t xml:space="preserve">, которая находится на севере. Между ними пролегала область </w:t>
      </w:r>
      <w:r>
        <w:t>Самарии</w:t>
      </w:r>
      <w:r>
        <w:t xml:space="preserve">. Люди, жившие там во времена Иисуса, назывались самарянами. </w:t>
      </w:r>
      <w:r>
        <w:t>Иудеи</w:t>
      </w:r>
      <w:r>
        <w:t xml:space="preserve"> считали, что они в большей степени, чем самаряне, принадлежат к семье </w:t>
      </w:r>
      <w:r>
        <w:t>Авраама</w:t>
      </w:r>
      <w:r>
        <w:t xml:space="preserve">. Большинство самарян и иудеев ненавидели друг друга и старались избегать друг друга. Иисус не ненавидел самарян и не избегал их. </w:t>
        <w:br/>
      </w:r>
      <w: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t>вечную жизнь</w:t>
      </w:r>
      <w: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t>Закон Моисея</w:t>
      </w:r>
      <w:r>
        <w:t xml:space="preserve">. Однако Иисус предложил ей принять от Него </w:t>
      </w:r>
      <w:r>
        <w:t>живую воду</w:t>
      </w:r>
      <w:r>
        <w:t>.</w:t>
      </w:r>
      <w:r/>
      <w:r/>
    </w:p>
    <w:p>
      <w:r/>
    </w:p>
    <w:p>
      <w:pPr>
        <w:pStyle w:val="Heading2"/>
      </w:pPr>
      <w:r>
        <w:t>От Иоанна 4:27–42</w:t>
      </w:r>
      <w:r/>
    </w:p>
    <w:p>
      <w:r/>
      <w: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t>— э</w:t>
      </w:r>
      <w:r>
        <w:t xml:space="preserve">то выполнять </w:t>
      </w:r>
      <w:r>
        <w:t>труд</w:t>
      </w:r>
      <w:r>
        <w:t xml:space="preserve">, который дал Ему Его </w:t>
      </w:r>
      <w:r>
        <w:t>Отец</w:t>
      </w:r>
      <w: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
    </w:p>
    <w:p>
      <w:r/>
    </w:p>
    <w:p>
      <w:pPr>
        <w:pStyle w:val="Heading2"/>
      </w:pPr>
      <w:r>
        <w:t>От Иоанна 4:43–54</w:t>
      </w:r>
      <w:r/>
    </w:p>
    <w:p>
      <w:r/>
      <w:r>
        <w:t xml:space="preserve">После двух дней в Самарии Иисус вернулся в Галилею. Он снова пришёл в </w:t>
      </w:r>
      <w:r>
        <w:t>Кану</w:t>
      </w:r>
      <w:r>
        <w:t xml:space="preserve">, где превратил воду в вино. Иисус совершил Своё второе знамение в Кане. Один из придворных (царедворец) </w:t>
      </w:r>
      <w:r>
        <w:t>Ирода Антипы</w:t>
      </w:r>
      <w: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t>веру</w:t>
      </w:r>
      <w: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
    </w:p>
    <w:p>
      <w:r/>
    </w:p>
    <w:p>
      <w:pPr>
        <w:pStyle w:val="Heading2"/>
      </w:pPr>
      <w:r>
        <w:t>От Иоанна 5:1–15</w:t>
      </w:r>
      <w:r/>
    </w:p>
    <w:p>
      <w:r/>
      <w:r>
        <w:t>Купальня Вифезда</w:t>
      </w:r>
      <w: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t>суббот</w:t>
      </w:r>
      <w: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t>еврейских законов</w:t>
      </w:r>
      <w:r>
        <w:t xml:space="preserve"> о субботе. Этот закон не входил в </w:t>
      </w:r>
      <w:r>
        <w:t>Десять заповедей</w:t>
      </w:r>
      <w: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
    </w:p>
    <w:p>
      <w:r/>
    </w:p>
    <w:p>
      <w:pPr>
        <w:pStyle w:val="Heading2"/>
      </w:pPr>
      <w:r>
        <w:t>От Иоанна 5:16–30</w:t>
      </w:r>
      <w:r/>
    </w:p>
    <w:p>
      <w:r/>
      <w: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t>суда</w:t>
      </w:r>
      <w: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
    </w:p>
    <w:p>
      <w:r/>
    </w:p>
    <w:p>
      <w:pPr>
        <w:pStyle w:val="Heading2"/>
      </w:pPr>
      <w:r>
        <w:t>От Иоанна 5:31–47</w:t>
      </w:r>
      <w:r/>
    </w:p>
    <w:p>
      <w:r/>
      <w:r>
        <w:t xml:space="preserve">Иисус говорил с иудейскими вождями о вопросах свидетельства, истины и того, как изучать Писания. Писаниями называют Божье Слово. </w:t>
        <w:br/>
      </w:r>
      <w: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t>Моисей</w:t>
      </w:r>
      <w:r>
        <w:t xml:space="preserve"> и Писания были свидетелями, указывающими на Иисуса. </w:t>
        <w:br/>
      </w:r>
      <w: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
    </w:p>
    <w:p>
      <w:r/>
    </w:p>
    <w:p>
      <w:pPr>
        <w:pStyle w:val="Heading2"/>
      </w:pPr>
      <w:r>
        <w:t>От Иоанна 6:1–21</w:t>
      </w:r>
      <w:r/>
    </w:p>
    <w:p>
      <w:r/>
      <w: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
    </w:p>
    <w:p>
      <w:r/>
    </w:p>
    <w:p>
      <w:pPr>
        <w:pStyle w:val="Heading2"/>
      </w:pPr>
      <w:r>
        <w:t>От Иоанна 6:22–59</w:t>
      </w:r>
      <w:r/>
    </w:p>
    <w:p>
      <w:r/>
      <w:r>
        <w:t xml:space="preserve">Толпа, которую накормили, продолжала искать Иисуса. Люди нашли Его в </w:t>
      </w:r>
      <w:r>
        <w:t>Капернауме</w:t>
      </w:r>
      <w: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t>Манна</w:t>
      </w:r>
      <w: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t xml:space="preserve"> Я есмь</w:t>
      </w:r>
      <w:r>
        <w:t xml:space="preserve">, записанных Иоанном. </w:t>
        <w:br/>
      </w:r>
      <w:r>
        <w:t xml:space="preserve">Людям было трудно понять, о чём говорил Иисус. Он призывал их поверить, что Он </w:t>
      </w:r>
      <w:r>
        <w:t xml:space="preserve">— </w:t>
      </w:r>
      <w:r>
        <w:t>Божий Сын. Те, кто верит в это и следует за Иисусом, будут воскрешены из мёртвых. Они обретут вечную жизнь и будут жить с Богом вечно.</w:t>
      </w:r>
      <w:r/>
      <w:r/>
    </w:p>
    <w:p>
      <w:r/>
    </w:p>
    <w:p>
      <w:pPr>
        <w:pStyle w:val="Heading2"/>
      </w:pPr>
      <w:r>
        <w:t>Иоанн 6:60–71</w:t>
      </w:r>
      <w:r/>
    </w:p>
    <w:p>
      <w:r/>
      <w: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t>Пётр</w:t>
      </w:r>
      <w: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
    </w:p>
    <w:p>
      <w:r/>
    </w:p>
    <w:p>
      <w:pPr>
        <w:pStyle w:val="Heading2"/>
      </w:pPr>
      <w:r>
        <w:t>От Иоанна 7:1–36</w:t>
      </w:r>
      <w:r/>
    </w:p>
    <w:p>
      <w:r/>
      <w: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t>славы</w:t>
      </w:r>
      <w:r>
        <w:t xml:space="preserve"> и почестей для Себя. </w:t>
        <w:br/>
      </w:r>
      <w:r>
        <w:t xml:space="preserve">У толпы на </w:t>
      </w:r>
      <w:r>
        <w:t>празднике Кущей</w:t>
      </w:r>
      <w: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
    </w:p>
    <w:p>
      <w:r/>
    </w:p>
    <w:p>
      <w:pPr>
        <w:pStyle w:val="Heading2"/>
      </w:pPr>
      <w:r>
        <w:t>От Иоанна 7:37–53</w:t>
      </w:r>
      <w:r/>
    </w:p>
    <w:p>
      <w:r/>
      <w:r>
        <w:t xml:space="preserve">В празднике Кущей важную роль играла вода. И в последний день праздника Иисус говорил о воде в духовном смысле. </w:t>
        <w:br/>
      </w:r>
      <w:r>
        <w:t xml:space="preserve">Иисус учил, что вода новой жизни исходит из Него. Те, кто верит, что Он </w:t>
      </w:r>
      <w:r>
        <w:t>—</w:t>
      </w:r>
      <w: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
    </w:p>
    <w:p>
      <w:r/>
    </w:p>
    <w:p>
      <w:pPr>
        <w:pStyle w:val="Heading2"/>
      </w:pPr>
      <w:r>
        <w:t>От Иоанна 8:1–11</w:t>
      </w:r>
      <w:r/>
    </w:p>
    <w:p>
      <w:r/>
      <w: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t>Фарисеи</w:t>
      </w:r>
      <w: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
    </w:p>
    <w:p>
      <w:r/>
    </w:p>
    <w:p>
      <w:pPr>
        <w:pStyle w:val="Heading2"/>
      </w:pPr>
      <w:r>
        <w:t>От Иоанна 8:12–30</w:t>
      </w:r>
      <w:r/>
    </w:p>
    <w:p>
      <w:r/>
      <w: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
    </w:p>
    <w:p>
      <w:r/>
    </w:p>
    <w:p>
      <w:pPr>
        <w:pStyle w:val="Heading2"/>
      </w:pPr>
      <w:r>
        <w:t>От Иоанна 8:31–59</w:t>
      </w:r>
      <w:r/>
    </w:p>
    <w:p>
      <w:r/>
      <w: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t>родословие</w:t>
      </w:r>
      <w:r>
        <w:t xml:space="preserve">) и в том, что они не </w:t>
      </w:r>
      <w:r>
        <w:t>рабы</w:t>
      </w:r>
      <w: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t>дьявол</w:t>
      </w:r>
      <w:r>
        <w:t xml:space="preserve">. </w:t>
        <w:br/>
      </w:r>
      <w: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t>Я есмь</w:t>
      </w:r>
      <w:r>
        <w:t>. Таким образом Иисус говорил людям, что Он — Бог. Это так разозлило иудейских вождей, что они попытались убить Иисуса.</w:t>
      </w:r>
      <w:r/>
      <w:r/>
    </w:p>
    <w:p>
      <w:r/>
    </w:p>
    <w:p>
      <w:pPr>
        <w:pStyle w:val="Heading2"/>
      </w:pPr>
      <w:r>
        <w:t>От Иоанна 9:1–12</w:t>
      </w:r>
      <w:r/>
    </w:p>
    <w:p>
      <w:r/>
      <w: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
    </w:p>
    <w:p>
      <w:r/>
    </w:p>
    <w:p>
      <w:pPr>
        <w:pStyle w:val="Heading2"/>
      </w:pPr>
      <w:r>
        <w:t>От Иоанна 9:13–34</w:t>
      </w:r>
      <w:r/>
    </w:p>
    <w:p>
      <w:r/>
      <w: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t>синагоги</w:t>
      </w:r>
      <w:r>
        <w:t>.</w:t>
      </w:r>
      <w:r/>
      <w:r/>
    </w:p>
    <w:p>
      <w:r/>
    </w:p>
    <w:p>
      <w:pPr>
        <w:pStyle w:val="Heading2"/>
      </w:pPr>
      <w:r>
        <w:t>От Иоанна 9:35–10:21</w:t>
      </w:r>
      <w:r/>
    </w:p>
    <w:p>
      <w:r/>
      <w: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t xml:space="preserve">Иисус говорил о людях, как об овцах, а о Себе как о </w:t>
      </w:r>
      <w:r>
        <w:t>пастыре</w:t>
      </w:r>
      <w: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t>«</w:t>
      </w:r>
      <w:r>
        <w:t>Я есмь</w:t>
      </w:r>
      <w:r>
        <w:t>»</w:t>
      </w:r>
      <w: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
    </w:p>
    <w:p>
      <w:r/>
    </w:p>
    <w:p>
      <w:pPr>
        <w:pStyle w:val="Heading2"/>
      </w:pPr>
      <w:r>
        <w:t>От Иоанна 10:22–42</w:t>
      </w:r>
      <w:r/>
    </w:p>
    <w:p>
      <w:r/>
      <w: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t xml:space="preserve">Иудейские вожди были очень рассержены тем, как говорил Иисус. Они пытались убить Его. Иисус покинул Иерусалим и ушёл за </w:t>
      </w:r>
      <w:r>
        <w:t>реку Иордан</w:t>
      </w:r>
      <w:r>
        <w:t>. Там люди доверяли делам, которые совершал Иисус, и верили в Него.</w:t>
      </w:r>
      <w:r/>
      <w:r/>
    </w:p>
    <w:p>
      <w:r/>
    </w:p>
    <w:p>
      <w:pPr>
        <w:pStyle w:val="Heading2"/>
      </w:pPr>
      <w:r>
        <w:t>От Иоанна 11:1–16</w:t>
      </w:r>
      <w:r/>
    </w:p>
    <w:p>
      <w:r/>
      <w:r>
        <w:t xml:space="preserve">Иисус был близким другом </w:t>
      </w:r>
      <w:r>
        <w:t>Марии, Марфы и Лазаря</w:t>
      </w:r>
      <w: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t>воскресения</w:t>
      </w:r>
      <w:r>
        <w:t xml:space="preserve">. </w:t>
        <w:br/>
      </w:r>
      <w: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
    </w:p>
    <w:p>
      <w:r/>
    </w:p>
    <w:p>
      <w:pPr>
        <w:pStyle w:val="Heading2"/>
      </w:pPr>
      <w:r>
        <w:t>От Иоанна 11:17–45</w:t>
      </w:r>
      <w:r/>
    </w:p>
    <w:p>
      <w:r/>
      <w: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t xml:space="preserve">Божий народ </w:t>
      </w:r>
      <w:r>
        <w:t xml:space="preserve">будет спасён Богом в последний день, то есть в </w:t>
      </w:r>
      <w:r>
        <w:t>день суда</w:t>
      </w:r>
      <w:r>
        <w:t xml:space="preserve">. Бог воскресит умерших, которые при жизни были Ему верны. Именно об этой надежде говорила Марфа. </w:t>
        <w:br/>
      </w:r>
      <w: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t>новом творение</w:t>
      </w:r>
      <w:r>
        <w:t xml:space="preserve">. </w:t>
        <w:br/>
      </w:r>
      <w: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
    </w:p>
    <w:p>
      <w:r/>
    </w:p>
    <w:p>
      <w:pPr>
        <w:pStyle w:val="Heading2"/>
      </w:pPr>
      <w:r>
        <w:t>От Иоанна 11:46–57</w:t>
      </w:r>
      <w:r/>
    </w:p>
    <w:p>
      <w:r/>
      <w:r>
        <w:t xml:space="preserve">В </w:t>
      </w:r>
      <w:r>
        <w:t>синедрионе</w:t>
      </w:r>
      <w:r>
        <w:t xml:space="preserve"> услышали о Лазаре. Члены синедриона решили, что для защиты иудейской веры им нужно остановить Иисуса. </w:t>
      </w:r>
      <w:r>
        <w:t>Первосвященник</w:t>
      </w:r>
      <w: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
    </w:p>
    <w:p>
      <w:r/>
    </w:p>
    <w:p>
      <w:pPr>
        <w:pStyle w:val="Heading2"/>
      </w:pPr>
      <w:r>
        <w:t>От Иоанна 12:1–11</w:t>
      </w:r>
      <w:r/>
    </w:p>
    <w:p>
      <w:r/>
      <w:r>
        <w:t xml:space="preserve">В начале последней недели Своей жизни Иисус вернулся в </w:t>
      </w:r>
      <w:r>
        <w:t>Вифанию</w:t>
      </w:r>
      <w:r>
        <w:t xml:space="preserve">. Его друзья Мария, Марфа и Лазарь пригласили многих людей на ужин в честь Иисуса. </w:t>
        <w:br/>
      </w:r>
      <w:r>
        <w:t xml:space="preserve">Мария и </w:t>
      </w:r>
      <w:r>
        <w:t>Иуда</w:t>
      </w:r>
      <w: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
    </w:p>
    <w:p>
      <w:r/>
    </w:p>
    <w:p>
      <w:pPr>
        <w:pStyle w:val="Heading2"/>
      </w:pPr>
      <w:r>
        <w:t>От Иоанна 12:12–36</w:t>
      </w:r>
      <w:r/>
    </w:p>
    <w:p>
      <w:r/>
      <w:r>
        <w:t xml:space="preserve">Иисус въехал в Иерусалим как царь, принимающий участие в параде победы. Ученики всё ещё не понимали всех </w:t>
      </w:r>
      <w:r>
        <w:t xml:space="preserve">пророчеств об Иисусе </w:t>
      </w:r>
      <w:r>
        <w:t xml:space="preserve">в </w:t>
      </w:r>
      <w:r>
        <w:t>Ветхом Завете</w:t>
      </w:r>
      <w: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t>греки</w:t>
      </w:r>
      <w:r>
        <w:t xml:space="preserve">. </w:t>
        <w:br/>
      </w:r>
      <w: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t xml:space="preserve">Бог во всеуслышание ответил на молитву Иисуса. Толпа была в замешательстве из-за этого голоса с </w:t>
      </w:r>
      <w:r>
        <w:t xml:space="preserve">неба </w:t>
      </w:r>
      <w:r>
        <w:t>и из-за того, что Иисус говорил о смерти. Иисус не стал объяснять им все прямо. Он лишь напомнил им, что Он — Свет, в Котором нуждается мир.</w:t>
      </w:r>
      <w:r/>
      <w:r/>
    </w:p>
    <w:p>
      <w:r/>
    </w:p>
    <w:p>
      <w:pPr>
        <w:pStyle w:val="Heading2"/>
      </w:pPr>
      <w:r>
        <w:t>От Иоанна 12:37–50</w:t>
      </w:r>
      <w:r/>
    </w:p>
    <w:p>
      <w:r/>
      <w: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t>Благая Весть</w:t>
      </w:r>
      <w: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
    </w:p>
    <w:p>
      <w:r/>
    </w:p>
    <w:p>
      <w:pPr>
        <w:pStyle w:val="Heading2"/>
      </w:pPr>
      <w:r>
        <w:t>От Иоанна 13:1–17</w:t>
      </w:r>
      <w:r/>
    </w:p>
    <w:p>
      <w:r/>
      <w: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t>лидер, который служит</w:t>
      </w:r>
      <w:r>
        <w:t xml:space="preserve">. Он — Царь, который также является </w:t>
      </w:r>
      <w:r>
        <w:t>Божьим рабом</w:t>
      </w:r>
      <w:r>
        <w:t>. Те, кто следует за Ним, должны проявлять такую же любовь и служение.</w:t>
      </w:r>
      <w:r/>
      <w:r/>
    </w:p>
    <w:p>
      <w:r/>
    </w:p>
    <w:p>
      <w:pPr>
        <w:pStyle w:val="Heading2"/>
      </w:pPr>
      <w:r>
        <w:t>От Иоанна 13:18–38</w:t>
      </w:r>
      <w:r/>
    </w:p>
    <w:p>
      <w:r/>
      <w: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
    </w:p>
    <w:p>
      <w:r/>
    </w:p>
    <w:p>
      <w:pPr>
        <w:pStyle w:val="Heading2"/>
      </w:pPr>
      <w:r>
        <w:t>От Иоанна 14:1–21</w:t>
      </w:r>
      <w:r/>
    </w:p>
    <w:p>
      <w:r/>
      <w:r>
        <w:t xml:space="preserve">Когда Иисус объяснял ученикам, что Он покинет их, Он в то же время утешал их. Он обещал, что они снова будут вместе. </w:t>
        <w:br/>
      </w:r>
      <w:r>
        <w:t xml:space="preserve">Иисус сказал: «Я есмь путь, истина и жизнь». Это был шестой раз, когда Он использовал выражение </w:t>
      </w:r>
      <w:r>
        <w:t>«</w:t>
      </w:r>
      <w:r>
        <w:t>Я есмь</w:t>
      </w:r>
      <w:r>
        <w:t>»</w:t>
      </w:r>
      <w: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
    </w:p>
    <w:p>
      <w:r/>
    </w:p>
    <w:p>
      <w:pPr>
        <w:pStyle w:val="Heading2"/>
      </w:pPr>
      <w:r>
        <w:t>От Иоанна 14:22–31</w:t>
      </w:r>
      <w:r/>
    </w:p>
    <w:p>
      <w:r/>
      <w:r>
        <w:t xml:space="preserve">Иисус не ответил на вопрос </w:t>
      </w:r>
      <w:r>
        <w:t>Иуды</w:t>
      </w:r>
      <w: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t>мир</w:t>
      </w:r>
      <w: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
    </w:p>
    <w:p>
      <w:r/>
    </w:p>
    <w:p>
      <w:pPr>
        <w:pStyle w:val="Heading2"/>
      </w:pPr>
      <w:r>
        <w:t>От Иоанна 15:1–27</w:t>
      </w:r>
      <w:r/>
    </w:p>
    <w:p>
      <w:r/>
      <w: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t>«</w:t>
      </w:r>
      <w:r>
        <w:t>Я есмь</w:t>
      </w:r>
      <w:r>
        <w:t>»</w:t>
      </w:r>
      <w: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t>любят Бога</w:t>
      </w:r>
      <w: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
    </w:p>
    <w:p>
      <w:r/>
    </w:p>
    <w:p>
      <w:pPr>
        <w:pStyle w:val="Heading2"/>
      </w:pPr>
      <w:r>
        <w:t>От Иоанна 16:1–15</w:t>
      </w:r>
      <w:r/>
    </w:p>
    <w:p>
      <w:r/>
      <w:r>
        <w:t xml:space="preserve">Иисус предупредил учеников, что после того, как Он уйдёт, их будут </w:t>
      </w:r>
      <w:r>
        <w:t>преследовать</w:t>
      </w:r>
      <w: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
    </w:p>
    <w:p>
      <w:r/>
    </w:p>
    <w:p>
      <w:pPr>
        <w:pStyle w:val="Heading2"/>
      </w:pPr>
      <w:r>
        <w:t>От Иоанна 16:16–33</w:t>
      </w:r>
      <w:r/>
    </w:p>
    <w:p>
      <w:r/>
      <w: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
    </w:p>
    <w:p>
      <w:r/>
    </w:p>
    <w:p>
      <w:pPr>
        <w:pStyle w:val="Heading2"/>
      </w:pPr>
      <w:r>
        <w:t>От Иоанна 17:1–26</w:t>
      </w:r>
      <w:r/>
    </w:p>
    <w:p>
      <w:r/>
      <w:r>
        <w:t xml:space="preserve">Иисус знал, что Его скоро казнят. Но прежде чем это произошло, Он провёл время в молитве. </w:t>
        <w:br/>
      </w:r>
      <w: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
    </w:p>
    <w:p>
      <w:r/>
    </w:p>
    <w:p>
      <w:pPr>
        <w:pStyle w:val="Heading2"/>
      </w:pPr>
      <w:r>
        <w:t>От Иоанна 18:1–11</w:t>
      </w:r>
      <w:r/>
    </w:p>
    <w:p>
      <w:r/>
      <w: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t>Иисус решил повиноваться Своему Отцу. Он готов был страдать, чтобы принести миру вечную жизнь.</w:t>
      </w:r>
      <w:r/>
      <w:r/>
    </w:p>
    <w:p>
      <w:r/>
    </w:p>
    <w:p>
      <w:pPr>
        <w:pStyle w:val="Heading2"/>
      </w:pPr>
      <w:r>
        <w:t>От Иоанна 18:12–27</w:t>
      </w:r>
      <w:r/>
    </w:p>
    <w:p>
      <w:r/>
      <w: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
    </w:p>
    <w:p>
      <w:r/>
    </w:p>
    <w:p>
      <w:pPr>
        <w:pStyle w:val="Heading2"/>
      </w:pPr>
      <w:r>
        <w:t>От Иоанна 18:28–40</w:t>
      </w:r>
      <w:r/>
    </w:p>
    <w:p>
      <w:r/>
      <w:r>
        <w:t xml:space="preserve">Иудейские вожди привели Иисуса во дворец к </w:t>
      </w:r>
      <w:r>
        <w:t>римскому</w:t>
      </w:r>
      <w: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t xml:space="preserve">Пилат и Иисус говорили о царстве, о власти и об истине. Пилат не мог понять, о чём говорит Иисус. </w:t>
        <w:br/>
      </w:r>
      <w: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t>Варавву</w:t>
      </w:r>
      <w:r>
        <w:t xml:space="preserve"> вместо Иисуса.</w:t>
      </w:r>
      <w:r/>
      <w:r/>
    </w:p>
    <w:p>
      <w:r/>
    </w:p>
    <w:p>
      <w:pPr>
        <w:pStyle w:val="Heading2"/>
      </w:pPr>
      <w:r>
        <w:t>Иоанн 19:1–16</w:t>
      </w:r>
      <w:r/>
    </w:p>
    <w:p>
      <w:r/>
      <w: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t>кесаря</w:t>
      </w:r>
      <w: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
    </w:p>
    <w:p>
      <w:r/>
    </w:p>
    <w:p>
      <w:pPr>
        <w:pStyle w:val="Heading2"/>
      </w:pPr>
      <w:r>
        <w:t>Иоанна 19:17–37</w:t>
      </w:r>
      <w:r/>
    </w:p>
    <w:p>
      <w:r/>
      <w: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t>Захария</w:t>
      </w:r>
      <w:r>
        <w:t xml:space="preserve"> (Зах.12:10 – 13:1). Кровь и вода вытекли из Иисуса, как из источника. Захария сказал, что этот источник смоет грехи людей.</w:t>
      </w:r>
      <w:r/>
      <w:r/>
    </w:p>
    <w:p>
      <w:r/>
    </w:p>
    <w:p>
      <w:pPr>
        <w:pStyle w:val="Heading2"/>
      </w:pPr>
      <w:r>
        <w:t>Иоанн 19:38–42</w:t>
      </w:r>
      <w:r/>
    </w:p>
    <w:p>
      <w:r/>
      <w: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
    </w:p>
    <w:p>
      <w:r/>
    </w:p>
    <w:p>
      <w:pPr>
        <w:pStyle w:val="Heading2"/>
      </w:pPr>
      <w:r>
        <w:t>Иоанн 20:1–18</w:t>
      </w:r>
      <w:r/>
    </w:p>
    <w:p>
      <w:r/>
      <w: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t xml:space="preserve">Пётр не понимал, что означала пустая гробница. </w:t>
      </w:r>
      <w:r>
        <w:t>«Другой ученик», бывший с Петром,</w:t>
      </w:r>
      <w:r>
        <w:t xml:space="preserve"> — это Иоанн. Иоанн увидел, как лежали одежды в гробнице. Он не понимал, что произошло, но поверил, что Иисус воскрес из мёртвых. </w:t>
        <w:br/>
      </w:r>
      <w:r>
        <w:t>Мария Магдалина</w:t>
      </w:r>
      <w:r>
        <w:t xml:space="preserve"> была печальна и растеряна. Она была уверена, что Иисус всё ещё мёртв. Даже когда </w:t>
      </w:r>
      <w:r>
        <w:t>ангел</w:t>
      </w:r>
      <w: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
    </w:p>
    <w:p>
      <w:r/>
    </w:p>
    <w:p>
      <w:pPr>
        <w:pStyle w:val="Heading2"/>
      </w:pPr>
      <w:r>
        <w:t>Иоанн 20:19–31</w:t>
      </w:r>
      <w:r/>
    </w:p>
    <w:p>
      <w:r/>
      <w: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t>прощением</w:t>
      </w:r>
      <w:r>
        <w:t xml:space="preserve">. </w:t>
        <w:br/>
      </w:r>
      <w:r>
        <w:t>Фома</w:t>
      </w:r>
      <w:r>
        <w:t xml:space="preserve"> не верил, что Иисус снова жив, пока не увидел и не прикоснулся к Нему. Тогда он полностью понял и поверил, что Иисус — </w:t>
      </w:r>
      <w:r>
        <w:t>Господь</w:t>
      </w:r>
      <w: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
    </w:p>
    <w:p>
      <w:r/>
    </w:p>
    <w:p>
      <w:pPr>
        <w:pStyle w:val="Heading2"/>
      </w:pPr>
      <w:r>
        <w:t>Иоанн 21:1–14</w:t>
      </w:r>
      <w:r/>
    </w:p>
    <w:p>
      <w:r/>
      <w: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t>мудростью</w:t>
      </w:r>
      <w:r>
        <w:t xml:space="preserve">. </w:t>
        <w:br/>
      </w:r>
      <w: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t>творение</w:t>
      </w:r>
      <w:r>
        <w:t xml:space="preserve"> новым.</w:t>
      </w:r>
      <w:r/>
      <w:r/>
    </w:p>
    <w:p>
      <w:r/>
    </w:p>
    <w:p>
      <w:pPr>
        <w:pStyle w:val="Heading2"/>
      </w:pPr>
      <w:r>
        <w:t>Иоанн 21:15–25</w:t>
      </w:r>
      <w:r/>
    </w:p>
    <w:p>
      <w:r/>
      <w: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