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1.1–2.25, Gênesis 3.1–24, Gênesis 4:1–5:32, Gênesis 6.1–8.14, Gênesis 8.15–11.32, Gênesis 12.1–14.24, Gênesis 15.1–20.18, Gênesis 21.1–22.24, Gênesis 23.1–25.18, Gênesis 25.19–28.9, Gênesis 28.10–31.55, Gênesis 32.1–35.29, Gênesis 36.1–38.30, Gênesis 39.1–41.57, Gênesis 42.1–45.15, Gênesis 45.16–50.26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1.1–2.25</w:t>
      </w:r>
      <w:r>
        <w:rPr>
          <w:lang w:val="pt_PT" w:bidi="pt_PT"/>
        </w:rPr>
      </w:r>
    </w:p>
    <w:p>
      <w:pPr/>
      <w:r>
        <w:rPr>
          <w:lang w:val="pt_PT" w:bidi="pt_PT"/>
        </w:rPr>
      </w:r>
      <w:r>
        <w:rPr>
          <w:lang w:val="pt_PT" w:bidi="pt_PT"/>
        </w:rPr>
        <w:t xml:space="preserve">Gênesis é o primeiro livro do </w:t>
      </w:r>
      <w:r>
        <w:rPr>
          <w:lang w:val="pt_PT" w:bidi="pt_PT"/>
        </w:rPr>
        <w:t>Antigo Testamento</w:t>
      </w:r>
      <w:r>
        <w:rPr>
          <w:lang w:val="pt_PT" w:bidi="pt_PT"/>
        </w:rPr>
        <w:t xml:space="preserve"> na </w:t>
      </w:r>
      <w:r>
        <w:rPr>
          <w:lang w:val="pt_PT" w:bidi="pt_PT"/>
        </w:rPr>
        <w:t>Bíblia</w:t>
      </w:r>
      <w:r>
        <w:rPr>
          <w:lang w:val="pt_PT" w:bidi="pt_PT"/>
        </w:rPr>
        <w:t xml:space="preserve">. Na língua </w:t>
      </w:r>
      <w:r>
        <w:rPr>
          <w:lang w:val="pt_PT" w:bidi="pt_PT"/>
        </w:rPr>
        <w:t>grega</w:t>
      </w:r>
      <w:r>
        <w:rPr>
          <w:lang w:val="pt_PT" w:bidi="pt_PT"/>
        </w:rPr>
        <w:t xml:space="preserve">, a palavra Gênesis significa começo. Este livro registra o início da história humana, do </w:t>
      </w:r>
      <w:r>
        <w:rPr>
          <w:lang w:val="pt_PT" w:bidi="pt_PT"/>
        </w:rPr>
        <w:t>pecado</w:t>
      </w:r>
      <w:r>
        <w:rPr>
          <w:lang w:val="pt_PT" w:bidi="pt_PT"/>
        </w:rPr>
        <w:t xml:space="preserve"> e da </w:t>
      </w:r>
      <w:r>
        <w:rPr>
          <w:lang w:val="pt_PT" w:bidi="pt_PT"/>
        </w:rPr>
        <w:t>salvação</w:t>
      </w:r>
      <w:r>
        <w:rPr>
          <w:lang w:val="pt_PT" w:bidi="pt_PT"/>
        </w:rPr>
        <w:t xml:space="preserve">. Também inclui duas histórias que descrevem o início da </w:t>
      </w:r>
      <w:r>
        <w:rPr>
          <w:lang w:val="pt_PT" w:bidi="pt_PT"/>
        </w:rPr>
        <w:t>criação</w:t>
      </w:r>
      <w:r>
        <w:rPr>
          <w:lang w:val="pt_PT" w:bidi="pt_PT"/>
        </w:rPr>
        <w:t xml:space="preserve">. A primeira história está em Gênesis 1.1 – 2.3. A segunda história está em Gênesis 2.4–25. Juntas, as </w:t>
      </w:r>
      <w:r>
        <w:rPr>
          <w:lang w:val="pt_PT" w:bidi="pt_PT"/>
        </w:rPr>
        <w:t>histórias</w:t>
      </w:r>
      <w:r>
        <w:rPr>
          <w:lang w:val="pt_PT" w:bidi="pt_PT"/>
        </w:rPr>
        <w:t xml:space="preserve"> mostram que </w:t>
      </w:r>
      <w:r>
        <w:rPr>
          <w:lang w:val="pt_PT" w:bidi="pt_PT"/>
        </w:rPr>
        <w:t>Deus</w:t>
      </w:r>
      <w:r>
        <w:rPr>
          <w:lang w:val="pt_PT" w:bidi="pt_PT"/>
        </w:rPr>
        <w:t xml:space="preserve"> é o amoroso Criador da vida. Ele é o Criador de tudo que existe. As </w:t>
      </w:r>
      <w:r>
        <w:rPr>
          <w:lang w:val="pt_PT" w:bidi="pt_PT"/>
        </w:rPr>
        <w:t>palavras de Deus</w:t>
      </w:r>
      <w:r>
        <w:rPr>
          <w:lang w:val="pt_PT" w:bidi="pt_PT"/>
        </w:rPr>
        <w:t xml:space="preserve"> criaram os </w:t>
      </w:r>
      <w:r>
        <w:rPr>
          <w:lang w:val="pt_PT" w:bidi="pt_PT"/>
        </w:rPr>
        <w:t>céus</w:t>
      </w:r>
      <w:r>
        <w:rPr>
          <w:lang w:val="pt_PT" w:bidi="pt_PT"/>
        </w:rPr>
        <w:t xml:space="preserve"> e a terra e tudo neles. A terra obedeceu às palavras de Deus e produziu plantas. Deus usou o pó da terra para formar animais e </w:t>
      </w:r>
      <w:r>
        <w:rPr>
          <w:lang w:val="pt_PT" w:bidi="pt_PT"/>
        </w:rPr>
        <w:t>seres humanos</w:t>
      </w:r>
      <w:r>
        <w:rPr>
          <w:lang w:val="pt_PT" w:bidi="pt_PT"/>
        </w:rPr>
        <w:t xml:space="preserve">. </w:t>
      </w:r>
      <w:r>
        <w:rPr>
          <w:lang w:val="pt_PT" w:bidi="pt_PT"/>
        </w:rPr>
        <w:t>Adão</w:t>
      </w:r>
      <w:r>
        <w:rPr>
          <w:lang w:val="pt_PT" w:bidi="pt_PT"/>
        </w:rPr>
        <w:t xml:space="preserve"> nomeou todos os animais que Deus fez. Ele disse um belo </w:t>
      </w:r>
      <w:r>
        <w:rPr>
          <w:lang w:val="pt_PT" w:bidi="pt_PT"/>
        </w:rPr>
        <w:t>poema</w:t>
      </w:r>
      <w:r>
        <w:rPr>
          <w:lang w:val="pt_PT" w:bidi="pt_PT"/>
        </w:rPr>
        <w:t xml:space="preserve"> quando Deus trouxe </w:t>
      </w:r>
      <w:r>
        <w:rPr>
          <w:lang w:val="pt_PT" w:bidi="pt_PT"/>
        </w:rPr>
        <w:t>Eva</w:t>
      </w:r>
      <w:r>
        <w:rPr>
          <w:lang w:val="pt_PT" w:bidi="pt_PT"/>
        </w:rPr>
        <w:t xml:space="preserve"> para ele. Este foi o primeiro </w:t>
      </w:r>
      <w:r>
        <w:rPr>
          <w:lang w:val="pt_PT" w:bidi="pt_PT"/>
        </w:rPr>
        <w:t>casamento</w:t>
      </w:r>
      <w:r>
        <w:rPr>
          <w:lang w:val="pt_PT" w:bidi="pt_PT"/>
        </w:rPr>
        <w:t xml:space="preserve">. Deus abençoou Adão e Eva e deu-lhes tudo o que precisavam. Eles viviam no </w:t>
      </w:r>
      <w:r>
        <w:rPr>
          <w:lang w:val="pt_PT" w:bidi="pt_PT"/>
        </w:rPr>
        <w:t>Jardim do Éden</w:t>
      </w:r>
      <w:r>
        <w:rPr>
          <w:lang w:val="pt_PT" w:bidi="pt_PT"/>
        </w:rPr>
        <w:t xml:space="preserve">. Deus deu-lhes </w:t>
      </w:r>
      <w:r>
        <w:rPr>
          <w:lang w:val="pt_PT" w:bidi="pt_PT"/>
        </w:rPr>
        <w:t>trabalho</w:t>
      </w:r>
      <w:r>
        <w:rPr>
          <w:lang w:val="pt_PT" w:bidi="pt_PT"/>
        </w:rPr>
        <w:t xml:space="preserve"> para fazer. Seu trabalho era ser </w:t>
      </w:r>
      <w:r>
        <w:rPr>
          <w:lang w:val="pt_PT" w:bidi="pt_PT"/>
        </w:rPr>
        <w:t>governantes</w:t>
      </w:r>
      <w:r>
        <w:rPr>
          <w:lang w:val="pt_PT" w:bidi="pt_PT"/>
        </w:rPr>
        <w:t xml:space="preserve"> sobre o que Deus havia feito. Isso significava que eles deveriam cuidar do jardim. Deus disse-lhes para comerem alimentos de todas as plantas do jardim, exceto uma. Eles não podiam comer da </w:t>
      </w:r>
      <w:r>
        <w:rPr>
          <w:lang w:val="pt_PT" w:bidi="pt_PT"/>
        </w:rPr>
        <w:t>árvore do conhecimento</w:t>
      </w:r>
      <w:r>
        <w:rPr>
          <w:lang w:val="pt_PT" w:bidi="pt_PT"/>
        </w:rPr>
        <w:t xml:space="preserve"> do bem e do mal. Adão e Eva obedeceram a Deus e tinham completa </w:t>
      </w:r>
      <w:r>
        <w:rPr>
          <w:lang w:val="pt_PT" w:bidi="pt_PT"/>
        </w:rPr>
        <w:t>paz</w:t>
      </w:r>
      <w:r>
        <w:rPr>
          <w:lang w:val="pt_PT" w:bidi="pt_PT"/>
        </w:rPr>
        <w:t xml:space="preserve"> com ele. Eles também tinham paz um com o outro e com tudo o mais que Deus criou. Deus </w:t>
      </w:r>
      <w:r>
        <w:rPr>
          <w:lang w:val="pt_PT" w:bidi="pt_PT"/>
        </w:rPr>
        <w:t>descansou</w:t>
      </w:r>
      <w:r>
        <w:rPr>
          <w:lang w:val="pt_PT" w:bidi="pt_PT"/>
        </w:rPr>
        <w:t xml:space="preserve"> de sua obra de criação no sétimo dia. É conhecido como o </w:t>
      </w:r>
      <w:r>
        <w:rPr>
          <w:lang w:val="pt_PT" w:bidi="pt_PT"/>
        </w:rPr>
        <w:t xml:space="preserve">dia de sábado </w:t>
      </w:r>
      <w:r>
        <w:rPr>
          <w:lang w:val="pt_PT" w:bidi="pt_PT"/>
        </w:rPr>
        <w:t xml:space="preserve">(ou, dia de descanso). Esses </w:t>
      </w:r>
      <w:r>
        <w:rPr>
          <w:lang w:val="pt_PT" w:bidi="pt_PT"/>
        </w:rPr>
        <w:t>sete</w:t>
      </w:r>
      <w:r>
        <w:rPr>
          <w:lang w:val="pt_PT" w:bidi="pt_PT"/>
        </w:rPr>
        <w:t xml:space="preserve"> dias mostraram que a criação estava completa. Deus estava satisfeito e disse que seu </w:t>
      </w:r>
      <w:r>
        <w:rPr>
          <w:lang w:val="pt_PT" w:bidi="pt_PT"/>
        </w:rPr>
        <w:t>mundo</w:t>
      </w:r>
      <w:r>
        <w:rPr>
          <w:lang w:val="pt_PT" w:bidi="pt_PT"/>
        </w:rPr>
        <w:t xml:space="preserve"> era muito bom.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Esta história é sobre o início do pecado na terra. Fala sobre o mal na forma de uma cobra. Esta era uma maneira de falar sobre o </w:t>
      </w:r>
      <w:r>
        <w:rPr>
          <w:lang w:val="pt_PT" w:bidi="pt_PT"/>
        </w:rPr>
        <w:t>diabo</w:t>
      </w:r>
      <w:r>
        <w:rPr>
          <w:lang w:val="pt_PT" w:bidi="pt_PT"/>
        </w:rP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rPr>
          <w:lang w:val="pt_PT" w:bidi="pt_PT"/>
        </w:rPr>
        <w:t>árvore da vida</w:t>
      </w:r>
      <w:r>
        <w:rPr>
          <w:lang w:val="pt_PT" w:bidi="pt_PT"/>
        </w:rPr>
        <w:t xml:space="preserve">. E a cobra sempre seria inimiga dos seres humanos. Isso não significa que os animais que são cobras são maus. Significa que o diabo e </w:t>
      </w:r>
      <w:r>
        <w:rPr>
          <w:lang w:val="pt_PT" w:bidi="pt_PT"/>
        </w:rPr>
        <w:t>seres espirituais malignos</w:t>
      </w:r>
      <w:r>
        <w:rPr>
          <w:lang w:val="pt_PT" w:bidi="pt_PT"/>
        </w:rP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rPr>
          <w:lang w:val="pt_PT" w:bidi="pt_PT"/>
        </w:rPr>
        <w:t>Jesus</w:t>
      </w:r>
      <w:r>
        <w:rPr>
          <w:lang w:val="pt_PT" w:bidi="pt_PT"/>
        </w:rPr>
        <w:t xml:space="preserve"> veio à terra, morreu e ressuscitou.</w:t>
      </w:r>
      <w:r>
        <w:rPr>
          <w:lang w:val="pt_PT" w:bidi="pt_PT"/>
        </w:rPr>
      </w:r>
      <w:r>
        <w:rPr>
          <w:lang w:val="pt_PT" w:bidi="pt_PT"/>
        </w:rPr>
      </w:r>
    </w:p>
    <w:p>
      <w:pPr/>
      <w:r>
        <w:rPr>
          <w:lang w:val="pt_PT" w:bidi="pt_PT"/>
        </w:rPr>
      </w:r>
    </w:p>
    <w:p>
      <w:pPr>
        <w:pStyle w:val="Heading2"/>
      </w:pPr>
      <w:r>
        <w:rPr>
          <w:lang w:val="pt_PT" w:bidi="pt_PT"/>
        </w:rPr>
        <w:t>Gênesis 4:1–5:32</w:t>
      </w:r>
      <w:r>
        <w:rPr>
          <w:lang w:val="pt_PT" w:bidi="pt_PT"/>
        </w:rPr>
      </w:r>
    </w:p>
    <w:p>
      <w:pPr/>
      <w:r>
        <w:rPr>
          <w:lang w:val="pt_PT" w:bidi="pt_PT"/>
        </w:rPr>
      </w:r>
      <w:r>
        <w:rPr>
          <w:lang w:val="pt_PT" w:bidi="pt_PT"/>
        </w:rPr>
        <w:t xml:space="preserve">A </w:t>
      </w:r>
      <w:r>
        <w:rPr>
          <w:lang w:val="pt_PT" w:bidi="pt_PT"/>
        </w:rPr>
        <w:t>linhagem</w:t>
      </w:r>
      <w:r>
        <w:rPr>
          <w:lang w:val="pt_PT" w:bidi="pt_PT"/>
        </w:rPr>
        <w:t xml:space="preserve"> de Adão e Eva está registrada em Gênesis. Conta histórias sobre alguns de seus filhos. Seus filhos </w:t>
      </w:r>
      <w:r>
        <w:rPr>
          <w:lang w:val="pt_PT" w:bidi="pt_PT"/>
        </w:rPr>
        <w:t>Abel</w:t>
      </w:r>
      <w:r>
        <w:rPr>
          <w:lang w:val="pt_PT" w:bidi="pt_PT"/>
        </w:rPr>
        <w:t xml:space="preserve"> e </w:t>
      </w:r>
      <w:r>
        <w:rPr>
          <w:lang w:val="pt_PT" w:bidi="pt_PT"/>
        </w:rPr>
        <w:t>Caim</w:t>
      </w:r>
      <w:r>
        <w:rPr>
          <w:lang w:val="pt_PT" w:bidi="pt_PT"/>
        </w:rP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rPr>
          <w:lang w:val="pt_PT" w:bidi="pt_PT"/>
        </w:rPr>
        <w:t>assassinato</w:t>
      </w:r>
      <w:r>
        <w:rPr>
          <w:lang w:val="pt_PT" w:bidi="pt_PT"/>
        </w:rP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rPr>
          <w:lang w:val="pt_PT" w:bidi="pt_PT"/>
        </w:rPr>
        <w:t>Sete</w:t>
      </w:r>
      <w:r>
        <w:rPr>
          <w:lang w:val="pt_PT" w:bidi="pt_PT"/>
        </w:rPr>
        <w:t xml:space="preserve">. Depois de Sete, as pessoas começaram a invocar o </w:t>
      </w:r>
      <w:r>
        <w:rPr>
          <w:lang w:val="pt_PT" w:bidi="pt_PT"/>
        </w:rPr>
        <w:t>nome</w:t>
      </w:r>
      <w:r>
        <w:rPr>
          <w:lang w:val="pt_PT" w:bidi="pt_PT"/>
        </w:rPr>
        <w:t xml:space="preserve"> do </w:t>
      </w:r>
      <w:r>
        <w:rPr>
          <w:lang w:val="pt_PT" w:bidi="pt_PT"/>
        </w:rPr>
        <w:t>Senhor</w:t>
      </w:r>
      <w:r>
        <w:rPr>
          <w:lang w:val="pt_PT" w:bidi="pt_PT"/>
        </w:rPr>
        <w:t>. Isso significa que eles oravam (</w:t>
      </w:r>
      <w:r>
        <w:rPr>
          <w:lang w:val="pt_PT" w:bidi="pt_PT"/>
        </w:rPr>
        <w:t>oração</w:t>
      </w:r>
      <w:r>
        <w:rPr>
          <w:lang w:val="pt_PT" w:bidi="pt_PT"/>
        </w:rPr>
        <w:t xml:space="preserve">) a Deus, o adoravam e o seguiam. </w:t>
      </w:r>
      <w:r>
        <w:rPr>
          <w:lang w:val="pt_PT" w:bidi="pt_PT"/>
        </w:rPr>
        <w:t>Enoque</w:t>
      </w:r>
      <w:r>
        <w:rPr>
          <w:lang w:val="pt_PT" w:bidi="pt_PT"/>
        </w:rPr>
        <w:t xml:space="preserve"> foi um exemplo disso. Gênesis não registra mais nada sobre a família de Caim. Em vez disso, registra a linhagem de Adão através de Sete. </w:t>
      </w:r>
      <w:r>
        <w:rPr>
          <w:lang w:val="pt_PT" w:bidi="pt_PT"/>
        </w:rPr>
        <w:t>Deus escolheu</w:t>
      </w:r>
      <w:r>
        <w:rPr>
          <w:lang w:val="pt_PT" w:bidi="pt_PT"/>
        </w:rPr>
        <w:t xml:space="preserve"> trabalhar através da linhagem de Sete em seu plano para salvar o mundo. </w:t>
      </w:r>
      <w:r>
        <w:rPr>
          <w:lang w:val="pt_PT" w:bidi="pt_PT"/>
        </w:rPr>
        <w:t>Noé</w:t>
      </w:r>
      <w:r>
        <w:rPr>
          <w:lang w:val="pt_PT" w:bidi="pt_PT"/>
        </w:rPr>
        <w:t xml:space="preserve"> fazia parte da família de Sete.</w:t>
      </w:r>
      <w:r>
        <w:rPr>
          <w:lang w:val="pt_PT" w:bidi="pt_PT"/>
        </w:rPr>
      </w:r>
      <w:r>
        <w:rPr>
          <w:lang w:val="pt_PT" w:bidi="pt_PT"/>
        </w:rPr>
      </w:r>
    </w:p>
    <w:p>
      <w:pPr/>
      <w:r>
        <w:rPr>
          <w:lang w:val="pt_PT" w:bidi="pt_PT"/>
        </w:rPr>
      </w:r>
    </w:p>
    <w:p>
      <w:pPr>
        <w:pStyle w:val="Heading2"/>
      </w:pPr>
      <w:r>
        <w:rPr>
          <w:lang w:val="pt_PT" w:bidi="pt_PT"/>
        </w:rPr>
        <w:t>Gênesis 6.1–8.14</w:t>
      </w:r>
      <w:r>
        <w:rPr>
          <w:lang w:val="pt_PT" w:bidi="pt_PT"/>
        </w:rPr>
      </w:r>
    </w:p>
    <w:p>
      <w:pPr/>
      <w:r>
        <w:rPr>
          <w:lang w:val="pt_PT" w:bidi="pt_PT"/>
        </w:rPr>
      </w:r>
      <w:r>
        <w:rPr>
          <w:lang w:val="pt_PT" w:bidi="pt_PT"/>
        </w:rP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rPr>
          <w:lang w:val="pt_PT" w:bidi="pt_PT"/>
        </w:rPr>
        <w:t>filhos de Deus</w:t>
      </w:r>
      <w:r>
        <w:rPr>
          <w:lang w:val="pt_PT" w:bidi="pt_PT"/>
        </w:rP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rPr>
          <w:lang w:val="pt_PT" w:bidi="pt_PT"/>
        </w:rPr>
        <w:t>fé</w:t>
      </w:r>
      <w:r>
        <w:rPr>
          <w:lang w:val="pt_PT" w:bidi="pt_PT"/>
        </w:rPr>
        <w:t xml:space="preserve"> em Deus e obedeceu a Deus. Isso é o que significa andar fielmente com Deus. Deus ficou muito satisfeito com Noé. Deus trouxe </w:t>
      </w:r>
      <w:r>
        <w:rPr>
          <w:lang w:val="pt_PT" w:bidi="pt_PT"/>
        </w:rPr>
        <w:t>julgamento</w:t>
      </w:r>
      <w:r>
        <w:rPr>
          <w:lang w:val="pt_PT" w:bidi="pt_PT"/>
        </w:rPr>
        <w:t xml:space="preserve"> contra as pessoas e a terra através do </w:t>
      </w:r>
      <w:r>
        <w:rPr>
          <w:lang w:val="pt_PT" w:bidi="pt_PT"/>
        </w:rPr>
        <w:t>dilúvio</w:t>
      </w:r>
      <w:r>
        <w:rPr>
          <w:lang w:val="pt_PT" w:bidi="pt_PT"/>
        </w:rPr>
        <w:t xml:space="preserve">. No entanto, Deus mostrou </w:t>
      </w:r>
      <w:r>
        <w:rPr>
          <w:lang w:val="pt_PT" w:bidi="pt_PT"/>
        </w:rPr>
        <w:t>graça</w:t>
      </w:r>
      <w:r>
        <w:rPr>
          <w:lang w:val="pt_PT" w:bidi="pt_PT"/>
        </w:rPr>
        <w:t xml:space="preserve"> também. Ele salvou Noé, sua família e alguns de cada tipo de animal.</w:t>
      </w:r>
      <w:r>
        <w:rPr>
          <w:lang w:val="pt_PT" w:bidi="pt_PT"/>
        </w:rPr>
      </w:r>
      <w:r>
        <w:rPr>
          <w:lang w:val="pt_PT" w:bidi="pt_PT"/>
        </w:rPr>
      </w:r>
    </w:p>
    <w:p>
      <w:pPr/>
      <w:r>
        <w:rPr>
          <w:lang w:val="pt_PT" w:bidi="pt_PT"/>
        </w:rPr>
      </w:r>
    </w:p>
    <w:p>
      <w:pPr>
        <w:pStyle w:val="Heading2"/>
      </w:pPr>
      <w:r>
        <w:rPr>
          <w:lang w:val="pt_PT" w:bidi="pt_PT"/>
        </w:rPr>
        <w:t>Gênesis 8.15–11.32</w:t>
      </w:r>
      <w:r>
        <w:rPr>
          <w:lang w:val="pt_PT" w:bidi="pt_PT"/>
        </w:rPr>
      </w:r>
    </w:p>
    <w:p>
      <w:pPr/>
      <w:r>
        <w:rPr>
          <w:lang w:val="pt_PT" w:bidi="pt_PT"/>
        </w:rPr>
      </w:r>
      <w:r>
        <w:rPr>
          <w:lang w:val="pt_PT" w:bidi="pt_PT"/>
        </w:rPr>
        <w:t xml:space="preserve">Após o dilúvio, a terra estava como nova. Deus começou a vida na terra novamente com Noé e sua família. Ele começou novamente com os animais que estavam na </w:t>
      </w:r>
      <w:r>
        <w:rPr>
          <w:lang w:val="pt_PT" w:bidi="pt_PT"/>
        </w:rPr>
        <w:t>arca</w:t>
      </w:r>
      <w:r>
        <w:rPr>
          <w:lang w:val="pt_PT" w:bidi="pt_PT"/>
        </w:rPr>
        <w:t xml:space="preserve">. Deus fez uma </w:t>
      </w:r>
      <w:r>
        <w:rPr>
          <w:lang w:val="pt_PT" w:bidi="pt_PT"/>
        </w:rPr>
        <w:t>aliança</w:t>
      </w:r>
      <w:r>
        <w:rPr>
          <w:lang w:val="pt_PT" w:bidi="pt_PT"/>
        </w:rPr>
        <w:t xml:space="preserve">. Esta foi uma </w:t>
      </w:r>
      <w:r>
        <w:rPr>
          <w:lang w:val="pt_PT" w:bidi="pt_PT"/>
        </w:rPr>
        <w:t>aliança com Noé</w:t>
      </w:r>
      <w:r>
        <w:rPr>
          <w:lang w:val="pt_PT" w:bidi="pt_PT"/>
        </w:rPr>
        <w:t xml:space="preserve"> e sua família e todos os seres vivos na terra. No entanto, o dilúvio não destruiu o poder do pecado sobre os seres humanos. A cidade de </w:t>
      </w:r>
      <w:r>
        <w:rPr>
          <w:lang w:val="pt_PT" w:bidi="pt_PT"/>
        </w:rPr>
        <w:t>Babel</w:t>
      </w:r>
      <w:r>
        <w:rPr>
          <w:lang w:val="pt_PT" w:bidi="pt_PT"/>
        </w:rP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rPr>
          <w:lang w:val="pt_PT" w:bidi="pt_PT"/>
        </w:rPr>
        <w:t>Jafé</w:t>
      </w:r>
      <w:r>
        <w:rPr>
          <w:lang w:val="pt_PT" w:bidi="pt_PT"/>
        </w:rPr>
        <w:t xml:space="preserve">, </w:t>
      </w:r>
      <w:r>
        <w:rPr>
          <w:lang w:val="pt_PT" w:bidi="pt_PT"/>
        </w:rPr>
        <w:t>Sem</w:t>
      </w:r>
      <w:r>
        <w:rPr>
          <w:lang w:val="pt_PT" w:bidi="pt_PT"/>
        </w:rPr>
        <w:t xml:space="preserve"> e </w:t>
      </w:r>
      <w:r>
        <w:rPr>
          <w:lang w:val="pt_PT" w:bidi="pt_PT"/>
        </w:rPr>
        <w:t>Cam</w:t>
      </w:r>
      <w:r>
        <w:rPr>
          <w:lang w:val="pt_PT" w:bidi="pt_PT"/>
        </w:rP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rPr>
          <w:lang w:val="pt_PT" w:bidi="pt_PT"/>
        </w:rPr>
        <w:t>Abrão</w:t>
      </w:r>
      <w:r>
        <w:rPr>
          <w:lang w:val="pt_PT" w:bidi="pt_PT"/>
        </w:rPr>
        <w:t xml:space="preserve"> fazia parte da família de Sem.</w:t>
      </w:r>
      <w:r>
        <w:rPr>
          <w:lang w:val="pt_PT" w:bidi="pt_PT"/>
        </w:rPr>
      </w:r>
      <w:r>
        <w:rPr>
          <w:lang w:val="pt_PT" w:bidi="pt_PT"/>
        </w:rPr>
      </w:r>
    </w:p>
    <w:p>
      <w:pPr/>
      <w:r>
        <w:rPr>
          <w:lang w:val="pt_PT" w:bidi="pt_PT"/>
        </w:rPr>
      </w:r>
    </w:p>
    <w:p>
      <w:pPr>
        <w:pStyle w:val="Heading2"/>
      </w:pPr>
      <w:r>
        <w:rPr>
          <w:lang w:val="pt_PT" w:bidi="pt_PT"/>
        </w:rPr>
        <w:t>Gênesis 12.1–14.24</w:t>
      </w:r>
      <w:r>
        <w:rPr>
          <w:lang w:val="pt_PT" w:bidi="pt_PT"/>
        </w:rPr>
      </w:r>
    </w:p>
    <w:p>
      <w:pPr/>
      <w:r>
        <w:rPr>
          <w:lang w:val="pt_PT" w:bidi="pt_PT"/>
        </w:rPr>
      </w:r>
      <w:r>
        <w:rPr>
          <w:lang w:val="pt_PT" w:bidi="pt_PT"/>
        </w:rPr>
        <w:t xml:space="preserve">Deus fez uma promessa a Abrão. Abrão deveria deixar a terra e a família de seu pai na </w:t>
      </w:r>
      <w:r>
        <w:rPr>
          <w:lang w:val="pt_PT" w:bidi="pt_PT"/>
        </w:rPr>
        <w:t>Mesopotâmia</w:t>
      </w:r>
      <w:r>
        <w:rPr>
          <w:lang w:val="pt_PT" w:bidi="pt_PT"/>
        </w:rPr>
        <w:t xml:space="preserve">. Ele deveria ir para uma nova terra. Deus faria da família de Abrão uma grande nação. Isso significava que haveria muitos filhos e netos na linhagem da família de Abrão. Deus </w:t>
      </w:r>
      <w:r>
        <w:rPr>
          <w:lang w:val="pt_PT" w:bidi="pt_PT"/>
        </w:rPr>
        <w:t>abençoaria todas as nações</w:t>
      </w:r>
      <w:r>
        <w:rPr>
          <w:lang w:val="pt_PT" w:bidi="pt_PT"/>
        </w:rPr>
        <w:t xml:space="preserve"> da terra por causa de Abrão. E Deus daria à família de Abrão a terra de </w:t>
      </w:r>
      <w:r>
        <w:rPr>
          <w:lang w:val="pt_PT" w:bidi="pt_PT"/>
        </w:rPr>
        <w:t>Canaã</w:t>
      </w:r>
      <w:r>
        <w:rPr>
          <w:lang w:val="pt_PT" w:bidi="pt_PT"/>
        </w:rPr>
        <w:t xml:space="preserve"> para viver. As histórias em Gênesis mostram como Deus foi fiel em cumprir suas promessas a Abrão. Elas mostram como às vezes Abrão foi fiel a Deus e às vezes não foi fiel. Ele foi fiel quando foi para Canaã com </w:t>
      </w:r>
      <w:r>
        <w:rPr>
          <w:lang w:val="pt_PT" w:bidi="pt_PT"/>
        </w:rPr>
        <w:t>Sarai</w:t>
      </w:r>
      <w:r>
        <w:rPr>
          <w:lang w:val="pt_PT" w:bidi="pt_PT"/>
        </w:rPr>
        <w:t xml:space="preserve">, </w:t>
      </w:r>
      <w:r>
        <w:rPr>
          <w:lang w:val="pt_PT" w:bidi="pt_PT"/>
        </w:rPr>
        <w:t>Ló</w:t>
      </w:r>
      <w:r>
        <w:rPr>
          <w:lang w:val="pt_PT" w:bidi="pt_PT"/>
        </w:rPr>
        <w:t xml:space="preserve"> e tudo o que possuíam. Ele foi fiel quando se recusou a enriquecer com o rei de </w:t>
      </w:r>
      <w:r>
        <w:rPr>
          <w:lang w:val="pt_PT" w:bidi="pt_PT"/>
        </w:rPr>
        <w:t>Sodoma</w:t>
      </w:r>
      <w:r>
        <w:rPr>
          <w:lang w:val="pt_PT" w:bidi="pt_PT"/>
        </w:rPr>
        <w:t xml:space="preserve">. Ele confiava que Deus proveria o que ele precisava. Abrão não foi fiel quando mentiu sobre Sarai para </w:t>
      </w:r>
      <w:r>
        <w:rPr>
          <w:lang w:val="pt_PT" w:bidi="pt_PT"/>
        </w:rPr>
        <w:t>Faraó</w:t>
      </w:r>
      <w:r>
        <w:rPr>
          <w:lang w:val="pt_PT" w:bidi="pt_PT"/>
        </w:rPr>
        <w:t xml:space="preserve">. Ele não confiou que Deus cuidaria dele no </w:t>
      </w:r>
      <w:r>
        <w:rPr>
          <w:lang w:val="pt_PT" w:bidi="pt_PT"/>
        </w:rPr>
        <w:t>Egito</w:t>
      </w:r>
      <w:r>
        <w:rPr>
          <w:lang w:val="pt_PT" w:bidi="pt_PT"/>
        </w:rP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rPr>
          <w:lang w:val="pt_PT" w:bidi="pt_PT"/>
        </w:rPr>
        <w:t>Melquisedeque</w:t>
      </w:r>
      <w:r>
        <w:rPr>
          <w:lang w:val="pt_PT" w:bidi="pt_PT"/>
        </w:rPr>
        <w:t xml:space="preserve"> reconheceu que Deus estava cuidando de Abrão. Melquisedeque abençoou Abrão em nome de Deus.</w:t>
      </w:r>
      <w:r>
        <w:rPr>
          <w:lang w:val="pt_PT" w:bidi="pt_PT"/>
        </w:rPr>
      </w:r>
      <w:r>
        <w:rPr>
          <w:lang w:val="pt_PT" w:bidi="pt_PT"/>
        </w:rPr>
      </w:r>
    </w:p>
    <w:p>
      <w:pPr/>
      <w:r>
        <w:rPr>
          <w:lang w:val="pt_PT" w:bidi="pt_PT"/>
        </w:rPr>
      </w:r>
    </w:p>
    <w:p>
      <w:pPr>
        <w:pStyle w:val="Heading2"/>
      </w:pPr>
      <w:r>
        <w:rPr>
          <w:lang w:val="pt_PT" w:bidi="pt_PT"/>
        </w:rPr>
        <w:t>Gênesis 15.1–20.18</w:t>
      </w:r>
      <w:r>
        <w:rPr>
          <w:lang w:val="pt_PT" w:bidi="pt_PT"/>
        </w:rPr>
      </w:r>
    </w:p>
    <w:p>
      <w:pPr/>
      <w:r>
        <w:rPr>
          <w:lang w:val="pt_PT" w:bidi="pt_PT"/>
        </w:rPr>
      </w:r>
      <w:r>
        <w:rPr>
          <w:lang w:val="pt_PT" w:bidi="pt_PT"/>
        </w:rPr>
        <w:t xml:space="preserve">Em Gênesis capítulo 15, Deus repetiu suas promessas de dar a Abrão terra e uma grande família. Ele fez isso fazendo uma </w:t>
      </w:r>
      <w:r>
        <w:rPr>
          <w:lang w:val="pt_PT" w:bidi="pt_PT"/>
        </w:rPr>
        <w:t>aliança com Abrão</w:t>
      </w:r>
      <w:r>
        <w:rPr>
          <w:lang w:val="pt_PT" w:bidi="pt_PT"/>
        </w:rPr>
        <w:t xml:space="preserve">. Mas Sarai ainda não tinha tido filhos. Então Abrão não entendia como Deus faria sua família se tornar uma grande nação. Mesmo assim, Abrão acreditou na promessa de Deus de lhe dar um filho. A fé de Abrão agradou a Deus. Abrão foi feito </w:t>
      </w:r>
      <w:r>
        <w:rPr>
          <w:lang w:val="pt_PT" w:bidi="pt_PT"/>
        </w:rPr>
        <w:t>justo diante de Deus</w:t>
      </w:r>
      <w:r>
        <w:rPr>
          <w:lang w:val="pt_PT" w:bidi="pt_PT"/>
        </w:rPr>
        <w:t xml:space="preserve"> por </w:t>
      </w:r>
      <w:r>
        <w:rPr>
          <w:lang w:val="pt_PT" w:bidi="pt_PT"/>
        </w:rPr>
        <w:t>acreditar em</w:t>
      </w:r>
      <w:r>
        <w:rPr>
          <w:lang w:val="pt_PT" w:bidi="pt_PT"/>
        </w:rPr>
        <w:t xml:space="preserve"> Deus. Isso também é chamado de ser feito justo ou ser justificado. Deus colocou sua aliança com Abrão em vigor através do </w:t>
      </w:r>
      <w:r>
        <w:rPr>
          <w:lang w:val="pt_PT" w:bidi="pt_PT"/>
        </w:rPr>
        <w:t>sacrifício</w:t>
      </w:r>
      <w:r>
        <w:rPr>
          <w:lang w:val="pt_PT" w:bidi="pt_PT"/>
        </w:rPr>
        <w:t xml:space="preserve"> de animais. Em Gênesis capítulo 17, Deus repetiu sua aliança com Abrão. Ele mudou os nomes de Abrão e Sarai para Abraão e Sara. Ele explicou que sua aliança com a família de Abraão duraria para sempre. O sinal da aliança foi a </w:t>
      </w:r>
      <w:r>
        <w:rPr>
          <w:lang w:val="pt_PT" w:bidi="pt_PT"/>
        </w:rPr>
        <w:t>circuncisão</w:t>
      </w:r>
      <w:r>
        <w:rPr>
          <w:lang w:val="pt_PT" w:bidi="pt_PT"/>
        </w:rPr>
        <w:t xml:space="preserve">. A promessa de Deus de um filho demorou muito para acontecer. Por causa disso, foi difícil para Abraão e Sara confiarem totalmente em Deus. Abraão teve um filho com a </w:t>
      </w:r>
      <w:r>
        <w:rPr>
          <w:lang w:val="pt_PT" w:bidi="pt_PT"/>
        </w:rPr>
        <w:t>escrava</w:t>
      </w:r>
      <w:r>
        <w:rPr>
          <w:lang w:val="pt_PT" w:bidi="pt_PT"/>
        </w:rPr>
        <w:t xml:space="preserve"> de Sara chamada </w:t>
      </w:r>
      <w:r>
        <w:rPr>
          <w:lang w:val="pt_PT" w:bidi="pt_PT"/>
        </w:rPr>
        <w:t>Agar</w:t>
      </w:r>
      <w:r>
        <w:rPr>
          <w:lang w:val="pt_PT" w:bidi="pt_PT"/>
        </w:rPr>
        <w:t xml:space="preserve">. Abraão mentiu para o rei de Gerar sobre sua esposa Sara. Sara riu e não acreditou na promessa de Deus de que ela teria um filho. Mas Deus deixou claro que Abraão e Sara seriam os pais de um filho. Os </w:t>
      </w:r>
      <w:r>
        <w:rPr>
          <w:lang w:val="pt_PT" w:bidi="pt_PT"/>
        </w:rPr>
        <w:t>três homens</w:t>
      </w:r>
      <w:r>
        <w:rPr>
          <w:lang w:val="pt_PT" w:bidi="pt_PT"/>
        </w:rPr>
        <w:t xml:space="preserve"> que os visitaram disseram que seu filho </w:t>
      </w:r>
      <w:r>
        <w:rPr>
          <w:lang w:val="pt_PT" w:bidi="pt_PT"/>
        </w:rPr>
        <w:t>Isaque</w:t>
      </w:r>
      <w:r>
        <w:rPr>
          <w:lang w:val="pt_PT" w:bidi="pt_PT"/>
        </w:rPr>
        <w:t xml:space="preserve"> nasceria dentro de um ano. Deus continuaria a aliança através de Isaque. Mesmo que Abraão e Sara não confiassem totalmente nele, Deus os protegeu. Ele também protegeu as pessoas próximas a eles. Ele protegeu Agar no deserto e prometeu abençoar </w:t>
      </w:r>
      <w:r>
        <w:rPr>
          <w:lang w:val="pt_PT" w:bidi="pt_PT"/>
        </w:rPr>
        <w:t>Ismael</w:t>
      </w:r>
      <w:r>
        <w:rPr>
          <w:lang w:val="pt_PT" w:bidi="pt_PT"/>
        </w:rPr>
        <w:t>. Ele também resgatou Ló quando Sodoma e Gomorra foram destruídas.</w:t>
      </w:r>
      <w:r>
        <w:rPr>
          <w:lang w:val="pt_PT" w:bidi="pt_PT"/>
        </w:rPr>
      </w:r>
      <w:r>
        <w:rPr>
          <w:lang w:val="pt_PT" w:bidi="pt_PT"/>
        </w:rPr>
      </w:r>
    </w:p>
    <w:p>
      <w:pPr/>
      <w:r>
        <w:rPr>
          <w:lang w:val="pt_PT" w:bidi="pt_PT"/>
        </w:rPr>
      </w:r>
    </w:p>
    <w:p>
      <w:pPr>
        <w:pStyle w:val="Heading2"/>
      </w:pPr>
      <w:r>
        <w:rPr>
          <w:lang w:val="pt_PT" w:bidi="pt_PT"/>
        </w:rPr>
        <w:t>Gênesis 21.1–22.24</w:t>
      </w:r>
      <w:r>
        <w:rPr>
          <w:lang w:val="pt_PT" w:bidi="pt_PT"/>
        </w:rPr>
      </w:r>
    </w:p>
    <w:p>
      <w:pPr/>
      <w:r>
        <w:rPr>
          <w:lang w:val="pt_PT" w:bidi="pt_PT"/>
        </w:rPr>
      </w:r>
      <w:r>
        <w:rPr>
          <w:lang w:val="pt_PT" w:bidi="pt_PT"/>
        </w:rP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rPr>
          <w:lang w:val="pt_PT" w:bidi="pt_PT"/>
        </w:rPr>
        <w:t>teste</w:t>
      </w:r>
      <w:r>
        <w:rPr>
          <w:lang w:val="pt_PT" w:bidi="pt_PT"/>
        </w:rP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rPr>
          <w:lang w:val="pt_PT" w:bidi="pt_PT"/>
        </w:rPr>
        <w:t>sacrificar crianças</w:t>
      </w:r>
      <w:r>
        <w:rPr>
          <w:lang w:val="pt_PT" w:bidi="pt_PT"/>
        </w:rPr>
        <w:t xml:space="preserve"> no Antigo Testamento. Deus repetiu as bênçãos da aliança a Abraão.</w:t>
      </w:r>
      <w:r>
        <w:rPr>
          <w:lang w:val="pt_PT" w:bidi="pt_PT"/>
        </w:rPr>
      </w:r>
      <w:r>
        <w:rPr>
          <w:lang w:val="pt_PT" w:bidi="pt_PT"/>
        </w:rPr>
      </w:r>
    </w:p>
    <w:p>
      <w:pPr/>
      <w:r>
        <w:rPr>
          <w:lang w:val="pt_PT" w:bidi="pt_PT"/>
        </w:rPr>
      </w:r>
    </w:p>
    <w:p>
      <w:pPr>
        <w:pStyle w:val="Heading2"/>
      </w:pPr>
      <w:r>
        <w:rPr>
          <w:lang w:val="pt_PT" w:bidi="pt_PT"/>
        </w:rPr>
        <w:t>Gênesis 23.1–25.18</w:t>
      </w:r>
      <w:r>
        <w:rPr>
          <w:lang w:val="pt_PT" w:bidi="pt_PT"/>
        </w:rPr>
      </w:r>
    </w:p>
    <w:p>
      <w:pPr/>
      <w:r>
        <w:rPr>
          <w:lang w:val="pt_PT" w:bidi="pt_PT"/>
        </w:rPr>
      </w:r>
      <w:r>
        <w:rPr>
          <w:lang w:val="pt_PT" w:bidi="pt_PT"/>
        </w:rP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rPr>
          <w:lang w:val="pt_PT" w:bidi="pt_PT"/>
        </w:rPr>
        <w:t>concubinas</w:t>
      </w:r>
      <w:r>
        <w:rPr>
          <w:lang w:val="pt_PT" w:bidi="pt_PT"/>
        </w:rPr>
        <w:t xml:space="preserve"> não causassem problemas para Isaque. Abraão garantiu que Isaque não se casasse com uma esposa cananeia. Ele garantiu que Isaque continuasse vivendo em Canaã após se casar com </w:t>
      </w:r>
      <w:r>
        <w:rPr>
          <w:lang w:val="pt_PT" w:bidi="pt_PT"/>
        </w:rPr>
        <w:t>Rebeca</w:t>
      </w:r>
      <w:r>
        <w:rPr>
          <w:lang w:val="pt_PT" w:bidi="pt_PT"/>
        </w:rPr>
        <w:t xml:space="preserve">. Isso porque Deus havia prometido dar a terra de Canaã à família de Abraão. Abraão ainda não possuía a terra. Ele até teve problemas com os </w:t>
      </w:r>
      <w:r>
        <w:rPr>
          <w:lang w:val="pt_PT" w:bidi="pt_PT"/>
        </w:rPr>
        <w:t>filisteus</w:t>
      </w:r>
      <w:r>
        <w:rPr>
          <w:lang w:val="pt_PT" w:bidi="pt_PT"/>
        </w:rPr>
        <w:t xml:space="preserve"> que tomaram os poços que ele cavou. A única terra em Canaã que Abraão possuía era a caverna onde Sara foi enterrada.</w:t>
      </w:r>
      <w:r>
        <w:rPr>
          <w:lang w:val="pt_PT" w:bidi="pt_PT"/>
        </w:rPr>
      </w:r>
      <w:r>
        <w:rPr>
          <w:lang w:val="pt_PT" w:bidi="pt_PT"/>
        </w:rPr>
      </w:r>
    </w:p>
    <w:p>
      <w:pPr/>
      <w:r>
        <w:rPr>
          <w:lang w:val="pt_PT" w:bidi="pt_PT"/>
        </w:rPr>
      </w:r>
    </w:p>
    <w:p>
      <w:pPr>
        <w:pStyle w:val="Heading2"/>
      </w:pPr>
      <w:r>
        <w:rPr>
          <w:lang w:val="pt_PT" w:bidi="pt_PT"/>
        </w:rPr>
        <w:t>Gênesis 25.19–28.9</w:t>
      </w:r>
      <w:r>
        <w:rPr>
          <w:lang w:val="pt_PT" w:bidi="pt_PT"/>
        </w:rPr>
      </w:r>
    </w:p>
    <w:p>
      <w:pPr/>
      <w:r>
        <w:rPr>
          <w:lang w:val="pt_PT" w:bidi="pt_PT"/>
        </w:rPr>
      </w:r>
      <w:r>
        <w:rPr>
          <w:lang w:val="pt_PT" w:bidi="pt_PT"/>
        </w:rP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rPr>
          <w:lang w:val="pt_PT" w:bidi="pt_PT"/>
        </w:rPr>
        <w:t>Jacó</w:t>
      </w:r>
      <w:r>
        <w:rPr>
          <w:lang w:val="pt_PT" w:bidi="pt_PT"/>
        </w:rPr>
        <w:t xml:space="preserve">. Isso ficou claro desde o nascimento de Jacó e </w:t>
      </w:r>
      <w:r>
        <w:rPr>
          <w:lang w:val="pt_PT" w:bidi="pt_PT"/>
        </w:rPr>
        <w:t>Esaú</w:t>
      </w:r>
      <w:r>
        <w:rPr>
          <w:lang w:val="pt_PT" w:bidi="pt_PT"/>
        </w:rPr>
        <w:t xml:space="preserve">. Esaú não respeitava os </w:t>
      </w:r>
      <w:r>
        <w:rPr>
          <w:lang w:val="pt_PT" w:bidi="pt_PT"/>
        </w:rPr>
        <w:t>direitos do filho mais velho</w:t>
      </w:r>
      <w:r>
        <w:rPr>
          <w:lang w:val="pt_PT" w:bidi="pt_PT"/>
        </w:rPr>
        <w:t xml:space="preserve"> na família. Rebeca e Jacó enganaram Isaque para que desse a Jacó a </w:t>
      </w:r>
      <w:r>
        <w:rPr>
          <w:lang w:val="pt_PT" w:bidi="pt_PT"/>
        </w:rPr>
        <w:t>bênção do pai</w:t>
      </w:r>
      <w:r>
        <w:rPr>
          <w:lang w:val="pt_PT" w:bidi="pt_PT"/>
        </w:rP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Pr>
          <w:lang w:val="pt_PT" w:bidi="pt_PT"/>
        </w:rPr>
      </w:r>
      <w:r>
        <w:rPr>
          <w:lang w:val="pt_PT" w:bidi="pt_PT"/>
        </w:rPr>
      </w:r>
    </w:p>
    <w:p>
      <w:pPr/>
      <w:r>
        <w:rPr>
          <w:lang w:val="pt_PT" w:bidi="pt_PT"/>
        </w:rPr>
      </w:r>
    </w:p>
    <w:p>
      <w:pPr>
        <w:pStyle w:val="Heading2"/>
      </w:pPr>
      <w:r>
        <w:rPr>
          <w:lang w:val="pt_PT" w:bidi="pt_PT"/>
        </w:rPr>
        <w:t>Gênesis 28.10–31.55</w:t>
      </w:r>
      <w:r>
        <w:rPr>
          <w:lang w:val="pt_PT" w:bidi="pt_PT"/>
        </w:rPr>
      </w:r>
    </w:p>
    <w:p>
      <w:pPr/>
      <w:r>
        <w:rPr>
          <w:lang w:val="pt_PT" w:bidi="pt_PT"/>
        </w:rPr>
      </w:r>
      <w:r>
        <w:rPr>
          <w:lang w:val="pt_PT" w:bidi="pt_PT"/>
        </w:rPr>
        <w:t xml:space="preserve">As histórias em Gênesis sobre a linha familiar de Isaque continuaram através de Jacó. Deus escolheu trabalhar através da linha familiar de Jacó em seu plano para salvar o mundo. Em </w:t>
      </w:r>
      <w:r>
        <w:rPr>
          <w:lang w:val="pt_PT" w:bidi="pt_PT"/>
        </w:rPr>
        <w:t>Betel</w:t>
      </w:r>
      <w:r>
        <w:rPr>
          <w:lang w:val="pt_PT" w:bidi="pt_PT"/>
        </w:rPr>
        <w:t xml:space="preserve">, Deus apareceu a Jacó em um </w:t>
      </w:r>
      <w:r>
        <w:rPr>
          <w:lang w:val="pt_PT" w:bidi="pt_PT"/>
        </w:rPr>
        <w:t>sonho</w:t>
      </w:r>
      <w:r>
        <w:rPr>
          <w:lang w:val="pt_PT" w:bidi="pt_PT"/>
        </w:rP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rPr>
          <w:lang w:val="pt_PT" w:bidi="pt_PT"/>
        </w:rPr>
        <w:t>Labão</w:t>
      </w:r>
      <w:r>
        <w:rPr>
          <w:lang w:val="pt_PT" w:bidi="pt_PT"/>
        </w:rPr>
        <w:t xml:space="preserve"> enganou Jacó para que ele se casasse tanto com </w:t>
      </w:r>
      <w:r>
        <w:rPr>
          <w:lang w:val="pt_PT" w:bidi="pt_PT"/>
        </w:rPr>
        <w:t>Lia</w:t>
      </w:r>
      <w:r>
        <w:rPr>
          <w:lang w:val="pt_PT" w:bidi="pt_PT"/>
        </w:rPr>
        <w:t xml:space="preserve"> quanto com </w:t>
      </w:r>
      <w:r>
        <w:rPr>
          <w:lang w:val="pt_PT" w:bidi="pt_PT"/>
        </w:rPr>
        <w:t>Raquel</w:t>
      </w:r>
      <w:r>
        <w:rPr>
          <w:lang w:val="pt_PT" w:bidi="pt_PT"/>
        </w:rPr>
        <w:t xml:space="preserve">. Jacó teve muitos filhos através de suas </w:t>
      </w:r>
      <w:r>
        <w:rPr>
          <w:lang w:val="pt_PT" w:bidi="pt_PT"/>
        </w:rPr>
        <w:t>esposas</w:t>
      </w:r>
      <w:r>
        <w:rPr>
          <w:lang w:val="pt_PT" w:bidi="pt_PT"/>
        </w:rPr>
        <w:t xml:space="preserve"> e concubinas. Mas havia muita briga e muito pouca paz em sua família. Deus abençoou Jacó com sucesso em seu trabalho como </w:t>
      </w:r>
      <w:r>
        <w:rPr>
          <w:lang w:val="pt_PT" w:bidi="pt_PT"/>
        </w:rPr>
        <w:t>pastor</w:t>
      </w:r>
      <w:r>
        <w:rPr>
          <w:lang w:val="pt_PT" w:bidi="pt_PT"/>
        </w:rP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Pr>
          <w:lang w:val="pt_PT" w:bidi="pt_PT"/>
        </w:rPr>
      </w:r>
      <w:r>
        <w:rPr>
          <w:lang w:val="pt_PT" w:bidi="pt_PT"/>
        </w:rPr>
      </w:r>
    </w:p>
    <w:p>
      <w:pPr/>
      <w:r>
        <w:rPr>
          <w:lang w:val="pt_PT" w:bidi="pt_PT"/>
        </w:rPr>
      </w:r>
    </w:p>
    <w:p>
      <w:pPr>
        <w:pStyle w:val="Heading2"/>
      </w:pPr>
      <w:r>
        <w:rPr>
          <w:lang w:val="pt_PT" w:bidi="pt_PT"/>
        </w:rPr>
        <w:t>Gênesis 32.1–35.29</w:t>
      </w:r>
      <w:r>
        <w:rPr>
          <w:lang w:val="pt_PT" w:bidi="pt_PT"/>
        </w:rPr>
      </w:r>
    </w:p>
    <w:p>
      <w:pPr/>
      <w:r>
        <w:rPr>
          <w:lang w:val="pt_PT" w:bidi="pt_PT"/>
        </w:rPr>
      </w:r>
      <w:r>
        <w:rPr>
          <w:lang w:val="pt_PT" w:bidi="pt_PT"/>
        </w:rP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rPr>
          <w:lang w:val="pt_PT" w:bidi="pt_PT"/>
        </w:rPr>
        <w:t>Jacó lutou</w:t>
      </w:r>
      <w:r>
        <w:rPr>
          <w:lang w:val="pt_PT" w:bidi="pt_PT"/>
        </w:rPr>
        <w:t xml:space="preserve"> com o homem que trouxe a bênção de Deus para ele. O homem deu a Jacó o nome de </w:t>
      </w:r>
      <w:r>
        <w:rPr>
          <w:lang w:val="pt_PT" w:bidi="pt_PT"/>
        </w:rPr>
        <w:t>Israel</w:t>
      </w:r>
      <w:r>
        <w:rPr>
          <w:lang w:val="pt_PT" w:bidi="pt_PT"/>
        </w:rPr>
        <w:t xml:space="preserve">. Mesmo que Jacó tivesse roubado a bênção de Isaque, Esaú havia se tornado muito rico. Ele não precisava dos presentes que Jacó lhe enviou. Esaú recebeu Jacó com um abraço e não o atacou. Ele havia </w:t>
      </w:r>
      <w:r>
        <w:rPr>
          <w:lang w:val="pt_PT" w:bidi="pt_PT"/>
        </w:rPr>
        <w:t>perdoado</w:t>
      </w:r>
      <w:r>
        <w:rPr>
          <w:lang w:val="pt_PT" w:bidi="pt_PT"/>
        </w:rPr>
        <w:t xml:space="preserve"> Jacó. Mais tarde, Jacó e Esaú puderam enterrar seu pai Isaque juntos em paz. A primeira terra que Jacó possuía em Canaã ficava perto da cidade de </w:t>
      </w:r>
      <w:r>
        <w:rPr>
          <w:lang w:val="pt_PT" w:bidi="pt_PT"/>
        </w:rPr>
        <w:t>Siquém</w:t>
      </w:r>
      <w:r>
        <w:rPr>
          <w:lang w:val="pt_PT" w:bidi="pt_PT"/>
        </w:rPr>
        <w:t xml:space="preserve">. Os filhos de Jacó usaram o sinal de sua aliança com Deus contra os homens de Siquém. Eles enganaram os homens com a circuncisão, depois os mataram e roubaram a cidade. Eles fizeram isso por causa do que o filho de Hamor, Siquém, fez a </w:t>
      </w:r>
      <w:r>
        <w:rPr>
          <w:lang w:val="pt_PT" w:bidi="pt_PT"/>
        </w:rPr>
        <w:t>Diná</w:t>
      </w:r>
      <w:r>
        <w:rPr>
          <w:lang w:val="pt_PT" w:bidi="pt_PT"/>
        </w:rPr>
        <w:t xml:space="preserve">. A família de Jacó teve que fugir daquela área. Eles se livraram de suas estátuas de </w:t>
      </w:r>
      <w:r>
        <w:rPr>
          <w:lang w:val="pt_PT" w:bidi="pt_PT"/>
        </w:rPr>
        <w:t>falsos deuses</w:t>
      </w:r>
      <w:r>
        <w:rPr>
          <w:lang w:val="pt_PT" w:bidi="pt_PT"/>
        </w:rPr>
        <w:t xml:space="preserve"> e foram para Betel. Lá, Jacó construiu um </w:t>
      </w:r>
      <w:r>
        <w:rPr>
          <w:lang w:val="pt_PT" w:bidi="pt_PT"/>
        </w:rPr>
        <w:t>altar</w:t>
      </w:r>
      <w:r>
        <w:rPr>
          <w:lang w:val="pt_PT" w:bidi="pt_PT"/>
        </w:rPr>
        <w:t xml:space="preserve"> para Deus. Mais uma vez Deus o abençoou e o chamou de Israel. Mais uma vez Deus prometeu manter sua aliança com Jacó. A lista dos 12 filhos de Jacó mostra de onde vieram as </w:t>
      </w:r>
      <w:r>
        <w:rPr>
          <w:lang w:val="pt_PT" w:bidi="pt_PT"/>
        </w:rPr>
        <w:t>12 tribos</w:t>
      </w:r>
      <w:r>
        <w:rPr>
          <w:lang w:val="pt_PT" w:bidi="pt_PT"/>
        </w:rPr>
        <w:t xml:space="preserve"> de Israel. Em Israel, os filhos de Jacó também eram conhecidos como </w:t>
      </w:r>
      <w:r>
        <w:rPr>
          <w:lang w:val="pt_PT" w:bidi="pt_PT"/>
        </w:rPr>
        <w:t>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36.1–38.30</w:t>
      </w:r>
      <w:r>
        <w:rPr>
          <w:lang w:val="pt_PT" w:bidi="pt_PT"/>
        </w:rPr>
      </w:r>
    </w:p>
    <w:p>
      <w:pPr/>
      <w:r>
        <w:rPr>
          <w:lang w:val="pt_PT" w:bidi="pt_PT"/>
        </w:rPr>
      </w:r>
      <w:r>
        <w:rPr>
          <w:lang w:val="pt_PT" w:bidi="pt_PT"/>
        </w:rPr>
        <w:t xml:space="preserve">A linhagem de Esaú está registrada em Gênesis. Mas a história da família de Abraão e Isaque continuou através dos filhos de Jacó. Continuou principalmente através de </w:t>
      </w:r>
      <w:r>
        <w:rPr>
          <w:lang w:val="pt_PT" w:bidi="pt_PT"/>
        </w:rPr>
        <w:t>José</w:t>
      </w:r>
      <w:r>
        <w:rPr>
          <w:lang w:val="pt_PT" w:bidi="pt_PT"/>
        </w:rPr>
        <w:t xml:space="preserve">. Os filhos que Jacó teve com Leia, </w:t>
      </w:r>
      <w:r>
        <w:rPr>
          <w:lang w:val="pt_PT" w:bidi="pt_PT"/>
        </w:rPr>
        <w:t>Bila</w:t>
      </w:r>
      <w:r>
        <w:rPr>
          <w:lang w:val="pt_PT" w:bidi="pt_PT"/>
        </w:rPr>
        <w:t xml:space="preserve"> e </w:t>
      </w:r>
      <w:r>
        <w:rPr>
          <w:lang w:val="pt_PT" w:bidi="pt_PT"/>
        </w:rPr>
        <w:t>Zilpa</w:t>
      </w:r>
      <w:r>
        <w:rPr>
          <w:lang w:val="pt_PT" w:bidi="pt_PT"/>
        </w:rPr>
        <w:t xml:space="preserve"> tinham inveja de José. Eles tinham inveja porque seu pai favorecia José acima deles. Eles fizeram algo mau contra José. Eles o venderam como escravo. Esta foi uma ideia de </w:t>
      </w:r>
      <w:r>
        <w:rPr>
          <w:lang w:val="pt_PT" w:bidi="pt_PT"/>
        </w:rPr>
        <w:t>Judá</w:t>
      </w:r>
      <w:r>
        <w:rPr>
          <w:lang w:val="pt_PT" w:bidi="pt_PT"/>
        </w:rPr>
        <w:t xml:space="preserve">. Então os irmãos disseram a Jacó que José havia sido morto. Jacó ficou tão triste que se recusou a ser consolado. Depois disso, Judá se afastou de Jacó e dos outros irmãos. Sua nora </w:t>
      </w:r>
      <w:r>
        <w:rPr>
          <w:lang w:val="pt_PT" w:bidi="pt_PT"/>
        </w:rPr>
        <w:t>Tamar</w:t>
      </w:r>
      <w:r>
        <w:rPr>
          <w:lang w:val="pt_PT" w:bidi="pt_PT"/>
        </w:rPr>
        <w:t xml:space="preserve"> o enganou. Ela fez isso porque os filhos de Judá não cumpriram seu </w:t>
      </w:r>
      <w:r>
        <w:rPr>
          <w:lang w:val="pt_PT" w:bidi="pt_PT"/>
        </w:rPr>
        <w:t>dever de cunhado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39.1–41.57</w:t>
      </w:r>
      <w:r>
        <w:rPr>
          <w:lang w:val="pt_PT" w:bidi="pt_PT"/>
        </w:rPr>
      </w:r>
    </w:p>
    <w:p>
      <w:pPr/>
      <w:r>
        <w:rPr>
          <w:lang w:val="pt_PT" w:bidi="pt_PT"/>
        </w:rPr>
      </w:r>
      <w:r>
        <w:rPr>
          <w:lang w:val="pt_PT" w:bidi="pt_PT"/>
        </w:rP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Pr>
          <w:lang w:val="pt_PT" w:bidi="pt_PT"/>
        </w:rPr>
      </w:r>
      <w:r>
        <w:rPr>
          <w:lang w:val="pt_PT" w:bidi="pt_PT"/>
        </w:rPr>
      </w:r>
    </w:p>
    <w:p>
      <w:pPr/>
      <w:r>
        <w:rPr>
          <w:lang w:val="pt_PT" w:bidi="pt_PT"/>
        </w:rPr>
      </w:r>
    </w:p>
    <w:p>
      <w:pPr>
        <w:pStyle w:val="Heading2"/>
      </w:pPr>
      <w:r>
        <w:rPr>
          <w:lang w:val="pt_PT" w:bidi="pt_PT"/>
        </w:rPr>
        <w:t>Gênesis 42.1–45.15</w:t>
      </w:r>
      <w:r>
        <w:rPr>
          <w:lang w:val="pt_PT" w:bidi="pt_PT"/>
        </w:rPr>
      </w:r>
    </w:p>
    <w:p>
      <w:pPr/>
      <w:r>
        <w:rPr>
          <w:lang w:val="pt_PT" w:bidi="pt_PT"/>
        </w:rPr>
      </w:r>
      <w:r>
        <w:rPr>
          <w:lang w:val="pt_PT" w:bidi="pt_PT"/>
        </w:rPr>
        <w:t xml:space="preserve">Jacó não queria enviar </w:t>
      </w:r>
      <w:r>
        <w:rPr>
          <w:lang w:val="pt_PT" w:bidi="pt_PT"/>
        </w:rPr>
        <w:t>Benjamim</w:t>
      </w:r>
      <w:r>
        <w:rPr>
          <w:lang w:val="pt_PT" w:bidi="pt_PT"/>
        </w:rP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Pr>
          <w:lang w:val="pt_PT" w:bidi="pt_PT"/>
        </w:rPr>
      </w:r>
      <w:r>
        <w:rPr>
          <w:lang w:val="pt_PT" w:bidi="pt_PT"/>
        </w:rPr>
      </w:r>
    </w:p>
    <w:p>
      <w:pPr/>
      <w:r>
        <w:rPr>
          <w:lang w:val="pt_PT" w:bidi="pt_PT"/>
        </w:rPr>
      </w:r>
    </w:p>
    <w:p>
      <w:pPr>
        <w:pStyle w:val="Heading2"/>
      </w:pPr>
      <w:r>
        <w:rPr>
          <w:lang w:val="pt_PT" w:bidi="pt_PT"/>
        </w:rPr>
        <w:t>Gênesis 45.16–50.26</w:t>
      </w:r>
      <w:r>
        <w:rPr>
          <w:lang w:val="pt_PT" w:bidi="pt_PT"/>
        </w:rPr>
      </w:r>
    </w:p>
    <w:p>
      <w:pPr/>
      <w:r>
        <w:rPr>
          <w:lang w:val="pt_PT" w:bidi="pt_PT"/>
        </w:rPr>
      </w:r>
      <w:r>
        <w:rPr>
          <w:lang w:val="pt_PT" w:bidi="pt_PT"/>
        </w:rPr>
        <w:t xml:space="preserve">Antes de sair de Canaã, Jacó adorou a Deus em </w:t>
      </w:r>
      <w:r>
        <w:rPr>
          <w:lang w:val="pt_PT" w:bidi="pt_PT"/>
        </w:rPr>
        <w:t>Berseba</w:t>
      </w:r>
      <w:r>
        <w:rPr>
          <w:lang w:val="pt_PT" w:bidi="pt_PT"/>
        </w:rPr>
        <w:t xml:space="preserve">. Deus apareceu a ele em uma </w:t>
      </w:r>
      <w:r>
        <w:rPr>
          <w:lang w:val="pt_PT" w:bidi="pt_PT"/>
        </w:rPr>
        <w:t>visão</w:t>
      </w:r>
      <w:r>
        <w:rPr>
          <w:lang w:val="pt_PT" w:bidi="pt_PT"/>
        </w:rP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rPr>
          <w:lang w:val="pt_PT" w:bidi="pt_PT"/>
        </w:rPr>
        <w:t>Gósen</w:t>
      </w:r>
      <w:r>
        <w:rPr>
          <w:lang w:val="pt_PT" w:bidi="pt_PT"/>
        </w:rP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rPr>
          <w:lang w:val="pt_PT" w:bidi="pt_PT"/>
        </w:rPr>
        <w:t>Efraim</w:t>
      </w:r>
      <w:r>
        <w:rPr>
          <w:lang w:val="pt_PT" w:bidi="pt_PT"/>
        </w:rPr>
        <w:t xml:space="preserve"> e </w:t>
      </w:r>
      <w:r>
        <w:rPr>
          <w:lang w:val="pt_PT" w:bidi="pt_PT"/>
        </w:rPr>
        <w:t>Manassés</w:t>
      </w:r>
      <w:r>
        <w:rPr>
          <w:lang w:val="pt_PT" w:bidi="pt_PT"/>
        </w:rP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