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i/>
          <w:lang w:val="ru_RU" w:bidi="ru_RU"/>
        </w:rPr>
        <w:t>Иезекииль 1:1–3:27, Иезекииль 4:1–7:27, Иезекииль 8:1–11:25, Иезекииль 12:1–24:27, Иезекииль 25:1–32:32, Иезекииль 33:1–37:28, Иезекииль 38:1–39:29, Иезекииль 40:1–48:35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Иезекииль 1:1–3:27</w:t>
      </w:r>
      <w:r>
        <w:rPr>
          <w:lang w:val="ru_RU" w:bidi="ru_RU"/>
        </w:rPr>
      </w:r>
    </w:p>
    <w:p>
      <w:pPr/>
      <w:r>
        <w:rPr>
          <w:lang w:val="ru_RU" w:bidi="ru_RU"/>
        </w:rPr>
      </w:r>
      <w:r>
        <w:rPr>
          <w:lang w:val="ru_RU" w:bidi="ru_RU"/>
        </w:rPr>
        <w:t xml:space="preserve">Несколькими способами </w:t>
      </w:r>
      <w:r>
        <w:rPr>
          <w:lang w:val="ru_RU" w:bidi="ru_RU"/>
        </w:rPr>
        <w:t>Бог</w:t>
      </w:r>
      <w:r>
        <w:rPr>
          <w:lang w:val="ru_RU" w:bidi="ru_RU"/>
        </w:rPr>
        <w:t xml:space="preserve"> ясно дал понять </w:t>
      </w:r>
      <w:r>
        <w:rPr>
          <w:lang w:val="ru_RU" w:bidi="ru_RU"/>
        </w:rPr>
        <w:t>Иезекиилю</w:t>
      </w:r>
      <w:r>
        <w:rPr>
          <w:lang w:val="ru_RU" w:bidi="ru_RU"/>
        </w:rPr>
        <w:t xml:space="preserve">, что он должен </w:t>
      </w:r>
      <w:r>
        <w:rPr>
          <w:lang w:val="ru_RU" w:bidi="ru_RU"/>
        </w:rPr>
        <w:t>служить</w:t>
      </w:r>
      <w:r>
        <w:rPr>
          <w:lang w:val="ru_RU" w:bidi="ru_RU"/>
        </w:rPr>
        <w:t xml:space="preserve"> как </w:t>
      </w:r>
      <w:r>
        <w:rPr>
          <w:lang w:val="ru_RU" w:bidi="ru_RU"/>
        </w:rPr>
        <w:t>пророк</w:t>
      </w:r>
      <w:r>
        <w:rPr>
          <w:lang w:val="ru_RU" w:bidi="ru_RU"/>
        </w:rPr>
        <w:t xml:space="preserve">: Бог дал Иезекиилю </w:t>
      </w:r>
      <w:r>
        <w:rPr>
          <w:lang w:val="ru_RU" w:bidi="ru_RU"/>
        </w:rPr>
        <w:t>видения</w:t>
      </w:r>
      <w:r>
        <w:rPr>
          <w:lang w:val="ru_RU" w:bidi="ru_RU"/>
        </w:rPr>
        <w:t xml:space="preserve">, говорил с ним в посланиях, Бог даже дал Иезекиилю свиток, чтобы тот его съел, после чего Дух </w:t>
      </w:r>
      <w:r>
        <w:rPr>
          <w:lang w:val="ru_RU" w:bidi="ru_RU"/>
        </w:rPr>
        <w:t>Господа</w:t>
      </w:r>
      <w:r>
        <w:rPr>
          <w:lang w:val="ru_RU" w:bidi="ru_RU"/>
        </w:rPr>
        <w:t xml:space="preserve"> (то есть </w:t>
      </w:r>
      <w:r>
        <w:rPr>
          <w:lang w:val="ru_RU" w:bidi="ru_RU"/>
        </w:rPr>
        <w:t>Святой Дух</w:t>
      </w:r>
      <w:r>
        <w:rPr>
          <w:lang w:val="ru_RU" w:bidi="ru_RU"/>
        </w:rPr>
        <w:t xml:space="preserve">) вошёл в Иезекииля. Все эти события произошли для того, чтобы не оставалось сомнений: Иезекииль </w:t>
      </w:r>
      <w:r>
        <w:rPr>
          <w:lang w:val="ru_RU" w:bidi="ru_RU"/>
        </w:rPr>
        <w:t>отделён</w:t>
      </w:r>
      <w:r>
        <w:rPr>
          <w:lang w:val="ru_RU" w:bidi="ru_RU"/>
        </w:rPr>
        <w:t xml:space="preserve"> Богом для особого служения. </w:t>
        <w:br/>
      </w:r>
      <w:r>
        <w:rPr>
          <w:lang w:val="ru_RU" w:bidi="ru_RU"/>
        </w:rPr>
        <w:t xml:space="preserve">Бог поручил Иезекиилю пророчествовать </w:t>
      </w:r>
      <w:r>
        <w:rPr>
          <w:lang w:val="ru_RU" w:bidi="ru_RU"/>
        </w:rPr>
        <w:t>иудеям</w:t>
      </w:r>
      <w:r>
        <w:rPr>
          <w:lang w:val="ru_RU" w:bidi="ru_RU"/>
        </w:rPr>
        <w:t xml:space="preserve">, живущим в </w:t>
      </w:r>
      <w:r>
        <w:rPr>
          <w:lang w:val="ru_RU" w:bidi="ru_RU"/>
        </w:rPr>
        <w:t>изгнании</w:t>
      </w:r>
      <w:r>
        <w:rPr>
          <w:lang w:val="ru_RU" w:bidi="ru_RU"/>
        </w:rPr>
        <w:t xml:space="preserve"> в </w:t>
      </w:r>
      <w:r>
        <w:rPr>
          <w:lang w:val="ru_RU" w:bidi="ru_RU"/>
        </w:rPr>
        <w:t>Вавилоне</w:t>
      </w:r>
      <w:r>
        <w:rPr>
          <w:lang w:val="ru_RU" w:bidi="ru_RU"/>
        </w:rPr>
        <w:t xml:space="preserve">, и предупредил пророка, что люди будут </w:t>
      </w:r>
      <w:r>
        <w:rPr>
          <w:lang w:val="ru_RU" w:bidi="ru_RU"/>
        </w:rPr>
        <w:t>ожесточёнными</w:t>
      </w:r>
      <w:r>
        <w:rPr>
          <w:lang w:val="ru_RU" w:bidi="ru_RU"/>
        </w:rP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rPr>
          <w:lang w:val="ru_RU" w:bidi="ru_RU"/>
        </w:rPr>
        <w:t xml:space="preserve">В первом видении Иезекииль увидел Божье присутствие и </w:t>
      </w:r>
      <w:r>
        <w:rPr>
          <w:lang w:val="ru_RU" w:bidi="ru_RU"/>
        </w:rPr>
        <w:t>славу</w:t>
      </w:r>
      <w:r>
        <w:rPr>
          <w:lang w:val="ru_RU" w:bidi="ru_RU"/>
        </w:rPr>
        <w:t xml:space="preserve">. Иезекиилю было трудно понять, что он видел, и это неудивительно, ведь ему было позволено проникнуть в </w:t>
      </w:r>
      <w:r>
        <w:rPr>
          <w:lang w:val="ru_RU" w:bidi="ru_RU"/>
        </w:rPr>
        <w:t>духовный мир</w:t>
      </w:r>
      <w:r>
        <w:rPr>
          <w:lang w:val="ru_RU" w:bidi="ru_RU"/>
        </w:rPr>
        <w:t xml:space="preserve">. Пророк пытался описать увиденное, используя понятные человеку слова и образы. Он увидел Бога, сидящего на престоле, а престол двигали </w:t>
      </w:r>
      <w:r>
        <w:rPr>
          <w:lang w:val="ru_RU" w:bidi="ru_RU"/>
        </w:rPr>
        <w:t>четыре животных</w:t>
      </w:r>
      <w:r>
        <w:rPr>
          <w:lang w:val="ru_RU" w:bidi="ru_RU"/>
        </w:rPr>
        <w:t xml:space="preserve">. В десятой главе Иезекииль назвал этих четырёх животных херувимами. Бог показался Иезекиилю похожим на </w:t>
      </w:r>
      <w:r>
        <w:rPr>
          <w:lang w:val="ru_RU" w:bidi="ru_RU"/>
        </w:rPr>
        <w:t xml:space="preserve">человека </w:t>
      </w:r>
      <w:r>
        <w:rPr>
          <w:lang w:val="ru_RU" w:bidi="ru_RU"/>
        </w:rPr>
        <w:t xml:space="preserve">из металла и огня, так как он видел </w:t>
      </w:r>
      <w:r>
        <w:rPr>
          <w:lang w:val="ru_RU" w:bidi="ru_RU"/>
        </w:rPr>
        <w:t>сияние</w:t>
      </w:r>
      <w:r>
        <w:rPr>
          <w:lang w:val="ru_RU" w:bidi="ru_RU"/>
        </w:rPr>
        <w:t xml:space="preserve"> и </w:t>
      </w:r>
      <w:r>
        <w:rPr>
          <w:lang w:val="ru_RU" w:bidi="ru_RU"/>
        </w:rPr>
        <w:t>радугу</w:t>
      </w:r>
      <w:r>
        <w:rPr>
          <w:lang w:val="ru_RU" w:bidi="ru_RU"/>
        </w:rPr>
        <w:t xml:space="preserve"> вокруг Бога. </w:t>
        <w:br/>
      </w:r>
      <w:r>
        <w:rPr>
          <w:lang w:val="ru_RU" w:bidi="ru_RU"/>
        </w:rPr>
        <w:t xml:space="preserve">Бог называл Иезекииля </w:t>
      </w:r>
      <w:r>
        <w:rPr>
          <w:lang w:val="ru_RU" w:bidi="ru_RU"/>
        </w:rPr>
        <w:t>сыном человеческим</w:t>
      </w:r>
      <w:r>
        <w:rPr>
          <w:lang w:val="ru_RU" w:bidi="ru_RU"/>
        </w:rPr>
        <w:t xml:space="preserve">, потому что Иезекииль не был </w:t>
      </w:r>
      <w:r>
        <w:rPr>
          <w:lang w:val="ru_RU" w:bidi="ru_RU"/>
        </w:rPr>
        <w:t xml:space="preserve">духовным </w:t>
      </w:r>
      <w:r>
        <w:rPr>
          <w:lang w:val="ru_RU" w:bidi="ru_RU"/>
        </w:rP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Pr>
          <w:lang w:val="ru_RU" w:bidi="ru_RU"/>
        </w:rPr>
      </w:r>
      <w:r>
        <w:rPr>
          <w:lang w:val="ru_RU" w:bidi="ru_RU"/>
        </w:rPr>
      </w:r>
    </w:p>
    <w:p>
      <w:pPr/>
      <w:r>
        <w:rPr>
          <w:lang w:val="ru_RU" w:bidi="ru_RU"/>
        </w:rPr>
      </w:r>
    </w:p>
    <w:p>
      <w:pPr>
        <w:pStyle w:val="Heading2"/>
      </w:pPr>
      <w:r>
        <w:rPr>
          <w:lang w:val="ru_RU" w:bidi="ru_RU"/>
        </w:rPr>
        <w:t>Иезекииль 4:1–7:27</w:t>
      </w:r>
      <w:r>
        <w:rPr>
          <w:lang w:val="ru_RU" w:bidi="ru_RU"/>
        </w:rPr>
      </w:r>
    </w:p>
    <w:p>
      <w:pPr/>
      <w:r>
        <w:rPr>
          <w:lang w:val="ru_RU" w:bidi="ru_RU"/>
        </w:rPr>
      </w:r>
      <w:r>
        <w:rPr>
          <w:lang w:val="ru_RU" w:bidi="ru_RU"/>
        </w:rPr>
        <w:t xml:space="preserve">Иезекииль различными способами передавал народу Божьи </w:t>
      </w:r>
      <w:r>
        <w:rPr>
          <w:lang w:val="ru_RU" w:bidi="ru_RU"/>
        </w:rPr>
        <w:t>пророчества о суде</w:t>
      </w:r>
      <w:r>
        <w:rPr>
          <w:lang w:val="ru_RU" w:bidi="ru_RU"/>
        </w:rPr>
        <w:t xml:space="preserve">. Он сделал модель города </w:t>
      </w:r>
      <w:r>
        <w:rPr>
          <w:lang w:val="ru_RU" w:bidi="ru_RU"/>
        </w:rPr>
        <w:t>Иерусалима</w:t>
      </w:r>
      <w:r>
        <w:rPr>
          <w:lang w:val="ru_RU" w:bidi="ru_RU"/>
        </w:rP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rPr>
          <w:lang w:val="ru_RU" w:bidi="ru_RU"/>
        </w:rPr>
        <w:t>пророческими действиями</w:t>
      </w:r>
      <w:r>
        <w:rPr>
          <w:lang w:val="ru_RU" w:bidi="ru_RU"/>
        </w:rPr>
        <w:t>.</w:t>
        <w:br/>
      </w:r>
      <w:r>
        <w:rPr>
          <w:lang w:val="ru_RU" w:bidi="ru_RU"/>
        </w:rP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rPr>
          <w:lang w:val="ru_RU" w:bidi="ru_RU"/>
        </w:rPr>
        <w:t>Южного Царства</w:t>
      </w:r>
      <w:r>
        <w:rPr>
          <w:lang w:val="ru_RU" w:bidi="ru_RU"/>
        </w:rPr>
        <w:t xml:space="preserve"> будут ужасно страдать, одни умрут от голода, другие будут убиты, а многие будут рассеяны среди других народов. Это всё были </w:t>
      </w:r>
      <w:r>
        <w:rPr>
          <w:lang w:val="ru_RU" w:bidi="ru_RU"/>
        </w:rPr>
        <w:t>проклятия завета</w:t>
      </w:r>
      <w:r>
        <w:rPr>
          <w:lang w:val="ru_RU" w:bidi="ru_RU"/>
        </w:rPr>
        <w:t xml:space="preserve">. Так Бог совершит </w:t>
      </w:r>
      <w:r>
        <w:rPr>
          <w:lang w:val="ru_RU" w:bidi="ru_RU"/>
        </w:rPr>
        <w:t>суд</w:t>
      </w:r>
      <w:r>
        <w:rPr>
          <w:lang w:val="ru_RU" w:bidi="ru_RU"/>
        </w:rP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rPr>
          <w:lang w:val="ru_RU" w:bidi="ru_RU"/>
        </w:rPr>
        <w:t xml:space="preserve">Божий народ </w:t>
      </w:r>
      <w:r>
        <w:rPr>
          <w:lang w:val="ru_RU" w:bidi="ru_RU"/>
        </w:rPr>
        <w:t>не был верен завету, заключённому на горе Синай (</w:t>
      </w:r>
      <w:r>
        <w:rPr>
          <w:lang w:val="ru_RU" w:bidi="ru_RU"/>
        </w:rPr>
        <w:t>Синайский завет</w:t>
      </w:r>
      <w:r>
        <w:rPr>
          <w:lang w:val="ru_RU" w:bidi="ru_RU"/>
        </w:rPr>
        <w:t xml:space="preserve">). Иудеи поклонялись </w:t>
      </w:r>
      <w:r>
        <w:rPr>
          <w:lang w:val="ru_RU" w:bidi="ru_RU"/>
        </w:rPr>
        <w:t>идолам</w:t>
      </w:r>
      <w:r>
        <w:rPr>
          <w:lang w:val="ru_RU" w:bidi="ru_RU"/>
        </w:rPr>
        <w:t xml:space="preserve">, а не </w:t>
      </w:r>
      <w:r>
        <w:rPr>
          <w:lang w:val="ru_RU" w:bidi="ru_RU"/>
        </w:rPr>
        <w:t>одному Богу</w:t>
      </w:r>
      <w:r>
        <w:rPr>
          <w:lang w:val="ru_RU" w:bidi="ru_RU"/>
        </w:rPr>
        <w:t xml:space="preserve">, вместо того чтобы любить своих </w:t>
      </w:r>
      <w:r>
        <w:rPr>
          <w:lang w:val="ru_RU" w:bidi="ru_RU"/>
        </w:rPr>
        <w:t>ближних</w:t>
      </w:r>
      <w:r>
        <w:rPr>
          <w:lang w:val="ru_RU" w:bidi="ru_RU"/>
        </w:rPr>
        <w:t xml:space="preserve">, они грешили друг против друга и совершали </w:t>
      </w:r>
      <w:r>
        <w:rPr>
          <w:lang w:val="ru_RU" w:bidi="ru_RU"/>
        </w:rPr>
        <w:t>убийства,</w:t>
      </w:r>
      <w:r>
        <w:rPr>
          <w:lang w:val="ru_RU" w:bidi="ru_RU"/>
        </w:rPr>
        <w:t xml:space="preserve"> они были исполнены гордости и заботились больше о деньгах и богатстве, чем о Боге. Бог не позволит им продолжать творить злодеяния.</w:t>
      </w:r>
      <w:r>
        <w:rPr>
          <w:lang w:val="ru_RU" w:bidi="ru_RU"/>
        </w:rPr>
      </w:r>
      <w:r>
        <w:rPr>
          <w:lang w:val="ru_RU" w:bidi="ru_RU"/>
        </w:rPr>
      </w:r>
    </w:p>
    <w:p>
      <w:pPr/>
      <w:r>
        <w:rPr>
          <w:lang w:val="ru_RU" w:bidi="ru_RU"/>
        </w:rPr>
      </w:r>
    </w:p>
    <w:p>
      <w:pPr>
        <w:pStyle w:val="Heading2"/>
      </w:pPr>
      <w:r>
        <w:rPr>
          <w:lang w:val="ru_RU" w:bidi="ru_RU"/>
        </w:rPr>
        <w:t>Иезекииль 8:1–11:25</w:t>
      </w:r>
      <w:r>
        <w:rPr>
          <w:lang w:val="ru_RU" w:bidi="ru_RU"/>
        </w:rPr>
      </w:r>
    </w:p>
    <w:p>
      <w:pPr/>
      <w:r>
        <w:rPr>
          <w:lang w:val="ru_RU" w:bidi="ru_RU"/>
        </w:rPr>
      </w:r>
      <w:r>
        <w:rPr>
          <w:lang w:val="ru_RU" w:bidi="ru_RU"/>
        </w:rP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rPr>
          <w:lang w:val="ru_RU" w:bidi="ru_RU"/>
        </w:rPr>
        <w:t>небом</w:t>
      </w:r>
      <w:r>
        <w:rPr>
          <w:lang w:val="ru_RU" w:bidi="ru_RU"/>
        </w:rPr>
        <w:t xml:space="preserve"> </w:t>
      </w:r>
      <w:r>
        <w:rPr>
          <w:lang w:val="ru_RU" w:bidi="ru_RU"/>
        </w:rPr>
        <w:t>— э</w:t>
      </w:r>
      <w:r>
        <w:rPr>
          <w:lang w:val="ru_RU" w:bidi="ru_RU"/>
        </w:rPr>
        <w:t xml:space="preserve">тими словами Иезекииль описывает своё состояние в момент видения. </w:t>
        <w:br/>
      </w:r>
      <w:r>
        <w:rPr>
          <w:lang w:val="ru_RU" w:bidi="ru_RU"/>
        </w:rPr>
        <w:t xml:space="preserve">Видение, которое увидел Иезекииль, записано в главах 8–11. Телом Иезекииль оставался в своём доме, со </w:t>
      </w:r>
      <w:r>
        <w:rPr>
          <w:lang w:val="ru_RU" w:bidi="ru_RU"/>
        </w:rPr>
        <w:t>старейшинами</w:t>
      </w:r>
      <w:r>
        <w:rPr>
          <w:lang w:val="ru_RU" w:bidi="ru_RU"/>
        </w:rPr>
        <w:t xml:space="preserve">, в Вавилоне, в то время духом мог видеть то, что происходило в </w:t>
      </w:r>
      <w:r>
        <w:rPr>
          <w:lang w:val="ru_RU" w:bidi="ru_RU"/>
        </w:rPr>
        <w:t>Храме</w:t>
      </w:r>
      <w:r>
        <w:rPr>
          <w:lang w:val="ru_RU" w:bidi="ru_RU"/>
        </w:rP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rPr>
          <w:lang w:val="ru_RU" w:bidi="ru_RU"/>
        </w:rPr>
        <w:t>—</w:t>
      </w:r>
      <w:r>
        <w:rPr>
          <w:lang w:val="ru_RU" w:bidi="ru_RU"/>
        </w:rPr>
        <w:t xml:space="preserve"> пророк не хотел, чтобы Бог уничтожил всех </w:t>
      </w:r>
      <w:r>
        <w:rPr>
          <w:lang w:val="ru_RU" w:bidi="ru_RU"/>
        </w:rPr>
        <w:t>израильтян</w:t>
      </w:r>
      <w:r>
        <w:rPr>
          <w:lang w:val="ru_RU" w:bidi="ru_RU"/>
        </w:rP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rPr>
          <w:lang w:val="ru_RU" w:bidi="ru_RU"/>
        </w:rPr>
        <w:t>нечистым</w:t>
      </w:r>
      <w:r>
        <w:rPr>
          <w:lang w:val="ru_RU" w:bidi="ru_RU"/>
        </w:rPr>
        <w:t xml:space="preserve">. Бог </w:t>
      </w:r>
      <w:r>
        <w:rPr>
          <w:lang w:val="ru_RU" w:bidi="ru_RU"/>
        </w:rPr>
        <w:t>свят</w:t>
      </w:r>
      <w:r>
        <w:rPr>
          <w:lang w:val="ru_RU" w:bidi="ru_RU"/>
        </w:rPr>
        <w:t xml:space="preserve">, и ничто злое или нечистое не может находиться рядом с Ним. Бог сказал, что Его </w:t>
      </w:r>
      <w:r>
        <w:rPr>
          <w:lang w:val="ru_RU" w:bidi="ru_RU"/>
        </w:rPr>
        <w:t>имя</w:t>
      </w:r>
      <w:r>
        <w:rPr>
          <w:lang w:val="ru_RU" w:bidi="ru_RU"/>
        </w:rP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rPr>
          <w:lang w:val="ru_RU" w:bidi="ru_RU"/>
        </w:rPr>
        <w:t>завет</w:t>
      </w:r>
      <w:r>
        <w:rPr>
          <w:lang w:val="ru_RU" w:bidi="ru_RU"/>
        </w:rPr>
        <w:t xml:space="preserve"> Бога с Его народом был нарушен. </w:t>
      </w:r>
      <w:r>
        <w:rPr>
          <w:lang w:val="ru_RU" w:bidi="ru_RU"/>
        </w:rPr>
        <w:t>Моисей</w:t>
      </w:r>
      <w:r>
        <w:rPr>
          <w:lang w:val="ru_RU" w:bidi="ru_RU"/>
        </w:rPr>
        <w:t xml:space="preserve"> предупреждал израильтян, что это произойдёт (Втор.31:15–18). </w:t>
        <w:br/>
      </w:r>
      <w:r>
        <w:rPr>
          <w:lang w:val="ru_RU" w:bidi="ru_RU"/>
        </w:rP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rPr>
          <w:lang w:val="ru_RU" w:bidi="ru_RU"/>
        </w:rPr>
        <w:t>Синайскому</w:t>
      </w:r>
      <w:r>
        <w:rPr>
          <w:lang w:val="ru_RU" w:bidi="ru_RU"/>
        </w:rPr>
        <w:t xml:space="preserve"> завету. Вместо ожесточения и упрямства они начнут повиноваться Богу, и это послушание будет возможным, потому что Бог изменит их </w:t>
      </w:r>
      <w:r>
        <w:rPr>
          <w:lang w:val="ru_RU" w:bidi="ru_RU"/>
        </w:rPr>
        <w:t>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Иезекииль 12:1–24:27</w:t>
      </w:r>
      <w:r>
        <w:rPr>
          <w:lang w:val="ru_RU" w:bidi="ru_RU"/>
        </w:rPr>
      </w:r>
    </w:p>
    <w:p>
      <w:pPr/>
      <w:r>
        <w:rPr>
          <w:lang w:val="ru_RU" w:bidi="ru_RU"/>
        </w:rPr>
      </w:r>
      <w:r>
        <w:rPr>
          <w:lang w:val="ru_RU" w:bidi="ru_RU"/>
        </w:rPr>
        <w:t xml:space="preserve">В этих главах Иезекииль продолжает пророчествовать о суде, находясь среди иудеев в Вавилоне. Он совершал </w:t>
      </w:r>
      <w:r>
        <w:rPr>
          <w:lang w:val="ru_RU" w:bidi="ru_RU"/>
        </w:rPr>
        <w:t>пророческие</w:t>
      </w:r>
      <w:r>
        <w:rPr>
          <w:lang w:val="ru_RU" w:bidi="ru_RU"/>
        </w:rP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rPr>
          <w:lang w:val="ru_RU" w:bidi="ru_RU"/>
        </w:rPr>
        <w:t xml:space="preserve">царя </w:t>
      </w:r>
      <w:r>
        <w:rPr>
          <w:lang w:val="ru_RU" w:bidi="ru_RU"/>
        </w:rP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rPr>
          <w:lang w:val="ru_RU" w:bidi="ru_RU"/>
        </w:rPr>
        <w:t>лжепророков</w:t>
      </w:r>
      <w:r>
        <w:rPr>
          <w:lang w:val="ru_RU" w:bidi="ru_RU"/>
        </w:rPr>
        <w:t xml:space="preserve"> и старейшин, которые просили у Бога совета, хотя сами поклонялись идолам. </w:t>
        <w:br/>
      </w:r>
      <w:r>
        <w:rPr>
          <w:lang w:val="ru_RU" w:bidi="ru_RU"/>
        </w:rP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rPr>
          <w:lang w:val="ru_RU" w:bidi="ru_RU"/>
        </w:rP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rPr>
          <w:lang w:val="ru_RU" w:bidi="ru_RU"/>
        </w:rPr>
        <w:t>Некоторые пророчества Иезекииля написаны в поэтической форме (</w:t>
      </w:r>
      <w:r>
        <w:rPr>
          <w:lang w:val="ru_RU" w:bidi="ru_RU"/>
        </w:rPr>
        <w:t>поэзия</w:t>
      </w:r>
      <w:r>
        <w:rPr>
          <w:lang w:val="ru_RU" w:bidi="ru_RU"/>
        </w:rP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rPr>
          <w:lang w:val="ru_RU" w:bidi="ru_RU"/>
        </w:rPr>
        <w:t>грехи</w:t>
      </w:r>
      <w:r>
        <w:rPr>
          <w:lang w:val="ru_RU" w:bidi="ru_RU"/>
        </w:rP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rPr>
          <w:lang w:val="ru_RU" w:bidi="ru_RU"/>
        </w:rPr>
        <w:t>Самарию</w:t>
      </w:r>
      <w:r>
        <w:rPr>
          <w:lang w:val="ru_RU" w:bidi="ru_RU"/>
        </w:rPr>
        <w:t xml:space="preserve"> как двух сестёр, принадлежащих Богу, но ведущих себя как </w:t>
      </w:r>
      <w:r>
        <w:rPr>
          <w:lang w:val="ru_RU" w:bidi="ru_RU"/>
        </w:rPr>
        <w:t>блудницы</w:t>
      </w:r>
      <w:r>
        <w:rPr>
          <w:lang w:val="ru_RU" w:bidi="ru_RU"/>
        </w:rPr>
        <w:t xml:space="preserve">. Эти рассказы не говорят, что у Бога были сексуальные отношения с кем-либо. Бог использовал образ </w:t>
      </w:r>
      <w:r>
        <w:rPr>
          <w:lang w:val="ru_RU" w:bidi="ru_RU"/>
        </w:rPr>
        <w:t>брака</w:t>
      </w:r>
      <w:r>
        <w:rPr>
          <w:lang w:val="ru_RU" w:bidi="ru_RU"/>
        </w:rP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rPr>
          <w:lang w:val="ru_RU" w:bidi="ru_RU"/>
        </w:rPr>
        <w:t>Закон Моисея</w:t>
      </w:r>
      <w:r>
        <w:rPr>
          <w:lang w:val="ru_RU" w:bidi="ru_RU"/>
        </w:rPr>
        <w:t xml:space="preserve">, самой важной частью которого было поклонение и служите одному только Богу. Но народы </w:t>
      </w:r>
      <w:r>
        <w:rPr>
          <w:lang w:val="ru_RU" w:bidi="ru_RU"/>
        </w:rPr>
        <w:t>Северного Царства</w:t>
      </w:r>
      <w:r>
        <w:rPr>
          <w:lang w:val="ru_RU" w:bidi="ru_RU"/>
        </w:rPr>
        <w:t xml:space="preserve"> и Южного Царства не сделали того, о чём они клялись в завете. Они не доверились Богу в том, что Он даст им </w:t>
      </w:r>
      <w:r>
        <w:rPr>
          <w:lang w:val="ru_RU" w:bidi="ru_RU"/>
        </w:rPr>
        <w:t>мир</w:t>
      </w:r>
      <w:r>
        <w:rPr>
          <w:lang w:val="ru_RU" w:bidi="ru_RU"/>
        </w:rPr>
        <w:t xml:space="preserve">, </w:t>
      </w:r>
      <w:r>
        <w:rPr>
          <w:lang w:val="ru_RU" w:bidi="ru_RU"/>
        </w:rPr>
        <w:t>покой</w:t>
      </w:r>
      <w:r>
        <w:rPr>
          <w:lang w:val="ru_RU" w:bidi="ru_RU"/>
        </w:rPr>
        <w:t xml:space="preserve"> и безопасность, но считали, что их защитят цари </w:t>
      </w:r>
      <w:r>
        <w:rPr>
          <w:lang w:val="ru_RU" w:bidi="ru_RU"/>
        </w:rPr>
        <w:t>Ассирии</w:t>
      </w:r>
      <w:r>
        <w:rPr>
          <w:lang w:val="ru_RU" w:bidi="ru_RU"/>
        </w:rPr>
        <w:t xml:space="preserve">, </w:t>
      </w:r>
      <w:r>
        <w:rPr>
          <w:lang w:val="ru_RU" w:bidi="ru_RU"/>
        </w:rPr>
        <w:t>Египта</w:t>
      </w:r>
      <w:r>
        <w:rPr>
          <w:lang w:val="ru_RU" w:bidi="ru_RU"/>
        </w:rP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rPr>
          <w:lang w:val="ru_RU" w:bidi="ru_RU"/>
        </w:rPr>
        <w:t>нищим</w:t>
      </w:r>
      <w:r>
        <w:rPr>
          <w:lang w:val="ru_RU" w:bidi="ru_RU"/>
        </w:rPr>
        <w:t xml:space="preserve">, желали всё больше обогащаться и начали </w:t>
      </w:r>
      <w:r>
        <w:rPr>
          <w:lang w:val="ru_RU" w:bidi="ru_RU"/>
        </w:rPr>
        <w:t>приносить детей в жертву</w:t>
      </w:r>
      <w:r>
        <w:rPr>
          <w:lang w:val="ru_RU" w:bidi="ru_RU"/>
        </w:rPr>
        <w:t xml:space="preserve"> ложным богам. Всё это противоречило Божьим законам и было проявлением неверности Божьего народа.</w:t>
      </w:r>
      <w:r>
        <w:rPr>
          <w:lang w:val="ru_RU" w:bidi="ru_RU"/>
        </w:rPr>
      </w:r>
      <w:r>
        <w:rPr>
          <w:lang w:val="ru_RU" w:bidi="ru_RU"/>
        </w:rPr>
      </w:r>
    </w:p>
    <w:p>
      <w:pPr/>
      <w:r>
        <w:rPr>
          <w:lang w:val="ru_RU" w:bidi="ru_RU"/>
        </w:rPr>
      </w:r>
    </w:p>
    <w:p>
      <w:pPr>
        <w:pStyle w:val="Heading2"/>
      </w:pPr>
      <w:r>
        <w:rPr>
          <w:lang w:val="ru_RU" w:bidi="ru_RU"/>
        </w:rPr>
        <w:t>Иезекииль 25:1–32:32</w:t>
      </w:r>
      <w:r>
        <w:rPr>
          <w:lang w:val="ru_RU" w:bidi="ru_RU"/>
        </w:rPr>
      </w:r>
    </w:p>
    <w:p>
      <w:pPr/>
      <w:r>
        <w:rPr>
          <w:lang w:val="ru_RU" w:bidi="ru_RU"/>
        </w:rPr>
      </w:r>
      <w:r>
        <w:rPr>
          <w:lang w:val="ru_RU" w:bidi="ru_RU"/>
        </w:rPr>
        <w:t xml:space="preserve">В середине Книги пророка Иезекииля появляются пророчества о суде над </w:t>
      </w:r>
      <w:r>
        <w:rPr>
          <w:lang w:val="ru_RU" w:bidi="ru_RU"/>
        </w:rPr>
        <w:t>аммонитянами</w:t>
      </w:r>
      <w:r>
        <w:rPr>
          <w:lang w:val="ru_RU" w:bidi="ru_RU"/>
        </w:rPr>
        <w:t xml:space="preserve">, </w:t>
      </w:r>
      <w:r>
        <w:rPr>
          <w:lang w:val="ru_RU" w:bidi="ru_RU"/>
        </w:rPr>
        <w:t>моавитянами</w:t>
      </w:r>
      <w:r>
        <w:rPr>
          <w:lang w:val="ru_RU" w:bidi="ru_RU"/>
        </w:rPr>
        <w:t xml:space="preserve">, </w:t>
      </w:r>
      <w:r>
        <w:rPr>
          <w:lang w:val="ru_RU" w:bidi="ru_RU"/>
        </w:rPr>
        <w:t>едомлянами</w:t>
      </w:r>
      <w:r>
        <w:rPr>
          <w:lang w:val="ru_RU" w:bidi="ru_RU"/>
        </w:rPr>
        <w:t xml:space="preserve"> и </w:t>
      </w:r>
      <w:r>
        <w:rPr>
          <w:lang w:val="ru_RU" w:bidi="ru_RU"/>
        </w:rPr>
        <w:t>филистимлянами</w:t>
      </w:r>
      <w:r>
        <w:rPr>
          <w:lang w:val="ru_RU" w:bidi="ru_RU"/>
        </w:rPr>
        <w:t xml:space="preserve">, а также пророчества против Египта, </w:t>
      </w:r>
      <w:r>
        <w:rPr>
          <w:lang w:val="ru_RU" w:bidi="ru_RU"/>
        </w:rPr>
        <w:t>Тира и Сидона</w:t>
      </w:r>
      <w:r>
        <w:rPr>
          <w:lang w:val="ru_RU" w:bidi="ru_RU"/>
        </w:rP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rPr>
          <w:lang w:val="ru_RU" w:bidi="ru_RU"/>
        </w:rP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rPr>
          <w:lang w:val="ru_RU" w:bidi="ru_RU"/>
        </w:rPr>
        <w:t>Иудее</w:t>
      </w:r>
      <w:r>
        <w:rPr>
          <w:lang w:val="ru_RU" w:bidi="ru_RU"/>
        </w:rPr>
        <w:t xml:space="preserve"> и плохое отношение к Южному Царству, а Тир будет наказан за нечестную торговлю.</w:t>
        <w:br/>
      </w:r>
      <w:r>
        <w:rPr>
          <w:lang w:val="ru_RU" w:bidi="ru_RU"/>
        </w:rP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rPr>
          <w:lang w:val="ru_RU" w:bidi="ru_RU"/>
        </w:rPr>
        <w:t xml:space="preserve">Ещё один урок заключался в том, что Бог использовал народы и царей как </w:t>
      </w:r>
      <w:r>
        <w:rPr>
          <w:lang w:val="ru_RU" w:bidi="ru_RU"/>
        </w:rPr>
        <w:t>орудие</w:t>
      </w:r>
      <w:r>
        <w:rPr>
          <w:lang w:val="ru_RU" w:bidi="ru_RU"/>
        </w:rPr>
        <w:t xml:space="preserve">. </w:t>
      </w:r>
      <w:r>
        <w:rPr>
          <w:lang w:val="ru_RU" w:bidi="ru_RU"/>
        </w:rPr>
        <w:t>Навуходоносор</w:t>
      </w:r>
      <w:r>
        <w:rPr>
          <w:lang w:val="ru_RU" w:bidi="ru_RU"/>
        </w:rPr>
        <w:t xml:space="preserve"> </w:t>
      </w:r>
      <w:r>
        <w:rPr>
          <w:lang w:val="ru_RU" w:bidi="ru_RU"/>
        </w:rP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rPr>
          <w:lang w:val="ru_RU" w:bidi="ru_RU"/>
        </w:rPr>
        <w:t>правителями</w:t>
      </w:r>
      <w:r>
        <w:rPr>
          <w:lang w:val="ru_RU" w:bidi="ru_RU"/>
        </w:rPr>
        <w:t xml:space="preserve"> на земле, хотя и не все правители это признают. Бог рассказал об этом притчу, в которой сравнил Египет с кедровым деревом </w:t>
      </w:r>
      <w:r>
        <w:rPr>
          <w:lang w:val="ru_RU" w:bidi="ru_RU"/>
        </w:rPr>
        <w:t>—</w:t>
      </w:r>
      <w:r>
        <w:rPr>
          <w:lang w:val="ru_RU" w:bidi="ru_RU"/>
        </w:rP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Pr>
          <w:lang w:val="ru_RU" w:bidi="ru_RU"/>
        </w:rPr>
      </w:r>
      <w:r>
        <w:rPr>
          <w:lang w:val="ru_RU" w:bidi="ru_RU"/>
        </w:rPr>
      </w:r>
    </w:p>
    <w:p>
      <w:pPr/>
      <w:r>
        <w:rPr>
          <w:lang w:val="ru_RU" w:bidi="ru_RU"/>
        </w:rPr>
      </w:r>
    </w:p>
    <w:p>
      <w:pPr>
        <w:pStyle w:val="Heading2"/>
      </w:pPr>
      <w:r>
        <w:rPr>
          <w:lang w:val="ru_RU" w:bidi="ru_RU"/>
        </w:rPr>
        <w:t>Иезекииль 33:1–37:28</w:t>
      </w:r>
      <w:r>
        <w:rPr>
          <w:lang w:val="ru_RU" w:bidi="ru_RU"/>
        </w:rPr>
      </w:r>
    </w:p>
    <w:p>
      <w:pPr/>
      <w:r>
        <w:rPr>
          <w:lang w:val="ru_RU" w:bidi="ru_RU"/>
        </w:rPr>
      </w:r>
      <w:r>
        <w:rPr>
          <w:lang w:val="ru_RU" w:bidi="ru_RU"/>
        </w:rP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rPr>
          <w:lang w:val="ru_RU" w:bidi="ru_RU"/>
        </w:rPr>
        <w:t>семь</w:t>
      </w:r>
      <w:r>
        <w:rPr>
          <w:lang w:val="ru_RU" w:bidi="ru_RU"/>
        </w:rPr>
        <w:t xml:space="preserve"> лет пришла весть о том, что Иерусалим был разрушен вавилонянами.</w:t>
        <w:br/>
      </w:r>
      <w:r>
        <w:rPr>
          <w:lang w:val="ru_RU" w:bidi="ru_RU"/>
        </w:rP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rPr>
          <w:lang w:val="ru_RU" w:bidi="ru_RU"/>
        </w:rPr>
        <w:t xml:space="preserve">новом завете </w:t>
      </w:r>
      <w:r>
        <w:rPr>
          <w:lang w:val="ru_RU" w:bidi="ru_RU"/>
        </w:rPr>
        <w:t xml:space="preserve">(Книга пророка Иезекииля, глава 16). </w:t>
        <w:br/>
      </w:r>
      <w:r>
        <w:rPr>
          <w:lang w:val="ru_RU" w:bidi="ru_RU"/>
        </w:rPr>
        <w:t>Бог заключит этот новый завет ради славы Своего святого имени. Бог хотел, чтобы все люди повсюду знали, что Он</w:t>
      </w:r>
      <w:r>
        <w:rPr>
          <w:lang w:val="ru_RU" w:bidi="ru_RU"/>
        </w:rPr>
        <w:t xml:space="preserve"> — </w:t>
      </w:r>
      <w:r>
        <w:rPr>
          <w:lang w:val="ru_RU" w:bidi="ru_RU"/>
        </w:rPr>
        <w:t xml:space="preserve">святой Господь и Царь. </w:t>
      </w:r>
      <w:r>
        <w:rPr>
          <w:lang w:val="ru_RU" w:bidi="ru_RU"/>
        </w:rPr>
        <w:t>Бог решил</w:t>
      </w:r>
      <w:r>
        <w:rPr>
          <w:lang w:val="ru_RU" w:bidi="ru_RU"/>
        </w:rP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rPr>
          <w:lang w:val="ru_RU" w:bidi="ru_RU"/>
        </w:rPr>
        <w:t>чисты</w:t>
      </w:r>
      <w:r>
        <w:rPr>
          <w:lang w:val="ru_RU" w:bidi="ru_RU"/>
        </w:rPr>
        <w:t xml:space="preserve"> от всех грехов. Это значит, что Он спасёт Свой народ от власти греха. Бог </w:t>
      </w:r>
      <w:r>
        <w:rPr>
          <w:lang w:val="ru_RU" w:bidi="ru_RU"/>
        </w:rPr>
        <w:t>простит</w:t>
      </w:r>
      <w:r>
        <w:rPr>
          <w:lang w:val="ru_RU" w:bidi="ru_RU"/>
        </w:rPr>
        <w:t xml:space="preserve"> Свой народ и сделает способным выбрать послушание Богу. </w:t>
        <w:br/>
      </w:r>
      <w:r>
        <w:rPr>
          <w:lang w:val="ru_RU" w:bidi="ru_RU"/>
        </w:rPr>
        <w:t xml:space="preserve">Новый завет имел свои </w:t>
      </w:r>
      <w:r>
        <w:rPr>
          <w:lang w:val="ru_RU" w:bidi="ru_RU"/>
        </w:rPr>
        <w:t>благословения завета</w:t>
      </w:r>
      <w:r>
        <w:rPr>
          <w:lang w:val="ru_RU" w:bidi="ru_RU"/>
        </w:rP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rPr>
          <w:lang w:val="ru_RU" w:bidi="ru_RU"/>
        </w:rPr>
        <w:t>рода</w:t>
      </w:r>
      <w:r>
        <w:rPr>
          <w:lang w:val="ru_RU" w:bidi="ru_RU"/>
        </w:rPr>
        <w:t xml:space="preserve"> </w:t>
      </w:r>
      <w:r>
        <w:rPr>
          <w:lang w:val="ru_RU" w:bidi="ru_RU"/>
        </w:rPr>
        <w:t>Давида</w:t>
      </w:r>
      <w:r>
        <w:rPr>
          <w:lang w:val="ru_RU" w:bidi="ru_RU"/>
        </w:rPr>
        <w:t xml:space="preserve">, который будет добрым и верным </w:t>
      </w:r>
      <w:r>
        <w:rPr>
          <w:lang w:val="ru_RU" w:bidi="ru_RU"/>
        </w:rPr>
        <w:t>пастырем</w:t>
      </w:r>
      <w:r>
        <w:rPr>
          <w:lang w:val="ru_RU" w:bidi="ru_RU"/>
        </w:rP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rPr>
          <w:lang w:val="ru_RU" w:bidi="ru_RU"/>
        </w:rPr>
        <w:t>— это</w:t>
      </w:r>
      <w:r>
        <w:rPr>
          <w:lang w:val="ru_RU" w:bidi="ru_RU"/>
        </w:rP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rPr>
          <w:lang w:val="ru_RU" w:bidi="ru_RU"/>
        </w:rP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показали, что </w:t>
      </w:r>
      <w:r>
        <w:rPr>
          <w:lang w:val="ru_RU" w:bidi="ru_RU"/>
        </w:rPr>
        <w:t>Иисус</w:t>
      </w:r>
      <w:r>
        <w:rPr>
          <w:lang w:val="ru_RU" w:bidi="ru_RU"/>
        </w:rPr>
        <w:t xml:space="preserve"> является Мессией, и именно с Иисуса началось действие нового завета между Богом и Его народом.</w:t>
      </w:r>
      <w:r>
        <w:rPr>
          <w:lang w:val="ru_RU" w:bidi="ru_RU"/>
        </w:rPr>
      </w:r>
      <w:r>
        <w:rPr>
          <w:lang w:val="ru_RU" w:bidi="ru_RU"/>
        </w:rPr>
      </w:r>
    </w:p>
    <w:p>
      <w:pPr/>
      <w:r>
        <w:rPr>
          <w:lang w:val="ru_RU" w:bidi="ru_RU"/>
        </w:rPr>
      </w:r>
    </w:p>
    <w:p>
      <w:pPr>
        <w:pStyle w:val="Heading2"/>
      </w:pPr>
      <w:r>
        <w:rPr>
          <w:lang w:val="ru_RU" w:bidi="ru_RU"/>
        </w:rPr>
        <w:t>Иезекииль 38:1–39:29</w:t>
      </w:r>
      <w:r>
        <w:rPr>
          <w:lang w:val="ru_RU" w:bidi="ru_RU"/>
        </w:rPr>
      </w:r>
    </w:p>
    <w:p>
      <w:pPr/>
      <w:r>
        <w:rPr>
          <w:lang w:val="ru_RU" w:bidi="ru_RU"/>
        </w:rPr>
      </w:r>
      <w:r>
        <w:rPr>
          <w:lang w:val="ru_RU" w:bidi="ru_RU"/>
        </w:rPr>
        <w:t xml:space="preserve">Пророчества о суде в этих главах являются примером </w:t>
      </w:r>
      <w:r>
        <w:rPr>
          <w:lang w:val="ru_RU" w:bidi="ru_RU"/>
        </w:rPr>
        <w:t>апокалиптической литературы</w:t>
      </w:r>
      <w:r>
        <w:rPr>
          <w:lang w:val="ru_RU" w:bidi="ru_RU"/>
        </w:rPr>
        <w:t>. Используя яркие и пугающие образы и знамения, Иезекииль описал будущий суд над народами.</w:t>
        <w:br/>
      </w:r>
      <w:r>
        <w:rPr>
          <w:lang w:val="ru_RU" w:bidi="ru_RU"/>
        </w:rPr>
        <w:t xml:space="preserve">Народы замышляют зло против Израиля, хотя тот не делал им ничего плохого. В то же самое время, это Бог вызвал эти народы на битву </w:t>
      </w:r>
      <w:r>
        <w:rPr>
          <w:lang w:val="ru_RU" w:bidi="ru_RU"/>
        </w:rPr>
        <w:t>— Он сделал это,</w:t>
      </w:r>
      <w:r>
        <w:rPr>
          <w:lang w:val="ru_RU" w:bidi="ru_RU"/>
        </w:rPr>
        <w:t xml:space="preserve"> чтобы показать всем народам, Кем Он является. Он</w:t>
      </w:r>
      <w:r>
        <w:rPr>
          <w:lang w:val="ru_RU" w:bidi="ru_RU"/>
        </w:rPr>
        <w:t xml:space="preserve"> — </w:t>
      </w:r>
      <w:r>
        <w:rPr>
          <w:lang w:val="ru_RU" w:bidi="ru_RU"/>
        </w:rPr>
        <w:t>Бог, Святой Израилев. Он</w:t>
      </w:r>
      <w:r>
        <w:rPr>
          <w:lang w:val="ru_RU" w:bidi="ru_RU"/>
        </w:rPr>
        <w:t xml:space="preserve"> — </w:t>
      </w:r>
      <w:r>
        <w:rPr>
          <w:lang w:val="ru_RU" w:bidi="ru_RU"/>
        </w:rPr>
        <w:t xml:space="preserve">Господь и Царь всего </w:t>
      </w:r>
      <w:r>
        <w:rPr>
          <w:lang w:val="ru_RU" w:bidi="ru_RU"/>
        </w:rPr>
        <w:t>мироздания</w:t>
      </w:r>
      <w:r>
        <w:rPr>
          <w:lang w:val="ru_RU" w:bidi="ru_RU"/>
        </w:rPr>
        <w:t xml:space="preserve">, имеющий власть над всеми царями земли. После битвы земля будет очищена от всех мёртвых тел, и всякое оружие будет уничтожено. </w:t>
        <w:br/>
      </w:r>
      <w:r>
        <w:rPr>
          <w:lang w:val="ru_RU" w:bidi="ru_RU"/>
        </w:rP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Pr>
          <w:lang w:val="ru_RU" w:bidi="ru_RU"/>
        </w:rPr>
      </w:r>
      <w:r>
        <w:rPr>
          <w:lang w:val="ru_RU" w:bidi="ru_RU"/>
        </w:rPr>
      </w:r>
    </w:p>
    <w:p>
      <w:pPr/>
      <w:r>
        <w:rPr>
          <w:lang w:val="ru_RU" w:bidi="ru_RU"/>
        </w:rPr>
      </w:r>
    </w:p>
    <w:p>
      <w:pPr>
        <w:pStyle w:val="Heading2"/>
      </w:pPr>
      <w:r>
        <w:rPr>
          <w:lang w:val="ru_RU" w:bidi="ru_RU"/>
        </w:rPr>
        <w:t>Иезекииль 40:1–48:35</w:t>
      </w:r>
      <w:r>
        <w:rPr>
          <w:lang w:val="ru_RU" w:bidi="ru_RU"/>
        </w:rPr>
      </w:r>
    </w:p>
    <w:p>
      <w:pPr/>
      <w:r>
        <w:rPr>
          <w:lang w:val="ru_RU" w:bidi="ru_RU"/>
        </w:rPr>
      </w:r>
      <w:r>
        <w:rPr>
          <w:lang w:val="ru_RU" w:bidi="ru_RU"/>
        </w:rP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rPr>
          <w:lang w:val="ru_RU" w:bidi="ru_RU"/>
        </w:rP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rPr>
          <w:lang w:val="ru_RU" w:bidi="ru_RU"/>
        </w:rPr>
        <w:t>12 колен</w:t>
      </w:r>
      <w:r>
        <w:rPr>
          <w:lang w:val="ru_RU" w:bidi="ru_RU"/>
        </w:rPr>
        <w:t xml:space="preserve"> Израиля. Пророк детально записал постановления для </w:t>
      </w:r>
      <w:r>
        <w:rPr>
          <w:lang w:val="ru_RU" w:bidi="ru_RU"/>
        </w:rPr>
        <w:t>принесения жертвоприношений</w:t>
      </w:r>
      <w:r>
        <w:rPr>
          <w:lang w:val="ru_RU" w:bidi="ru_RU"/>
        </w:rPr>
        <w:t xml:space="preserve">, </w:t>
      </w:r>
      <w:r>
        <w:rPr>
          <w:lang w:val="ru_RU" w:bidi="ru_RU"/>
        </w:rPr>
        <w:t>праздников</w:t>
      </w:r>
      <w:r>
        <w:rPr>
          <w:lang w:val="ru_RU" w:bidi="ru_RU"/>
        </w:rPr>
        <w:t xml:space="preserve">, правила для </w:t>
      </w:r>
      <w:r>
        <w:rPr>
          <w:lang w:val="ru_RU" w:bidi="ru_RU"/>
        </w:rPr>
        <w:t>священников</w:t>
      </w:r>
      <w:r>
        <w:rPr>
          <w:lang w:val="ru_RU" w:bidi="ru_RU"/>
        </w:rPr>
        <w:t xml:space="preserve"> и царей, а также то, как следует смотреть за Храмом. Все эти описания не относились ни к Храму, восстановленному </w:t>
      </w:r>
      <w:r>
        <w:rPr>
          <w:lang w:val="ru_RU" w:bidi="ru_RU"/>
        </w:rPr>
        <w:t>Иисусом и Зоровавелем</w:t>
      </w:r>
      <w:r>
        <w:rPr>
          <w:lang w:val="ru_RU" w:bidi="ru_RU"/>
        </w:rPr>
        <w:t xml:space="preserve">, ни к Храму, построенному </w:t>
      </w:r>
      <w:r>
        <w:rPr>
          <w:lang w:val="ru_RU" w:bidi="ru_RU"/>
        </w:rPr>
        <w:t>Иродом Великим</w:t>
      </w:r>
      <w:r>
        <w:rPr>
          <w:lang w:val="ru_RU" w:bidi="ru_RU"/>
        </w:rPr>
        <w:t>. То есть эти описания говорят не о том, что произойдёт, когда евреи вернутся из плена. Но все эти описания</w:t>
      </w:r>
      <w:r>
        <w:rPr>
          <w:lang w:val="ru_RU" w:bidi="ru_RU"/>
        </w:rPr>
        <w:t xml:space="preserve"> —</w:t>
      </w:r>
      <w:r>
        <w:rPr>
          <w:lang w:val="ru_RU" w:bidi="ru_RU"/>
        </w:rP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rPr>
          <w:lang w:val="ru_RU" w:bidi="ru_RU"/>
        </w:rP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rPr>
          <w:lang w:val="ru_RU" w:bidi="ru_RU"/>
        </w:rPr>
        <w:t>Аврааму</w:t>
      </w:r>
      <w:r>
        <w:rPr>
          <w:lang w:val="ru_RU" w:bidi="ru_RU"/>
        </w:rPr>
        <w:t xml:space="preserve">, </w:t>
      </w:r>
      <w:r>
        <w:rPr>
          <w:lang w:val="ru_RU" w:bidi="ru_RU"/>
        </w:rPr>
        <w:t>Исааку</w:t>
      </w:r>
      <w:r>
        <w:rPr>
          <w:lang w:val="ru_RU" w:bidi="ru_RU"/>
        </w:rPr>
        <w:t xml:space="preserve"> и </w:t>
      </w:r>
      <w:r>
        <w:rPr>
          <w:lang w:val="ru_RU" w:bidi="ru_RU"/>
        </w:rPr>
        <w:t>Иакову</w:t>
      </w:r>
      <w:r>
        <w:rPr>
          <w:lang w:val="ru_RU" w:bidi="ru_RU"/>
        </w:rPr>
        <w:t xml:space="preserve">: Бог будет использовать их потомков, чтобы </w:t>
      </w:r>
      <w:r>
        <w:rPr>
          <w:lang w:val="ru_RU" w:bidi="ru_RU"/>
        </w:rPr>
        <w:t>благословить все народы</w:t>
      </w:r>
      <w:r>
        <w:rPr>
          <w:lang w:val="ru_RU" w:bidi="ru_RU"/>
        </w:rPr>
        <w:t xml:space="preserve"> на земле. В видении Иезекииля землю получают все 12 колен Израиля, а также </w:t>
      </w:r>
      <w:r>
        <w:rPr>
          <w:lang w:val="ru_RU" w:bidi="ru_RU"/>
        </w:rPr>
        <w:t>чужеземцы</w:t>
      </w:r>
      <w:r>
        <w:rPr>
          <w:lang w:val="ru_RU" w:bidi="ru_RU"/>
        </w:rPr>
        <w:t>. Вместе они</w:t>
      </w:r>
      <w:r>
        <w:rPr>
          <w:lang w:val="ru_RU" w:bidi="ru_RU"/>
        </w:rPr>
        <w:t xml:space="preserve"> — израильтяне и чужеземцы — означают всех людей, преданных Богу. </w:t>
        <w:br/>
      </w:r>
      <w:r>
        <w:rPr>
          <w:lang w:val="ru_RU" w:bidi="ru_RU"/>
        </w:rPr>
        <w:t>В видении река течёт из Храма к Мёртвому морю. Иезекииль знал, что территория Мёртвого моря</w:t>
      </w:r>
      <w:r>
        <w:rPr>
          <w:lang w:val="ru_RU" w:bidi="ru_RU"/>
        </w:rPr>
        <w:t xml:space="preserve"> — это пустыня, и там нет ничего живого.</w:t>
      </w:r>
      <w:r>
        <w:rPr>
          <w:lang w:val="ru_RU" w:bidi="ru_RU"/>
        </w:rP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rPr>
          <w:lang w:val="ru_RU" w:bidi="ru_RU"/>
        </w:rPr>
        <w:t>дерево жизни</w:t>
      </w:r>
      <w:r>
        <w:rPr>
          <w:lang w:val="ru_RU" w:bidi="ru_RU"/>
        </w:rPr>
        <w:t xml:space="preserve">. </w:t>
        <w:br/>
      </w:r>
      <w:r>
        <w:rPr>
          <w:lang w:val="ru_RU" w:bidi="ru_RU"/>
        </w:rPr>
        <w:t xml:space="preserve">Река в видении Иезекииля течёт из Иерусалима, и вода этой реки несёт жизнь, то есть это </w:t>
      </w:r>
      <w:r>
        <w:rPr>
          <w:lang w:val="ru_RU" w:bidi="ru_RU"/>
        </w:rPr>
        <w:t>живая вода</w:t>
      </w:r>
      <w:r>
        <w:rPr>
          <w:lang w:val="ru_RU" w:bidi="ru_RU"/>
        </w:rP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rPr>
          <w:lang w:val="ru_RU" w:bidi="ru_RU"/>
        </w:rPr>
        <w:t>царственное священство</w:t>
      </w:r>
      <w:r>
        <w:rPr>
          <w:lang w:val="ru_RU" w:bidi="ru_RU"/>
        </w:rP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rPr>
          <w:lang w:val="ru_RU" w:bidi="ru_RU"/>
        </w:rPr>
        <w:t xml:space="preserve"> — о</w:t>
      </w:r>
      <w:r>
        <w:rPr>
          <w:lang w:val="ru_RU" w:bidi="ru_RU"/>
        </w:rP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rPr>
          <w:lang w:val="ru_RU" w:bidi="ru_RU"/>
        </w:rPr>
        <w:t xml:space="preserve">Спустя сотни лет, в Книге Откровение в главах 21–22, апостол </w:t>
      </w:r>
      <w:r>
        <w:rPr>
          <w:lang w:val="ru_RU" w:bidi="ru_RU"/>
        </w:rPr>
        <w:t>Иоанн</w:t>
      </w:r>
      <w:r>
        <w:rPr>
          <w:lang w:val="ru_RU" w:bidi="ru_RU"/>
        </w:rP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rPr>
          <w:lang w:val="ru_RU" w:bidi="ru_RU"/>
        </w:rPr>
        <w:t xml:space="preserve">новом творении </w:t>
      </w:r>
      <w:r>
        <w:rPr>
          <w:lang w:val="ru_RU" w:bidi="ru_RU"/>
        </w:rPr>
        <w:t>Бог создаст новое небо и новую землю.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