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 1:1–19</w:t>
      </w:r>
      <w:r>
        <w:rPr>
          <w:lang w:val="es_ES" w:bidi="es_ES"/>
        </w:rPr>
      </w:r>
    </w:p>
    <w:p>
      <w:pPr/>
      <w:r>
        <w:rPr>
          <w:lang w:val="es_ES" w:bidi="es_ES"/>
        </w:rPr>
      </w:r>
      <w:r>
        <w:rPr>
          <w:lang w:val="es_ES" w:bidi="es_ES"/>
        </w:rPr>
        <w:t>Jeremías</w:t>
      </w:r>
      <w:r>
        <w:rPr>
          <w:lang w:val="es_ES" w:bidi="es_ES"/>
        </w:rPr>
        <w:t xml:space="preserve"> fue </w:t>
      </w:r>
      <w:r>
        <w:rPr>
          <w:lang w:val="es_ES" w:bidi="es_ES"/>
        </w:rPr>
        <w:t>apartado</w:t>
      </w:r>
      <w:r>
        <w:rPr>
          <w:lang w:val="es_ES" w:bidi="es_ES"/>
        </w:rPr>
        <w:t xml:space="preserve"> por </w:t>
      </w:r>
      <w:r>
        <w:rPr>
          <w:lang w:val="es_ES" w:bidi="es_ES"/>
        </w:rPr>
        <w:t>Dios</w:t>
      </w:r>
      <w:r>
        <w:rPr>
          <w:lang w:val="es_ES" w:bidi="es_ES"/>
        </w:rPr>
        <w:t xml:space="preserve"> para ser un </w:t>
      </w:r>
      <w:r>
        <w:rPr>
          <w:lang w:val="es_ES" w:bidi="es_ES"/>
        </w:rPr>
        <w:t>profeta</w:t>
      </w:r>
      <w:r>
        <w:rPr>
          <w:lang w:val="es_ES" w:bidi="es_ES"/>
        </w:rPr>
        <w:t xml:space="preserve">. Jeremías no creía que pudiera hacer el </w:t>
      </w:r>
      <w:r>
        <w:rPr>
          <w:lang w:val="es_ES" w:bidi="es_ES"/>
        </w:rPr>
        <w:t>trabajo</w:t>
      </w:r>
      <w:r>
        <w:rPr>
          <w:lang w:val="es_ES" w:bidi="es_ES"/>
        </w:rPr>
        <w:t xml:space="preserve"> que Dios le había asignado. Sus dudas eran como las dudas que </w:t>
      </w:r>
      <w:r>
        <w:rPr>
          <w:lang w:val="es_ES" w:bidi="es_ES"/>
        </w:rPr>
        <w:t>Moisés</w:t>
      </w:r>
      <w:r>
        <w:rPr>
          <w:lang w:val="es_ES" w:bidi="es_ES"/>
        </w:rPr>
        <w:t xml:space="preserve"> tuvo cientos de años antes (Éxodo capítulos 3 al 4). Dios le dijo a Moisés que hablara con el rey de </w:t>
      </w:r>
      <w:r>
        <w:rPr>
          <w:lang w:val="es_ES" w:bidi="es_ES"/>
        </w:rPr>
        <w:t>Egipto</w:t>
      </w:r>
      <w:r>
        <w:rPr>
          <w:lang w:val="es_ES" w:bidi="es_ES"/>
        </w:rPr>
        <w:t xml:space="preserve">. Moisés le dijo a Dios que no podía hablar bien. Dios le dijo a Jeremías que hablara a naciones y reinos. Debía hablar a los </w:t>
      </w:r>
      <w:r>
        <w:rPr>
          <w:lang w:val="es_ES" w:bidi="es_ES"/>
        </w:rPr>
        <w:t>reyes</w:t>
      </w:r>
      <w:r>
        <w:rPr>
          <w:lang w:val="es_ES" w:bidi="es_ES"/>
        </w:rPr>
        <w:t xml:space="preserve">, funcionarios, </w:t>
      </w:r>
      <w:r>
        <w:rPr>
          <w:lang w:val="es_ES" w:bidi="es_ES"/>
        </w:rPr>
        <w:t>sacerdotes</w:t>
      </w:r>
      <w:r>
        <w:rPr>
          <w:lang w:val="es_ES" w:bidi="es_ES"/>
        </w:rPr>
        <w:t xml:space="preserve"> y al pueblo del </w:t>
      </w:r>
      <w:r>
        <w:rPr>
          <w:lang w:val="es_ES" w:bidi="es_ES"/>
        </w:rPr>
        <w:t>reino del sur</w:t>
      </w:r>
      <w:r>
        <w:rPr>
          <w:lang w:val="es_ES" w:bidi="es_ES"/>
        </w:rP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rPr>
          <w:lang w:val="es_ES" w:bidi="es_ES"/>
        </w:rPr>
        <w:t>visión</w:t>
      </w:r>
      <w:r>
        <w:rPr>
          <w:lang w:val="es_ES" w:bidi="es_ES"/>
        </w:rPr>
        <w:t xml:space="preserve"> sobre la olla de agua hirviendo explicó el mensaje principal de Dios. Era un </w:t>
      </w:r>
      <w:r>
        <w:rPr>
          <w:lang w:val="es_ES" w:bidi="es_ES"/>
        </w:rPr>
        <w:t>mensaje de juicio</w:t>
      </w:r>
      <w:r>
        <w:rPr>
          <w:lang w:val="es_ES" w:bidi="es_ES"/>
        </w:rPr>
        <w:t xml:space="preserve"> contra el reino del sur. Era un ejemplo de los </w:t>
      </w:r>
      <w:r>
        <w:rPr>
          <w:lang w:val="es_ES" w:bidi="es_ES"/>
        </w:rPr>
        <w:t>mensajes de juicio</w:t>
      </w:r>
      <w:r>
        <w:rPr>
          <w:lang w:val="es_ES" w:bidi="es_ES"/>
        </w:rPr>
        <w:t xml:space="preserve"> que Jeremías compartiría durante muchos años. Dios no quería que Jeremías tuviera miedo de la gente a la que hablaba. Dios prometió estar con Jeremías y salvarlo.</w:t>
      </w:r>
      <w:r>
        <w:rPr>
          <w:lang w:val="es_ES" w:bidi="es_ES"/>
        </w:rPr>
      </w:r>
      <w:r>
        <w:rPr>
          <w:lang w:val="es_ES" w:bidi="es_ES"/>
        </w:rPr>
      </w:r>
    </w:p>
    <w:p>
      <w:pPr/>
      <w:r>
        <w:rPr>
          <w:lang w:val="es_ES" w:bidi="es_ES"/>
        </w:rPr>
      </w:r>
    </w:p>
    <w:p>
      <w:pPr>
        <w:pStyle w:val="Heading2"/>
      </w:pPr>
      <w:r>
        <w:rPr>
          <w:lang w:val="es_ES" w:bidi="es_ES"/>
        </w:rPr>
        <w:t>Jeremías 2:1–12:17</w:t>
      </w:r>
      <w:r>
        <w:rPr>
          <w:lang w:val="es_ES" w:bidi="es_ES"/>
        </w:rPr>
      </w:r>
    </w:p>
    <w:p>
      <w:pPr/>
      <w:r>
        <w:rPr>
          <w:lang w:val="es_ES" w:bidi="es_ES"/>
        </w:rPr>
      </w:r>
      <w:r>
        <w:rPr>
          <w:lang w:val="es_ES" w:bidi="es_ES"/>
        </w:rPr>
        <w:t xml:space="preserve">Los mensajes de juicio de Jeremías explicaron cómo y por qué </w:t>
      </w:r>
      <w:r>
        <w:rPr>
          <w:lang w:val="es_ES" w:bidi="es_ES"/>
        </w:rPr>
        <w:t>el pueblo de Dios</w:t>
      </w:r>
      <w:r>
        <w:rPr>
          <w:lang w:val="es_ES" w:bidi="es_ES"/>
        </w:rPr>
        <w:t xml:space="preserve"> sería juzgado. Estos mensajes eran como los mensajes de juicio que </w:t>
      </w:r>
      <w:r>
        <w:rPr>
          <w:lang w:val="es_ES" w:bidi="es_ES"/>
        </w:rPr>
        <w:t>Isaías</w:t>
      </w:r>
      <w:r>
        <w:rPr>
          <w:lang w:val="es_ES" w:bidi="es_ES"/>
        </w:rPr>
        <w:t xml:space="preserve"> compartió. El trabajo de ser un profeta fue muy difícil para Jeremías. Lloró y sufrió con profunda tristeza y dolor. Dentro de su propio cuerpo sentía </w:t>
      </w:r>
      <w:r>
        <w:rPr>
          <w:lang w:val="es_ES" w:bidi="es_ES"/>
        </w:rPr>
        <w:t>la ira de Dios</w:t>
      </w:r>
      <w:r>
        <w:rPr>
          <w:lang w:val="es_ES" w:bidi="es_ES"/>
        </w:rPr>
        <w:t xml:space="preserve"> como un fuego ardiente. El pueblo y los líderes del reino del sur no habían sido fieles al </w:t>
      </w:r>
      <w:r>
        <w:rPr>
          <w:lang w:val="es_ES" w:bidi="es_ES"/>
        </w:rPr>
        <w:t>pacto del Monte Sinaí</w:t>
      </w:r>
      <w:r>
        <w:rPr>
          <w:lang w:val="es_ES" w:bidi="es_ES"/>
        </w:rPr>
        <w:t xml:space="preserve">. No obedecieron los </w:t>
      </w:r>
      <w:r>
        <w:rPr>
          <w:lang w:val="es_ES" w:bidi="es_ES"/>
        </w:rPr>
        <w:t>Diez Mandamientos</w:t>
      </w:r>
      <w:r>
        <w:rPr>
          <w:lang w:val="es_ES" w:bidi="es_ES"/>
        </w:rPr>
        <w:t xml:space="preserve">. No trataron a los demás como Dios les enseñó en la </w:t>
      </w:r>
      <w:r>
        <w:rPr>
          <w:lang w:val="es_ES" w:bidi="es_ES"/>
        </w:rPr>
        <w:t>Ley de Moisés</w:t>
      </w:r>
      <w:r>
        <w:rPr>
          <w:lang w:val="es_ES" w:bidi="es_ES"/>
        </w:rPr>
        <w:t xml:space="preserve">. Trataron mal a </w:t>
      </w:r>
      <w:r>
        <w:rPr>
          <w:lang w:val="es_ES" w:bidi="es_ES"/>
        </w:rPr>
        <w:t>las personas necesitadas</w:t>
      </w:r>
      <w:r>
        <w:rPr>
          <w:lang w:val="es_ES" w:bidi="es_ES"/>
        </w:rPr>
        <w:t xml:space="preserve">. Adoraron a </w:t>
      </w:r>
      <w:r>
        <w:rPr>
          <w:lang w:val="es_ES" w:bidi="es_ES"/>
        </w:rPr>
        <w:t>dioses falsos</w:t>
      </w:r>
      <w:r>
        <w:rPr>
          <w:lang w:val="es_ES" w:bidi="es_ES"/>
        </w:rPr>
        <w:t xml:space="preserve"> en lugar de </w:t>
      </w:r>
      <w:r>
        <w:rPr>
          <w:lang w:val="es_ES" w:bidi="es_ES"/>
        </w:rPr>
        <w:t>adorar solo a Dios</w:t>
      </w:r>
      <w:r>
        <w:rPr>
          <w:lang w:val="es_ES" w:bidi="es_ES"/>
        </w:rPr>
        <w:t xml:space="preserve">. No sentían </w:t>
      </w:r>
      <w:r>
        <w:rPr>
          <w:lang w:val="es_ES" w:bidi="es_ES"/>
        </w:rPr>
        <w:t>vergüenza</w:t>
      </w:r>
      <w:r>
        <w:rPr>
          <w:lang w:val="es_ES" w:bidi="es_ES"/>
        </w:rPr>
        <w:t xml:space="preserve"> por esto. Esperaban que Dios continuara bendiciéndolos. Esto mostró que no solo hablaban mentiras, sino que también vivían mentiras. Mostró que no tenían sentido ni </w:t>
      </w:r>
      <w:r>
        <w:rPr>
          <w:lang w:val="es_ES" w:bidi="es_ES"/>
        </w:rPr>
        <w:t>sabiduría</w:t>
      </w:r>
      <w:r>
        <w:rPr>
          <w:lang w:val="es_ES" w:bidi="es_ES"/>
        </w:rPr>
        <w:t xml:space="preserve">. No habían aprendido del ejemplo del </w:t>
      </w:r>
      <w:r>
        <w:rPr>
          <w:lang w:val="es_ES" w:bidi="es_ES"/>
        </w:rPr>
        <w:t>reino del norte</w:t>
      </w:r>
      <w:r>
        <w:rPr>
          <w:lang w:val="es_ES" w:bidi="es_ES"/>
        </w:rPr>
        <w:t xml:space="preserve">. No habían aprendido de las veces en el pasado cuando Dios trajo juicio contra ellos. Las cigüeñas y otras aves tenían más sabiduría que el pueblo de Dios. El pueblo de Dios no le servía con todo su </w:t>
      </w:r>
      <w:r>
        <w:rPr>
          <w:lang w:val="es_ES" w:bidi="es_ES"/>
        </w:rPr>
        <w:t>corazón</w:t>
      </w:r>
      <w:r>
        <w:rPr>
          <w:lang w:val="es_ES" w:bidi="es_ES"/>
        </w:rPr>
        <w:t xml:space="preserve">. Dios describió esto como no estar </w:t>
      </w:r>
      <w:r>
        <w:rPr>
          <w:lang w:val="es_ES" w:bidi="es_ES"/>
        </w:rPr>
        <w:t>circuncidados</w:t>
      </w:r>
      <w:r>
        <w:rPr>
          <w:lang w:val="es_ES" w:bidi="es_ES"/>
        </w:rPr>
        <w:t xml:space="preserve"> en sus corazones. Sus cuerpos estaban circuncidados. Así que en el exterior de sus cuerpos tenían la señal del </w:t>
      </w:r>
      <w:r>
        <w:rPr>
          <w:lang w:val="es_ES" w:bidi="es_ES"/>
        </w:rPr>
        <w:t>pacto</w:t>
      </w:r>
      <w:r>
        <w:rPr>
          <w:lang w:val="es_ES" w:bidi="es_ES"/>
        </w:rPr>
        <w:t xml:space="preserve"> de Dios. Pero las decisiones que tomaban mostraban que no respetaban ni honraban a Dios. Esto era cierto tanto para el pueblo como para los líderes del reino del sur. Los reyes, sacerdotes y profetas no seguían el ejemplo de Dios para </w:t>
      </w:r>
      <w:r>
        <w:rPr>
          <w:lang w:val="es_ES" w:bidi="es_ES"/>
        </w:rPr>
        <w:t>gobernantes</w:t>
      </w:r>
      <w:r>
        <w:rPr>
          <w:lang w:val="es_ES" w:bidi="es_ES"/>
        </w:rPr>
        <w:t xml:space="preserve">. No conocían las leyes de Dios y no guiaban al pueblo en obedecer a Dios. Mentían diciendo que todo iba bien y que la nación tenía </w:t>
      </w:r>
      <w:r>
        <w:rPr>
          <w:lang w:val="es_ES" w:bidi="es_ES"/>
        </w:rPr>
        <w:t>paz</w:t>
      </w:r>
      <w:r>
        <w:rPr>
          <w:lang w:val="es_ES" w:bidi="es_ES"/>
        </w:rPr>
        <w:t xml:space="preserve">. Como resultado de esto, Dios ya no detendría las </w:t>
      </w:r>
      <w:r>
        <w:rPr>
          <w:lang w:val="es_ES" w:bidi="es_ES"/>
        </w:rPr>
        <w:t>maldiciones del pacto</w:t>
      </w:r>
      <w:r>
        <w:rPr>
          <w:lang w:val="es_ES" w:bidi="es_ES"/>
        </w:rPr>
        <w:t xml:space="preserve"> de venir. Dios anhelaba </w:t>
      </w:r>
      <w:r>
        <w:rPr>
          <w:lang w:val="es_ES" w:bidi="es_ES"/>
        </w:rPr>
        <w:t>perdonar</w:t>
      </w:r>
      <w:r>
        <w:rPr>
          <w:lang w:val="es_ES" w:bidi="es_ES"/>
        </w:rPr>
        <w:t xml:space="preserve"> a su pueblo. Quería que se apartaran de su </w:t>
      </w:r>
      <w:r>
        <w:rPr>
          <w:lang w:val="es_ES" w:bidi="es_ES"/>
        </w:rPr>
        <w:t>pecado</w:t>
      </w:r>
      <w:r>
        <w:rPr>
          <w:lang w:val="es_ES" w:bidi="es_ES"/>
        </w:rPr>
        <w:t xml:space="preserve">, </w:t>
      </w:r>
      <w:r>
        <w:rPr>
          <w:lang w:val="es_ES" w:bidi="es_ES"/>
        </w:rPr>
        <w:t>se arrepintieran</w:t>
      </w:r>
      <w:r>
        <w:rPr>
          <w:lang w:val="es_ES" w:bidi="es_ES"/>
        </w:rPr>
        <w:t xml:space="preserve"> y lo siguieran. Pero se negaron. Así que Dios le dijo a Jeremías que dejara de </w:t>
      </w:r>
      <w:r>
        <w:rPr>
          <w:lang w:val="es_ES" w:bidi="es_ES"/>
        </w:rPr>
        <w:t>orar</w:t>
      </w:r>
      <w:r>
        <w:rPr>
          <w:lang w:val="es_ES" w:bidi="es_ES"/>
        </w:rPr>
        <w:t xml:space="preserve"> para que Dios tuviera </w:t>
      </w:r>
      <w:r>
        <w:rPr>
          <w:lang w:val="es_ES" w:bidi="es_ES"/>
        </w:rPr>
        <w:t>misericordia</w:t>
      </w:r>
      <w:r>
        <w:rPr>
          <w:lang w:val="es_ES" w:bidi="es_ES"/>
        </w:rPr>
        <w:t xml:space="preserve"> de ellos. Dios usaría al ejército </w:t>
      </w:r>
      <w:r>
        <w:rPr>
          <w:lang w:val="es_ES" w:bidi="es_ES"/>
        </w:rPr>
        <w:t>babilónico</w:t>
      </w:r>
      <w:r>
        <w:rPr>
          <w:lang w:val="es_ES" w:bidi="es_ES"/>
        </w:rPr>
        <w:t xml:space="preserve"> como </w:t>
      </w:r>
      <w:r>
        <w:rPr>
          <w:lang w:val="es_ES" w:bidi="es_ES"/>
        </w:rPr>
        <w:t>su herramienta</w:t>
      </w:r>
      <w:r>
        <w:rPr>
          <w:lang w:val="es_ES" w:bidi="es_ES"/>
        </w:rPr>
        <w:t xml:space="preserve"> para juzgar al reino del sur. El </w:t>
      </w:r>
      <w:r>
        <w:rPr>
          <w:lang w:val="es_ES" w:bidi="es_ES"/>
        </w:rPr>
        <w:t>templo</w:t>
      </w:r>
      <w:r>
        <w:rPr>
          <w:lang w:val="es_ES" w:bidi="es_ES"/>
        </w:rPr>
        <w:t xml:space="preserve"> sería destruido. El pueblo sería expulsado de la tierra que Dios les había dado. Dios había advertido a </w:t>
      </w:r>
      <w:r>
        <w:rPr>
          <w:lang w:val="es_ES" w:bidi="es_ES"/>
        </w:rPr>
        <w:t>Salomón</w:t>
      </w:r>
      <w:r>
        <w:rPr>
          <w:lang w:val="es_ES" w:bidi="es_ES"/>
        </w:rPr>
        <w:t xml:space="preserve"> sobre este juicio (1 Reyes 9:6–9). Sin embargo, Dios prometió que no destruiría a su pueblo por completo. Siempre permitiría que unos pocos permanecieran vivos. De esta manera, Dios permanecería fiel a su </w:t>
      </w:r>
      <w:r>
        <w:rPr>
          <w:lang w:val="es_ES" w:bidi="es_ES"/>
        </w:rPr>
        <w:t>pacto con David</w:t>
      </w:r>
      <w:r>
        <w:rPr>
          <w:lang w:val="es_ES" w:bidi="es_ES"/>
        </w:rPr>
        <w:t xml:space="preserve">. Dios también le dio a Jeremías mensajes de esperanza para compartir sobre un tiempo en el futuro. Dios viviría con su pueblo y gobernaría el </w:t>
      </w:r>
      <w:r>
        <w:rPr>
          <w:lang w:val="es_ES" w:bidi="es_ES"/>
        </w:rPr>
        <w:t>mundo</w:t>
      </w:r>
      <w:r>
        <w:rPr>
          <w:lang w:val="es_ES" w:bidi="es_ES"/>
        </w:rPr>
        <w:t xml:space="preserve"> desde </w:t>
      </w:r>
      <w:r>
        <w:rPr>
          <w:lang w:val="es_ES" w:bidi="es_ES"/>
        </w:rPr>
        <w:t>Jerusalén</w:t>
      </w:r>
      <w:r>
        <w:rPr>
          <w:lang w:val="es_ES" w:bidi="es_ES"/>
        </w:rPr>
        <w:t xml:space="preserve"> como Rey. Los reinos del norte y del sur vivirían juntos en su tierra como un solo reino nuevamente. Dios devolvería a todas las naciones a sus propias tierras. Los </w:t>
      </w:r>
      <w:r>
        <w:rPr>
          <w:lang w:val="es_ES" w:bidi="es_ES"/>
        </w:rPr>
        <w:t>judíos</w:t>
      </w:r>
      <w:r>
        <w:rPr>
          <w:lang w:val="es_ES" w:bidi="es_ES"/>
        </w:rPr>
        <w:t xml:space="preserve"> enseñarían a otras naciones que Dios es el </w:t>
      </w:r>
      <w:r>
        <w:rPr>
          <w:lang w:val="es_ES" w:bidi="es_ES"/>
        </w:rPr>
        <w:t>Señor</w:t>
      </w:r>
      <w:r>
        <w:rPr>
          <w:lang w:val="es_ES" w:bidi="es_ES"/>
        </w:rPr>
        <w:t xml:space="preserve"> que gobierna sobre todos. Cada nación sería invitada a seguir las prácticas que Dios enseñó a su pueblo. Cada grupo de personas que honrara a Dios se convertiría en parte del pueblo de Dios.</w:t>
      </w:r>
      <w:r>
        <w:rPr>
          <w:lang w:val="es_ES" w:bidi="es_ES"/>
        </w:rPr>
      </w:r>
      <w:r>
        <w:rPr>
          <w:lang w:val="es_ES" w:bidi="es_ES"/>
        </w:rPr>
      </w:r>
    </w:p>
    <w:p>
      <w:pPr/>
      <w:r>
        <w:rPr>
          <w:lang w:val="es_ES" w:bidi="es_ES"/>
        </w:rPr>
      </w:r>
    </w:p>
    <w:p>
      <w:pPr>
        <w:pStyle w:val="Heading2"/>
      </w:pPr>
      <w:r>
        <w:rPr>
          <w:lang w:val="es_ES" w:bidi="es_ES"/>
        </w:rPr>
        <w:t>Jeremías 13:1–24:10</w:t>
      </w:r>
      <w:r>
        <w:rPr>
          <w:lang w:val="es_ES" w:bidi="es_ES"/>
        </w:rPr>
      </w:r>
    </w:p>
    <w:p>
      <w:pPr/>
      <w:r>
        <w:rPr>
          <w:lang w:val="es_ES" w:bidi="es_ES"/>
        </w:rPr>
      </w:r>
      <w:r>
        <w:rPr>
          <w:lang w:val="es_ES" w:bidi="es_ES"/>
        </w:rPr>
        <w:t xml:space="preserve">Jeremías compartió los mensajes de juicio de Dios una y otra vez de muchas maneras. Algunos los compartió a través de una </w:t>
      </w:r>
      <w:r>
        <w:rPr>
          <w:lang w:val="es_ES" w:bidi="es_ES"/>
        </w:rPr>
        <w:t>acción de profecía</w:t>
      </w:r>
      <w:r>
        <w:rPr>
          <w:lang w:val="es_ES" w:bidi="es_ES"/>
        </w:rPr>
        <w:t xml:space="preserve">. Este fue el caso con el cinturón de lino y el jarro de barro del alfarero. También fue el caso de cómo Jeremías no debía </w:t>
      </w:r>
      <w:r>
        <w:rPr>
          <w:lang w:val="es_ES" w:bidi="es_ES"/>
        </w:rPr>
        <w:t>casarse</w:t>
      </w:r>
      <w:r>
        <w:rPr>
          <w:lang w:val="es_ES" w:bidi="es_ES"/>
        </w:rPr>
        <w:t xml:space="preserve"> ni tener hijos. Otros mensajes Jeremías los habló como </w:t>
      </w:r>
      <w:r>
        <w:rPr>
          <w:lang w:val="es_ES" w:bidi="es_ES"/>
        </w:rPr>
        <w:t>poemas</w:t>
      </w:r>
      <w:r>
        <w:rPr>
          <w:lang w:val="es_ES" w:bidi="es_ES"/>
        </w:rP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rPr>
          <w:lang w:val="es_ES" w:bidi="es_ES"/>
        </w:rPr>
        <w:t>prostituta</w:t>
      </w:r>
      <w:r>
        <w:rPr>
          <w:lang w:val="es_ES" w:bidi="es_ES"/>
        </w:rPr>
        <w:t xml:space="preserve"> y con una esposa que no era fiel a su esposo. En esa imagen, Dios era el esposo. El pueblo y los líderes del reino del sur eran la esposa. Adorar a dioses falsos era cómo le eran infieles. Dios comparó a los líderes con </w:t>
      </w:r>
      <w:r>
        <w:rPr>
          <w:lang w:val="es_ES" w:bidi="es_ES"/>
        </w:rPr>
        <w:t>pastores</w:t>
      </w:r>
      <w:r>
        <w:rPr>
          <w:lang w:val="es_ES" w:bidi="es_ES"/>
        </w:rPr>
        <w:t xml:space="preserve">. En esa imagen, el pueblo eran las ovejas de Dios. Los reyes, sacerdotes y profetas eran pastores que los destruían y dispersaban. A veces Dios enviaba sus mensajes con una señal. Este fue el caso cuando Dios no dejó que lloviera por un tiempo. </w:t>
      </w:r>
      <w:r>
        <w:rPr>
          <w:lang w:val="es_ES" w:bidi="es_ES"/>
        </w:rPr>
        <w:t>Falsos profetas</w:t>
      </w:r>
      <w:r>
        <w:rPr>
          <w:lang w:val="es_ES" w:bidi="es_ES"/>
        </w:rP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rPr>
          <w:lang w:val="es_ES" w:bidi="es_ES"/>
        </w:rPr>
        <w:t>Job</w:t>
      </w:r>
      <w:r>
        <w:rPr>
          <w:lang w:val="es_ES" w:bidi="es_ES"/>
        </w:rP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rPr>
          <w:lang w:val="es_ES" w:bidi="es_ES"/>
        </w:rPr>
        <w:t>línea familiar</w:t>
      </w:r>
      <w:r>
        <w:rPr>
          <w:lang w:val="es_ES" w:bidi="es_ES"/>
        </w:rPr>
        <w:t xml:space="preserve"> de </w:t>
      </w:r>
      <w:r>
        <w:rPr>
          <w:lang w:val="es_ES" w:bidi="es_ES"/>
        </w:rPr>
        <w:t>David</w:t>
      </w:r>
      <w:r>
        <w:rPr>
          <w:lang w:val="es_ES" w:bidi="es_ES"/>
        </w:rP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 como una </w:t>
      </w:r>
      <w:r>
        <w:rPr>
          <w:lang w:val="es_ES" w:bidi="es_ES"/>
        </w:rPr>
        <w:t>profecía sobre Jesús</w:t>
      </w:r>
      <w:r>
        <w:rPr>
          <w:lang w:val="es_ES" w:bidi="es_ES"/>
        </w:rPr>
        <w:t xml:space="preserve">. </w:t>
      </w:r>
      <w:r>
        <w:rPr>
          <w:lang w:val="es_ES" w:bidi="es_ES"/>
        </w:rPr>
        <w:t>Jesús</w:t>
      </w:r>
      <w:r>
        <w:rPr>
          <w:lang w:val="es_ES" w:bidi="es_ES"/>
        </w:rPr>
        <w:t xml:space="preserve"> es el Retoño que hace que las personas estén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25:1–38</w:t>
      </w:r>
      <w:r>
        <w:rPr>
          <w:lang w:val="es_ES" w:bidi="es_ES"/>
        </w:rPr>
      </w:r>
    </w:p>
    <w:p>
      <w:pPr/>
      <w:r>
        <w:rPr>
          <w:lang w:val="es_ES" w:bidi="es_ES"/>
        </w:rPr>
      </w:r>
      <w:r>
        <w:rPr>
          <w:lang w:val="es_ES" w:bidi="es_ES"/>
        </w:rPr>
        <w:t xml:space="preserve">Jeremías explicó que Babilonia gobernaría sobre muchas naciones. Explicó esto durante el cuarto año de reinado de Joacim en el reino del sur. Esto fue en el año </w:t>
      </w:r>
      <w:r>
        <w:rPr>
          <w:lang w:val="es_ES" w:bidi="es_ES"/>
        </w:rPr>
        <w:t>605 a.C.</w:t>
      </w:r>
      <w:r>
        <w:rPr>
          <w:lang w:val="es_ES" w:bidi="es_ES"/>
        </w:rPr>
        <w:t xml:space="preserve">. Las naciones tendrían que servir a Babilonia por </w:t>
      </w:r>
      <w:r>
        <w:rPr>
          <w:lang w:val="es_ES" w:bidi="es_ES"/>
        </w:rPr>
        <w:t>70 años</w:t>
      </w:r>
      <w:r>
        <w:rPr>
          <w:lang w:val="es_ES" w:bidi="es_ES"/>
        </w:rP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rPr>
          <w:lang w:val="es_ES" w:bidi="es_ES"/>
        </w:rPr>
        <w:t>Nabucodonosor</w:t>
      </w:r>
      <w:r>
        <w:rPr>
          <w:lang w:val="es_ES" w:bidi="es_ES"/>
        </w:rPr>
        <w:t xml:space="preserve"> como su herramienta para traer juicio.</w:t>
      </w:r>
      <w:r>
        <w:rPr>
          <w:lang w:val="es_ES" w:bidi="es_ES"/>
        </w:rPr>
      </w:r>
      <w:r>
        <w:rPr>
          <w:lang w:val="es_ES" w:bidi="es_ES"/>
        </w:rPr>
      </w:r>
    </w:p>
    <w:p>
      <w:pPr/>
      <w:r>
        <w:rPr>
          <w:lang w:val="es_ES" w:bidi="es_ES"/>
        </w:rPr>
      </w:r>
    </w:p>
    <w:p>
      <w:pPr>
        <w:pStyle w:val="Heading2"/>
      </w:pPr>
      <w:r>
        <w:rPr>
          <w:lang w:val="es_ES" w:bidi="es_ES"/>
        </w:rPr>
        <w:t>Jeremías 26:1–29:32</w:t>
      </w:r>
      <w:r>
        <w:rPr>
          <w:lang w:val="es_ES" w:bidi="es_ES"/>
        </w:rPr>
      </w:r>
    </w:p>
    <w:p>
      <w:pPr/>
      <w:r>
        <w:rPr>
          <w:lang w:val="es_ES" w:bidi="es_ES"/>
        </w:rPr>
      </w:r>
      <w:r>
        <w:rPr>
          <w:lang w:val="es_ES" w:bidi="es_ES"/>
        </w:rP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rPr>
          <w:lang w:val="es_ES" w:bidi="es_ES"/>
        </w:rPr>
        <w:t>exilio</w:t>
      </w:r>
      <w:r>
        <w:rPr>
          <w:lang w:val="es_ES" w:bidi="es_ES"/>
        </w:rP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rPr>
          <w:lang w:val="es_ES" w:bidi="es_ES"/>
        </w:rPr>
        <w:t>Judá</w:t>
      </w:r>
      <w:r>
        <w:rPr>
          <w:lang w:val="es_ES" w:bidi="es_ES"/>
        </w:rP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Pr>
          <w:lang w:val="es_ES" w:bidi="es_ES"/>
        </w:rPr>
      </w:r>
      <w:r>
        <w:rPr>
          <w:lang w:val="es_ES" w:bidi="es_ES"/>
        </w:rPr>
      </w:r>
    </w:p>
    <w:p>
      <w:pPr/>
      <w:r>
        <w:rPr>
          <w:lang w:val="es_ES" w:bidi="es_ES"/>
        </w:rPr>
      </w:r>
    </w:p>
    <w:p>
      <w:pPr>
        <w:pStyle w:val="Heading2"/>
      </w:pPr>
      <w:r>
        <w:rPr>
          <w:lang w:val="es_ES" w:bidi="es_ES"/>
        </w:rPr>
        <w:t>Jeremías 30:1–33:26</w:t>
      </w:r>
      <w:r>
        <w:rPr>
          <w:lang w:val="es_ES" w:bidi="es_ES"/>
        </w:rPr>
      </w:r>
    </w:p>
    <w:p>
      <w:pPr/>
      <w:r>
        <w:rPr>
          <w:lang w:val="es_ES" w:bidi="es_ES"/>
        </w:rPr>
      </w:r>
      <w:r>
        <w:rPr>
          <w:lang w:val="es_ES" w:bidi="es_ES"/>
        </w:rPr>
        <w:t xml:space="preserve">Los mensajes de esperanza en estos capítulos son sobre Dios bendiciendo a su pueblo. Eso sucedería después de que el tiempo de juicio terminara. La línea familiar de </w:t>
      </w:r>
      <w:r>
        <w:rPr>
          <w:lang w:val="es_ES" w:bidi="es_ES"/>
        </w:rPr>
        <w:t>Jacob</w:t>
      </w:r>
      <w:r>
        <w:rPr>
          <w:lang w:val="es_ES" w:bidi="es_ES"/>
        </w:rPr>
        <w:t xml:space="preserve"> sería llevada de vuelta a su tierra. Vivirían fieles a Dios como su pueblo. Él sería el único Dios al que adorarían y servirían. Esto les permitiría disfrutar de las </w:t>
      </w:r>
      <w:r>
        <w:rPr>
          <w:lang w:val="es_ES" w:bidi="es_ES"/>
        </w:rPr>
        <w:t>bendiciones del pacto</w:t>
      </w:r>
      <w:r>
        <w:rPr>
          <w:lang w:val="es_ES" w:bidi="es_ES"/>
        </w:rPr>
        <w:t xml:space="preserve">. Dios les daría paz, </w:t>
      </w:r>
      <w:r>
        <w:rPr>
          <w:lang w:val="es_ES" w:bidi="es_ES"/>
        </w:rPr>
        <w:t>descanso</w:t>
      </w:r>
      <w:r>
        <w:rPr>
          <w:lang w:val="es_ES" w:bidi="es_ES"/>
        </w:rP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rPr>
          <w:lang w:val="es_ES" w:bidi="es_ES"/>
        </w:rPr>
        <w:t>levitas</w:t>
      </w:r>
      <w:r>
        <w:rPr>
          <w:lang w:val="es_ES" w:bidi="es_ES"/>
        </w:rP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rPr>
          <w:lang w:val="es_ES" w:bidi="es_ES"/>
        </w:rPr>
        <w:t>nuevo pacto</w:t>
      </w:r>
      <w:r>
        <w:rPr>
          <w:lang w:val="es_ES" w:bidi="es_ES"/>
        </w:rPr>
        <w:t xml:space="preserve"> con su pueblo. La ley del pacto del </w:t>
      </w:r>
      <w:r>
        <w:rPr>
          <w:lang w:val="es_ES" w:bidi="es_ES"/>
        </w:rPr>
        <w:t>Monte Sinaí</w:t>
      </w:r>
      <w:r>
        <w:rPr>
          <w:lang w:val="es_ES" w:bidi="es_ES"/>
        </w:rPr>
        <w:t xml:space="preserve"> había sido escrita en </w:t>
      </w:r>
      <w:r>
        <w:rPr>
          <w:lang w:val="es_ES" w:bidi="es_ES"/>
        </w:rPr>
        <w:t>tablas de piedra</w:t>
      </w:r>
      <w:r>
        <w:rPr>
          <w:lang w:val="es_ES" w:bidi="es_ES"/>
        </w:rP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rPr>
          <w:lang w:val="es_ES" w:bidi="es_ES"/>
        </w:rPr>
        <w:t>seres humanos</w:t>
      </w:r>
      <w:r>
        <w:rPr>
          <w:lang w:val="es_ES" w:bidi="es_ES"/>
        </w:rP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Pr>
          <w:lang w:val="es_ES" w:bidi="es_ES"/>
        </w:rPr>
      </w:r>
      <w:r>
        <w:rPr>
          <w:lang w:val="es_ES" w:bidi="es_ES"/>
        </w:rPr>
      </w:r>
    </w:p>
    <w:p>
      <w:pPr/>
      <w:r>
        <w:rPr>
          <w:lang w:val="es_ES" w:bidi="es_ES"/>
        </w:rPr>
      </w:r>
    </w:p>
    <w:p>
      <w:pPr>
        <w:pStyle w:val="Heading2"/>
      </w:pPr>
      <w:r>
        <w:rPr>
          <w:lang w:val="es_ES" w:bidi="es_ES"/>
        </w:rPr>
        <w:t>Jeremías 34:1–45:5</w:t>
      </w:r>
      <w:r>
        <w:rPr>
          <w:lang w:val="es_ES" w:bidi="es_ES"/>
        </w:rPr>
      </w:r>
    </w:p>
    <w:p>
      <w:pPr/>
      <w:r>
        <w:rPr>
          <w:lang w:val="es_ES" w:bidi="es_ES"/>
        </w:rPr>
      </w:r>
      <w:r>
        <w:rPr>
          <w:lang w:val="es_ES" w:bidi="es_ES"/>
        </w:rP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rPr>
          <w:lang w:val="es_ES" w:bidi="es_ES"/>
        </w:rPr>
        <w:t>esclavos</w:t>
      </w:r>
      <w:r>
        <w:rPr>
          <w:lang w:val="es_ES" w:bidi="es_ES"/>
        </w:rPr>
        <w:t xml:space="preserve"> y </w:t>
      </w:r>
      <w:r>
        <w:rPr>
          <w:lang w:val="es_ES" w:bidi="es_ES"/>
        </w:rPr>
        <w:t>sirvientes</w:t>
      </w:r>
      <w:r>
        <w:rPr>
          <w:lang w:val="es_ES" w:bidi="es_ES"/>
        </w:rP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Pr>
          <w:lang w:val="es_ES" w:bidi="es_ES"/>
        </w:rPr>
      </w:r>
      <w:r>
        <w:rPr>
          <w:lang w:val="es_ES" w:bidi="es_ES"/>
        </w:rPr>
      </w:r>
    </w:p>
    <w:p>
      <w:pPr/>
      <w:r>
        <w:rPr>
          <w:lang w:val="es_ES" w:bidi="es_ES"/>
        </w:rPr>
      </w:r>
    </w:p>
    <w:p>
      <w:pPr>
        <w:pStyle w:val="Heading2"/>
      </w:pPr>
      <w:r>
        <w:rPr>
          <w:lang w:val="es_ES" w:bidi="es_ES"/>
        </w:rPr>
        <w:t>Jeremías 46:1–49:39</w:t>
      </w:r>
      <w:r>
        <w:rPr>
          <w:lang w:val="es_ES" w:bidi="es_ES"/>
        </w:rPr>
      </w:r>
    </w:p>
    <w:p>
      <w:pPr/>
      <w:r>
        <w:rPr>
          <w:lang w:val="es_ES" w:bidi="es_ES"/>
        </w:rPr>
      </w:r>
      <w:r>
        <w:rPr>
          <w:lang w:val="es_ES" w:bidi="es_ES"/>
        </w:rP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rPr>
          <w:lang w:val="es_ES" w:bidi="es_ES"/>
        </w:rPr>
        <w:t>Filisteos</w:t>
      </w:r>
      <w:r>
        <w:rPr>
          <w:lang w:val="es_ES" w:bidi="es_ES"/>
        </w:rPr>
        <w:t xml:space="preserve">, </w:t>
      </w:r>
      <w:r>
        <w:rPr>
          <w:lang w:val="es_ES" w:bidi="es_ES"/>
        </w:rPr>
        <w:t>Moab</w:t>
      </w:r>
      <w:r>
        <w:rPr>
          <w:lang w:val="es_ES" w:bidi="es_ES"/>
        </w:rPr>
        <w:t xml:space="preserve">, </w:t>
      </w:r>
      <w:r>
        <w:rPr>
          <w:lang w:val="es_ES" w:bidi="es_ES"/>
        </w:rPr>
        <w:t>Amón</w:t>
      </w:r>
      <w:r>
        <w:rPr>
          <w:lang w:val="es_ES" w:bidi="es_ES"/>
        </w:rPr>
        <w:t xml:space="preserve"> y </w:t>
      </w:r>
      <w:r>
        <w:rPr>
          <w:lang w:val="es_ES" w:bidi="es_ES"/>
        </w:rPr>
        <w:t>Edom</w:t>
      </w:r>
      <w:r>
        <w:rPr>
          <w:lang w:val="es_ES" w:bidi="es_ES"/>
        </w:rPr>
        <w:t xml:space="preserve">. Lo traería contra </w:t>
      </w:r>
      <w:r>
        <w:rPr>
          <w:lang w:val="es_ES" w:bidi="es_ES"/>
        </w:rPr>
        <w:t>Damasco</w:t>
      </w:r>
      <w:r>
        <w:rPr>
          <w:lang w:val="es_ES" w:bidi="es_ES"/>
        </w:rP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Pr>
          <w:lang w:val="es_ES" w:bidi="es_ES"/>
        </w:rPr>
      </w:r>
      <w:r>
        <w:rPr>
          <w:lang w:val="es_ES" w:bidi="es_ES"/>
        </w:rPr>
      </w:r>
    </w:p>
    <w:p>
      <w:pPr/>
      <w:r>
        <w:rPr>
          <w:lang w:val="es_ES" w:bidi="es_ES"/>
        </w:rPr>
      </w:r>
    </w:p>
    <w:p>
      <w:pPr>
        <w:pStyle w:val="Heading2"/>
      </w:pPr>
      <w:r>
        <w:rPr>
          <w:lang w:val="es_ES" w:bidi="es_ES"/>
        </w:rPr>
        <w:t>Jeremías 50:1–51:64</w:t>
      </w:r>
      <w:r>
        <w:rPr>
          <w:lang w:val="es_ES" w:bidi="es_ES"/>
        </w:rPr>
      </w:r>
    </w:p>
    <w:p>
      <w:pPr/>
      <w:r>
        <w:rPr>
          <w:lang w:val="es_ES" w:bidi="es_ES"/>
        </w:rPr>
      </w:r>
      <w:r>
        <w:rPr>
          <w:lang w:val="es_ES" w:bidi="es_ES"/>
        </w:rP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rPr>
          <w:lang w:val="es_ES" w:bidi="es_ES"/>
        </w:rPr>
        <w:t>Río Éufrates</w:t>
      </w:r>
      <w:r>
        <w:rPr>
          <w:lang w:val="es_ES" w:bidi="es_ES"/>
        </w:rP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rPr>
          <w:lang w:val="es_ES" w:bidi="es_ES"/>
        </w:rPr>
        <w:t>cielos</w:t>
      </w:r>
      <w:r>
        <w:rPr>
          <w:lang w:val="es_ES" w:bidi="es_ES"/>
        </w:rP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rPr>
          <w:lang w:val="es_ES" w:bidi="es_ES"/>
        </w:rPr>
        <w:t>Persia</w:t>
      </w:r>
      <w:r>
        <w:rPr>
          <w:lang w:val="es_ES" w:bidi="es_ES"/>
        </w:rPr>
        <w:t xml:space="preserve"> tomó el control de Babilonia. Los escritores del Nuevo Testamento entendieron que algunas de las promesas se cumplirían en el futuro. En el capítulo 18 de Apocalipsis, </w:t>
      </w:r>
      <w:r>
        <w:rPr>
          <w:lang w:val="es_ES" w:bidi="es_ES"/>
        </w:rPr>
        <w:t>Juan</w:t>
      </w:r>
      <w:r>
        <w:rPr>
          <w:lang w:val="es_ES" w:bidi="es_ES"/>
        </w:rPr>
        <w:t xml:space="preserve"> habló de estos mensajes de juicio contra Babilonia. Juan usó Babilonia como una manera de hablar de otros gobiernos orgullosos. Babilonia era el ejemplo de cómo Dios castigaría a los gobiernos que trataban mal al pueblo de Dios.</w:t>
      </w:r>
      <w:r>
        <w:rPr>
          <w:lang w:val="es_ES" w:bidi="es_ES"/>
        </w:rPr>
      </w:r>
      <w:r>
        <w:rPr>
          <w:lang w:val="es_ES" w:bidi="es_ES"/>
        </w:rPr>
      </w:r>
    </w:p>
    <w:p>
      <w:pPr/>
      <w:r>
        <w:rPr>
          <w:lang w:val="es_ES" w:bidi="es_ES"/>
        </w:rPr>
      </w:r>
    </w:p>
    <w:p>
      <w:pPr>
        <w:pStyle w:val="Heading2"/>
      </w:pPr>
      <w:r>
        <w:rPr>
          <w:lang w:val="es_ES" w:bidi="es_ES"/>
        </w:rPr>
        <w:t>Jeremías 52:1–34</w:t>
      </w:r>
      <w:r>
        <w:rPr>
          <w:lang w:val="es_ES" w:bidi="es_ES"/>
        </w:rPr>
      </w:r>
    </w:p>
    <w:p>
      <w:pPr/>
      <w:r>
        <w:rPr>
          <w:lang w:val="es_ES" w:bidi="es_ES"/>
        </w:rPr>
      </w:r>
      <w:r>
        <w:rPr>
          <w:lang w:val="es_ES" w:bidi="es_ES"/>
        </w:rP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