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Неемия 1:1–11</w:t>
      </w:r>
      <w:r>
        <w:rPr>
          <w:lang w:val="ru_RU" w:bidi="ru_RU"/>
        </w:rPr>
      </w:r>
    </w:p>
    <w:p>
      <w:pPr/>
      <w:r>
        <w:rPr>
          <w:lang w:val="ru_RU" w:bidi="ru_RU"/>
        </w:rPr>
      </w:r>
      <w:r>
        <w:rPr>
          <w:lang w:val="ru_RU" w:bidi="ru_RU"/>
        </w:rPr>
        <w:t xml:space="preserve">Во времена </w:t>
      </w:r>
      <w:r>
        <w:rPr>
          <w:lang w:val="ru_RU" w:bidi="ru_RU"/>
        </w:rPr>
        <w:t>Неемии</w:t>
      </w:r>
      <w:r>
        <w:rPr>
          <w:lang w:val="ru_RU" w:bidi="ru_RU"/>
        </w:rPr>
        <w:t xml:space="preserve"> многие </w:t>
      </w:r>
      <w:r>
        <w:rPr>
          <w:lang w:val="ru_RU" w:bidi="ru_RU"/>
        </w:rPr>
        <w:t>иудеи</w:t>
      </w:r>
      <w:r>
        <w:rPr>
          <w:lang w:val="ru_RU" w:bidi="ru_RU"/>
        </w:rPr>
        <w:t xml:space="preserve"> уже вернулись в </w:t>
      </w:r>
      <w:r>
        <w:rPr>
          <w:lang w:val="ru_RU" w:bidi="ru_RU"/>
        </w:rPr>
        <w:t>Иудею</w:t>
      </w:r>
      <w:r>
        <w:rPr>
          <w:lang w:val="ru_RU" w:bidi="ru_RU"/>
        </w:rPr>
        <w:t xml:space="preserve">. Они вернулись из </w:t>
      </w:r>
      <w:r>
        <w:rPr>
          <w:lang w:val="ru_RU" w:bidi="ru_RU"/>
        </w:rPr>
        <w:t>Вавилона</w:t>
      </w:r>
      <w:r>
        <w:rPr>
          <w:lang w:val="ru_RU" w:bidi="ru_RU"/>
        </w:rPr>
        <w:t xml:space="preserve">, где были вынуждены жить в </w:t>
      </w:r>
      <w:r>
        <w:rPr>
          <w:lang w:val="ru_RU" w:bidi="ru_RU"/>
        </w:rPr>
        <w:t>пленении</w:t>
      </w:r>
      <w:r>
        <w:rPr>
          <w:lang w:val="ru_RU" w:bidi="ru_RU"/>
        </w:rPr>
        <w:t>.</w:t>
      </w:r>
    </w:p>
    <w:p>
      <w:pPr/>
      <w:r>
        <w:rPr>
          <w:lang w:val="ru_RU" w:bidi="ru_RU"/>
        </w:rPr>
      </w:r>
      <w:r>
        <w:rPr>
          <w:lang w:val="ru_RU" w:bidi="ru_RU"/>
        </w:rPr>
        <w:t xml:space="preserve">Они вернулись в землю, которую </w:t>
      </w:r>
      <w:r>
        <w:rPr>
          <w:lang w:val="ru_RU" w:bidi="ru_RU"/>
        </w:rPr>
        <w:t>Бог</w:t>
      </w:r>
      <w:r>
        <w:rPr>
          <w:lang w:val="ru_RU" w:bidi="ru_RU"/>
        </w:rPr>
        <w:t xml:space="preserve"> дал </w:t>
      </w:r>
      <w:r>
        <w:rPr>
          <w:lang w:val="ru_RU" w:bidi="ru_RU"/>
        </w:rPr>
        <w:t>потомкам</w:t>
      </w:r>
      <w:r>
        <w:rPr>
          <w:lang w:val="ru_RU" w:bidi="ru_RU"/>
        </w:rPr>
        <w:t xml:space="preserve"> </w:t>
      </w:r>
      <w:r>
        <w:rPr>
          <w:lang w:val="ru_RU" w:bidi="ru_RU"/>
        </w:rPr>
        <w:t>Авраама</w:t>
      </w:r>
      <w:r>
        <w:rPr>
          <w:lang w:val="ru_RU" w:bidi="ru_RU"/>
        </w:rPr>
        <w:t xml:space="preserve">. Но народ </w:t>
      </w:r>
      <w:r>
        <w:rPr>
          <w:lang w:val="ru_RU" w:bidi="ru_RU"/>
        </w:rPr>
        <w:t>Израиля</w:t>
      </w:r>
      <w:r>
        <w:rPr>
          <w:lang w:val="ru_RU" w:bidi="ru_RU"/>
        </w:rPr>
        <w:t xml:space="preserve"> больше не был у власти. Они не были правителями ни </w:t>
      </w:r>
      <w:r>
        <w:rPr>
          <w:lang w:val="ru_RU" w:bidi="ru_RU"/>
        </w:rPr>
        <w:t>Северного Царства,</w:t>
      </w:r>
      <w:r>
        <w:rPr>
          <w:lang w:val="ru_RU" w:bidi="ru_RU"/>
        </w:rPr>
        <w:t xml:space="preserve"> ни </w:t>
      </w:r>
      <w:r>
        <w:rPr>
          <w:lang w:val="ru_RU" w:bidi="ru_RU"/>
        </w:rPr>
        <w:t>Южного Царства</w:t>
      </w:r>
      <w:r>
        <w:rPr>
          <w:lang w:val="ru_RU" w:bidi="ru_RU"/>
        </w:rPr>
        <w:t xml:space="preserve">. Вся земля Израиля находилась под контролем </w:t>
      </w:r>
      <w:r>
        <w:rPr>
          <w:lang w:val="ru_RU" w:bidi="ru_RU"/>
        </w:rPr>
        <w:t>Персии</w:t>
      </w:r>
      <w:r>
        <w:rPr>
          <w:lang w:val="ru_RU" w:bidi="ru_RU"/>
        </w:rPr>
        <w:t>.</w:t>
      </w:r>
    </w:p>
    <w:p>
      <w:pPr/>
      <w:r>
        <w:rPr>
          <w:lang w:val="ru_RU" w:bidi="ru_RU"/>
        </w:rPr>
      </w:r>
      <w:r>
        <w:rPr>
          <w:lang w:val="ru_RU" w:bidi="ru_RU"/>
        </w:rPr>
        <w:t xml:space="preserve">Иудеи, которые вернулись в Иудею, построили новый </w:t>
      </w:r>
      <w:r>
        <w:rPr>
          <w:lang w:val="ru_RU" w:bidi="ru_RU"/>
        </w:rPr>
        <w:t>Храм</w:t>
      </w:r>
      <w:r>
        <w:rPr>
          <w:lang w:val="ru_RU" w:bidi="ru_RU"/>
        </w:rPr>
        <w:t xml:space="preserve">. Это показало, что они были </w:t>
      </w:r>
      <w:r>
        <w:rPr>
          <w:lang w:val="ru_RU" w:bidi="ru_RU"/>
        </w:rPr>
        <w:t>народом Божьим</w:t>
      </w:r>
      <w:r>
        <w:rPr>
          <w:lang w:val="ru_RU" w:bidi="ru_RU"/>
        </w:rPr>
        <w:t xml:space="preserve"> и </w:t>
      </w:r>
      <w:r>
        <w:rPr>
          <w:lang w:val="ru_RU" w:bidi="ru_RU"/>
        </w:rPr>
        <w:t>поклонялись только Богу</w:t>
      </w:r>
      <w:r>
        <w:rPr>
          <w:lang w:val="ru_RU" w:bidi="ru_RU"/>
        </w:rPr>
        <w:t xml:space="preserve">. Это было частью их жизни как </w:t>
      </w:r>
      <w:r>
        <w:rPr>
          <w:lang w:val="ru_RU" w:bidi="ru_RU"/>
        </w:rPr>
        <w:t>царственного священства</w:t>
      </w:r>
      <w:r>
        <w:rPr>
          <w:lang w:val="ru_RU" w:bidi="ru_RU"/>
        </w:rPr>
        <w:t xml:space="preserve"> и святого народа.</w:t>
      </w:r>
    </w:p>
    <w:p>
      <w:pPr/>
      <w:r>
        <w:rPr>
          <w:lang w:val="ru_RU" w:bidi="ru_RU"/>
        </w:rPr>
      </w:r>
      <w:r>
        <w:rPr>
          <w:lang w:val="ru_RU" w:bidi="ru_RU"/>
        </w:rPr>
        <w:t xml:space="preserve">Тем не менее, стена </w:t>
      </w:r>
      <w:r>
        <w:rPr>
          <w:lang w:val="ru_RU" w:bidi="ru_RU"/>
        </w:rPr>
        <w:t>Иерусалима</w:t>
      </w:r>
      <w:r>
        <w:rPr>
          <w:lang w:val="ru_RU" w:bidi="ru_RU"/>
        </w:rPr>
        <w:t xml:space="preserve"> всё ещё была разрушена. Это показывало, что они больше не были сильным народом. Они не так сильны, как когда-то были при царствовании </w:t>
      </w:r>
      <w:r>
        <w:rPr>
          <w:lang w:val="ru_RU" w:bidi="ru_RU"/>
        </w:rPr>
        <w:t>Давида</w:t>
      </w:r>
      <w:r>
        <w:rPr>
          <w:lang w:val="ru_RU" w:bidi="ru_RU"/>
        </w:rPr>
        <w:t xml:space="preserve"> и </w:t>
      </w:r>
      <w:r>
        <w:rPr>
          <w:lang w:val="ru_RU" w:bidi="ru_RU"/>
        </w:rPr>
        <w:t>Соломона</w:t>
      </w:r>
      <w:r>
        <w:rPr>
          <w:lang w:val="ru_RU" w:bidi="ru_RU"/>
        </w:rPr>
        <w:t xml:space="preserve">. Разрушенная стена была знаком </w:t>
      </w:r>
      <w:r>
        <w:rPr>
          <w:lang w:val="ru_RU" w:bidi="ru_RU"/>
        </w:rPr>
        <w:t>суда</w:t>
      </w:r>
      <w:r>
        <w:rPr>
          <w:lang w:val="ru_RU" w:bidi="ru_RU"/>
        </w:rPr>
        <w:t>, который Бог навёл на Свой народ.</w:t>
      </w:r>
    </w:p>
    <w:p>
      <w:pPr/>
      <w:r>
        <w:rPr>
          <w:lang w:val="ru_RU" w:bidi="ru_RU"/>
        </w:rPr>
      </w:r>
      <w:r>
        <w:rPr>
          <w:lang w:val="ru_RU" w:bidi="ru_RU"/>
        </w:rPr>
        <w:t xml:space="preserve">Они не были верны </w:t>
      </w:r>
      <w:r>
        <w:rPr>
          <w:lang w:val="ru_RU" w:bidi="ru_RU"/>
        </w:rPr>
        <w:t>Синайскому завету</w:t>
      </w:r>
      <w:r>
        <w:rPr>
          <w:lang w:val="ru_RU" w:bidi="ru_RU"/>
        </w:rPr>
        <w:t xml:space="preserve">, поэтому столкнулись с </w:t>
      </w:r>
      <w:r>
        <w:rPr>
          <w:lang w:val="ru_RU" w:bidi="ru_RU"/>
        </w:rPr>
        <w:t>проклятиями завета</w:t>
      </w:r>
      <w:r>
        <w:rPr>
          <w:lang w:val="ru_RU" w:bidi="ru_RU"/>
        </w:rPr>
        <w:t xml:space="preserve">. </w:t>
      </w:r>
      <w:r>
        <w:rPr>
          <w:lang w:val="ru_RU" w:bidi="ru_RU"/>
        </w:rPr>
        <w:t>Молитва</w:t>
      </w:r>
      <w:r>
        <w:rPr>
          <w:lang w:val="ru_RU" w:bidi="ru_RU"/>
        </w:rPr>
        <w:t xml:space="preserve"> Неемии показала, что он это понимал. В своей глубокой печали Неемия воздерживался от пищи. Это называется </w:t>
      </w:r>
      <w:r>
        <w:rPr>
          <w:lang w:val="ru_RU" w:bidi="ru_RU"/>
        </w:rPr>
        <w:t>постом</w:t>
      </w:r>
      <w:r>
        <w:rPr>
          <w:lang w:val="ru_RU" w:bidi="ru_RU"/>
        </w:rPr>
        <w:t xml:space="preserve">. Он постоянно молился и признавался Богу в том, что израильтяне </w:t>
      </w:r>
      <w:r>
        <w:rPr>
          <w:lang w:val="ru_RU" w:bidi="ru_RU"/>
        </w:rPr>
        <w:t>согрешили</w:t>
      </w:r>
      <w:r>
        <w:rPr>
          <w:lang w:val="ru_RU" w:bidi="ru_RU"/>
        </w:rPr>
        <w:t>.</w:t>
      </w:r>
    </w:p>
    <w:p>
      <w:pPr/>
      <w:r>
        <w:rPr>
          <w:lang w:val="ru_RU" w:bidi="ru_RU"/>
        </w:rPr>
      </w:r>
      <w:r>
        <w:rPr>
          <w:lang w:val="ru_RU" w:bidi="ru_RU"/>
        </w:rP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rPr>
          <w:lang w:val="ru_RU" w:bidi="ru_RU"/>
        </w:rPr>
        <w:t>завету</w:t>
      </w:r>
      <w:r>
        <w:rPr>
          <w:lang w:val="ru_RU" w:bidi="ru_RU"/>
        </w:rP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rPr>
          <w:lang w:val="ru_RU" w:bidi="ru_RU"/>
        </w:rPr>
        <w:t>позором</w:t>
      </w:r>
      <w:r>
        <w:rPr>
          <w:lang w:val="ru_RU" w:bidi="ru_RU"/>
        </w:rPr>
        <w:t xml:space="preserve">. Поэтому Неемия тщательно планировал восстановление стены. Он просил Бога дать ему успех, когда он расскажет </w:t>
      </w:r>
      <w:r>
        <w:rPr>
          <w:lang w:val="ru_RU" w:bidi="ru_RU"/>
        </w:rPr>
        <w:t>Артаксерксу</w:t>
      </w:r>
      <w:r>
        <w:rPr>
          <w:lang w:val="ru_RU" w:bidi="ru_RU"/>
        </w:rPr>
        <w:t xml:space="preserve"> о своих планах.</w:t>
      </w:r>
      <w:r>
        <w:rPr>
          <w:lang w:val="ru_RU" w:bidi="ru_RU"/>
        </w:rPr>
      </w:r>
      <w:r>
        <w:rPr>
          <w:lang w:val="ru_RU" w:bidi="ru_RU"/>
        </w:rPr>
      </w:r>
    </w:p>
    <w:p>
      <w:pPr/>
      <w:r>
        <w:rPr>
          <w:lang w:val="ru_RU" w:bidi="ru_RU"/>
        </w:rPr>
      </w:r>
    </w:p>
    <w:p>
      <w:pPr>
        <w:pStyle w:val="Heading2"/>
      </w:pPr>
      <w:r>
        <w:rPr>
          <w:lang w:val="ru_RU" w:bidi="ru_RU"/>
        </w:rPr>
        <w:t>Неемия 2:1–20</w:t>
      </w:r>
      <w:r>
        <w:rPr>
          <w:lang w:val="ru_RU" w:bidi="ru_RU"/>
        </w:rPr>
      </w:r>
    </w:p>
    <w:p>
      <w:pPr/>
      <w:r>
        <w:rPr>
          <w:lang w:val="ru_RU" w:bidi="ru_RU"/>
        </w:rPr>
      </w:r>
      <w:r>
        <w:rPr>
          <w:lang w:val="ru_RU" w:bidi="ru_RU"/>
        </w:rPr>
        <w:t xml:space="preserve">Неемия был верным и надёжным работником у персидского царя в </w:t>
      </w:r>
      <w:r>
        <w:rPr>
          <w:lang w:val="ru_RU" w:bidi="ru_RU"/>
        </w:rPr>
        <w:t>Сузах</w:t>
      </w:r>
      <w:r>
        <w:rPr>
          <w:lang w:val="ru_RU" w:bidi="ru_RU"/>
        </w:rPr>
        <w:t xml:space="preserve">. Это соответствовало совету </w:t>
      </w:r>
      <w:r>
        <w:rPr>
          <w:lang w:val="ru_RU" w:bidi="ru_RU"/>
        </w:rPr>
        <w:t>Иеремии</w:t>
      </w:r>
      <w:r>
        <w:rPr>
          <w:lang w:val="ru_RU" w:bidi="ru_RU"/>
        </w:rPr>
        <w:t xml:space="preserve"> иудеям, жившим в изгнании, а именно, </w:t>
      </w:r>
      <w:r>
        <w:rPr>
          <w:lang w:val="ru_RU" w:bidi="ru_RU"/>
        </w:rPr>
        <w:t>трудиться</w:t>
      </w:r>
      <w:r>
        <w:rPr>
          <w:lang w:val="ru_RU" w:bidi="ru_RU"/>
        </w:rPr>
        <w:t xml:space="preserve"> на благо города, в который Бог их отправил (Иер.29:7).</w:t>
      </w:r>
    </w:p>
    <w:p>
      <w:pPr/>
      <w:r>
        <w:rPr>
          <w:lang w:val="ru_RU" w:bidi="ru_RU"/>
        </w:rPr>
      </w:r>
      <w:r>
        <w:rPr>
          <w:lang w:val="ru_RU" w:bidi="ru_RU"/>
        </w:rP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pPr/>
      <w:r>
        <w:rPr>
          <w:lang w:val="ru_RU" w:bidi="ru_RU"/>
        </w:rPr>
      </w:r>
      <w:r>
        <w:rPr>
          <w:lang w:val="ru_RU" w:bidi="ru_RU"/>
        </w:rP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pPr/>
      <w:r>
        <w:rPr>
          <w:lang w:val="ru_RU" w:bidi="ru_RU"/>
        </w:rPr>
      </w:r>
      <w:r>
        <w:rPr>
          <w:lang w:val="ru_RU" w:bidi="ru_RU"/>
        </w:rPr>
        <w:t xml:space="preserve">Некоторые люди противились работе по восстановлению стены. Среди них были </w:t>
      </w:r>
      <w:r>
        <w:rPr>
          <w:lang w:val="ru_RU" w:bidi="ru_RU"/>
        </w:rPr>
        <w:t>Санаваллат</w:t>
      </w:r>
      <w:r>
        <w:rPr>
          <w:lang w:val="ru_RU" w:bidi="ru_RU"/>
        </w:rP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pPr/>
      <w:r>
        <w:rPr>
          <w:lang w:val="ru_RU" w:bidi="ru_RU"/>
        </w:rPr>
      </w:r>
      <w:r>
        <w:rPr>
          <w:lang w:val="ru_RU" w:bidi="ru_RU"/>
        </w:rP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rPr>
          <w:lang w:val="ru_RU" w:bidi="ru_RU"/>
        </w:rPr>
        <w:t>чужеземцами</w:t>
      </w:r>
      <w:r>
        <w:rPr>
          <w:lang w:val="ru_RU" w:bidi="ru_RU"/>
        </w:rPr>
        <w:t>, которые хотели контролировать Иерусалим и иудеев.</w:t>
      </w:r>
    </w:p>
    <w:p>
      <w:pPr/>
      <w:r>
        <w:rPr>
          <w:lang w:val="ru_RU" w:bidi="ru_RU"/>
        </w:rPr>
      </w:r>
      <w:r>
        <w:rPr>
          <w:lang w:val="ru_RU" w:bidi="ru_RU"/>
        </w:rPr>
        <w:t xml:space="preserve">Чужеземцы, которые были полностью преданы </w:t>
      </w:r>
      <w:r>
        <w:rPr>
          <w:lang w:val="ru_RU" w:bidi="ru_RU"/>
        </w:rPr>
        <w:t>Господу</w:t>
      </w:r>
      <w:r>
        <w:rPr>
          <w:lang w:val="ru_RU" w:bidi="ru_RU"/>
        </w:rPr>
        <w:t>, могли стать частью Божьего народа. Но присутствие чужеземцев, которые не уважали Бога, Его заповеди или Его народ, не приветствовалось.</w:t>
      </w:r>
      <w:r>
        <w:rPr>
          <w:lang w:val="ru_RU" w:bidi="ru_RU"/>
        </w:rPr>
      </w:r>
      <w:r>
        <w:rPr>
          <w:lang w:val="ru_RU" w:bidi="ru_RU"/>
        </w:rPr>
      </w:r>
    </w:p>
    <w:p>
      <w:pPr/>
      <w:r>
        <w:rPr>
          <w:lang w:val="ru_RU" w:bidi="ru_RU"/>
        </w:rPr>
      </w:r>
    </w:p>
    <w:p>
      <w:pPr>
        <w:pStyle w:val="Heading2"/>
      </w:pPr>
      <w:r>
        <w:rPr>
          <w:lang w:val="ru_RU" w:bidi="ru_RU"/>
        </w:rPr>
        <w:t>Неемия 3:1–7:3</w:t>
      </w:r>
      <w:r>
        <w:rPr>
          <w:lang w:val="ru_RU" w:bidi="ru_RU"/>
        </w:rPr>
      </w:r>
    </w:p>
    <w:p>
      <w:pPr/>
      <w:r>
        <w:rPr>
          <w:lang w:val="ru_RU" w:bidi="ru_RU"/>
        </w:rPr>
      </w:r>
      <w:r>
        <w:rPr>
          <w:lang w:val="ru_RU" w:bidi="ru_RU"/>
        </w:rPr>
        <w:t xml:space="preserve">Иудейские мужчины и женщины из многих городов и поселений помогали восстанавливать стену. Так же поступали и </w:t>
      </w:r>
      <w:r>
        <w:rPr>
          <w:lang w:val="ru_RU" w:bidi="ru_RU"/>
        </w:rPr>
        <w:t>священники</w:t>
      </w:r>
      <w:r>
        <w:rPr>
          <w:lang w:val="ru_RU" w:bidi="ru_RU"/>
        </w:rPr>
        <w:t>, вожди, торговцы, ювелиры и изготовители благовоний. Также им помогали храмовые служители. У них был чёткий план.</w:t>
      </w:r>
    </w:p>
    <w:p>
      <w:pPr/>
      <w:r>
        <w:rPr>
          <w:lang w:val="ru_RU" w:bidi="ru_RU"/>
        </w:rPr>
      </w:r>
      <w:r>
        <w:rPr>
          <w:lang w:val="ru_RU" w:bidi="ru_RU"/>
        </w:rP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pPr/>
      <w:r>
        <w:rPr>
          <w:lang w:val="ru_RU" w:bidi="ru_RU"/>
        </w:rPr>
      </w:r>
      <w:r>
        <w:rPr>
          <w:lang w:val="ru_RU" w:bidi="ru_RU"/>
        </w:rP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rPr>
          <w:lang w:val="ru_RU" w:bidi="ru_RU"/>
        </w:rPr>
        <w:t>нищих</w:t>
      </w:r>
      <w:r>
        <w:rPr>
          <w:lang w:val="ru_RU" w:bidi="ru_RU"/>
        </w:rPr>
        <w:t xml:space="preserve">. Эти лидеры не следовали Божьему примеру того, как должны поступать </w:t>
      </w:r>
      <w:r>
        <w:rPr>
          <w:lang w:val="ru_RU" w:bidi="ru_RU"/>
        </w:rPr>
        <w:t>правители</w:t>
      </w:r>
      <w:r>
        <w:rPr>
          <w:lang w:val="ru_RU" w:bidi="ru_RU"/>
        </w:rPr>
        <w:t>.</w:t>
      </w:r>
    </w:p>
    <w:p>
      <w:pPr/>
      <w:r>
        <w:rPr>
          <w:lang w:val="ru_RU" w:bidi="ru_RU"/>
        </w:rPr>
      </w:r>
      <w:r>
        <w:rPr>
          <w:lang w:val="ru_RU" w:bidi="ru_RU"/>
        </w:rP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Pr>
          <w:lang w:val="ru_RU" w:bidi="ru_RU"/>
        </w:rPr>
      </w:r>
      <w:r>
        <w:rPr>
          <w:lang w:val="ru_RU" w:bidi="ru_RU"/>
        </w:rPr>
      </w:r>
    </w:p>
    <w:p>
      <w:pPr/>
      <w:r>
        <w:rPr>
          <w:lang w:val="ru_RU" w:bidi="ru_RU"/>
        </w:rPr>
      </w:r>
    </w:p>
    <w:p>
      <w:pPr>
        <w:pStyle w:val="Heading2"/>
      </w:pPr>
      <w:r>
        <w:rPr>
          <w:lang w:val="ru_RU" w:bidi="ru_RU"/>
        </w:rPr>
        <w:t>Неемия 7:4–8:18</w:t>
      </w:r>
      <w:r>
        <w:rPr>
          <w:lang w:val="ru_RU" w:bidi="ru_RU"/>
        </w:rPr>
      </w:r>
    </w:p>
    <w:p>
      <w:pPr/>
      <w:r>
        <w:rPr>
          <w:lang w:val="ru_RU" w:bidi="ru_RU"/>
        </w:rPr>
      </w:r>
      <w:r>
        <w:rPr>
          <w:lang w:val="ru_RU" w:bidi="ru_RU"/>
        </w:rP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pPr/>
      <w:r>
        <w:rPr>
          <w:lang w:val="ru_RU" w:bidi="ru_RU"/>
        </w:rPr>
      </w:r>
      <w:r>
        <w:rPr>
          <w:lang w:val="ru_RU" w:bidi="ru_RU"/>
        </w:rPr>
        <w:t xml:space="preserve">Они собрались на </w:t>
      </w:r>
      <w:r>
        <w:rPr>
          <w:lang w:val="ru_RU" w:bidi="ru_RU"/>
        </w:rPr>
        <w:t>праздник Кущей,</w:t>
      </w:r>
      <w:r>
        <w:rPr>
          <w:lang w:val="ru_RU" w:bidi="ru_RU"/>
        </w:rPr>
        <w:t xml:space="preserve"> чтобы услышать, как вслух будут читать </w:t>
      </w:r>
      <w:r>
        <w:rPr>
          <w:lang w:val="ru_RU" w:bidi="ru_RU"/>
        </w:rPr>
        <w:t>Закон Моисея</w:t>
      </w:r>
      <w:r>
        <w:rPr>
          <w:lang w:val="ru_RU" w:bidi="ru_RU"/>
        </w:rPr>
        <w:t xml:space="preserve">. </w:t>
      </w:r>
      <w:r>
        <w:rPr>
          <w:lang w:val="ru_RU" w:bidi="ru_RU"/>
        </w:rPr>
        <w:t>Ездра</w:t>
      </w:r>
      <w:r>
        <w:rPr>
          <w:lang w:val="ru_RU" w:bidi="ru_RU"/>
        </w:rPr>
        <w:t xml:space="preserve"> и </w:t>
      </w:r>
      <w:r>
        <w:rPr>
          <w:lang w:val="ru_RU" w:bidi="ru_RU"/>
        </w:rPr>
        <w:t>левиты</w:t>
      </w:r>
      <w:r>
        <w:rPr>
          <w:lang w:val="ru_RU" w:bidi="ru_RU"/>
        </w:rPr>
        <w:t xml:space="preserve"> читали Закон и объясняли его всей общине, включая мужчин, женщин и детей.</w:t>
      </w:r>
    </w:p>
    <w:p>
      <w:pPr/>
      <w:r>
        <w:rPr>
          <w:lang w:val="ru_RU" w:bidi="ru_RU"/>
        </w:rPr>
      </w:r>
      <w:r>
        <w:rPr>
          <w:lang w:val="ru_RU" w:bidi="ru_RU"/>
        </w:rP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Pr>
          <w:lang w:val="ru_RU" w:bidi="ru_RU"/>
        </w:rPr>
      </w:r>
      <w:r>
        <w:rPr>
          <w:lang w:val="ru_RU" w:bidi="ru_RU"/>
        </w:rPr>
      </w:r>
    </w:p>
    <w:p>
      <w:pPr/>
      <w:r>
        <w:rPr>
          <w:lang w:val="ru_RU" w:bidi="ru_RU"/>
        </w:rPr>
      </w:r>
    </w:p>
    <w:p>
      <w:pPr>
        <w:pStyle w:val="Heading2"/>
      </w:pPr>
      <w:r>
        <w:rPr>
          <w:lang w:val="ru_RU" w:bidi="ru_RU"/>
        </w:rPr>
        <w:t>Неемия 9:1–10:39</w:t>
      </w:r>
      <w:r>
        <w:rPr>
          <w:lang w:val="ru_RU" w:bidi="ru_RU"/>
        </w:rPr>
      </w:r>
    </w:p>
    <w:p>
      <w:pPr/>
      <w:r>
        <w:rPr>
          <w:lang w:val="ru_RU" w:bidi="ru_RU"/>
        </w:rPr>
      </w:r>
      <w:r>
        <w:rPr>
          <w:lang w:val="ru_RU" w:bidi="ru_RU"/>
        </w:rP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pPr/>
      <w:r>
        <w:rPr>
          <w:lang w:val="ru_RU" w:bidi="ru_RU"/>
        </w:rPr>
      </w:r>
      <w:r>
        <w:rPr>
          <w:lang w:val="ru_RU" w:bidi="ru_RU"/>
        </w:rPr>
        <w:t xml:space="preserve">Когда они молились, иудеи вспоминали дела Бога среди них. Все истории, упомянутые в этой молитве, записаны в других книгах </w:t>
      </w:r>
      <w:r>
        <w:rPr>
          <w:lang w:val="ru_RU" w:bidi="ru_RU"/>
        </w:rPr>
        <w:t>Библии</w:t>
      </w:r>
      <w:r>
        <w:rPr>
          <w:lang w:val="ru_RU" w:bidi="ru_RU"/>
        </w:rPr>
        <w:t>. Они записаны в книгах от Бытия до Второй книги Паралипоменон.</w:t>
      </w:r>
    </w:p>
    <w:p>
      <w:pPr/>
      <w:r>
        <w:rPr>
          <w:lang w:val="ru_RU" w:bidi="ru_RU"/>
        </w:rPr>
      </w:r>
      <w:r>
        <w:rPr>
          <w:lang w:val="ru_RU" w:bidi="ru_RU"/>
        </w:rPr>
        <w:t xml:space="preserve">Иудеи помнили, как Бог сказал </w:t>
      </w:r>
      <w:r>
        <w:rPr>
          <w:lang w:val="ru_RU" w:bidi="ru_RU"/>
        </w:rPr>
        <w:t>Аврааму</w:t>
      </w:r>
      <w:r>
        <w:rPr>
          <w:lang w:val="ru_RU" w:bidi="ru_RU"/>
        </w:rPr>
        <w:t xml:space="preserve"> переселиться из Вавилона в </w:t>
      </w:r>
      <w:r>
        <w:rPr>
          <w:lang w:val="ru_RU" w:bidi="ru_RU"/>
        </w:rPr>
        <w:t>Ханаан</w:t>
      </w:r>
      <w:r>
        <w:rPr>
          <w:lang w:val="ru_RU" w:bidi="ru_RU"/>
        </w:rPr>
        <w:t>. Они помнили о том, как Бог был верен им с тех пор. Они признавали, что Бог — милостивый Бог. Он всегда был так добр к ним.</w:t>
      </w:r>
    </w:p>
    <w:p>
      <w:pPr/>
      <w:r>
        <w:rPr>
          <w:lang w:val="ru_RU" w:bidi="ru_RU"/>
        </w:rPr>
      </w:r>
      <w:r>
        <w:rPr>
          <w:lang w:val="ru_RU" w:bidi="ru_RU"/>
        </w:rPr>
        <w:t xml:space="preserve">Они также признали все свои неправильные пути, когда они были гордыми и </w:t>
      </w:r>
      <w:r>
        <w:rPr>
          <w:lang w:val="ru_RU" w:bidi="ru_RU"/>
        </w:rPr>
        <w:t>упрямыми</w:t>
      </w:r>
      <w:r>
        <w:rPr>
          <w:lang w:val="ru_RU" w:bidi="ru_RU"/>
        </w:rPr>
        <w:t xml:space="preserve">. Снова и снова Божий народ говорил Ему «нет» и выбирал зло. Им было очень жаль, и они </w:t>
      </w:r>
      <w:r>
        <w:rPr>
          <w:lang w:val="ru_RU" w:bidi="ru_RU"/>
        </w:rPr>
        <w:t>покаялись</w:t>
      </w:r>
      <w:r>
        <w:rPr>
          <w:lang w:val="ru_RU" w:bidi="ru_RU"/>
        </w:rPr>
        <w:t xml:space="preserve">. Они страдали. Они жаждали, чтобы Бог их спас от </w:t>
      </w:r>
      <w:r>
        <w:rPr>
          <w:lang w:val="ru_RU" w:bidi="ru_RU"/>
        </w:rPr>
        <w:t xml:space="preserve">рабства </w:t>
      </w:r>
      <w:r>
        <w:rPr>
          <w:lang w:val="ru_RU" w:bidi="ru_RU"/>
        </w:rPr>
        <w:t>в Персии.</w:t>
      </w:r>
    </w:p>
    <w:p>
      <w:pPr/>
      <w:r>
        <w:rPr>
          <w:lang w:val="ru_RU" w:bidi="ru_RU"/>
        </w:rPr>
      </w:r>
      <w:r>
        <w:rPr>
          <w:lang w:val="ru_RU" w:bidi="ru_RU"/>
        </w:rPr>
        <w:t xml:space="preserve">Итак, они снова обязались быть верными </w:t>
      </w:r>
      <w:r>
        <w:rPr>
          <w:lang w:val="ru_RU" w:bidi="ru_RU"/>
        </w:rPr>
        <w:t xml:space="preserve">Синайскому </w:t>
      </w:r>
      <w:r>
        <w:rPr>
          <w:lang w:val="ru_RU" w:bidi="ru_RU"/>
        </w:rP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rPr>
          <w:lang w:val="ru_RU" w:bidi="ru_RU"/>
        </w:rPr>
        <w:t>идолам</w:t>
      </w:r>
      <w:r>
        <w:rPr>
          <w:lang w:val="ru_RU" w:bidi="ru_RU"/>
        </w:rPr>
        <w:t xml:space="preserve">. Они согласились соблюдать дни </w:t>
      </w:r>
      <w:r>
        <w:rPr>
          <w:lang w:val="ru_RU" w:bidi="ru_RU"/>
        </w:rPr>
        <w:t>покоя</w:t>
      </w:r>
      <w:r>
        <w:rPr>
          <w:lang w:val="ru_RU" w:bidi="ru_RU"/>
        </w:rPr>
        <w:t xml:space="preserve"> в </w:t>
      </w:r>
      <w:r>
        <w:rPr>
          <w:lang w:val="ru_RU" w:bidi="ru_RU"/>
        </w:rPr>
        <w:t>субботу</w:t>
      </w:r>
      <w:r>
        <w:rPr>
          <w:lang w:val="ru_RU" w:bidi="ru_RU"/>
        </w:rPr>
        <w:t xml:space="preserve">. Они согласились </w:t>
      </w:r>
      <w:r>
        <w:rPr>
          <w:lang w:val="ru_RU" w:bidi="ru_RU"/>
        </w:rPr>
        <w:t>приносить первую часть урожая</w:t>
      </w:r>
      <w:r>
        <w:rPr>
          <w:lang w:val="ru_RU" w:bidi="ru_RU"/>
        </w:rPr>
        <w:t xml:space="preserve"> и </w:t>
      </w:r>
      <w:r>
        <w:rPr>
          <w:lang w:val="ru_RU" w:bidi="ru_RU"/>
        </w:rPr>
        <w:t>десятую часть</w:t>
      </w:r>
      <w:r>
        <w:rPr>
          <w:lang w:val="ru_RU" w:bidi="ru_RU"/>
        </w:rPr>
        <w:t xml:space="preserve"> от всего. Они должны были отдавать их на содержание левитов и заботу о Храме.</w:t>
      </w:r>
      <w:r>
        <w:rPr>
          <w:lang w:val="ru_RU" w:bidi="ru_RU"/>
        </w:rPr>
      </w:r>
      <w:r>
        <w:rPr>
          <w:lang w:val="ru_RU" w:bidi="ru_RU"/>
        </w:rPr>
      </w:r>
    </w:p>
    <w:p>
      <w:pPr/>
      <w:r>
        <w:rPr>
          <w:lang w:val="ru_RU" w:bidi="ru_RU"/>
        </w:rPr>
      </w:r>
    </w:p>
    <w:p>
      <w:pPr>
        <w:pStyle w:val="Heading2"/>
      </w:pPr>
      <w:r>
        <w:rPr>
          <w:lang w:val="ru_RU" w:bidi="ru_RU"/>
        </w:rPr>
        <w:t>Неемия 11:1–12:43</w:t>
      </w:r>
      <w:r>
        <w:rPr>
          <w:lang w:val="ru_RU" w:bidi="ru_RU"/>
        </w:rPr>
      </w:r>
    </w:p>
    <w:p>
      <w:pPr/>
      <w:r>
        <w:rPr>
          <w:lang w:val="ru_RU" w:bidi="ru_RU"/>
        </w:rPr>
      </w:r>
      <w:r>
        <w:rPr>
          <w:lang w:val="ru_RU" w:bidi="ru_RU"/>
        </w:rPr>
        <w:t>В Книге Неемии записан ещё один случай, когда иудеи со всей Иудеи собрались в Иерусалиме. Они собрались, чтобы освятить (</w:t>
      </w:r>
      <w:r>
        <w:rPr>
          <w:lang w:val="ru_RU" w:bidi="ru_RU"/>
        </w:rPr>
        <w:t>отделить)</w:t>
      </w:r>
      <w:r>
        <w:rPr>
          <w:lang w:val="ru_RU" w:bidi="ru_RU"/>
        </w:rPr>
        <w:t xml:space="preserve"> стену, построенную вокруг города.</w:t>
      </w:r>
    </w:p>
    <w:p>
      <w:pPr/>
      <w:r>
        <w:rPr>
          <w:lang w:val="ru_RU" w:bidi="ru_RU"/>
        </w:rPr>
      </w:r>
      <w:r>
        <w:rPr>
          <w:lang w:val="ru_RU" w:bidi="ru_RU"/>
        </w:rPr>
        <w:t xml:space="preserve">Ездра, другие священники и левиты были там. Они </w:t>
      </w:r>
      <w:r>
        <w:rPr>
          <w:lang w:val="ru_RU" w:bidi="ru_RU"/>
        </w:rPr>
        <w:t>очистили ритуально</w:t>
      </w:r>
      <w:r>
        <w:rPr>
          <w:lang w:val="ru_RU" w:bidi="ru_RU"/>
        </w:rPr>
        <w:t xml:space="preserve"> себя, народ, стену и ворота, чтобы быть </w:t>
      </w:r>
      <w:r>
        <w:rPr>
          <w:lang w:val="ru_RU" w:bidi="ru_RU"/>
        </w:rPr>
        <w:t>непорочными</w:t>
      </w:r>
      <w:r>
        <w:rPr>
          <w:lang w:val="ru_RU" w:bidi="ru_RU"/>
        </w:rPr>
        <w:t xml:space="preserve">. Быть чистыми и непорочными было необходимо, потому что Бог </w:t>
      </w:r>
      <w:r>
        <w:rPr>
          <w:lang w:val="ru_RU" w:bidi="ru_RU"/>
        </w:rPr>
        <w:t>свят</w:t>
      </w:r>
      <w:r>
        <w:rPr>
          <w:lang w:val="ru_RU" w:bidi="ru_RU"/>
        </w:rPr>
        <w:t>, и Бог был с ними.</w:t>
      </w:r>
    </w:p>
    <w:p>
      <w:pPr/>
      <w:r>
        <w:rPr>
          <w:lang w:val="ru_RU" w:bidi="ru_RU"/>
        </w:rPr>
      </w:r>
      <w:r>
        <w:rPr>
          <w:lang w:val="ru_RU" w:bidi="ru_RU"/>
        </w:rPr>
        <w:t xml:space="preserve">Левиты и священники праздновали этот день танцами, музыкой, песнями и </w:t>
      </w:r>
      <w:r>
        <w:rPr>
          <w:lang w:val="ru_RU" w:bidi="ru_RU"/>
        </w:rPr>
        <w:t>приношением жертв</w:t>
      </w:r>
      <w:r>
        <w:rPr>
          <w:lang w:val="ru_RU" w:bidi="ru_RU"/>
        </w:rP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pPr/>
      <w:r>
        <w:rPr>
          <w:lang w:val="ru_RU" w:bidi="ru_RU"/>
        </w:rPr>
      </w:r>
      <w:r>
        <w:rPr>
          <w:lang w:val="ru_RU" w:bidi="ru_RU"/>
        </w:rP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pPr/>
      <w:r>
        <w:rPr>
          <w:lang w:val="ru_RU" w:bidi="ru_RU"/>
        </w:rPr>
      </w:r>
      <w:r>
        <w:rPr>
          <w:lang w:val="ru_RU" w:bidi="ru_RU"/>
        </w:rP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Pr>
          <w:lang w:val="ru_RU" w:bidi="ru_RU"/>
        </w:rPr>
      </w:r>
      <w:r>
        <w:rPr>
          <w:lang w:val="ru_RU" w:bidi="ru_RU"/>
        </w:rPr>
      </w:r>
    </w:p>
    <w:p>
      <w:pPr/>
      <w:r>
        <w:rPr>
          <w:lang w:val="ru_RU" w:bidi="ru_RU"/>
        </w:rPr>
      </w:r>
    </w:p>
    <w:p>
      <w:pPr>
        <w:pStyle w:val="Heading2"/>
      </w:pPr>
      <w:r>
        <w:rPr>
          <w:lang w:val="ru_RU" w:bidi="ru_RU"/>
        </w:rPr>
        <w:t>Неемия 12:44–13:31</w:t>
      </w:r>
      <w:r>
        <w:rPr>
          <w:lang w:val="ru_RU" w:bidi="ru_RU"/>
        </w:rPr>
      </w:r>
    </w:p>
    <w:p>
      <w:pPr/>
      <w:r>
        <w:rPr>
          <w:lang w:val="ru_RU" w:bidi="ru_RU"/>
        </w:rPr>
      </w:r>
      <w:r>
        <w:rPr>
          <w:lang w:val="ru_RU" w:bidi="ru_RU"/>
        </w:rP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pPr/>
      <w:r>
        <w:rPr>
          <w:lang w:val="ru_RU" w:bidi="ru_RU"/>
        </w:rPr>
      </w:r>
      <w:r>
        <w:rPr>
          <w:lang w:val="ru_RU" w:bidi="ru_RU"/>
        </w:rPr>
        <w:t xml:space="preserve">Это не означало, что ни один </w:t>
      </w:r>
      <w:r>
        <w:rPr>
          <w:lang w:val="ru_RU" w:bidi="ru_RU"/>
        </w:rPr>
        <w:t>аммонитянин</w:t>
      </w:r>
      <w:r>
        <w:rPr>
          <w:lang w:val="ru_RU" w:bidi="ru_RU"/>
        </w:rPr>
        <w:t xml:space="preserve"> или </w:t>
      </w:r>
      <w:r>
        <w:rPr>
          <w:lang w:val="ru_RU" w:bidi="ru_RU"/>
        </w:rPr>
        <w:t>моавитянин</w:t>
      </w:r>
      <w:r>
        <w:rPr>
          <w:lang w:val="ru_RU" w:bidi="ru_RU"/>
        </w:rP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pPr/>
      <w:r>
        <w:rPr>
          <w:lang w:val="ru_RU" w:bidi="ru_RU"/>
        </w:rPr>
      </w:r>
      <w:r>
        <w:rPr>
          <w:lang w:val="ru_RU" w:bidi="ru_RU"/>
        </w:rP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pPr/>
      <w:r>
        <w:rPr>
          <w:lang w:val="ru_RU" w:bidi="ru_RU"/>
        </w:rPr>
      </w:r>
      <w:r>
        <w:rPr>
          <w:lang w:val="ru_RU" w:bidi="ru_RU"/>
        </w:rPr>
        <w:t xml:space="preserve">Иудейские мужчины </w:t>
      </w:r>
      <w:r>
        <w:rPr>
          <w:lang w:val="ru_RU" w:bidi="ru_RU"/>
        </w:rPr>
        <w:t>женились</w:t>
      </w:r>
      <w:r>
        <w:rPr>
          <w:lang w:val="ru_RU" w:bidi="ru_RU"/>
        </w:rP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pPr/>
      <w:r>
        <w:rPr>
          <w:lang w:val="ru_RU" w:bidi="ru_RU"/>
        </w:rPr>
      </w:r>
      <w:r>
        <w:rPr>
          <w:lang w:val="ru_RU" w:bidi="ru_RU"/>
        </w:rP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rPr>
          <w:lang w:val="ru_RU" w:bidi="ru_RU"/>
        </w:rPr>
        <w:t>любить Бога</w:t>
      </w:r>
      <w:r>
        <w:rPr>
          <w:lang w:val="ru_RU" w:bidi="ru_RU"/>
        </w:rPr>
        <w:t xml:space="preserve"> и служить Ему всем </w:t>
      </w:r>
      <w:r>
        <w:rPr>
          <w:lang w:val="ru_RU" w:bidi="ru_RU"/>
        </w:rPr>
        <w:t>сердцем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