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MIC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Miqueias 1.1–3.12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As cidades e vilas do </w:t>
      </w:r>
      <w:r>
        <w:rPr>
          <w:lang w:val="pt_PT" w:bidi="pt_PT"/>
        </w:rPr>
        <w:t>reino do norte</w:t>
      </w:r>
      <w:r>
        <w:rPr>
          <w:lang w:val="pt_PT" w:bidi="pt_PT"/>
        </w:rPr>
        <w:t xml:space="preserve"> seguiram o exemplo de </w:t>
      </w:r>
      <w:r>
        <w:rPr>
          <w:lang w:val="pt_PT" w:bidi="pt_PT"/>
        </w:rPr>
        <w:t>Samaria</w:t>
      </w:r>
      <w:r>
        <w:rPr>
          <w:lang w:val="pt_PT" w:bidi="pt_PT"/>
        </w:rPr>
        <w:t xml:space="preserve">. As cidades e vilas do </w:t>
      </w:r>
      <w:r>
        <w:rPr>
          <w:lang w:val="pt_PT" w:bidi="pt_PT"/>
        </w:rPr>
        <w:t>reino do sul</w:t>
      </w:r>
      <w:r>
        <w:rPr>
          <w:lang w:val="pt_PT" w:bidi="pt_PT"/>
        </w:rPr>
        <w:t xml:space="preserve"> seguiram o exemplo de </w:t>
      </w:r>
      <w:r>
        <w:rPr>
          <w:lang w:val="pt_PT" w:bidi="pt_PT"/>
        </w:rPr>
        <w:t>Jerusalém</w:t>
      </w:r>
      <w:r>
        <w:rPr>
          <w:lang w:val="pt_PT" w:bidi="pt_PT"/>
        </w:rPr>
        <w:t xml:space="preserve">. Da mesma forma, o povo de cada reino seguiu o exemplo de seus líderes. Seus líderes incluíam governantes, </w:t>
      </w:r>
      <w:r>
        <w:rPr>
          <w:lang w:val="pt_PT" w:bidi="pt_PT"/>
        </w:rPr>
        <w:t>reis</w:t>
      </w:r>
      <w:r>
        <w:rPr>
          <w:lang w:val="pt_PT" w:bidi="pt_PT"/>
        </w:rPr>
        <w:t xml:space="preserve">, </w:t>
      </w:r>
      <w:r>
        <w:rPr>
          <w:lang w:val="pt_PT" w:bidi="pt_PT"/>
        </w:rPr>
        <w:t>profetas</w:t>
      </w:r>
      <w:r>
        <w:rPr>
          <w:lang w:val="pt_PT" w:bidi="pt_PT"/>
        </w:rPr>
        <w:t xml:space="preserve">, </w:t>
      </w:r>
      <w:r>
        <w:rPr>
          <w:lang w:val="pt_PT" w:bidi="pt_PT"/>
        </w:rPr>
        <w:t>juízes</w:t>
      </w:r>
      <w:r>
        <w:rPr>
          <w:lang w:val="pt_PT" w:bidi="pt_PT"/>
        </w:rPr>
        <w:t xml:space="preserve"> e </w:t>
      </w:r>
      <w:r>
        <w:rPr>
          <w:lang w:val="pt_PT" w:bidi="pt_PT"/>
        </w:rPr>
        <w:t>sacerdotes</w:t>
      </w:r>
      <w:r>
        <w:rPr>
          <w:lang w:val="pt_PT" w:bidi="pt_PT"/>
        </w:rPr>
        <w:t xml:space="preserve">. Samaria, Jerusalém e os líderes ensinaram o </w:t>
      </w:r>
      <w:r>
        <w:rPr>
          <w:lang w:val="pt_PT" w:bidi="pt_PT"/>
        </w:rPr>
        <w:t>povo de Deus</w:t>
      </w:r>
      <w:r>
        <w:rPr>
          <w:lang w:val="pt_PT" w:bidi="pt_PT"/>
        </w:rPr>
        <w:t xml:space="preserve"> a odiar o que é bom. Eles ensinaram a amar o que é mau. Eles ensinaram a adorar </w:t>
      </w:r>
      <w:r>
        <w:rPr>
          <w:lang w:val="pt_PT" w:bidi="pt_PT"/>
        </w:rPr>
        <w:t>falsos deuses</w:t>
      </w:r>
      <w:r>
        <w:rPr>
          <w:lang w:val="pt_PT" w:bidi="pt_PT"/>
        </w:rPr>
        <w:t xml:space="preserve"> em vez de </w:t>
      </w:r>
      <w:r>
        <w:rPr>
          <w:lang w:val="pt_PT" w:bidi="pt_PT"/>
        </w:rPr>
        <w:t>adorar somente a Deus</w:t>
      </w:r>
      <w:r>
        <w:rPr>
          <w:lang w:val="pt_PT" w:bidi="pt_PT"/>
        </w:rPr>
        <w:t xml:space="preserve">. Eles ensinaram o povo de Deus a roubar, enganar e beber álcool em excesso. Eles ensinaram a tratar </w:t>
      </w:r>
      <w:r>
        <w:rPr>
          <w:lang w:val="pt_PT" w:bidi="pt_PT"/>
        </w:rPr>
        <w:t>pessoas necessitadas</w:t>
      </w:r>
      <w:r>
        <w:rPr>
          <w:lang w:val="pt_PT" w:bidi="pt_PT"/>
        </w:rPr>
        <w:t xml:space="preserve"> mal. Profetas se importavam mais em ganhar dinheiro do que em falar mensagens de </w:t>
      </w:r>
      <w:r>
        <w:rPr>
          <w:lang w:val="pt_PT" w:bidi="pt_PT"/>
        </w:rPr>
        <w:t>Deus</w:t>
      </w:r>
      <w:r>
        <w:rPr>
          <w:lang w:val="pt_PT" w:bidi="pt_PT"/>
        </w:rPr>
        <w:t xml:space="preserve">. Sacerdotes se importavam mais em ganhar dinheiro do que em ensinar o </w:t>
      </w:r>
      <w:r>
        <w:rPr>
          <w:lang w:val="pt_PT" w:bidi="pt_PT"/>
        </w:rPr>
        <w:t>Lei de Moisés</w:t>
      </w:r>
      <w:r>
        <w:rPr>
          <w:lang w:val="pt_PT" w:bidi="pt_PT"/>
        </w:rPr>
        <w:t xml:space="preserve"> ao povo. Juízes não tomavam suas decisões com base no que era certo e justo. Eles tomavam decisões com base em quem lhes pagava dinheiro. Todas essas coisas iam contra o modo Deus queria que as pessoas vivessem. Na </w:t>
      </w:r>
      <w:r>
        <w:rPr>
          <w:lang w:val="pt_PT" w:bidi="pt_PT"/>
        </w:rPr>
        <w:t>aliança do Monte Sinai</w:t>
      </w:r>
      <w:r>
        <w:rPr>
          <w:lang w:val="pt_PT" w:bidi="pt_PT"/>
        </w:rPr>
        <w:t xml:space="preserve">, Deus havia ensinado ao seu povo a viver em seus caminhos. Os líderes e o povo sabiam que Deus havia feito uma </w:t>
      </w:r>
      <w:r>
        <w:rPr>
          <w:lang w:val="pt_PT" w:bidi="pt_PT"/>
        </w:rPr>
        <w:t>aliança</w:t>
      </w:r>
      <w:r>
        <w:rPr>
          <w:lang w:val="pt_PT" w:bidi="pt_PT"/>
        </w:rPr>
        <w:t xml:space="preserve"> com eles. Eles sabiam que Deus é paciente. Mas usaram a paciência de Deus como desculpa para continuar </w:t>
      </w:r>
      <w:r>
        <w:rPr>
          <w:lang w:val="pt_PT" w:bidi="pt_PT"/>
        </w:rPr>
        <w:t>pecando</w:t>
      </w:r>
      <w:r>
        <w:rPr>
          <w:lang w:val="pt_PT" w:bidi="pt_PT"/>
        </w:rPr>
        <w:t xml:space="preserve">. </w:t>
      </w:r>
      <w:r>
        <w:rPr>
          <w:lang w:val="pt_PT" w:bidi="pt_PT"/>
        </w:rPr>
        <w:t>Miqueias</w:t>
      </w:r>
      <w:r>
        <w:rPr>
          <w:lang w:val="pt_PT" w:bidi="pt_PT"/>
        </w:rPr>
        <w:t xml:space="preserve"> falou ao povo e aos líderes dos reinos do norte e do sul. Ele lhes contou todas as coisas erradas que estavam fazendo. Ele compartilhou as </w:t>
      </w:r>
      <w:r>
        <w:rPr>
          <w:lang w:val="pt_PT" w:bidi="pt_PT"/>
        </w:rPr>
        <w:t>mensagens de julgamento</w:t>
      </w:r>
      <w:r>
        <w:rPr>
          <w:lang w:val="pt_PT" w:bidi="pt_PT"/>
        </w:rPr>
        <w:t xml:space="preserve"> de Deus como </w:t>
      </w:r>
      <w:r>
        <w:rPr>
          <w:lang w:val="pt_PT" w:bidi="pt_PT"/>
        </w:rPr>
        <w:t>poemas</w:t>
      </w:r>
      <w:r>
        <w:rPr>
          <w:lang w:val="pt_PT" w:bidi="pt_PT"/>
        </w:rPr>
        <w:t xml:space="preserve">. O Espírito do </w:t>
      </w:r>
      <w:r>
        <w:rPr>
          <w:lang w:val="pt_PT" w:bidi="pt_PT"/>
        </w:rPr>
        <w:t>Senhor</w:t>
      </w:r>
      <w:r>
        <w:rPr>
          <w:lang w:val="pt_PT" w:bidi="pt_PT"/>
        </w:rPr>
        <w:t xml:space="preserve"> o tornou corajoso o suficiente para falar contra eles. Este é o </w:t>
      </w:r>
      <w:r>
        <w:rPr>
          <w:lang w:val="pt_PT" w:bidi="pt_PT"/>
        </w:rPr>
        <w:t>Espírito Santo</w:t>
      </w:r>
      <w:r>
        <w:rPr>
          <w:lang w:val="pt_PT" w:bidi="pt_PT"/>
        </w:rPr>
        <w:t xml:space="preserve">. Miqueias anunciou o que aconteceria porque o povo de Deus continuava a pecar. Deus traria </w:t>
      </w:r>
      <w:r>
        <w:rPr>
          <w:lang w:val="pt_PT" w:bidi="pt_PT"/>
        </w:rPr>
        <w:t>julgamento</w:t>
      </w:r>
      <w:r>
        <w:rPr>
          <w:lang w:val="pt_PT" w:bidi="pt_PT"/>
        </w:rPr>
        <w:t xml:space="preserve"> à eles. Samaria e o reino do norte seriam destruídos pela </w:t>
      </w:r>
      <w:r>
        <w:rPr>
          <w:lang w:val="pt_PT" w:bidi="pt_PT"/>
        </w:rPr>
        <w:t>Assíria</w:t>
      </w:r>
      <w:r>
        <w:rPr>
          <w:lang w:val="pt_PT" w:bidi="pt_PT"/>
        </w:rPr>
        <w:t xml:space="preserve">. Jerusalém e o reino do sul seriam destruídos pela </w:t>
      </w:r>
      <w:r>
        <w:rPr>
          <w:lang w:val="pt_PT" w:bidi="pt_PT"/>
        </w:rPr>
        <w:t>Babilônia</w:t>
      </w:r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Miqueias 4.1–5.15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Miqueias compartilhou uma mensagem de esperança sobre os </w:t>
      </w:r>
      <w:r>
        <w:rPr>
          <w:lang w:val="pt_PT" w:bidi="pt_PT"/>
        </w:rPr>
        <w:t>últimos dias</w:t>
      </w:r>
      <w:r>
        <w:rPr>
          <w:lang w:val="pt_PT" w:bidi="pt_PT"/>
        </w:rPr>
        <w:t xml:space="preserve">. Parte dela era semelhante à mensagem de esperança registrada em Isaías 2.2–4. Era sobre um tempo em que o povo de Deus adoraria e obedeceria a Deus. Isso significava que eles seriam completamente fiéis à aliança do </w:t>
      </w:r>
      <w:r>
        <w:rPr>
          <w:lang w:val="pt_PT" w:bidi="pt_PT"/>
        </w:rPr>
        <w:t>Monte Sinai</w:t>
      </w:r>
      <w:r>
        <w:rPr>
          <w:lang w:val="pt_PT" w:bidi="pt_PT"/>
        </w:rPr>
        <w:t xml:space="preserve">. Eles seriam capazes de fazer isso por causa de algo que Deus faria. Deus removeria tudo o que os levava a não adorá-lo e obedecê-lo. A mensagem de esperança era sobre um tempo em que Deus reinaria como Rei para sempre. Isso significava que todos reconheceriam que Deus tem poder completo sobre tudo o que criou. Pessoas de todas as nações aprenderiam seus caminhos e os seguiriam. A mensagem de esperança também era sobre um governante de </w:t>
      </w:r>
      <w:r>
        <w:rPr>
          <w:lang w:val="pt_PT" w:bidi="pt_PT"/>
        </w:rPr>
        <w:t>Belém</w:t>
      </w:r>
      <w:r>
        <w:rPr>
          <w:lang w:val="pt_PT" w:bidi="pt_PT"/>
        </w:rPr>
        <w:t xml:space="preserve">. Isso significava que o governante era da </w:t>
      </w:r>
      <w:r>
        <w:rPr>
          <w:lang w:val="pt_PT" w:bidi="pt_PT"/>
        </w:rPr>
        <w:t>linhagem</w:t>
      </w:r>
      <w:r>
        <w:rPr>
          <w:lang w:val="pt_PT" w:bidi="pt_PT"/>
        </w:rPr>
        <w:t xml:space="preserve"> de </w:t>
      </w:r>
      <w:r>
        <w:rPr>
          <w:lang w:val="pt_PT" w:bidi="pt_PT"/>
        </w:rPr>
        <w:t>Davi</w:t>
      </w:r>
      <w:r>
        <w:rPr>
          <w:lang w:val="pt_PT" w:bidi="pt_PT"/>
        </w:rPr>
        <w:t xml:space="preserve">. Significava que ele fazia parte da </w:t>
      </w:r>
      <w:r>
        <w:rPr>
          <w:lang w:val="pt_PT" w:bidi="pt_PT"/>
        </w:rPr>
        <w:t>aliança de Deus com Davi</w:t>
      </w:r>
      <w:r>
        <w:rPr>
          <w:lang w:val="pt_PT" w:bidi="pt_PT"/>
        </w:rPr>
        <w:t xml:space="preserve">. O governante seria o </w:t>
      </w:r>
      <w:r>
        <w:rPr>
          <w:lang w:val="pt_PT" w:bidi="pt_PT"/>
        </w:rPr>
        <w:t>pastor</w:t>
      </w:r>
      <w:r>
        <w:rPr>
          <w:lang w:val="pt_PT" w:bidi="pt_PT"/>
        </w:rPr>
        <w:t xml:space="preserve"> do povo de Deus. Ele salvaria o povo de Deus dos inimigos que os atacavam. Ele lhes traria </w:t>
      </w:r>
      <w:r>
        <w:rPr>
          <w:lang w:val="pt_PT" w:bidi="pt_PT"/>
        </w:rPr>
        <w:t>paz</w:t>
      </w:r>
      <w:r>
        <w:rPr>
          <w:lang w:val="pt_PT" w:bidi="pt_PT"/>
        </w:rPr>
        <w:t xml:space="preserve">. Os </w:t>
      </w:r>
      <w:r>
        <w:rPr>
          <w:lang w:val="pt_PT" w:bidi="pt_PT"/>
        </w:rPr>
        <w:t>judeus</w:t>
      </w:r>
      <w:r>
        <w:rPr>
          <w:lang w:val="pt_PT" w:bidi="pt_PT"/>
        </w:rPr>
        <w:t xml:space="preserve"> passaram a entender essa mensagem de esperança como uma </w:t>
      </w:r>
      <w:r>
        <w:rPr>
          <w:lang w:val="pt_PT" w:bidi="pt_PT"/>
        </w:rPr>
        <w:t>profecia</w:t>
      </w:r>
      <w:r>
        <w:rPr>
          <w:lang w:val="pt_PT" w:bidi="pt_PT"/>
        </w:rPr>
        <w:t xml:space="preserve"> sobre o </w:t>
      </w:r>
      <w:r>
        <w:rPr>
          <w:lang w:val="pt_PT" w:bidi="pt_PT"/>
        </w:rPr>
        <w:t>Messias</w:t>
      </w:r>
      <w:r>
        <w:rPr>
          <w:lang w:val="pt_PT" w:bidi="pt_PT"/>
        </w:rPr>
        <w:t xml:space="preserve">. Os escritores do </w:t>
      </w:r>
      <w:r>
        <w:rPr>
          <w:lang w:val="pt_PT" w:bidi="pt_PT"/>
        </w:rPr>
        <w:t>Novo Testamento</w:t>
      </w:r>
      <w:r>
        <w:rPr>
          <w:lang w:val="pt_PT" w:bidi="pt_PT"/>
        </w:rPr>
        <w:t xml:space="preserve"> passaram a entendê-la como uma </w:t>
      </w:r>
      <w:r>
        <w:rPr>
          <w:lang w:val="pt_PT" w:bidi="pt_PT"/>
        </w:rPr>
        <w:t>profecia sobre Jesus</w:t>
      </w:r>
      <w:r>
        <w:rPr>
          <w:lang w:val="pt_PT" w:bidi="pt_PT"/>
        </w:rPr>
        <w:t xml:space="preserve"> (Mateus 2.6).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Miqueias 6.1–7.20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Em Deuteronômio 30.19 </w:t>
      </w:r>
      <w:r>
        <w:rPr>
          <w:lang w:val="pt_PT" w:bidi="pt_PT"/>
        </w:rPr>
        <w:t>Moisés</w:t>
      </w:r>
      <w:r>
        <w:rPr>
          <w:lang w:val="pt_PT" w:bidi="pt_PT"/>
        </w:rPr>
        <w:t xml:space="preserve"> disse que os </w:t>
      </w:r>
      <w:r>
        <w:rPr>
          <w:lang w:val="pt_PT" w:bidi="pt_PT"/>
        </w:rPr>
        <w:t>céus</w:t>
      </w:r>
      <w:r>
        <w:rPr>
          <w:lang w:val="pt_PT" w:bidi="pt_PT"/>
        </w:rPr>
        <w:t xml:space="preserve"> e a terra eram testemunhas. Eles eram testemunhas da aliança do Monte Sinai. O Salmo 50 descreve um julgamento onde os céus e a terra eram testemunhas. Eles eram testemunhas contra o povo de Deus por quebrarem a aliança. Nas mensagens de Miqueias, Deus falou ao seu povo como se estivessem em tribunal. Ele chamou a terra como testemunha contra seu povo. Eles estavam em julgamento por não serem fiéis à aliança do </w:t>
      </w:r>
      <w:r>
        <w:rPr>
          <w:lang w:val="pt_PT" w:bidi="pt_PT"/>
        </w:rPr>
        <w:t>Monte Sinai</w:t>
      </w:r>
      <w:r>
        <w:rPr>
          <w:lang w:val="pt_PT" w:bidi="pt_PT"/>
        </w:rPr>
        <w:t xml:space="preserve">. Deus explicou que ele não tinha feito nada de errado ao seu povo. Deus usou exemplos do passado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 para provar isso. Deus trouxe acusações contra seu povo por muitas coisas. Eles mentiram, cometeram </w:t>
      </w:r>
      <w:r>
        <w:rPr>
          <w:lang w:val="pt_PT" w:bidi="pt_PT"/>
        </w:rPr>
        <w:t>assassinato</w:t>
      </w:r>
      <w:r>
        <w:rPr>
          <w:lang w:val="pt_PT" w:bidi="pt_PT"/>
        </w:rPr>
        <w:t xml:space="preserve"> e seguiram as práticas malignas dos reis Onri e </w:t>
      </w:r>
      <w:r>
        <w:rPr>
          <w:lang w:val="pt_PT" w:bidi="pt_PT"/>
        </w:rPr>
        <w:t>Acabe</w:t>
      </w:r>
      <w:r>
        <w:rPr>
          <w:lang w:val="pt_PT" w:bidi="pt_PT"/>
        </w:rPr>
        <w:t xml:space="preserve">. Eles não entendiam o pacto de Deus com eles nem o seguiam. Isso era claro pela maneira como falavam sobre como adorar a Deus. Eles não entendiam para que serviam os </w:t>
      </w:r>
      <w:r>
        <w:rPr>
          <w:lang w:val="pt_PT" w:bidi="pt_PT"/>
        </w:rPr>
        <w:t>sacrifícios</w:t>
      </w:r>
      <w:r>
        <w:rPr>
          <w:lang w:val="pt_PT" w:bidi="pt_PT"/>
        </w:rPr>
        <w:t xml:space="preserve"> e ofertas. Eles pensavam que </w:t>
      </w:r>
      <w:r>
        <w:rPr>
          <w:lang w:val="pt_PT" w:bidi="pt_PT"/>
        </w:rPr>
        <w:t>sacrificar crianças</w:t>
      </w:r>
      <w:r>
        <w:rPr>
          <w:lang w:val="pt_PT" w:bidi="pt_PT"/>
        </w:rPr>
        <w:t xml:space="preserve"> resolveria o problema de seus pecados. Deus deixou claro que se importava com a forma como seu povo tratava os outros. Ele se importava mais com isso do que com os animais que sacrificavam ou com a comida que ofereciam. Ele queria que agissem com justiça, mostrassem </w:t>
      </w:r>
      <w:r>
        <w:rPr>
          <w:lang w:val="pt_PT" w:bidi="pt_PT"/>
        </w:rPr>
        <w:t>misericórdia</w:t>
      </w:r>
      <w:r>
        <w:rPr>
          <w:lang w:val="pt_PT" w:bidi="pt_PT"/>
        </w:rPr>
        <w:t xml:space="preserve"> e fossem humildes. Deus também deixou claro como o problema do pecado seria resolvido. Não seria resolvido por causa de algo que o povo fizesse. O próprio Deus eliminaria as coisas más que eles fizeram. Somente Deus é poderoso o suficiente para parar o poder do mal e do pecado sobre as pessoas. Eliminar o mal e lançar os pecados no fundo do mar são imagens. São imagens de Deus </w:t>
      </w:r>
      <w:r>
        <w:rPr>
          <w:lang w:val="pt_PT" w:bidi="pt_PT"/>
        </w:rPr>
        <w:t>perdoando</w:t>
      </w:r>
      <w:r>
        <w:rPr>
          <w:lang w:val="pt_PT" w:bidi="pt_PT"/>
        </w:rPr>
        <w:t xml:space="preserve"> o pecado. </w:t>
      </w:r>
      <w:r>
        <w:rPr>
          <w:lang w:val="pt_PT" w:bidi="pt_PT"/>
        </w:rPr>
        <w:t>A ira de Deus</w:t>
      </w:r>
      <w:r>
        <w:rPr>
          <w:lang w:val="pt_PT" w:bidi="pt_PT"/>
        </w:rPr>
        <w:t xml:space="preserve"> contra seu povo por causa de seu pecado era muito forte. No entanto, sua ira não dura para sempre. Seu amor fiel dura para sempre. Deus perdoa o pecado por causa de seu amor fiel pelas pessoas. Por causa de seu amor, Deus permaneceu fiel à sua aliança com a linhagem da família de </w:t>
      </w:r>
      <w:r>
        <w:rPr>
          <w:lang w:val="pt_PT" w:bidi="pt_PT"/>
        </w:rPr>
        <w:t>Abraão</w:t>
      </w:r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