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2PE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1.1–11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Os </w:t>
      </w:r>
      <w:r>
        <w:rPr>
          <w:lang w:val="pt_PT" w:bidi="pt_PT"/>
        </w:rPr>
        <w:t>crentes</w:t>
      </w:r>
      <w:r>
        <w:rPr>
          <w:lang w:val="pt_PT" w:bidi="pt_PT"/>
        </w:rPr>
        <w:t xml:space="preserve"> para quem </w:t>
      </w:r>
      <w:r>
        <w:rPr>
          <w:lang w:val="pt_PT" w:bidi="pt_PT"/>
        </w:rPr>
        <w:t>Pedro</w:t>
      </w:r>
      <w:r>
        <w:rPr>
          <w:lang w:val="pt_PT" w:bidi="pt_PT"/>
        </w:rPr>
        <w:t xml:space="preserve"> escreveu tinham recebido a mensagem das </w:t>
      </w:r>
      <w:r>
        <w:rPr>
          <w:lang w:val="pt_PT" w:bidi="pt_PT"/>
        </w:rPr>
        <w:t>boas novas</w:t>
      </w:r>
      <w:r>
        <w:rPr>
          <w:lang w:val="pt_PT" w:bidi="pt_PT"/>
        </w:rPr>
        <w:t xml:space="preserve">. Eles tinham sido resgatados do mal no </w:t>
      </w:r>
      <w:r>
        <w:rPr>
          <w:lang w:val="pt_PT" w:bidi="pt_PT"/>
        </w:rPr>
        <w:t>mundo</w:t>
      </w:r>
      <w:r>
        <w:rPr>
          <w:lang w:val="pt_PT" w:bidi="pt_PT"/>
        </w:rPr>
        <w:t xml:space="preserve">. </w:t>
      </w:r>
      <w:r>
        <w:rPr>
          <w:lang w:val="pt_PT" w:bidi="pt_PT"/>
        </w:rPr>
        <w:t>Deus</w:t>
      </w:r>
      <w:r>
        <w:rPr>
          <w:lang w:val="pt_PT" w:bidi="pt_PT"/>
        </w:rPr>
        <w:t xml:space="preserve"> lhes tinha dado tudo o que precisavam para seguir o exemplo de </w:t>
      </w:r>
      <w:r>
        <w:rPr>
          <w:lang w:val="pt_PT" w:bidi="pt_PT"/>
        </w:rPr>
        <w:t>Jesus</w:t>
      </w:r>
      <w:r>
        <w:rPr>
          <w:lang w:val="pt_PT" w:bidi="pt_PT"/>
        </w:rPr>
        <w:t xml:space="preserve">. Eles podiam viver uma vida piedosa e </w:t>
      </w:r>
      <w:r>
        <w:rPr>
          <w:lang w:val="pt_PT" w:bidi="pt_PT"/>
        </w:rPr>
        <w:t>santa</w:t>
      </w:r>
      <w:r>
        <w:rPr>
          <w:lang w:val="pt_PT" w:bidi="pt_PT"/>
        </w:rPr>
        <w:t xml:space="preserve"> como Jesus viveu. Eles precisavam continuar aprendendo e crescendo na </w:t>
      </w:r>
      <w:r>
        <w:rPr>
          <w:lang w:val="pt_PT" w:bidi="pt_PT"/>
        </w:rPr>
        <w:t>fé</w:t>
      </w:r>
      <w:r>
        <w:rPr>
          <w:lang w:val="pt_PT" w:bidi="pt_PT"/>
        </w:rPr>
        <w:t xml:space="preserve">. Pedro deixou claro que isso exigia esforço e muito </w:t>
      </w:r>
      <w:r>
        <w:rPr>
          <w:lang w:val="pt_PT" w:bidi="pt_PT"/>
        </w:rPr>
        <w:t>trabalho</w:t>
      </w:r>
      <w:r>
        <w:rPr>
          <w:lang w:val="pt_PT" w:bidi="pt_PT"/>
        </w:rPr>
        <w:t xml:space="preserve">. Ele listou sete maneiras pelas quais os crentes deveriam continuar crescendo. Esta lista é como a lista de </w:t>
      </w:r>
      <w:r>
        <w:rPr>
          <w:lang w:val="pt_PT" w:bidi="pt_PT"/>
        </w:rPr>
        <w:t>Paulo</w:t>
      </w:r>
      <w:r>
        <w:rPr>
          <w:lang w:val="pt_PT" w:bidi="pt_PT"/>
        </w:rPr>
        <w:t xml:space="preserve"> sobre o </w:t>
      </w:r>
      <w:r>
        <w:rPr>
          <w:lang w:val="pt_PT" w:bidi="pt_PT"/>
        </w:rPr>
        <w:t>fruto do Espírito Santo</w:t>
      </w:r>
      <w:r>
        <w:rPr>
          <w:lang w:val="pt_PT" w:bidi="pt_PT"/>
        </w:rPr>
        <w:t xml:space="preserve"> em Gálatas 5.22–23. À medida que os crentes conhecem mais e mais a Jesus, eles se tornam mais e mais como ele. É assim que eles compartilham da natureza de Deus. Crescer na fé permite que os crentes sejam úteis à medida que o Reino de Jesus se espalha na terra. O Reino de Jesus é o </w:t>
      </w:r>
      <w:r>
        <w:rPr>
          <w:lang w:val="pt_PT" w:bidi="pt_PT"/>
        </w:rPr>
        <w:t>Reino de Deus</w:t>
      </w:r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1.12–21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Pedro acreditava que morreria em breve. Era importante para ele lembrar os crentes da verdade sobre Jesus. Ele explicou duas maneiras pelas quais ele e outros </w:t>
      </w:r>
      <w:r>
        <w:rPr>
          <w:lang w:val="pt_PT" w:bidi="pt_PT"/>
        </w:rPr>
        <w:t>apóstolos</w:t>
      </w:r>
      <w:r>
        <w:rPr>
          <w:lang w:val="pt_PT" w:bidi="pt_PT"/>
        </w:rPr>
        <w:t xml:space="preserve"> conheciam a verdade. Primeiro, eles estiveram com Jesus enquanto ele viveu e serviu na terra. Pedro, </w:t>
      </w:r>
      <w:r>
        <w:rPr>
          <w:lang w:val="pt_PT" w:bidi="pt_PT"/>
        </w:rPr>
        <w:t>Tiago</w:t>
      </w:r>
      <w:r>
        <w:rPr>
          <w:lang w:val="pt_PT" w:bidi="pt_PT"/>
        </w:rPr>
        <w:t xml:space="preserve"> e </w:t>
      </w:r>
      <w:r>
        <w:rPr>
          <w:lang w:val="pt_PT" w:bidi="pt_PT"/>
        </w:rPr>
        <w:t>João</w:t>
      </w:r>
      <w:r>
        <w:rPr>
          <w:lang w:val="pt_PT" w:bidi="pt_PT"/>
        </w:rPr>
        <w:t xml:space="preserve"> tinham visto a </w:t>
      </w:r>
      <w:r>
        <w:rPr>
          <w:lang w:val="pt_PT" w:bidi="pt_PT"/>
        </w:rPr>
        <w:t>glória</w:t>
      </w:r>
      <w:r>
        <w:rPr>
          <w:lang w:val="pt_PT" w:bidi="pt_PT"/>
        </w:rPr>
        <w:t xml:space="preserve"> de Jesus de uma maneira que outros não tinham. Eles viram com seus próprios olhos quando estavam na montanha com Jesus (Mateus 17.1–8). Segundo, os apóstolos entenderam que haviam muitas </w:t>
      </w:r>
      <w:r>
        <w:rPr>
          <w:lang w:val="pt_PT" w:bidi="pt_PT"/>
        </w:rPr>
        <w:t>profecias sobre Jesus</w:t>
      </w:r>
      <w:r>
        <w:rPr>
          <w:lang w:val="pt_PT" w:bidi="pt_PT"/>
        </w:rPr>
        <w:t xml:space="preserve"> no </w:t>
      </w:r>
      <w:r>
        <w:rPr>
          <w:lang w:val="pt_PT" w:bidi="pt_PT"/>
        </w:rPr>
        <w:t>Antigo Testamento</w:t>
      </w:r>
      <w:r>
        <w:rPr>
          <w:lang w:val="pt_PT" w:bidi="pt_PT"/>
        </w:rPr>
        <w:t xml:space="preserve">. Os </w:t>
      </w:r>
      <w:r>
        <w:rPr>
          <w:lang w:val="pt_PT" w:bidi="pt_PT"/>
        </w:rPr>
        <w:t>profetas</w:t>
      </w:r>
      <w:r>
        <w:rPr>
          <w:lang w:val="pt_PT" w:bidi="pt_PT"/>
        </w:rPr>
        <w:t xml:space="preserve"> não tinham inventado aquelas palavras. Eles falaram as palavras que o </w:t>
      </w:r>
      <w:r>
        <w:rPr>
          <w:lang w:val="pt_PT" w:bidi="pt_PT"/>
        </w:rPr>
        <w:t>Espírito Santo</w:t>
      </w:r>
      <w:r>
        <w:rPr>
          <w:lang w:val="pt_PT" w:bidi="pt_PT"/>
        </w:rPr>
        <w:t xml:space="preserve"> lhes deu. Essas </w:t>
      </w:r>
      <w:r>
        <w:rPr>
          <w:lang w:val="pt_PT" w:bidi="pt_PT"/>
        </w:rPr>
        <w:t>profecias</w:t>
      </w:r>
      <w:r>
        <w:rPr>
          <w:lang w:val="pt_PT" w:bidi="pt_PT"/>
        </w:rPr>
        <w:t xml:space="preserve"> foram cumpridas na vida de Jesus. Uma delas foi falada por </w:t>
      </w:r>
      <w:r>
        <w:rPr>
          <w:lang w:val="pt_PT" w:bidi="pt_PT"/>
        </w:rPr>
        <w:t>Balaão</w:t>
      </w:r>
      <w:r>
        <w:rPr>
          <w:lang w:val="pt_PT" w:bidi="pt_PT"/>
        </w:rPr>
        <w:t xml:space="preserve">. Balaão falou sobre uma estrela vindo da </w:t>
      </w:r>
      <w:r>
        <w:rPr>
          <w:lang w:val="pt_PT" w:bidi="pt_PT"/>
        </w:rPr>
        <w:t>linhagem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 (Números 24.17). Pedro chamou Jesus de Estrela da Manhã. Esta era uma maneira de mostrar como Jesus traz a </w:t>
      </w:r>
      <w:r>
        <w:rPr>
          <w:lang w:val="pt_PT" w:bidi="pt_PT"/>
        </w:rPr>
        <w:t>luz</w:t>
      </w:r>
      <w:r>
        <w:rPr>
          <w:lang w:val="pt_PT" w:bidi="pt_PT"/>
        </w:rPr>
        <w:t xml:space="preserve"> de Deus ao mundo. Pedro disse que o mundo será um lugar </w:t>
      </w:r>
      <w:r>
        <w:rPr>
          <w:lang w:val="pt_PT" w:bidi="pt_PT"/>
        </w:rPr>
        <w:t>escuro</w:t>
      </w:r>
      <w:r>
        <w:rPr>
          <w:lang w:val="pt_PT" w:bidi="pt_PT"/>
        </w:rPr>
        <w:t xml:space="preserve"> até o </w:t>
      </w:r>
      <w:r>
        <w:rPr>
          <w:lang w:val="pt_PT" w:bidi="pt_PT"/>
        </w:rPr>
        <w:t>retorno de Jesus</w:t>
      </w:r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2.1–9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Pedro alertou os crentes a não confiarem em mestres que ensinavam coisas que não eram verdadeiras. Falsos mestres não queriam o bem dos crentes. Eles queriam tirar proveito dos seguidores de Jesus. Pedro deixou claro que Deus os impediria e traria </w:t>
      </w:r>
      <w:r>
        <w:rPr>
          <w:lang w:val="pt_PT" w:bidi="pt_PT"/>
        </w:rPr>
        <w:t>julgamento</w:t>
      </w:r>
      <w:r>
        <w:rPr>
          <w:lang w:val="pt_PT" w:bidi="pt_PT"/>
        </w:rPr>
        <w:t xml:space="preserve"> a eles. Ele usou três exemplos do Antigo Testamento. Esses exemplos mostraram que Deus sabe como julgar e punir </w:t>
      </w:r>
      <w:r>
        <w:rPr>
          <w:lang w:val="pt_PT" w:bidi="pt_PT"/>
        </w:rPr>
        <w:t>seres espirituais malignos</w:t>
      </w:r>
      <w:r>
        <w:rPr>
          <w:lang w:val="pt_PT" w:bidi="pt_PT"/>
        </w:rPr>
        <w:t xml:space="preserve">. O mesmo se aplica aos </w:t>
      </w:r>
      <w:r>
        <w:rPr>
          <w:lang w:val="pt_PT" w:bidi="pt_PT"/>
        </w:rPr>
        <w:t>ímpios</w:t>
      </w:r>
      <w:r>
        <w:rPr>
          <w:lang w:val="pt_PT" w:bidi="pt_PT"/>
        </w:rPr>
        <w:t>. Os exemplos também mostraram que Deus sabe como proteger pessoas piedosas.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2.10–22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No capítulo 1, Pedro falou sobre certos crentes. Eles haviam esquecido que seus pecados passados (</w:t>
      </w:r>
      <w:r>
        <w:rPr>
          <w:lang w:val="pt_PT" w:bidi="pt_PT"/>
        </w:rPr>
        <w:t>pecado</w:t>
      </w:r>
      <w:r>
        <w:rPr>
          <w:lang w:val="pt_PT" w:bidi="pt_PT"/>
        </w:rPr>
        <w:t xml:space="preserve">) tinham sido lavados. Lavar os pecados é uma maneira de falar sobre ser </w:t>
      </w:r>
      <w:r>
        <w:rPr>
          <w:lang w:val="pt_PT" w:bidi="pt_PT"/>
        </w:rPr>
        <w:t>perdoado</w:t>
      </w:r>
      <w:r>
        <w:rPr>
          <w:lang w:val="pt_PT" w:bidi="pt_PT"/>
        </w:rPr>
        <w:t xml:space="preserve">. Aqui Pedro falou mais sobre esses crentes. Eles seguiam desejos pecaminosos de propósito. O ponto principal sobre esses crentes era que odiavam estar sob autoridade. Eles não queriam servir humildemente a Jesus como seu Mestre. Eles buscavam liberdade para fazer o que quisessem. Pedro deixou claro que isso não era liberdade real. Isso apenas tornava esses crentes </w:t>
      </w:r>
      <w:r>
        <w:rPr>
          <w:lang w:val="pt_PT" w:bidi="pt_PT"/>
        </w:rPr>
        <w:t>escravos</w:t>
      </w:r>
      <w:r>
        <w:rPr>
          <w:lang w:val="pt_PT" w:bidi="pt_PT"/>
        </w:rPr>
        <w:t xml:space="preserve"> dos desejos malignos que os controlavam. Eles serviam ao pecado como seu mestre em vez de servir a Jesus. Pedro escreveu claramente sobre o julgamento de Deus contra essas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3.1–10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Jesus prometeu voltar à terra. Por muitos anos após a </w:t>
      </w:r>
      <w:r>
        <w:rPr>
          <w:lang w:val="pt_PT" w:bidi="pt_PT"/>
        </w:rPr>
        <w:t>ressurreição</w:t>
      </w:r>
      <w:r>
        <w:rPr>
          <w:lang w:val="pt_PT" w:bidi="pt_PT"/>
        </w:rPr>
        <w:t xml:space="preserve"> de Jesus, os crentes esperavam que ele retornasse muito em breve. Então, alguns crentes começaram a duvidar que ele voltaria. Algumas pessoas zombavam dos crentes por pensarem que Jesus retornaria. Pedro explicou que Deus não é lento para agir ou incapaz de cumprir suas promessas. Em vez disso, ele é paciente. </w:t>
      </w:r>
      <w:r>
        <w:rPr>
          <w:lang w:val="pt_PT" w:bidi="pt_PT"/>
        </w:rPr>
        <w:t>Deus escolhe</w:t>
      </w:r>
      <w:r>
        <w:rPr>
          <w:lang w:val="pt_PT" w:bidi="pt_PT"/>
        </w:rPr>
        <w:t xml:space="preserve"> esperar. Ele quer que as pessoas </w:t>
      </w:r>
      <w:r>
        <w:rPr>
          <w:lang w:val="pt_PT" w:bidi="pt_PT"/>
        </w:rPr>
        <w:t>se arrependam</w:t>
      </w:r>
      <w:r>
        <w:rPr>
          <w:lang w:val="pt_PT" w:bidi="pt_PT"/>
        </w:rPr>
        <w:t xml:space="preserve"> e se afastem de seus pecados. Ele está dando a todos a oportunidade de se voltar a ele. Pedro descreveu o </w:t>
      </w:r>
      <w:r>
        <w:rPr>
          <w:lang w:val="pt_PT" w:bidi="pt_PT"/>
        </w:rPr>
        <w:t>dia do julgamento</w:t>
      </w:r>
      <w:r>
        <w:rPr>
          <w:lang w:val="pt_PT" w:bidi="pt_PT"/>
        </w:rPr>
        <w:t xml:space="preserve"> vindo como um ladrão. Jesus também falou sobre isso assim em Lucas 12.39. Pedro descreveu o </w:t>
      </w:r>
      <w:r>
        <w:rPr>
          <w:lang w:val="pt_PT" w:bidi="pt_PT"/>
        </w:rPr>
        <w:t>julgamento</w:t>
      </w:r>
      <w:r>
        <w:rPr>
          <w:lang w:val="pt_PT" w:bidi="pt_PT"/>
        </w:rPr>
        <w:t xml:space="preserve"> de Deus como fogo que destrói os </w:t>
      </w:r>
      <w:r>
        <w:rPr>
          <w:lang w:val="pt_PT" w:bidi="pt_PT"/>
        </w:rPr>
        <w:t>céus</w:t>
      </w:r>
      <w:r>
        <w:rPr>
          <w:lang w:val="pt_PT" w:bidi="pt_PT"/>
        </w:rPr>
        <w:t xml:space="preserve"> e a terra. Ele estava falando sobre o tipo de fogo que derrete o ouro e o torna puro. O livro de </w:t>
      </w:r>
      <w:r>
        <w:rPr>
          <w:lang w:val="pt_PT" w:bidi="pt_PT"/>
        </w:rPr>
        <w:t>Malaquias</w:t>
      </w:r>
      <w:r>
        <w:rPr>
          <w:lang w:val="pt_PT" w:bidi="pt_PT"/>
        </w:rPr>
        <w:t xml:space="preserve"> também fala sobre esse tipo de fogo (Malaquias 3.1–3). O fogo queimaria tudo nos céus e na terra que se opusesse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Pedro 3.11–18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Pedro disse aos crentes como eles deveriam viver enquanto aguardavam o retorno de Jesus. Eles deveriam viver vidas santas. Isso incluía estar em </w:t>
      </w:r>
      <w:r>
        <w:rPr>
          <w:lang w:val="pt_PT" w:bidi="pt_PT"/>
        </w:rPr>
        <w:t>paz</w:t>
      </w:r>
      <w:r>
        <w:rPr>
          <w:lang w:val="pt_PT" w:bidi="pt_PT"/>
        </w:rPr>
        <w:t xml:space="preserve"> com Deus. Incluía afastar-se de falsos mestres. Em vez disso, eles devem se apegar ao verdadeiro ensinamento como Pedro e Paulo instruiram. Os ensinamentos de Pedro concordavam com os de Paulo. </w:t>
      </w:r>
      <w:r>
        <w:rPr>
          <w:lang w:val="pt_PT" w:bidi="pt_PT"/>
        </w:rPr>
        <w:t>Viver de maneira santa</w:t>
      </w:r>
      <w:r>
        <w:rPr>
          <w:lang w:val="pt_PT" w:bidi="pt_PT"/>
        </w:rPr>
        <w:t xml:space="preserve"> incluía conhecer Jesus, o </w:t>
      </w:r>
      <w:r>
        <w:rPr>
          <w:lang w:val="pt_PT" w:bidi="pt_PT"/>
        </w:rPr>
        <w:t>Senhor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Salvador</w:t>
      </w:r>
      <w:r>
        <w:rPr>
          <w:lang w:val="pt_PT" w:bidi="pt_PT"/>
        </w:rPr>
        <w:t xml:space="preserve">, cada vez mais. Então, os crentes sentiriam a </w:t>
      </w:r>
      <w:r>
        <w:rPr>
          <w:lang w:val="pt_PT" w:bidi="pt_PT"/>
        </w:rPr>
        <w:t>graça</w:t>
      </w:r>
      <w:r>
        <w:rPr>
          <w:lang w:val="pt_PT" w:bidi="pt_PT"/>
        </w:rPr>
        <w:t xml:space="preserve"> de Deus mais profundamente a cada dia. Os crentes deveriam fazer todas essas coisas enquanto aguardavam o retorno de Jesus. Jesus não está vindo para destruir o mundo. Ele vai julgá-lo e torná-lo puro. É por isso que Pedro falou sobre um novo céu e uma nova terra. Ele estava falando sobre a </w:t>
      </w:r>
      <w:r>
        <w:rPr>
          <w:lang w:val="pt_PT" w:bidi="pt_PT"/>
        </w:rPr>
        <w:t>nova criação</w:t>
      </w:r>
      <w:r>
        <w:rPr>
          <w:lang w:val="pt_PT" w:bidi="pt_PT"/>
        </w:rPr>
        <w:t>. Os crentes devem esperar com esperança e paciência para que Deus cumpra essa promessa.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