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Псалтирь 1:1–6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Псалом 1 написан в форме еврейской</w:t>
      </w:r>
      <w:r>
        <w:rPr>
          <w:lang w:val="ru_RU" w:bidi="ru_RU"/>
        </w:rPr>
        <w:t xml:space="preserve"> поэзии</w:t>
      </w:r>
      <w:r>
        <w:rPr>
          <w:lang w:val="ru_RU" w:bidi="ru_RU"/>
        </w:rPr>
        <w:t xml:space="preserve"> и рассказывает о </w:t>
      </w:r>
      <w:r>
        <w:rPr>
          <w:lang w:val="ru_RU" w:bidi="ru_RU"/>
        </w:rPr>
        <w:t>Божьих</w:t>
      </w:r>
      <w:r>
        <w:rPr>
          <w:lang w:val="ru_RU" w:bidi="ru_RU"/>
        </w:rPr>
        <w:t xml:space="preserve"> благословениях, обещаниях и законах для людей. Он описывает два пути жизни и то, что перед людьми стоит выбор, по какому пути пойти.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Один из способов жить — это повиноваться Богу. Это путь к хорошей жизни. Он ведёт к наслаждению благословениями, которые обещал дать Бог. Для </w:t>
      </w:r>
      <w:r>
        <w:rPr>
          <w:lang w:val="ru_RU" w:bidi="ru_RU"/>
        </w:rPr>
        <w:t>израильтян</w:t>
      </w:r>
      <w:r>
        <w:rPr>
          <w:lang w:val="ru_RU" w:bidi="ru_RU"/>
        </w:rPr>
        <w:t xml:space="preserve"> повиновение Богу означало соблюдение закона </w:t>
      </w:r>
      <w:r>
        <w:rPr>
          <w:lang w:val="ru_RU" w:bidi="ru_RU"/>
        </w:rPr>
        <w:t>Господа</w:t>
      </w:r>
      <w:r>
        <w:rPr>
          <w:lang w:val="ru_RU" w:bidi="ru_RU"/>
        </w:rPr>
        <w:t>. Это был завет, заключённый на горе Синай (</w:t>
      </w:r>
      <w:r>
        <w:rPr>
          <w:lang w:val="ru_RU" w:bidi="ru_RU"/>
        </w:rPr>
        <w:t>Синайский завет</w:t>
      </w:r>
      <w:r>
        <w:rPr>
          <w:lang w:val="ru_RU" w:bidi="ru_RU"/>
        </w:rPr>
        <w:t xml:space="preserve">) и записанный в </w:t>
      </w:r>
      <w:r>
        <w:rPr>
          <w:lang w:val="ru_RU" w:bidi="ru_RU"/>
        </w:rPr>
        <w:t>законе Моисея</w:t>
      </w:r>
      <w:r>
        <w:rPr>
          <w:lang w:val="ru_RU" w:bidi="ru_RU"/>
        </w:rPr>
        <w:t xml:space="preserve">. Верность ему приводила к </w:t>
      </w:r>
      <w:r>
        <w:rPr>
          <w:lang w:val="ru_RU" w:bidi="ru_RU"/>
        </w:rPr>
        <w:t>благословениям завета.</w:t>
      </w:r>
    </w:p>
    <w:p>
      <w:pPr/>
      <w:r>
        <w:rPr>
          <w:lang w:val="ru_RU" w:bidi="ru_RU"/>
        </w:rPr>
      </w:r>
      <w:r>
        <w:rPr>
          <w:lang w:val="ru_RU" w:bidi="ru_RU"/>
        </w:rPr>
        <w:t>Законы Бога помогали израильтянам понять, чего Бог хотел от Своего народа (</w:t>
      </w:r>
      <w:r>
        <w:rPr>
          <w:lang w:val="ru_RU" w:bidi="ru_RU"/>
        </w:rPr>
        <w:t>Божий народ</w:t>
      </w:r>
      <w:r>
        <w:rPr>
          <w:lang w:val="ru_RU" w:bidi="ru_RU"/>
        </w:rPr>
        <w:t>). Кто хочет получить Божье благословение, тот исполняет повеление Бога. Это ведёт к жизни, наполненной радостью. Эти люди подобны здоровым деревьям, приносящим добрые плоды. Они сильны и устойчивы, независимо от обстоятельств. Бог снабжает их необходимым, как поток снабжает дерево водой.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Другой способ жизни — это отказ подчиняться Богу. Это выбор делать злые дела. Это путь, который разрушает людей и ведёт к смерти. Бог совершает </w:t>
      </w:r>
      <w:r>
        <w:rPr>
          <w:lang w:val="ru_RU" w:bidi="ru_RU"/>
        </w:rPr>
        <w:t>суд</w:t>
      </w:r>
      <w:r>
        <w:rPr>
          <w:lang w:val="ru_RU" w:bidi="ru_RU"/>
        </w:rPr>
        <w:t xml:space="preserve"> над теми, кто выбирает этот путь. Много лет спустя </w:t>
      </w:r>
      <w:r>
        <w:rPr>
          <w:lang w:val="ru_RU" w:bidi="ru_RU"/>
        </w:rPr>
        <w:t>Иисус</w:t>
      </w:r>
      <w:r>
        <w:rPr>
          <w:lang w:val="ru_RU" w:bidi="ru_RU"/>
        </w:rPr>
        <w:t xml:space="preserve"> также говорил об этих двух разных путях жизни в Евангелии от Матфея 7:13–23.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Псалтирь 2:1–12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Псалом 2 — это текст, написанный в форме еврейской поэзии и обращённый к другим народам. В нём говорится о Божьих благословениях и обещаниях, а также о </w:t>
      </w:r>
      <w:r>
        <w:rPr>
          <w:lang w:val="ru_RU" w:bidi="ru_RU"/>
        </w:rPr>
        <w:t>царе</w:t>
      </w:r>
      <w:r>
        <w:rPr>
          <w:lang w:val="ru_RU" w:bidi="ru_RU"/>
        </w:rPr>
        <w:t>, которого Бог поставил (</w:t>
      </w:r>
      <w:r>
        <w:rPr>
          <w:lang w:val="ru_RU" w:bidi="ru_RU"/>
        </w:rPr>
        <w:t>отделить</w:t>
      </w:r>
      <w:r>
        <w:rPr>
          <w:lang w:val="ru_RU" w:bidi="ru_RU"/>
        </w:rPr>
        <w:t>) править народами.</w:t>
      </w:r>
    </w:p>
    <w:p>
      <w:pPr/>
      <w:r>
        <w:rPr>
          <w:lang w:val="ru_RU" w:bidi="ru_RU"/>
        </w:rPr>
      </w:r>
      <w:r>
        <w:rPr>
          <w:lang w:val="ru_RU" w:bidi="ru_RU"/>
        </w:rPr>
        <w:t>Этот псалом описывает два пути, которые могут выбрать народы. Один путь — чтить Бога и служить Ему. Это мудрый выбор, который ведёт к народы к обильной жизни. Выбор этого пути означает, что народы поступают по воле Бога, а их руководители повинуются Богу и признают, что Бог — Правитель, обладающий полной властью. Они признают, что только у Бога есть сила сохранить их народ в безопасности. Бог хочет, чтобы все народы следовали за Ним. А те народы, которые выбирают следовать за Ним, получают благословение.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Второй путь — это отказ подчиняться Богу. Это приводит к тому, что такие народы подвергаются суду и уничтожению. Выбор этого пути означает, что народы не принимают власть Бога и не следуют Его заповедям. Вместо этого они творят зло. Это вызывает гнев Бога. Эти народы не подчиняются Царю, Которого поставил Бог. Бог называл Себя </w:t>
      </w:r>
      <w:r>
        <w:rPr>
          <w:lang w:val="ru_RU" w:bidi="ru_RU"/>
        </w:rPr>
        <w:t xml:space="preserve">Отцом </w:t>
      </w:r>
      <w:r>
        <w:rPr>
          <w:lang w:val="ru_RU" w:bidi="ru_RU"/>
        </w:rPr>
        <w:t xml:space="preserve">Царя, таким образом, Царь считался </w:t>
      </w:r>
      <w:r>
        <w:rPr>
          <w:lang w:val="ru_RU" w:bidi="ru_RU"/>
        </w:rPr>
        <w:t>сыном Бога</w:t>
      </w:r>
      <w:r>
        <w:rPr>
          <w:lang w:val="ru_RU" w:bidi="ru_RU"/>
        </w:rPr>
        <w:t>. Бог дал этому Царю власть над всеми народами.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Израильтяне понимали, что псалом говорил о </w:t>
      </w:r>
      <w:r>
        <w:rPr>
          <w:lang w:val="ru_RU" w:bidi="ru_RU"/>
        </w:rPr>
        <w:t>завете Бога с Давидом</w:t>
      </w:r>
      <w:r>
        <w:rPr>
          <w:lang w:val="ru_RU" w:bidi="ru_RU"/>
        </w:rPr>
        <w:t xml:space="preserve">. Он говорил о царях из </w:t>
      </w:r>
      <w:r>
        <w:rPr>
          <w:lang w:val="ru_RU" w:bidi="ru_RU"/>
        </w:rPr>
        <w:t>рода</w:t>
      </w:r>
      <w:r>
        <w:rPr>
          <w:lang w:val="ru_RU" w:bidi="ru_RU"/>
        </w:rPr>
        <w:t xml:space="preserve"> </w:t>
      </w:r>
      <w:r>
        <w:rPr>
          <w:lang w:val="ru_RU" w:bidi="ru_RU"/>
        </w:rPr>
        <w:t>Давида</w:t>
      </w:r>
      <w:r>
        <w:rPr>
          <w:lang w:val="ru_RU" w:bidi="ru_RU"/>
        </w:rPr>
        <w:t xml:space="preserve">. Псалом 71 описывал, какими правителями должны быть эти цари. Они должны были судить справедливо и поступать правильно. Они должны были наказывать тех, кто творил зло. Цари из рода Давида правили в </w:t>
      </w:r>
      <w:r>
        <w:rPr>
          <w:lang w:val="ru_RU" w:bidi="ru_RU"/>
        </w:rPr>
        <w:t>Иерусалиме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Псалом 2 говорит о святой горе Божьей — горе Сион. Сион было другим названием Иерусалима. Он был </w:t>
      </w:r>
      <w:r>
        <w:rPr>
          <w:lang w:val="ru_RU" w:bidi="ru_RU"/>
        </w:rPr>
        <w:t>святым</w:t>
      </w:r>
      <w:r>
        <w:rPr>
          <w:lang w:val="ru_RU" w:bidi="ru_RU"/>
        </w:rPr>
        <w:t xml:space="preserve">, потому что там находился </w:t>
      </w:r>
      <w:r>
        <w:rPr>
          <w:lang w:val="ru_RU" w:bidi="ru_RU"/>
        </w:rPr>
        <w:t>Храм</w:t>
      </w:r>
      <w:r>
        <w:rPr>
          <w:lang w:val="ru_RU" w:bidi="ru_RU"/>
        </w:rPr>
        <w:t xml:space="preserve">. Но войска </w:t>
      </w:r>
      <w:r>
        <w:rPr>
          <w:lang w:val="ru_RU" w:bidi="ru_RU"/>
        </w:rPr>
        <w:t>Вавилона</w:t>
      </w:r>
      <w:r>
        <w:rPr>
          <w:lang w:val="ru_RU" w:bidi="ru_RU"/>
        </w:rPr>
        <w:t xml:space="preserve"> разрушили Иерусалим и Храм. После этого больше не было царей из рода Давида.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Поэтому </w:t>
      </w:r>
      <w:r>
        <w:rPr>
          <w:lang w:val="ru_RU" w:bidi="ru_RU"/>
        </w:rPr>
        <w:t>иудеи</w:t>
      </w:r>
      <w:r>
        <w:rPr>
          <w:lang w:val="ru_RU" w:bidi="ru_RU"/>
        </w:rPr>
        <w:t xml:space="preserve"> начали воспринимать Псалом 2 как обещание о том, что произойдёт в будущем. Они ждали, что Бог пошлёт царя, который будет править как сын Божий. Этого царя они называли </w:t>
      </w:r>
      <w:r>
        <w:rPr>
          <w:lang w:val="ru_RU" w:bidi="ru_RU"/>
        </w:rPr>
        <w:t>Мессией</w:t>
      </w:r>
      <w:r>
        <w:rPr>
          <w:lang w:val="ru_RU" w:bidi="ru_RU"/>
        </w:rPr>
        <w:t xml:space="preserve">. Авторы </w:t>
      </w:r>
      <w:r>
        <w:rPr>
          <w:lang w:val="ru_RU" w:bidi="ru_RU"/>
        </w:rPr>
        <w:t>Нового Завета</w:t>
      </w:r>
      <w:r>
        <w:rPr>
          <w:lang w:val="ru_RU" w:bidi="ru_RU"/>
        </w:rPr>
        <w:t xml:space="preserve"> понимали, что Псалом 2 был </w:t>
      </w:r>
      <w:r>
        <w:rPr>
          <w:lang w:val="ru_RU" w:bidi="ru_RU"/>
        </w:rPr>
        <w:t>пророчеством об Иисусе</w:t>
      </w:r>
      <w:r>
        <w:rPr>
          <w:lang w:val="ru_RU" w:bidi="ru_RU"/>
        </w:rPr>
        <w:t>. Об этом говорится в Евангелие от Матфея 3:17, в книге Деяния святых апостолов 4:23–26 и 13:32–33.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Псалтирь 8:1–10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Псалом 8 восхваляет Бога как Творца всего сущего. Бог создал </w:t>
      </w:r>
      <w:r>
        <w:rPr>
          <w:lang w:val="ru_RU" w:bidi="ru_RU"/>
        </w:rPr>
        <w:t>небо</w:t>
      </w:r>
      <w:r>
        <w:rPr>
          <w:lang w:val="ru_RU" w:bidi="ru_RU"/>
        </w:rPr>
        <w:t xml:space="preserve">, </w:t>
      </w:r>
      <w:r>
        <w:rPr>
          <w:lang w:val="ru_RU" w:bidi="ru_RU"/>
        </w:rPr>
        <w:t>духовный мир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духовных существ</w:t>
      </w:r>
      <w:r>
        <w:rPr>
          <w:lang w:val="ru_RU" w:bidi="ru_RU"/>
        </w:rPr>
        <w:t xml:space="preserve">, таких как </w:t>
      </w:r>
      <w:r>
        <w:rPr>
          <w:lang w:val="ru_RU" w:bidi="ru_RU"/>
        </w:rPr>
        <w:t>ангелы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К небу относится небесный свод с луной и звёздами. В книге Бытие в главе 1 описывается, как Бог создал небесные светила для управления днём и ночью, а также для того, чтобы они определяли время в сутках и времена года согласно тому, как хочет Бог. </w:t>
      </w:r>
    </w:p>
    <w:p>
      <w:pPr/>
      <w:r>
        <w:rPr>
          <w:lang w:val="ru_RU" w:bidi="ru_RU"/>
        </w:rPr>
      </w:r>
      <w:r>
        <w:rPr>
          <w:lang w:val="ru_RU" w:bidi="ru_RU"/>
        </w:rPr>
        <w:t>Псалом 18 объясняет, что происходит, когда небо выполняет то (</w:t>
      </w:r>
      <w:r>
        <w:rPr>
          <w:lang w:val="ru_RU" w:bidi="ru_RU"/>
        </w:rPr>
        <w:t>труд</w:t>
      </w:r>
      <w:r>
        <w:rPr>
          <w:lang w:val="ru_RU" w:bidi="ru_RU"/>
        </w:rPr>
        <w:t xml:space="preserve">), к чему его определил Бог. Солнце, луна и звёзды подчиняются Божьим повелениям, разделяя день и ночь. Так они рассказывают всем на земле о </w:t>
      </w:r>
      <w:r>
        <w:rPr>
          <w:lang w:val="ru_RU" w:bidi="ru_RU"/>
        </w:rPr>
        <w:t>славе</w:t>
      </w:r>
      <w:r>
        <w:rPr>
          <w:lang w:val="ru_RU" w:bidi="ru_RU"/>
        </w:rPr>
        <w:t xml:space="preserve"> Бога. Так они показывают, что </w:t>
      </w:r>
      <w:r>
        <w:rPr>
          <w:lang w:val="ru_RU" w:bidi="ru_RU"/>
        </w:rPr>
        <w:t>имя</w:t>
      </w:r>
      <w:r>
        <w:rPr>
          <w:lang w:val="ru_RU" w:bidi="ru_RU"/>
        </w:rPr>
        <w:t xml:space="preserve"> </w:t>
      </w:r>
      <w:r>
        <w:rPr>
          <w:lang w:val="ru_RU" w:bidi="ru_RU"/>
        </w:rPr>
        <w:t>Господа</w:t>
      </w:r>
      <w:r>
        <w:rPr>
          <w:lang w:val="ru_RU" w:bidi="ru_RU"/>
        </w:rPr>
        <w:t xml:space="preserve"> величественно на земле. 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Когда говорится, что имя Бога возвеличено — это значит, что Бог велик и чудесен. И Он заслуживает того, чтобы Его чтили повсюду на земле. Это значит, что Бог имеет полную силу и власть над всем. </w:t>
      </w:r>
      <w:r>
        <w:rPr>
          <w:lang w:val="ru_RU" w:bidi="ru_RU"/>
        </w:rPr>
        <w:t>Бог решил</w:t>
      </w:r>
      <w:r>
        <w:rPr>
          <w:lang w:val="ru_RU" w:bidi="ru_RU"/>
        </w:rPr>
        <w:t xml:space="preserve"> поделиться Своей властью с </w:t>
      </w:r>
      <w:r>
        <w:rPr>
          <w:lang w:val="ru_RU" w:bidi="ru_RU"/>
        </w:rPr>
        <w:t>людьми</w:t>
      </w:r>
      <w:r>
        <w:rPr>
          <w:lang w:val="ru_RU" w:bidi="ru_RU"/>
        </w:rPr>
        <w:t xml:space="preserve">, что описывается в Псалме 8 как венец, который Бог возложил на голову людей. Венец — это знак </w:t>
      </w:r>
      <w:r>
        <w:rPr>
          <w:lang w:val="ru_RU" w:bidi="ru_RU"/>
        </w:rPr>
        <w:t>правителя</w:t>
      </w:r>
      <w:r>
        <w:rPr>
          <w:lang w:val="ru_RU" w:bidi="ru_RU"/>
        </w:rPr>
        <w:t>. Люди должны управлять всем, что Бог создал на земле. Они должны следить за тем, чтобы на земле происходило то, что хочет Бог. Так они чтят Бога и показывают, что Его имя величественно.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Псалтирь 21:1–32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Псалом 21 — это крик о помощи к Богу. Израильтяне понимали, что хотя этот псалом принадлежал Давиду, они все могли его использовать. Иисус использовал слова из этого псалма, когда умирал на </w:t>
      </w:r>
      <w:r>
        <w:rPr>
          <w:lang w:val="ru_RU" w:bidi="ru_RU"/>
        </w:rPr>
        <w:t>кресте</w:t>
      </w:r>
      <w:r>
        <w:rPr>
          <w:lang w:val="ru_RU" w:bidi="ru_RU"/>
        </w:rPr>
        <w:t xml:space="preserve"> (Мф.27:46).</w:t>
      </w:r>
    </w:p>
    <w:p>
      <w:pPr/>
      <w:r>
        <w:rPr>
          <w:lang w:val="ru_RU" w:bidi="ru_RU"/>
        </w:rPr>
      </w:r>
      <w:r>
        <w:rPr>
          <w:lang w:val="ru_RU" w:bidi="ru_RU"/>
        </w:rPr>
        <w:t>Этот псалом помогал людям помнить истину о Боге. Истина заключалась в том, что Бог есть Царь, и Он поступает справедливо. У Него больше власти и могущества, чем у любого другого правителя. Бог слышит тех, кто взывает к Нему о помощи, и спасает их.</w:t>
      </w:r>
    </w:p>
    <w:p>
      <w:pPr/>
      <w:r>
        <w:rPr>
          <w:lang w:val="ru_RU" w:bidi="ru_RU"/>
        </w:rPr>
      </w:r>
      <w:r>
        <w:rPr>
          <w:lang w:val="ru_RU" w:bidi="ru_RU"/>
        </w:rPr>
        <w:t>Этот псалом помогал людям выразить свои чувства, когда они страдали. Автор псалма чувствовал, что как будто Бог ничего не делает, чтобы спасти его. Он чувствовал, что Бог как будто далеко и оставил его. Говорящий описывал людей, которые плохо с ним обращались. Они были как сильные быки, рычащие львы, дикие буйволы и стая собак. Только Бог мог спасти его от этих врагов. Говорящий смело спрашивал Бога, почему Бог ещё не спас его.</w:t>
      </w:r>
    </w:p>
    <w:p>
      <w:pPr/>
      <w:r>
        <w:rPr>
          <w:lang w:val="ru_RU" w:bidi="ru_RU"/>
        </w:rPr>
      </w:r>
      <w:r>
        <w:rPr>
          <w:lang w:val="ru_RU" w:bidi="ru_RU"/>
        </w:rPr>
        <w:t>Этот псалом также помогал людям доверять Богу. Автор псалма доверял Богу в том, что Он спасёт его, даже если этого ещё не произошло. Он был полностью уверен, что Бог сделает это. Он знал, что позже расскажет другим о том, что Бог сделал для него. Этот псалом наполнял людей надеждой и помогал восхвалять, чтить и поклоняться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Псалтирь 22:1–6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Псалом 22 говорит о доверии Богу. Он описывает Бога как </w:t>
      </w:r>
      <w:r>
        <w:rPr>
          <w:lang w:val="ru_RU" w:bidi="ru_RU"/>
        </w:rPr>
        <w:t>пастыря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Те, кто </w:t>
      </w:r>
      <w:r>
        <w:rPr>
          <w:lang w:val="ru_RU" w:bidi="ru_RU"/>
        </w:rPr>
        <w:t>молится</w:t>
      </w:r>
      <w:r>
        <w:rPr>
          <w:lang w:val="ru_RU" w:bidi="ru_RU"/>
        </w:rPr>
        <w:t xml:space="preserve"> этим псалмом, описываются как овцы. Пастырь ведёт овец и заботится о том, чтобы у них было всё необходимое.</w:t>
      </w:r>
    </w:p>
    <w:p>
      <w:pPr/>
      <w:r>
        <w:rPr>
          <w:lang w:val="ru_RU" w:bidi="ru_RU"/>
        </w:rPr>
      </w:r>
      <w:r>
        <w:rPr>
          <w:lang w:val="ru_RU" w:bidi="ru_RU"/>
        </w:rPr>
        <w:t>Овцы сталкиваются с опасностью, но пастырь рядом с ними. Он защищает их и утешает их.</w:t>
      </w:r>
    </w:p>
    <w:p>
      <w:pPr/>
      <w:r>
        <w:rPr>
          <w:lang w:val="ru_RU" w:bidi="ru_RU"/>
        </w:rPr>
      </w:r>
      <w:r>
        <w:rPr>
          <w:lang w:val="ru_RU" w:bidi="ru_RU"/>
        </w:rPr>
        <w:t>Много лет спустя Иисус описал себя как доброго Пастыря (Ин.10:11).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Этот псалом также описывает другие причины, почему Ему можно доверять. Он заботится о людях. Он обеспечивает их всем необходимым, что описывается как пир и </w:t>
      </w:r>
      <w:r>
        <w:rPr>
          <w:lang w:val="ru_RU" w:bidi="ru_RU"/>
        </w:rPr>
        <w:t>помазание</w:t>
      </w:r>
      <w:r>
        <w:rPr>
          <w:lang w:val="ru_RU" w:bidi="ru_RU"/>
        </w:rPr>
        <w:t xml:space="preserve"> маслом.</w:t>
      </w:r>
    </w:p>
    <w:p>
      <w:pPr/>
      <w:r>
        <w:rPr>
          <w:lang w:val="ru_RU" w:bidi="ru_RU"/>
        </w:rPr>
      </w:r>
      <w:r>
        <w:rPr>
          <w:lang w:val="ru_RU" w:bidi="ru_RU"/>
        </w:rPr>
        <w:t>Чаша каждого человека слишком мала, чтобы вместить всё, что даёт Бог. Человек может наслаждаться благословениями, даже находясь в опасности. Враги человека рядом, но они не преследуют человека, а напротив, Божья доброта и любовь сопровождают человека.</w:t>
      </w:r>
    </w:p>
    <w:p>
      <w:pPr/>
      <w:r>
        <w:rPr>
          <w:lang w:val="ru_RU" w:bidi="ru_RU"/>
        </w:rPr>
      </w:r>
      <w:r>
        <w:rPr>
          <w:lang w:val="ru_RU" w:bidi="ru_RU"/>
        </w:rPr>
        <w:t>Они верят, что будут жить в Божьем доме вечно. Под этим домом Господним подразумевался Храм. Этой фразой выражали то, насколько близок был говорящий к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Псалтирь 50:1–21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Псалом 50 — это текст, написанный в форме еврейской поэзии, который говорит о совершении </w:t>
      </w:r>
      <w:r>
        <w:rPr>
          <w:lang w:val="ru_RU" w:bidi="ru_RU"/>
        </w:rPr>
        <w:t>греха</w:t>
      </w:r>
      <w:r>
        <w:rPr>
          <w:lang w:val="ru_RU" w:bidi="ru_RU"/>
        </w:rPr>
        <w:t xml:space="preserve">. Грехи Давида против </w:t>
      </w:r>
      <w:r>
        <w:rPr>
          <w:lang w:val="ru_RU" w:bidi="ru_RU"/>
        </w:rPr>
        <w:t>Вирсавии</w:t>
      </w:r>
      <w:r>
        <w:rPr>
          <w:lang w:val="ru_RU" w:bidi="ru_RU"/>
        </w:rPr>
        <w:t xml:space="preserve"> и </w:t>
      </w:r>
      <w:r>
        <w:rPr>
          <w:lang w:val="ru_RU" w:bidi="ru_RU"/>
        </w:rPr>
        <w:t>Урии</w:t>
      </w:r>
      <w:r>
        <w:rPr>
          <w:lang w:val="ru_RU" w:bidi="ru_RU"/>
        </w:rPr>
        <w:t xml:space="preserve"> показывают, насколько серьёзен и разрушителен грех.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Грехи, совершённые против других людей, одновременно совершаются против Бога, потому что Бог сотворил каждого человека и питает к каждому нежную и верную любовь. Израильтяне понимали, что грех делает их </w:t>
      </w:r>
      <w:r>
        <w:rPr>
          <w:lang w:val="ru_RU" w:bidi="ru_RU"/>
        </w:rPr>
        <w:t>нечистыми</w:t>
      </w:r>
      <w:r>
        <w:rPr>
          <w:lang w:val="ru_RU" w:bidi="ru_RU"/>
        </w:rPr>
        <w:t xml:space="preserve">, что не позволяет им находиться в Божьем присутствии. Это равнозначно изгнанию от Бога и лишению </w:t>
      </w:r>
      <w:r>
        <w:rPr>
          <w:lang w:val="ru_RU" w:bidi="ru_RU"/>
        </w:rPr>
        <w:t>Святого Духа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предоставил израильтянам несколько способов стать чистыми и </w:t>
      </w:r>
      <w:r>
        <w:rPr>
          <w:lang w:val="ru_RU" w:bidi="ru_RU"/>
        </w:rPr>
        <w:t>непорочными</w:t>
      </w:r>
      <w:r>
        <w:rPr>
          <w:lang w:val="ru_RU" w:bidi="ru_RU"/>
        </w:rPr>
        <w:t>. Одним из способов было окунание иссопа в специальную воду (</w:t>
      </w:r>
      <w:r>
        <w:rPr>
          <w:lang w:val="ru_RU" w:bidi="ru_RU"/>
        </w:rPr>
        <w:t xml:space="preserve">омовение) </w:t>
      </w:r>
      <w:r>
        <w:rPr>
          <w:lang w:val="ru_RU" w:bidi="ru_RU"/>
        </w:rPr>
        <w:t xml:space="preserve">и окропление человека. Так он становился очищенным (Чис.19). Другим способом были </w:t>
      </w:r>
      <w:r>
        <w:rPr>
          <w:lang w:val="ru_RU" w:bidi="ru_RU"/>
        </w:rPr>
        <w:t>жертвы за грех</w:t>
      </w:r>
      <w:r>
        <w:rPr>
          <w:lang w:val="ru_RU" w:bidi="ru_RU"/>
        </w:rPr>
        <w:t xml:space="preserve"> или </w:t>
      </w:r>
      <w:r>
        <w:rPr>
          <w:lang w:val="ru_RU" w:bidi="ru_RU"/>
        </w:rPr>
        <w:t>всесожжения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Омовения и </w:t>
      </w:r>
      <w:r>
        <w:rPr>
          <w:lang w:val="ru_RU" w:bidi="ru_RU"/>
        </w:rPr>
        <w:t>жертвоприношения</w:t>
      </w:r>
      <w:r>
        <w:rPr>
          <w:lang w:val="ru_RU" w:bidi="ru_RU"/>
        </w:rPr>
        <w:t xml:space="preserve"> были важными элементами поклонения израильтян Богу. Но они показывали только внешние действия человека и не показывали, что происходило в </w:t>
      </w:r>
      <w:r>
        <w:rPr>
          <w:lang w:val="ru_RU" w:bidi="ru_RU"/>
        </w:rPr>
        <w:t>сердце</w:t>
      </w:r>
      <w:r>
        <w:rPr>
          <w:lang w:val="ru_RU" w:bidi="ru_RU"/>
        </w:rPr>
        <w:t xml:space="preserve"> человека, тогда как именно в сердце человек может искренне сожалеть о своём грехе.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заботится о сердцах людей. Когда люди грешат, они должны смириться перед Богом и честно признать, что сделали неправильно. Это то, что значит иметь сокрушённый дух. Дух — это </w:t>
      </w:r>
      <w:r>
        <w:rPr>
          <w:lang w:val="ru_RU" w:bidi="ru_RU"/>
        </w:rPr>
        <w:t>духовная</w:t>
      </w:r>
      <w:r>
        <w:rPr>
          <w:lang w:val="ru_RU" w:bidi="ru_RU"/>
        </w:rPr>
        <w:t xml:space="preserve"> составляющая человека. Люди приносят свой сокрушённый дух Богу. Они просят Его о </w:t>
      </w:r>
      <w:r>
        <w:rPr>
          <w:lang w:val="ru_RU" w:bidi="ru_RU"/>
        </w:rPr>
        <w:t>милосердии,</w:t>
      </w:r>
      <w:r>
        <w:rPr>
          <w:lang w:val="ru_RU" w:bidi="ru_RU"/>
        </w:rPr>
        <w:t xml:space="preserve"> чтобы Он их </w:t>
      </w:r>
      <w:r>
        <w:rPr>
          <w:lang w:val="ru_RU" w:bidi="ru_RU"/>
        </w:rPr>
        <w:t>простил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>Только Бог может снять вину с человека. Он может сделать так, чтобы человек мог отказаться от греха и быть верным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Псалтирь 72:1–28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Псалом 72 учит доверять Богу. В первом стихе автор утверждает истину о Боге — Бог благ к людям с чистым сердцем. Для израильтян иметь чистое сердце означало верно поклоняться и повиноваться Богу.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Но автор этого псалма не всегда верил в эту истину о Боге, потому что он испытывал боль. Он страдал, хотя у него было чистое сердце. Автору казалось, что Бог наказывает людей с чистым сердцем, благословляет гордых и грешных людей. Казалось, что гордые и грешные люди всегда богаты и здоровы, и их никогда не наказывают за злые дела, которые они совершают. Это было несправедливо. Это противоречило тому, что написано в Законе Моисея. Это также противоречило тому, что описано во многих </w:t>
      </w:r>
      <w:r>
        <w:rPr>
          <w:lang w:val="ru_RU" w:bidi="ru_RU"/>
        </w:rPr>
        <w:t>притчах</w:t>
      </w:r>
      <w:r>
        <w:rPr>
          <w:lang w:val="ru_RU" w:bidi="ru_RU"/>
        </w:rPr>
        <w:t>. Притчи 11:8 учит нас, что беда приходит с теми, кто поступает неправильно.</w:t>
      </w:r>
    </w:p>
    <w:p>
      <w:pPr/>
      <w:r>
        <w:rPr>
          <w:lang w:val="ru_RU" w:bidi="ru_RU"/>
        </w:rPr>
      </w:r>
      <w:r>
        <w:rPr>
          <w:lang w:val="ru_RU" w:bidi="ru_RU"/>
        </w:rPr>
        <w:t>Иов</w:t>
      </w:r>
      <w:r>
        <w:rPr>
          <w:lang w:val="ru_RU" w:bidi="ru_RU"/>
        </w:rPr>
        <w:t xml:space="preserve"> отмечал то же самое в жизни грешников, что и автор Псалма 72. Иов заметил, что у них не было проблем, как у большинства других людей (Иов.21:6–18). Автор Псалма 72 чувствовал зависть, смятение и беспокойство из-за всего этого. Однако его разум, сердце и дух изменились, когда он вошёл в Храм. В Храме автор понял, что Бог восстановит справедливость. Бог остановит всё несправедливое и злое. Он уничтожит всех, кто отказывается Ему повиноваться.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Хотя в жизни автора псалма этого всего ещё не произошло, он полон уверенности, что оно произойдёт в будущем. Он полностью доверился Богу. У него не было никого на небе, кроме Бога. От сюда видно, что он не просит помощи у </w:t>
      </w:r>
      <w:r>
        <w:rPr>
          <w:lang w:val="ru_RU" w:bidi="ru_RU"/>
        </w:rPr>
        <w:t>идолов</w:t>
      </w:r>
      <w:r>
        <w:rPr>
          <w:lang w:val="ru_RU" w:bidi="ru_RU"/>
        </w:rPr>
        <w:t>. Он не хотел на земле ничего, кроме Бога. Это значит, что он не полагался в своём спасении ни на что и ни на кого, кроме Бога. Автор всё ещё испытывал боль и всё ещё ждал, когда Бог принесёт справедливость. Но в своём ожидании он знал, что Бог с ним, говоря, что Бог держит его за руку. Близость к Богу давала автору уверенность в том, что Бог действительно благ.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Псалтирь 104:1–105:48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Псалмы 104 и 105 восхваляют Бога за Его верную любовь. Псалом 104 напоминает израильтянам о сотворённых Богом чудесах. Псалом 105 напоминает евреям о том, как Бог оставался верным, даже когда они забывали о Нём.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События, упомянутые в этих псалмах, записаны в других книгах </w:t>
      </w:r>
      <w:r>
        <w:rPr>
          <w:lang w:val="ru_RU" w:bidi="ru_RU"/>
        </w:rPr>
        <w:t>Библии</w:t>
      </w:r>
      <w:r>
        <w:rPr>
          <w:lang w:val="ru_RU" w:bidi="ru_RU"/>
        </w:rPr>
        <w:t>. Псалом 104 упоминает события, записанные от Книги Бытие до Книги Иисуса Навина, а Псалом 105 — от Книги Исход до Второй книги Паралипоменон.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Божьи </w:t>
      </w:r>
      <w:r>
        <w:rPr>
          <w:lang w:val="ru_RU" w:bidi="ru_RU"/>
        </w:rPr>
        <w:t>заветы</w:t>
      </w:r>
      <w:r>
        <w:rPr>
          <w:lang w:val="ru_RU" w:bidi="ru_RU"/>
        </w:rPr>
        <w:t xml:space="preserve">, </w:t>
      </w:r>
      <w:r>
        <w:rPr>
          <w:lang w:val="ru_RU" w:bidi="ru_RU"/>
        </w:rPr>
        <w:t>чудеса</w:t>
      </w:r>
      <w:r>
        <w:rPr>
          <w:lang w:val="ru_RU" w:bidi="ru_RU"/>
        </w:rPr>
        <w:t xml:space="preserve"> и законы в Псалме 104 побуждали израильтян восхвалять Бога. Напоминание о том, что делал Бог, было одним из способов </w:t>
      </w:r>
      <w:r>
        <w:rPr>
          <w:lang w:val="ru_RU" w:bidi="ru_RU"/>
        </w:rPr>
        <w:t>учить детей</w:t>
      </w:r>
      <w:r>
        <w:rPr>
          <w:lang w:val="ru_RU" w:bidi="ru_RU"/>
        </w:rPr>
        <w:t xml:space="preserve"> о Боге.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Псалом 104 заканчивается тем, что напоминает Божьему народу о том, почему Бог позволил ему жить в </w:t>
      </w:r>
      <w:r>
        <w:rPr>
          <w:lang w:val="ru_RU" w:bidi="ru_RU"/>
        </w:rPr>
        <w:t>земле Ханаан</w:t>
      </w:r>
      <w:r>
        <w:rPr>
          <w:lang w:val="ru_RU" w:bidi="ru_RU"/>
        </w:rPr>
        <w:t xml:space="preserve">. Он должен был повиноваться Богу и жить как </w:t>
      </w:r>
      <w:r>
        <w:rPr>
          <w:lang w:val="ru_RU" w:bidi="ru_RU"/>
        </w:rPr>
        <w:t>царственное священство</w:t>
      </w:r>
      <w:r>
        <w:rPr>
          <w:lang w:val="ru_RU" w:bidi="ru_RU"/>
        </w:rPr>
        <w:t xml:space="preserve"> и святой народ. Но народ этого не сделал и многократно не слушался Бога. Он следовал обычаям окружавших его народов и не следовать завету, заключённому на горе Синай.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Псалом 105 рассказывает об этом. Стих 47 показывает, что авторы этого Псалма жили в </w:t>
      </w:r>
      <w:r>
        <w:rPr>
          <w:lang w:val="ru_RU" w:bidi="ru_RU"/>
        </w:rPr>
        <w:t>изгнании</w:t>
      </w:r>
      <w:r>
        <w:rPr>
          <w:lang w:val="ru_RU" w:bidi="ru_RU"/>
        </w:rPr>
        <w:t>. Они были вынуждены жить вдали от своей земли. Это было Божьим судом над ними за их собственные грехи и грехи их народа.</w:t>
      </w:r>
    </w:p>
    <w:p>
      <w:pPr/>
      <w:r>
        <w:rPr>
          <w:lang w:val="ru_RU" w:bidi="ru_RU"/>
        </w:rPr>
      </w:r>
      <w:r>
        <w:rPr>
          <w:lang w:val="ru_RU" w:bidi="ru_RU"/>
        </w:rPr>
        <w:t>Они говорили, что несчастья с ними случились не просто так. Они помогли осознать, почему Бог навёл на них суд, а также то, что Бог был всегда верен Своему народу. Раз за разом Божий народ забывал о Нём, но Бог всегда помнил о Своём завете. Он прощал Свой народ и спасал его, когда тот взывал к Нему. Это помогло тем, кто писал этот псалом, иметь смелость, чтобы снова попросить Бога спасти их, и начало Псалма 105 говорит об их уверенности, что Бог их спасёт. Божий народ будет праздновать, благодарить и славить Бога, когда Он их спасёт.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Псалтирь 109:1–7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Псалом 109 не является псалмом-молитвой. В этом псалме провозглашаются Божьи обещания для конкретного Царя из рода Давида. Бог позволит этому Господу (господину) и Царю сесть по правую руку от Себя, что значит, что Бог дарует Ему власть и почётное место.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Этот Царь будет священником навеки, как </w:t>
      </w:r>
      <w:r>
        <w:rPr>
          <w:lang w:val="ru_RU" w:bidi="ru_RU"/>
        </w:rPr>
        <w:t>Мелхиседек</w:t>
      </w:r>
      <w:r>
        <w:rPr>
          <w:lang w:val="ru_RU" w:bidi="ru_RU"/>
        </w:rPr>
        <w:t xml:space="preserve">. Давид назывался господом и царём, но в этом псалме имеется в виду не Давид. Ни один царь Израиля не был священником. Священники происходили из рода </w:t>
      </w:r>
      <w:r>
        <w:rPr>
          <w:lang w:val="ru_RU" w:bidi="ru_RU"/>
        </w:rPr>
        <w:t>Левия</w:t>
      </w:r>
      <w:r>
        <w:rPr>
          <w:lang w:val="ru_RU" w:bidi="ru_RU"/>
        </w:rPr>
        <w:t xml:space="preserve"> и не могли служить вечно, потому что умирали.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Много лет спустя </w:t>
      </w:r>
      <w:r>
        <w:rPr>
          <w:lang w:val="ru_RU" w:bidi="ru_RU"/>
        </w:rPr>
        <w:t>Захария</w:t>
      </w:r>
      <w:r>
        <w:rPr>
          <w:lang w:val="ru_RU" w:bidi="ru_RU"/>
        </w:rPr>
        <w:t xml:space="preserve"> пророчествовал о том, Кто станет и священником, и царём. Этот человек сможет одновременно выполнять функции царя и священника (Зах.6:13). Со временем иудеи поняли, что Псалом 109 и пророк Захария говорили о Христе.</w:t>
      </w:r>
    </w:p>
    <w:p>
      <w:pPr/>
      <w:r>
        <w:rPr>
          <w:lang w:val="ru_RU" w:bidi="ru_RU"/>
        </w:rPr>
      </w:r>
      <w:r>
        <w:rPr>
          <w:lang w:val="ru_RU" w:bidi="ru_RU"/>
        </w:rPr>
        <w:t>Иисус использовал слова из Псалма 109, чтобы показать, что Он — Тот Господь, о Котором говорится в этом псалме (Мф.22:41–46). Это понимали и авторы Нового Завета (Деян.2:33–36). Иисус — это Священник и Царь, Которого Бог обещал в Псалме 109, а автор Послания к Евреям объяснил, каким образом это исполнилось (Евр.6:20 – 7:28).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Псалтирь 114:1–115:10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Псалмы 114 –115 — это текст, написанный в форме еврейской поэзии, в котором выражается благодарность Богу. Автор объясняет, почему он любит Бога. Он Его любит, потому что Бог услышал его крик о помощи и вмешался, чтобы спасти его.</w:t>
      </w:r>
    </w:p>
    <w:p>
      <w:pPr/>
      <w:r>
        <w:rPr>
          <w:lang w:val="ru_RU" w:bidi="ru_RU"/>
        </w:rPr>
      </w:r>
      <w:r>
        <w:rPr>
          <w:lang w:val="ru_RU" w:bidi="ru_RU"/>
        </w:rPr>
        <w:t>У этого псалма много общего с Псалмом 21. Во-первых, авторы этих псалмов подчёркивают различные истины о Боге. В частности, что Бог полон нежной любви. Во-вторых, авторы описывают свои чувства во время страданий. Они в печали, напуганы и испытывали сильную боль. В-третьих, они доверяют Богу, даже когда сталкиваются с опасностью.</w:t>
      </w:r>
    </w:p>
    <w:p>
      <w:pPr/>
      <w:r>
        <w:rPr>
          <w:lang w:val="ru_RU" w:bidi="ru_RU"/>
        </w:rPr>
      </w:r>
      <w:r>
        <w:rPr>
          <w:lang w:val="ru_RU" w:bidi="ru_RU"/>
        </w:rPr>
        <w:t>В отличие от Псалма 21, в данном случае Бог уже спас автора. Именно поэтому он благодарит Бога и проявляет свою благодарность разными способами. Он поклоняется Богу и приносит жертвы. Он рассказывает другим о том, что Бог сделал для него. Он выполняет свои обещания Богу и верно Ему служит.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Псалтирь 118:1–176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Псалом 118 говорит о завете, заключённом на горе Синай, как о благословении для Божьего народа. Он восхваляет Бога за то, насколько прекрасны Его законы. Под этими законами подразумеваются законы, записанные в Законе Моисея. Их соблюдение ведёт к </w:t>
      </w:r>
      <w:r>
        <w:rPr>
          <w:lang w:val="ru_RU" w:bidi="ru_RU"/>
        </w:rPr>
        <w:t>мудрости</w:t>
      </w:r>
      <w:r>
        <w:rPr>
          <w:lang w:val="ru_RU" w:bidi="ru_RU"/>
        </w:rPr>
        <w:t>, радости и жизни.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Поэма разделена на 22 раздела, каждый из которых содержит по восемь стихов. Начало каждого раздела начинается с буквы </w:t>
      </w:r>
      <w:r>
        <w:rPr>
          <w:lang w:val="ru_RU" w:bidi="ru_RU"/>
        </w:rPr>
        <w:t xml:space="preserve">еврейского </w:t>
      </w:r>
      <w:r>
        <w:rPr>
          <w:lang w:val="ru_RU" w:bidi="ru_RU"/>
        </w:rPr>
        <w:t xml:space="preserve">алфавита. Псалом 118 — это </w:t>
      </w:r>
      <w:r>
        <w:rPr>
          <w:lang w:val="ru_RU" w:bidi="ru_RU"/>
        </w:rPr>
        <w:t>акростих</w:t>
      </w:r>
      <w:r>
        <w:rPr>
          <w:lang w:val="ru_RU" w:bidi="ru_RU"/>
        </w:rPr>
        <w:t>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Псалтирь 136:1–9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 Псалме 136 люди жалуются Богу. Они сетуют и рассказывают Ему, как они печальны и разгневаны из-за происходящих несправедливостей. Вавилонское войско захватило </w:t>
      </w:r>
      <w:r>
        <w:rPr>
          <w:lang w:val="ru_RU" w:bidi="ru_RU"/>
        </w:rPr>
        <w:t>Южное Царство</w:t>
      </w:r>
      <w:r>
        <w:rPr>
          <w:lang w:val="ru_RU" w:bidi="ru_RU"/>
        </w:rPr>
        <w:t>. Оно разрушило Иерусалим и Храм. Вавилоняне взяли многих иудеев в плен и заставили их жить в Вавилоне.</w:t>
      </w:r>
    </w:p>
    <w:p>
      <w:pPr/>
      <w:r>
        <w:rPr>
          <w:lang w:val="ru_RU" w:bidi="ru_RU"/>
        </w:rPr>
      </w:r>
      <w:r>
        <w:rPr>
          <w:lang w:val="ru_RU" w:bidi="ru_RU"/>
        </w:rPr>
        <w:t>Авторы этого псалма были одними из тех иудеев, которых заставили жить в изгнании. Они были очень опечалены. Вавилоняне насмехались над ними. Об этом также говорится в Псалме 88. В псалме выражаются жалобы Богу на злословия со стороны других народов и звучат обвинения Богу в том, что стены Иерусалима разрушены. Это значило, что Бог нарушил Свой завет с Давидом. Бога обвиняли в том, что Он не защитил царя из рода Давида или его город — Иерусалим.</w:t>
      </w:r>
    </w:p>
    <w:p>
      <w:pPr/>
      <w:r>
        <w:rPr>
          <w:lang w:val="ru_RU" w:bidi="ru_RU"/>
        </w:rPr>
      </w:r>
      <w:r>
        <w:rPr>
          <w:lang w:val="ru_RU" w:bidi="ru_RU"/>
        </w:rPr>
        <w:t>Авторы Псалма 136 никогда не хотели забывать об Иерусалиме. Бог обещал поставить Своё имя в Иерусалиме (2Пар. 6:6), что значило, Бог в нём присутствовал со Своим народом. Если бы народ забыл Иерусалим, это было бы равносильно тому, что он забыл о своём Боге.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Авторы Псалма 136 молились Богу о тех, кто разрушил Иерусалим. Они напоминали Богу, как </w:t>
      </w:r>
      <w:r>
        <w:rPr>
          <w:lang w:val="ru_RU" w:bidi="ru_RU"/>
        </w:rPr>
        <w:t>Едом</w:t>
      </w:r>
      <w:r>
        <w:rPr>
          <w:lang w:val="ru_RU" w:bidi="ru_RU"/>
        </w:rPr>
        <w:t xml:space="preserve"> праздновал это ужасное событие и веселился. Они хотели, чтобы Бог вспомнил грехи едомитян и вавилонян. Иудеи верили, что Бог будет Судьёй и вынесет этим народам Свой приговор. Они хотели, чтобы Он вынес приговор тем, кто причинил им зло.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Псалтирь 145:1–150:6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Книга Псалтирь завершается пятью псалмами хвалы (Псалом 147 это продолжение Псалма 146). В этих псалмах Бога прославляется как Царь, вечно правящий над всеми. Он прославляется как Творец всего сущего и как Тот, Кто заботится о каждой частице </w:t>
      </w:r>
      <w:r>
        <w:rPr>
          <w:lang w:val="ru_RU" w:bidi="ru_RU"/>
        </w:rPr>
        <w:t>творения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Он заботится о звёздах, погоде, земле, растениях и животных. Он обеспечивает справедливость по отношению к </w:t>
      </w:r>
      <w:r>
        <w:rPr>
          <w:lang w:val="ru_RU" w:bidi="ru_RU"/>
        </w:rPr>
        <w:t>нищим</w:t>
      </w:r>
      <w:r>
        <w:rPr>
          <w:lang w:val="ru_RU" w:bidi="ru_RU"/>
        </w:rPr>
        <w:t xml:space="preserve">. Также Бог заботится о </w:t>
      </w:r>
      <w:r>
        <w:rPr>
          <w:lang w:val="ru_RU" w:bidi="ru_RU"/>
        </w:rPr>
        <w:t>чужеземцах</w:t>
      </w:r>
      <w:r>
        <w:rPr>
          <w:lang w:val="ru_RU" w:bidi="ru_RU"/>
        </w:rPr>
        <w:t>, заключённых в тюрьме, вдовах и детях, чьи родители умерли. Он заботится о тех, кто слеп, голоден, беспомощен или подвергается плохому обращению. Он заботится о каждом человеке.</w:t>
      </w:r>
    </w:p>
    <w:p>
      <w:pPr/>
      <w:r>
        <w:rPr>
          <w:lang w:val="ru_RU" w:bidi="ru_RU"/>
        </w:rPr>
      </w:r>
      <w:r>
        <w:rPr>
          <w:lang w:val="ru_RU" w:bidi="ru_RU"/>
        </w:rPr>
        <w:t>Каждое существо и всё, что создано Богом, способно прославлять Его. Псалом 149 и Псалом 150 говорят о том, как люди прославляют Бога. Они славят Его своими руками, что значит, что они исполняют Божьи заповеди. Бог использует их, чтобы вершить суд над теми, кто отказывается чтить и повиноваться Ему.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Люди также прославляют Бога своими устами, что значит, что их слова приносят честь и славу Богу. Они поют песни хвалы о Божьих делах в их жизни. Эти песни называются </w:t>
      </w:r>
      <w:r>
        <w:rPr>
          <w:lang w:val="ru_RU" w:bidi="ru_RU"/>
        </w:rPr>
        <w:t>новыми песнями</w:t>
      </w:r>
      <w:r>
        <w:rPr>
          <w:lang w:val="ru_RU" w:bidi="ru_RU"/>
        </w:rPr>
        <w:t>. Они новые, Божья милость в жизни людей проявилась по-новому. Пение, танцы и игра на музыкальных инструментах — это некоторые из способов, которыми люди прославляют Бога. Через них люди выражают свою радость. Божий народ может наполняться радостью, потому что Бог радуется о нём и благословляет его.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