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1JN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約翰一書 1:1–2:2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約翰</w:t>
      </w:r>
      <w:r>
        <w:rPr>
          <w:lang w:val="zh_TW" w:bidi="zh_TW"/>
        </w:rPr>
        <w:t>形容</w:t>
      </w:r>
      <w:r>
        <w:rPr>
          <w:lang w:val="zh_TW" w:bidi="zh_TW"/>
        </w:rPr>
        <w:t>耶穌</w:t>
      </w:r>
      <w:r>
        <w:rPr>
          <w:lang w:val="zh_TW" w:bidi="zh_TW"/>
        </w:rPr>
        <w:t>是生命之道。這意味著耶穌是神的道或</w:t>
      </w:r>
      <w:r>
        <w:rPr>
          <w:lang w:val="zh_TW" w:bidi="zh_TW"/>
        </w:rPr>
        <w:t>神的話</w:t>
      </w:r>
      <w:r>
        <w:rPr>
          <w:lang w:val="zh_TW" w:bidi="zh_TW"/>
        </w:rPr>
        <w:t>。這也意味著耶穌擁有</w:t>
      </w:r>
      <w:r>
        <w:rPr>
          <w:lang w:val="zh_TW" w:bidi="zh_TW"/>
        </w:rPr>
        <w:t>永生</w:t>
      </w:r>
      <w:r>
        <w:rPr>
          <w:lang w:val="zh_TW" w:bidi="zh_TW"/>
        </w:rPr>
        <w:t>。死亡不能摧毀祂。當耶穌在世上時，約翰和其他</w:t>
      </w:r>
      <w:r>
        <w:rPr>
          <w:lang w:val="zh_TW" w:bidi="zh_TW"/>
        </w:rPr>
        <w:t>使徒</w:t>
      </w:r>
      <w:r>
        <w:rPr>
          <w:lang w:val="zh_TW" w:bidi="zh_TW"/>
        </w:rPr>
        <w:t>對祂非常熟悉。通過這種方式，約翰和12個門徒（</w:t>
      </w:r>
      <w:r>
        <w:rPr>
          <w:lang w:val="zh_TW" w:bidi="zh_TW"/>
        </w:rPr>
        <w:t>門徒</w:t>
      </w:r>
      <w:r>
        <w:rPr>
          <w:lang w:val="zh_TW" w:bidi="zh_TW"/>
        </w:rPr>
        <w:t>）與耶穌分享生命。</w:t>
      </w:r>
      <w:r>
        <w:rPr>
          <w:lang w:val="zh_TW" w:bidi="zh_TW"/>
        </w:rPr>
        <w:t>神</w:t>
      </w:r>
      <w:r>
        <w:rPr>
          <w:lang w:val="zh_TW" w:bidi="zh_TW"/>
        </w:rPr>
        <w:t>希望所有人都能與祂分享生命。與神分享生命意味著認識神。這意味著與祂建立朋友般的關係，並被祂的愛充滿。這也是分享神的本性（彼後1:4）的另一種說法。當人行在神的</w:t>
      </w:r>
      <w:r>
        <w:rPr>
          <w:lang w:val="zh_TW" w:bidi="zh_TW"/>
        </w:rPr>
        <w:t>光</w:t>
      </w:r>
      <w:r>
        <w:rPr>
          <w:lang w:val="zh_TW" w:bidi="zh_TW"/>
        </w:rPr>
        <w:t>中時，這是可能的。當人們相信耶穌赦免了他們的</w:t>
      </w:r>
      <w:r>
        <w:rPr>
          <w:lang w:val="zh_TW" w:bidi="zh_TW"/>
        </w:rPr>
        <w:t>罪</w:t>
      </w:r>
      <w:r>
        <w:rPr>
          <w:lang w:val="zh_TW" w:bidi="zh_TW"/>
        </w:rPr>
        <w:t>時，他們就行在神的光中。他們必須承認自己的想法、言語和行為都是有罪的。他們必須向神認罪。神總是赦免那些</w:t>
      </w:r>
      <w:r>
        <w:rPr>
          <w:lang w:val="zh_TW" w:bidi="zh_TW"/>
        </w:rPr>
        <w:t>悔改</w:t>
      </w:r>
      <w:r>
        <w:rPr>
          <w:lang w:val="zh_TW" w:bidi="zh_TW"/>
        </w:rPr>
        <w:t>己過的人。罪就像覆蓋</w:t>
      </w:r>
      <w:r>
        <w:rPr>
          <w:lang w:val="zh_TW" w:bidi="zh_TW"/>
        </w:rPr>
        <w:t>世界</w:t>
      </w:r>
      <w:r>
        <w:rPr>
          <w:lang w:val="zh_TW" w:bidi="zh_TW"/>
        </w:rPr>
        <w:t>的</w:t>
      </w:r>
      <w:r>
        <w:rPr>
          <w:lang w:val="zh_TW" w:bidi="zh_TW"/>
        </w:rPr>
        <w:t>黑暗</w:t>
      </w:r>
      <w:r>
        <w:rPr>
          <w:lang w:val="zh_TW" w:bidi="zh_TW"/>
        </w:rPr>
        <w:t>。罪蒙赦免使人能夠行在光中。行在神的光中也意味著順服神並效法耶穌的榜樣。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約翰一書 2:3–14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遵守神的命令是人們表明他們認識神的方式。這意味著按照耶穌教導人們的方式生活。這被稱為</w:t>
      </w:r>
      <w:r>
        <w:rPr>
          <w:lang w:val="zh_TW" w:bidi="zh_TW"/>
        </w:rPr>
        <w:t>基督的律法</w:t>
      </w:r>
      <w:r>
        <w:rPr>
          <w:lang w:val="zh_TW" w:bidi="zh_TW"/>
        </w:rPr>
        <w:t>。基督的律法是關乎愛神和愛人。如果人們充滿仇恨，這意味著他們仍然被罪所控制。約翰將這描述為在黑暗中，而不是在神的光中。約翰提到了小孩、父親和年輕人。他不是在談論信件收信人的年齡。他是在描述</w:t>
      </w:r>
      <w:r>
        <w:rPr>
          <w:lang w:val="zh_TW" w:bidi="zh_TW"/>
        </w:rPr>
        <w:t>信徒</w:t>
      </w:r>
      <w:r>
        <w:rPr>
          <w:lang w:val="zh_TW" w:bidi="zh_TW"/>
        </w:rPr>
        <w:t>與神的關係。隨著他們在</w:t>
      </w:r>
      <w:r>
        <w:rPr>
          <w:lang w:val="zh_TW" w:bidi="zh_TW"/>
        </w:rPr>
        <w:t>信心</w:t>
      </w:r>
      <w:r>
        <w:rPr>
          <w:lang w:val="zh_TW" w:bidi="zh_TW"/>
        </w:rPr>
        <w:t>上的成長，他們與神的關係也會改變。神是他們的</w:t>
      </w:r>
      <w:r>
        <w:rPr>
          <w:lang w:val="zh_TW" w:bidi="zh_TW"/>
        </w:rPr>
        <w:t>父</w:t>
      </w:r>
      <w:r>
        <w:rPr>
          <w:lang w:val="zh_TW" w:bidi="zh_TW"/>
        </w:rPr>
        <w:t>，赦免他們的罪。信徒深深認識神。他們與那惡者在一場</w:t>
      </w:r>
      <w:r>
        <w:rPr>
          <w:lang w:val="zh_TW" w:bidi="zh_TW"/>
        </w:rPr>
        <w:t>屬靈的爭戰</w:t>
      </w:r>
      <w:r>
        <w:rPr>
          <w:lang w:val="zh_TW" w:bidi="zh_TW"/>
        </w:rPr>
        <w:t>中。那惡者就是</w:t>
      </w:r>
      <w:r>
        <w:rPr>
          <w:lang w:val="zh_TW" w:bidi="zh_TW"/>
        </w:rPr>
        <w:t>魔鬼</w:t>
      </w:r>
      <w:r>
        <w:rPr>
          <w:lang w:val="zh_TW" w:bidi="zh_TW"/>
        </w:rPr>
        <w:t>。神的話賜給信徒向邪惡說不的力量。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約翰一書 2:15–29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約翰說信徒不可愛世界。約翰所指的世界是以順從罪惡欲望為基礎的生活方式。那世界不會永遠長存。它將會過去。但那些順從神的人將會永遠活著。在</w:t>
      </w:r>
      <w:r>
        <w:rPr>
          <w:lang w:val="zh_TW" w:bidi="zh_TW"/>
        </w:rPr>
        <w:t>耶穌再來</w:t>
      </w:r>
      <w:r>
        <w:rPr>
          <w:lang w:val="zh_TW" w:bidi="zh_TW"/>
        </w:rPr>
        <w:t>之前，人們正活在</w:t>
      </w:r>
      <w:r>
        <w:rPr>
          <w:lang w:val="zh_TW" w:bidi="zh_TW"/>
        </w:rPr>
        <w:t>末後的日子</w:t>
      </w:r>
      <w:r>
        <w:rPr>
          <w:lang w:val="zh_TW" w:bidi="zh_TW"/>
        </w:rPr>
        <w:t>。約翰談到在末後的日子裡</w:t>
      </w:r>
      <w:r>
        <w:rPr>
          <w:lang w:val="zh_TW" w:bidi="zh_TW"/>
        </w:rPr>
        <w:t>基督</w:t>
      </w:r>
      <w:r>
        <w:rPr>
          <w:lang w:val="zh_TW" w:bidi="zh_TW"/>
        </w:rPr>
        <w:t>的敵人們所教導的謊言。他們教導說耶穌不是基督和</w:t>
      </w:r>
      <w:r>
        <w:rPr>
          <w:lang w:val="zh_TW" w:bidi="zh_TW"/>
        </w:rPr>
        <w:t>彌賽亞</w:t>
      </w:r>
      <w:r>
        <w:rPr>
          <w:lang w:val="zh_TW" w:bidi="zh_TW"/>
        </w:rPr>
        <w:t>。他們說耶穌不是</w:t>
      </w:r>
      <w:r>
        <w:rPr>
          <w:lang w:val="zh_TW" w:bidi="zh_TW"/>
        </w:rPr>
        <w:t>神的兒子</w:t>
      </w:r>
      <w:r>
        <w:rPr>
          <w:lang w:val="zh_TW" w:bidi="zh_TW"/>
        </w:rPr>
        <w:t>，祂也不是</w:t>
      </w:r>
      <w:r>
        <w:rPr>
          <w:lang w:val="zh_TW" w:bidi="zh_TW"/>
        </w:rPr>
        <w:t>主</w:t>
      </w:r>
      <w:r>
        <w:rPr>
          <w:lang w:val="zh_TW" w:bidi="zh_TW"/>
        </w:rPr>
        <w:t>。否認耶穌意味著他們不能與父神共享生命。這些關於耶穌的謊言違背了</w:t>
      </w:r>
      <w:r>
        <w:rPr>
          <w:lang w:val="zh_TW" w:bidi="zh_TW"/>
        </w:rPr>
        <w:t>聖靈</w:t>
      </w:r>
      <w:r>
        <w:rPr>
          <w:lang w:val="zh_TW" w:bidi="zh_TW"/>
        </w:rPr>
        <w:t>教導信徒的真理。相信聖靈教導的真理，使信徒可以與耶穌相連結。耶穌曾教導祂的門徒們，保持和祂的連結有多麼的重要（約翰福音第15章）。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約翰一書 3:1–24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約翰描述了作神的兒女和作魔鬼的兒女之間的區別。神的兒女是</w:t>
      </w:r>
      <w:r>
        <w:rPr>
          <w:lang w:val="zh_TW" w:bidi="zh_TW"/>
        </w:rPr>
        <w:t>神的家</w:t>
      </w:r>
      <w:r>
        <w:rPr>
          <w:lang w:val="zh_TW" w:bidi="zh_TW"/>
        </w:rPr>
        <w:t>中的一份子，並且已經接受了天父的愛。他們向神承認他們的罪，不會故意繼續犯罪。因為他們與耶穌聯合，他們有神的性情。他們最盼望的是看到耶穌真正的樣子。這將在耶穌再來到世上的時候發生。信徒們並不確切知道永生是什麼樣子，但他們知道自己會像耶穌一樣。正因如此，他們在世上活著時效法耶穌的榜樣。這意味著他們</w:t>
      </w:r>
      <w:r>
        <w:rPr>
          <w:lang w:val="zh_TW" w:bidi="zh_TW"/>
        </w:rPr>
        <w:t>愛神</w:t>
      </w:r>
      <w:r>
        <w:rPr>
          <w:lang w:val="zh_TW" w:bidi="zh_TW"/>
        </w:rPr>
        <w:t>、順服祂並愛他人。耶穌因著對人的愛而</w:t>
      </w:r>
      <w:r>
        <w:rPr>
          <w:lang w:val="zh_TW" w:bidi="zh_TW"/>
        </w:rPr>
        <w:t>犧牲（獻祭）</w:t>
      </w:r>
      <w:r>
        <w:rPr>
          <w:lang w:val="zh_TW" w:bidi="zh_TW"/>
        </w:rPr>
        <w:t>了自己。信徒們表達對他人愛的一種方式是幫助</w:t>
      </w:r>
      <w:r>
        <w:rPr>
          <w:lang w:val="zh_TW" w:bidi="zh_TW"/>
        </w:rPr>
        <w:t>窮乏人</w:t>
      </w:r>
      <w:r>
        <w:rPr>
          <w:lang w:val="zh_TW" w:bidi="zh_TW"/>
        </w:rPr>
        <w:t>。他們的是非觀幫助他們辨別自己是否在順服神。這就是約翰所說的信徒被他們自己的</w:t>
      </w:r>
      <w:r>
        <w:rPr>
          <w:lang w:val="zh_TW" w:bidi="zh_TW"/>
        </w:rPr>
        <w:t>心</w:t>
      </w:r>
      <w:r>
        <w:rPr>
          <w:lang w:val="zh_TW" w:bidi="zh_TW"/>
        </w:rPr>
        <w:t>所審判。信徒不需要懷疑自己是否屬於神。聖靈住在他們裡面，幫助他們確定。當信徒向神</w:t>
      </w:r>
      <w:r>
        <w:rPr>
          <w:lang w:val="zh_TW" w:bidi="zh_TW"/>
        </w:rPr>
        <w:t>禱告</w:t>
      </w:r>
      <w:r>
        <w:rPr>
          <w:lang w:val="zh_TW" w:bidi="zh_TW"/>
        </w:rPr>
        <w:t>時，聖靈使他們放膽。聖靈幫助他們行出討神喜悅的事。那些效法魔鬼做罪惡之事的人是魔鬼的兒女。他們對他人沒有充滿愛。他們對待他人的方式是基於恨。</w:t>
      </w:r>
      <w:r>
        <w:rPr>
          <w:lang w:val="zh_TW" w:bidi="zh_TW"/>
        </w:rPr>
        <w:t>該隱</w:t>
      </w:r>
      <w:r>
        <w:rPr>
          <w:lang w:val="zh_TW" w:bidi="zh_TW"/>
        </w:rPr>
        <w:t>就是這樣的例子。約翰將仇恨形容為</w:t>
      </w:r>
      <w:r>
        <w:rPr>
          <w:lang w:val="zh_TW" w:bidi="zh_TW"/>
        </w:rPr>
        <w:t>謀殺</w:t>
      </w:r>
      <w:r>
        <w:rPr>
          <w:lang w:val="zh_TW" w:bidi="zh_TW"/>
        </w:rPr>
        <w:t>。他這樣形容是為了顯示出仇恨的危險。並不是所有充滿仇恨的人都會殺人，但仇恨會將人引向</w:t>
      </w:r>
      <w:r>
        <w:rPr>
          <w:lang w:val="zh_TW" w:bidi="zh_TW"/>
        </w:rPr>
        <w:t>受逼迫</w:t>
      </w:r>
      <w:r>
        <w:rPr>
          <w:lang w:val="zh_TW" w:bidi="zh_TW"/>
        </w:rPr>
        <w:t>而不是被關愛。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約翰一書 4:1–6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約翰再次警告信徒要提防</w:t>
      </w:r>
      <w:r>
        <w:rPr>
          <w:lang w:val="zh_TW" w:bidi="zh_TW"/>
        </w:rPr>
        <w:t>假先知</w:t>
      </w:r>
      <w:r>
        <w:rPr>
          <w:lang w:val="zh_TW" w:bidi="zh_TW"/>
        </w:rPr>
        <w:t>和假教師。這些人教導關於耶穌的謊言，並試圖故意欺騙信徒。他們所說的不是神的靈教導他們的話。他們跟隨那反對神的靈的引導。這些靈是</w:t>
      </w:r>
      <w:r>
        <w:rPr>
          <w:lang w:val="zh_TW" w:bidi="zh_TW"/>
        </w:rPr>
        <w:t>邪靈</w:t>
      </w:r>
      <w:r>
        <w:rPr>
          <w:lang w:val="zh_TW" w:bidi="zh_TW"/>
        </w:rPr>
        <w:t>。約翰告訴信徒要測試這些靈。這意味著信徒們必須研究所教導的內容。他們必須看看這內容是否與關於耶穌的真理一致。其中一個被教導的謊言是耶穌不是真正的</w:t>
      </w:r>
      <w:r>
        <w:rPr>
          <w:lang w:val="zh_TW" w:bidi="zh_TW"/>
        </w:rPr>
        <w:t>人（人類）</w:t>
      </w:r>
      <w:r>
        <w:rPr>
          <w:lang w:val="zh_TW" w:bidi="zh_TW"/>
        </w:rPr>
        <w:t>。這是基於一種叫做</w:t>
      </w:r>
      <w:r>
        <w:rPr>
          <w:lang w:val="zh_TW" w:bidi="zh_TW"/>
        </w:rPr>
        <w:t>幻影說</w:t>
      </w:r>
      <w:r>
        <w:rPr>
          <w:lang w:val="zh_TW" w:bidi="zh_TW"/>
        </w:rPr>
        <w:t>的思維方式。教導這些的</w:t>
      </w:r>
      <w:r>
        <w:rPr>
          <w:lang w:val="zh_TW" w:bidi="zh_TW"/>
        </w:rPr>
        <w:t>靈性存在</w:t>
      </w:r>
      <w:r>
        <w:rPr>
          <w:lang w:val="zh_TW" w:bidi="zh_TW"/>
        </w:rPr>
        <w:t>和人都不屬於神。他們屬於在世界上的那一位。這是指到魔鬼的另一種說法。約翰提醒信徒他們屬於神，神就在他們裡面。神比魔鬼和一切邪惡更有能力。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約翰一書 4:7–21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在約翰的</w:t>
      </w:r>
      <w:r>
        <w:rPr>
          <w:lang w:val="zh_TW" w:bidi="zh_TW"/>
        </w:rPr>
        <w:t>福音</w:t>
      </w:r>
      <w:r>
        <w:rPr>
          <w:lang w:val="zh_TW" w:bidi="zh_TW"/>
        </w:rPr>
        <w:t>書的開始，他寫道，從來沒有人看見過神。然後在約翰福音一章18節他進一步解釋耶穌展現了神的樣子。耶穌所顯示的是神是愛。耶穌通過捨命拯救人類脫離罪惡清楚地表明了這一點。祂這樣做是為要使世人能夠從死亡中被救出來，並且永遠與神分享生命。祂這樣做是因為神愛世人。當人們相信耶穌是神的兒子時，神就住在他們裡面。這意味著神的愛在他們裡面。約翰再次寫道，從來沒有人見過神。但信徒可以向人展示神的樣子。他們能這樣做是因為他們裡面有神的愛。這是他們像耶穌的一種方式。當他們向他人展現出愛時，神的愛在他們裡面成為完全。神的愛是完全的、使人滿足的和</w:t>
      </w:r>
      <w:r>
        <w:rPr>
          <w:lang w:val="zh_TW" w:bidi="zh_TW"/>
        </w:rPr>
        <w:t>完美的（完全）</w:t>
      </w:r>
      <w:r>
        <w:rPr>
          <w:lang w:val="zh_TW" w:bidi="zh_TW"/>
        </w:rPr>
        <w:t>。這是信徒所倚靠並與他人分享的那種愛。在這種愛中沒有仇恨，也沒有什麼可懼怕的。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約翰一書 5:1–21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關於耶穌的真相是祂是神的兒子，並且是完全的人。約翰提到了三個見證，證明這是真的。第一個見證是耶穌像人類一樣出生。第二個見證是祂像人類一樣死去。第三個見證是聖靈。神的靈教導我們，神的兒子有一個人的身體。那些相信這一點的人能從耶穌那裡得著生命。神的兒女可以確信擁有神的愛和從耶穌那裡得到的生命。這幫助他們放膽向神禱告，勇敢順服神。約翰鼓勵信徒遵守神的命令。他們能夠做到這一點，因為他們已經在屬靈的爭戰中勝了世界。這意味著耶穌已經使他們脫離了魔鬼的控制。魔鬼藉著讓人成為罪的奴隸來控制世界。信徒相信耶穌，也相信祂已經釋放了他們。這就是為什麼神的兒女不會故意一而再、再而三地犯罪。如果他們真這樣做，這就成為導致死亡的罪。因為這意味著人們選擇繼續犯罪並拒絕從耶穌那裡得著生命。相反，神的兒女禱告並得到神的赦免。他們單單敬拜神。他們屬於耶穌，且敬拜祂為真神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