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 1.1–9.34, 1 Crônicas 9.35–20.8, 1 Crônicas 21.1–22.19, 1 Crônicas 23.1–29.30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1.1–9.34</w:t>
      </w:r>
      <w:r>
        <w:rPr>
          <w:lang w:val="pt_PT" w:bidi="pt_PT"/>
        </w:rPr>
      </w:r>
    </w:p>
    <w:p>
      <w:pPr/>
      <w:r>
        <w:rPr>
          <w:lang w:val="pt_PT" w:bidi="pt_PT"/>
        </w:rPr>
      </w:r>
      <w:r>
        <w:rPr>
          <w:lang w:val="pt_PT" w:bidi="pt_PT"/>
        </w:rPr>
        <w:t xml:space="preserve">As </w:t>
      </w:r>
      <w:r>
        <w:rPr>
          <w:lang w:val="pt_PT" w:bidi="pt_PT"/>
        </w:rPr>
        <w:t>linhagens familiares</w:t>
      </w:r>
      <w:r>
        <w:rPr>
          <w:lang w:val="pt_PT" w:bidi="pt_PT"/>
        </w:rPr>
        <w:t xml:space="preserve"> registradas em 1 Crônicas começam com </w:t>
      </w:r>
      <w:r>
        <w:rPr>
          <w:lang w:val="pt_PT" w:bidi="pt_PT"/>
        </w:rPr>
        <w:t>Adão</w:t>
      </w:r>
      <w:r>
        <w:rPr>
          <w:lang w:val="pt_PT" w:bidi="pt_PT"/>
        </w:rPr>
        <w:t xml:space="preserve">. Elas param por volta do ano 538 </w:t>
      </w:r>
      <w:r>
        <w:rPr>
          <w:lang w:val="pt_PT" w:bidi="pt_PT"/>
        </w:rPr>
        <w:t>a.C.</w:t>
      </w:r>
      <w:r>
        <w:rPr>
          <w:lang w:val="pt_PT" w:bidi="pt_PT"/>
        </w:rPr>
        <w:t xml:space="preserve">. Foi quando </w:t>
      </w:r>
      <w:r>
        <w:rPr>
          <w:lang w:val="pt_PT" w:bidi="pt_PT"/>
        </w:rPr>
        <w:t>Ciro</w:t>
      </w:r>
      <w:r>
        <w:rPr>
          <w:lang w:val="pt_PT" w:bidi="pt_PT"/>
        </w:rPr>
        <w:t xml:space="preserve"> permitiu que os </w:t>
      </w:r>
      <w:r>
        <w:rPr>
          <w:lang w:val="pt_PT" w:bidi="pt_PT"/>
        </w:rPr>
        <w:t>judeus</w:t>
      </w:r>
      <w:r>
        <w:rPr>
          <w:lang w:val="pt_PT" w:bidi="pt_PT"/>
        </w:rPr>
        <w:t xml:space="preserve"> que viviam na </w:t>
      </w:r>
      <w:r>
        <w:rPr>
          <w:lang w:val="pt_PT" w:bidi="pt_PT"/>
        </w:rPr>
        <w:t>Babilônia</w:t>
      </w:r>
      <w:r>
        <w:rPr>
          <w:lang w:val="pt_PT" w:bidi="pt_PT"/>
        </w:rPr>
        <w:t xml:space="preserve"> retornassem para </w:t>
      </w:r>
      <w:r>
        <w:rPr>
          <w:lang w:val="pt_PT" w:bidi="pt_PT"/>
        </w:rPr>
        <w:t>Judá</w:t>
      </w:r>
      <w:r>
        <w:rPr>
          <w:lang w:val="pt_PT" w:bidi="pt_PT"/>
        </w:rPr>
        <w:t xml:space="preserve">. Essas linhagens familiares eram uma maneira breve de descrever toda a história do </w:t>
      </w:r>
      <w:r>
        <w:rPr>
          <w:lang w:val="pt_PT" w:bidi="pt_PT"/>
        </w:rPr>
        <w:t>povo de Deus</w:t>
      </w:r>
      <w:r>
        <w:rPr>
          <w:lang w:val="pt_PT" w:bidi="pt_PT"/>
        </w:rPr>
        <w:t xml:space="preserve">. Essa história foi contada nos livros da </w:t>
      </w:r>
      <w:r>
        <w:rPr>
          <w:lang w:val="pt_PT" w:bidi="pt_PT"/>
        </w:rPr>
        <w:t>Bíblia</w:t>
      </w:r>
      <w:r>
        <w:rPr>
          <w:lang w:val="pt_PT" w:bidi="pt_PT"/>
        </w:rPr>
        <w:t xml:space="preserve"> de Gênesis a 2 Reis. Após Adão, as linhagens familiares seguem muitas pessoas que </w:t>
      </w:r>
      <w:r>
        <w:rPr>
          <w:lang w:val="pt_PT" w:bidi="pt_PT"/>
        </w:rPr>
        <w:t>Deus escolheu</w:t>
      </w:r>
      <w:r>
        <w:rPr>
          <w:lang w:val="pt_PT" w:bidi="pt_PT"/>
        </w:rPr>
        <w:t xml:space="preserve"> para fazer uma </w:t>
      </w:r>
      <w:r>
        <w:rPr>
          <w:lang w:val="pt_PT" w:bidi="pt_PT"/>
        </w:rPr>
        <w:t>aliança</w:t>
      </w:r>
      <w:r>
        <w:rPr>
          <w:lang w:val="pt_PT" w:bidi="pt_PT"/>
        </w:rPr>
        <w:t xml:space="preserve">. Isso inclui </w:t>
      </w:r>
      <w:r>
        <w:rPr>
          <w:lang w:val="pt_PT" w:bidi="pt_PT"/>
        </w:rPr>
        <w:t>Noé</w:t>
      </w:r>
      <w:r>
        <w:rPr>
          <w:lang w:val="pt_PT" w:bidi="pt_PT"/>
        </w:rPr>
        <w:t xml:space="preserve">, </w:t>
      </w:r>
      <w:r>
        <w:rPr>
          <w:lang w:val="pt_PT" w:bidi="pt_PT"/>
        </w:rPr>
        <w:t>Abraão</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Davi</w:t>
      </w:r>
      <w:r>
        <w:rPr>
          <w:lang w:val="pt_PT" w:bidi="pt_PT"/>
        </w:rPr>
        <w:t xml:space="preserve">. As linhagens familiares também seguem grupos de pessoas com quem </w:t>
      </w:r>
      <w:r>
        <w:rPr>
          <w:lang w:val="pt_PT" w:bidi="pt_PT"/>
        </w:rPr>
        <w:t>Deus</w:t>
      </w:r>
      <w:r>
        <w:rPr>
          <w:lang w:val="pt_PT" w:bidi="pt_PT"/>
        </w:rPr>
        <w:t xml:space="preserve"> não fez uma aliança. Isso inclui as famílias de </w:t>
      </w:r>
      <w:r>
        <w:rPr>
          <w:lang w:val="pt_PT" w:bidi="pt_PT"/>
        </w:rPr>
        <w:t>Ismael</w:t>
      </w:r>
      <w:r>
        <w:rPr>
          <w:lang w:val="pt_PT" w:bidi="pt_PT"/>
        </w:rPr>
        <w:t xml:space="preserve"> e </w:t>
      </w:r>
      <w:r>
        <w:rPr>
          <w:lang w:val="pt_PT" w:bidi="pt_PT"/>
        </w:rPr>
        <w:t>Esaú</w:t>
      </w:r>
      <w:r>
        <w:rPr>
          <w:lang w:val="pt_PT" w:bidi="pt_PT"/>
        </w:rPr>
        <w:t xml:space="preserve">. Essas famílias foram importantes na história das </w:t>
      </w:r>
      <w:r>
        <w:rPr>
          <w:lang w:val="pt_PT" w:bidi="pt_PT"/>
        </w:rPr>
        <w:t>12 tribos</w:t>
      </w:r>
      <w:r>
        <w:rPr>
          <w:lang w:val="pt_PT" w:bidi="pt_PT"/>
        </w:rPr>
        <w:t xml:space="preserve"> de Israel. As linhagens familiares seguem os filhos de Jacó, exceto </w:t>
      </w:r>
      <w:r>
        <w:rPr>
          <w:lang w:val="pt_PT" w:bidi="pt_PT"/>
        </w:rPr>
        <w:t>Dã</w:t>
      </w:r>
      <w:r>
        <w:rPr>
          <w:lang w:val="pt_PT" w:bidi="pt_PT"/>
        </w:rPr>
        <w:t xml:space="preserve"> e </w:t>
      </w:r>
      <w:r>
        <w:rPr>
          <w:lang w:val="pt_PT" w:bidi="pt_PT"/>
        </w:rPr>
        <w:t>Zebulom</w:t>
      </w:r>
      <w:r>
        <w:rPr>
          <w:lang w:val="pt_PT" w:bidi="pt_PT"/>
        </w:rPr>
        <w:t xml:space="preserve">. Eles faziam parte do </w:t>
      </w:r>
      <w:r>
        <w:rPr>
          <w:lang w:val="pt_PT" w:bidi="pt_PT"/>
        </w:rPr>
        <w:t>reino do norte</w:t>
      </w:r>
      <w:r>
        <w:rPr>
          <w:lang w:val="pt_PT" w:bidi="pt_PT"/>
        </w:rPr>
        <w:t xml:space="preserve">. 1 Crônicas deixou algo claro sobre as tribos do reino do norte. Elas nunca retornaram da </w:t>
      </w:r>
      <w:r>
        <w:rPr>
          <w:lang w:val="pt_PT" w:bidi="pt_PT"/>
        </w:rPr>
        <w:t>Assíria</w:t>
      </w:r>
      <w:r>
        <w:rPr>
          <w:lang w:val="pt_PT" w:bidi="pt_PT"/>
        </w:rPr>
        <w:t xml:space="preserve">. Foi lá que foram forçadas a viver no </w:t>
      </w:r>
      <w:r>
        <w:rPr>
          <w:lang w:val="pt_PT" w:bidi="pt_PT"/>
        </w:rPr>
        <w:t>exílio</w:t>
      </w:r>
      <w:r>
        <w:rPr>
          <w:lang w:val="pt_PT" w:bidi="pt_PT"/>
        </w:rPr>
        <w:t>. 1 Crônicas também deixou algo claro sobre Deus. Deus respondeu às pessoas que clamaram a ele e confiaram nele por ajuda. Isso aconteceu quando Jabes orou (</w:t>
      </w:r>
      <w:r>
        <w:rPr>
          <w:lang w:val="pt_PT" w:bidi="pt_PT"/>
        </w:rPr>
        <w:t>oração</w:t>
      </w:r>
      <w:r>
        <w:rPr>
          <w:lang w:val="pt_PT" w:bidi="pt_PT"/>
        </w:rPr>
        <w:t xml:space="preserve">). Foi aconteceu quando as tribos a leste do </w:t>
      </w:r>
      <w:r>
        <w:rPr>
          <w:lang w:val="pt_PT" w:bidi="pt_PT"/>
        </w:rPr>
        <w:t>Rio Jordão</w:t>
      </w:r>
      <w:r>
        <w:rPr>
          <w:lang w:val="pt_PT" w:bidi="pt_PT"/>
        </w:rPr>
        <w:t xml:space="preserve"> oraram durante uma batalha. As linhagens familiares se concentram nas tribos de Judá e de </w:t>
      </w:r>
      <w:r>
        <w:rPr>
          <w:lang w:val="pt_PT" w:bidi="pt_PT"/>
        </w:rPr>
        <w:t>Levi</w:t>
      </w:r>
      <w:r>
        <w:rPr>
          <w:lang w:val="pt_PT" w:bidi="pt_PT"/>
        </w:rPr>
        <w:t xml:space="preserve"> e no Rei Davi. 1 Crônicas segue essas linhagens familiares até o fim do exílio do </w:t>
      </w:r>
      <w:r>
        <w:rPr>
          <w:lang w:val="pt_PT" w:bidi="pt_PT"/>
        </w:rPr>
        <w:t>reino do sul</w:t>
      </w:r>
      <w:r>
        <w:rPr>
          <w:lang w:val="pt_PT" w:bidi="pt_PT"/>
        </w:rPr>
        <w:t xml:space="preserve">. Isso ajudou os judeus a entenderem algo importante. Eles enfrentaram as </w:t>
      </w:r>
      <w:r>
        <w:rPr>
          <w:lang w:val="pt_PT" w:bidi="pt_PT"/>
        </w:rPr>
        <w:t>maldições da aliança</w:t>
      </w:r>
      <w:r>
        <w:rPr>
          <w:lang w:val="pt_PT" w:bidi="pt_PT"/>
        </w:rPr>
        <w:t xml:space="preserve">. Foram forçados a deixar a terra que Deus lhes havia dado. Mas Deus ainda era fiel a eles. Aqueles que retornaram a Judá deveriam lembrar-se do exemplo de Davi. Deveriam lembrar-se do exemplo dos </w:t>
      </w:r>
      <w:r>
        <w:rPr>
          <w:lang w:val="pt_PT" w:bidi="pt_PT"/>
        </w:rPr>
        <w:t>levitas</w:t>
      </w:r>
      <w:r>
        <w:rPr>
          <w:lang w:val="pt_PT" w:bidi="pt_PT"/>
        </w:rPr>
        <w:t xml:space="preserve"> que Davi nomeou. Deveriam obedecer à </w:t>
      </w:r>
      <w:r>
        <w:rPr>
          <w:lang w:val="pt_PT" w:bidi="pt_PT"/>
        </w:rPr>
        <w:t>aliança do Monte Sinai</w:t>
      </w:r>
      <w:r>
        <w:rPr>
          <w:lang w:val="pt_PT" w:bidi="pt_PT"/>
        </w:rPr>
        <w:t xml:space="preserve"> e adorar a Deus fielmente.</w:t>
      </w:r>
      <w:r>
        <w:rPr>
          <w:lang w:val="pt_PT" w:bidi="pt_PT"/>
        </w:rPr>
      </w:r>
      <w:r>
        <w:rPr>
          <w:lang w:val="pt_PT" w:bidi="pt_PT"/>
        </w:rPr>
      </w:r>
    </w:p>
    <w:p>
      <w:pPr/>
      <w:r>
        <w:rPr>
          <w:lang w:val="pt_PT" w:bidi="pt_PT"/>
        </w:rPr>
      </w:r>
    </w:p>
    <w:p>
      <w:pPr>
        <w:pStyle w:val="Heading2"/>
      </w:pPr>
      <w:r>
        <w:rPr>
          <w:lang w:val="pt_PT" w:bidi="pt_PT"/>
        </w:rPr>
        <w:t>1 Crônicas 9.35–20.8</w:t>
      </w:r>
      <w:r>
        <w:rPr>
          <w:lang w:val="pt_PT" w:bidi="pt_PT"/>
        </w:rPr>
      </w:r>
    </w:p>
    <w:p>
      <w:pPr/>
      <w:r>
        <w:rPr>
          <w:lang w:val="pt_PT" w:bidi="pt_PT"/>
        </w:rPr>
      </w:r>
      <w:r>
        <w:rPr>
          <w:lang w:val="pt_PT" w:bidi="pt_PT"/>
        </w:rPr>
        <w:t>Saul</w:t>
      </w:r>
      <w:r>
        <w:rPr>
          <w:lang w:val="pt_PT" w:bidi="pt_PT"/>
        </w:rPr>
        <w:t xml:space="preserve"> e sua linhagem pararam de governar como </w:t>
      </w:r>
      <w:r>
        <w:rPr>
          <w:lang w:val="pt_PT" w:bidi="pt_PT"/>
        </w:rPr>
        <w:t>reis</w:t>
      </w:r>
      <w:r>
        <w:rPr>
          <w:lang w:val="pt_PT" w:bidi="pt_PT"/>
        </w:rPr>
        <w:t xml:space="preserve"> em </w:t>
      </w:r>
      <w:r>
        <w:rPr>
          <w:lang w:val="pt_PT" w:bidi="pt_PT"/>
        </w:rPr>
        <w:t>Israel</w:t>
      </w:r>
      <w:r>
        <w:rPr>
          <w:lang w:val="pt_PT" w:bidi="pt_PT"/>
        </w:rPr>
        <w:t xml:space="preserve">. Isso aconteceu porque Saul não foi fiel ao </w:t>
      </w:r>
      <w:r>
        <w:rPr>
          <w:lang w:val="pt_PT" w:bidi="pt_PT"/>
        </w:rPr>
        <w:t>Senhor</w:t>
      </w:r>
      <w:r>
        <w:rPr>
          <w:lang w:val="pt_PT" w:bidi="pt_PT"/>
        </w:rP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rPr>
          <w:lang w:val="pt_PT" w:bidi="pt_PT"/>
        </w:rPr>
        <w:t>sacrifícios</w:t>
      </w:r>
      <w:r>
        <w:rPr>
          <w:lang w:val="pt_PT" w:bidi="pt_PT"/>
        </w:rPr>
        <w:t xml:space="preserve">. Esses mandamentos foram registrados na </w:t>
      </w:r>
      <w:r>
        <w:rPr>
          <w:lang w:val="pt_PT" w:bidi="pt_PT"/>
        </w:rPr>
        <w:t>Lei de Moisés</w:t>
      </w:r>
      <w:r>
        <w:rPr>
          <w:lang w:val="pt_PT" w:bidi="pt_PT"/>
        </w:rP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rPr>
          <w:lang w:val="pt_PT" w:bidi="pt_PT"/>
        </w:rPr>
        <w:t>anciãos</w:t>
      </w:r>
      <w:r>
        <w:rPr>
          <w:lang w:val="pt_PT" w:bidi="pt_PT"/>
        </w:rPr>
        <w:t xml:space="preserve"> e homens de todas as 12 tribos que podiam lutar. Incluiu famílias e </w:t>
      </w:r>
      <w:r>
        <w:rPr>
          <w:lang w:val="pt_PT" w:bidi="pt_PT"/>
        </w:rPr>
        <w:t>vizinhos</w:t>
      </w:r>
      <w:r>
        <w:rPr>
          <w:lang w:val="pt_PT" w:bidi="pt_PT"/>
        </w:rPr>
        <w:t xml:space="preserve"> que trouxeram comida para celebrar Davi como rei. Davi liderou os israelitas na tomada de decisões em conjunto. Ele os liderou a tomar decisões de acordo com o que Deus queria. Ele fez isso quando decidiram trazer a </w:t>
      </w:r>
      <w:r>
        <w:rPr>
          <w:lang w:val="pt_PT" w:bidi="pt_PT"/>
        </w:rPr>
        <w:t>arca da aliança</w:t>
      </w:r>
      <w:r>
        <w:rPr>
          <w:lang w:val="pt_PT" w:bidi="pt_PT"/>
        </w:rPr>
        <w:t xml:space="preserve"> para </w:t>
      </w:r>
      <w:r>
        <w:rPr>
          <w:lang w:val="pt_PT" w:bidi="pt_PT"/>
        </w:rPr>
        <w:t>Jerusalém</w:t>
      </w:r>
      <w:r>
        <w:rPr>
          <w:lang w:val="pt_PT" w:bidi="pt_PT"/>
        </w:rPr>
        <w:t xml:space="preserve">. Isso foi muito diferente de como os israelitas tomavam decisões em tempos anteriores. Durante o tempo dos </w:t>
      </w:r>
      <w:r>
        <w:rPr>
          <w:lang w:val="pt_PT" w:bidi="pt_PT"/>
        </w:rPr>
        <w:t>12 juízes</w:t>
      </w:r>
      <w:r>
        <w:rPr>
          <w:lang w:val="pt_PT" w:bidi="pt_PT"/>
        </w:rPr>
        <w:t xml:space="preserve">, o povo fazia qualquer coisa que achasse certa (Juízes 21.25). Davi foi o tipo de rei que o livro de Juízes mostrou que era necessário. Davi e os israelitas </w:t>
      </w:r>
      <w:r>
        <w:rPr>
          <w:lang w:val="pt_PT" w:bidi="pt_PT"/>
        </w:rPr>
        <w:t>trabalharam</w:t>
      </w:r>
      <w:r>
        <w:rPr>
          <w:lang w:val="pt_PT" w:bidi="pt_PT"/>
        </w:rP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rPr>
          <w:lang w:val="pt_PT" w:bidi="pt_PT"/>
        </w:rPr>
        <w:t>aliança com Davi</w:t>
      </w:r>
      <w:r>
        <w:rPr>
          <w:lang w:val="pt_PT" w:bidi="pt_PT"/>
        </w:rPr>
        <w:t>. Deus prometeu nunca retirar seu amor dos filhos que vieram depois de Davi. Isso significava que alguém da linhagem de Davi sempre seria rei. Os judeus que retornaram da Babilônia estavam esperando por esse rei chegar e governar.</w:t>
      </w:r>
      <w:r>
        <w:rPr>
          <w:lang w:val="pt_PT" w:bidi="pt_PT"/>
        </w:rPr>
      </w:r>
      <w:r>
        <w:rPr>
          <w:lang w:val="pt_PT" w:bidi="pt_PT"/>
        </w:rPr>
      </w:r>
    </w:p>
    <w:p>
      <w:pPr/>
      <w:r>
        <w:rPr>
          <w:lang w:val="pt_PT" w:bidi="pt_PT"/>
        </w:rPr>
      </w:r>
    </w:p>
    <w:p>
      <w:pPr>
        <w:pStyle w:val="Heading2"/>
      </w:pPr>
      <w:r>
        <w:rPr>
          <w:lang w:val="pt_PT" w:bidi="pt_PT"/>
        </w:rPr>
        <w:t>1 Crônicas 21.1–22.19</w:t>
      </w:r>
      <w:r>
        <w:rPr>
          <w:lang w:val="pt_PT" w:bidi="pt_PT"/>
        </w:rPr>
      </w:r>
    </w:p>
    <w:p>
      <w:pPr/>
      <w:r>
        <w:rPr>
          <w:lang w:val="pt_PT" w:bidi="pt_PT"/>
        </w:rPr>
      </w:r>
      <w:r>
        <w:rPr>
          <w:lang w:val="pt_PT" w:bidi="pt_PT"/>
        </w:rPr>
        <w:t xml:space="preserve">1 Crônicas registra uma história de Davi fazendo algo que Deus não queria que ele fizesse. Esta história explica como Davi escolheu o lugar onde o </w:t>
      </w:r>
      <w:r>
        <w:rPr>
          <w:lang w:val="pt_PT" w:bidi="pt_PT"/>
        </w:rPr>
        <w:t>templo</w:t>
      </w:r>
      <w:r>
        <w:rPr>
          <w:lang w:val="pt_PT" w:bidi="pt_PT"/>
        </w:rP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rPr>
          <w:lang w:val="pt_PT" w:bidi="pt_PT"/>
        </w:rPr>
        <w:t>pecado</w:t>
      </w:r>
      <w:r>
        <w:rPr>
          <w:lang w:val="pt_PT" w:bidi="pt_PT"/>
        </w:rPr>
        <w:t xml:space="preserve">. Ele </w:t>
      </w:r>
      <w:r>
        <w:rPr>
          <w:lang w:val="pt_PT" w:bidi="pt_PT"/>
        </w:rPr>
        <w:t>se arrependeu</w:t>
      </w:r>
      <w:r>
        <w:rPr>
          <w:lang w:val="pt_PT" w:bidi="pt_PT"/>
        </w:rPr>
        <w:t xml:space="preserve">. Deus tirou a culpa de Davi, mas ainda trouxe </w:t>
      </w:r>
      <w:r>
        <w:rPr>
          <w:lang w:val="pt_PT" w:bidi="pt_PT"/>
        </w:rPr>
        <w:t>julgamento</w:t>
      </w:r>
      <w:r>
        <w:rPr>
          <w:lang w:val="pt_PT" w:bidi="pt_PT"/>
        </w:rPr>
        <w:t xml:space="preserve"> contra ele pelo que havia feito. Todo Israel sofreu quando Deus puniu Davi. A praga parou quando Davi construiu um </w:t>
      </w:r>
      <w:r>
        <w:rPr>
          <w:lang w:val="pt_PT" w:bidi="pt_PT"/>
        </w:rPr>
        <w:t>altar</w:t>
      </w:r>
      <w:r>
        <w:rPr>
          <w:lang w:val="pt_PT" w:bidi="pt_PT"/>
        </w:rPr>
        <w:t xml:space="preserve"> e fez sacrifícios para honrar a Deus. Ele fez isso na eira de um homem </w:t>
      </w:r>
      <w:r>
        <w:rPr>
          <w:lang w:val="pt_PT" w:bidi="pt_PT"/>
        </w:rPr>
        <w:t>jebuseu</w:t>
      </w:r>
      <w:r>
        <w:rPr>
          <w:lang w:val="pt_PT" w:bidi="pt_PT"/>
        </w:rPr>
        <w:t xml:space="preserve">. Deus ouviu as orações de Davi e aceitou sua oferta. Deus deixou isso claro enviando fogo do </w:t>
      </w:r>
      <w:r>
        <w:rPr>
          <w:lang w:val="pt_PT" w:bidi="pt_PT"/>
        </w:rPr>
        <w:t>céu</w:t>
      </w:r>
      <w:r>
        <w:rPr>
          <w:lang w:val="pt_PT" w:bidi="pt_PT"/>
        </w:rP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rPr>
          <w:lang w:val="pt_PT" w:bidi="pt_PT"/>
        </w:rPr>
        <w:t>Salomão</w:t>
      </w:r>
      <w:r>
        <w:rPr>
          <w:lang w:val="pt_PT" w:bidi="pt_PT"/>
        </w:rP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rPr>
          <w:lang w:val="pt_PT" w:bidi="pt_PT"/>
        </w:rPr>
        <w:t>aliança do Monte Sinai</w:t>
      </w:r>
      <w:r>
        <w:rPr>
          <w:lang w:val="pt_PT" w:bidi="pt_PT"/>
        </w:rPr>
        <w:t>. Ele também o incentivou a começar a construir o templo. Ele queria que Salomão continuasse trabalhando no templo até que estivesse concluído.</w:t>
      </w:r>
      <w:r>
        <w:rPr>
          <w:lang w:val="pt_PT" w:bidi="pt_PT"/>
        </w:rPr>
      </w:r>
      <w:r>
        <w:rPr>
          <w:lang w:val="pt_PT" w:bidi="pt_PT"/>
        </w:rPr>
      </w:r>
    </w:p>
    <w:p>
      <w:pPr/>
      <w:r>
        <w:rPr>
          <w:lang w:val="pt_PT" w:bidi="pt_PT"/>
        </w:rPr>
      </w:r>
    </w:p>
    <w:p>
      <w:pPr>
        <w:pStyle w:val="Heading2"/>
      </w:pPr>
      <w:r>
        <w:rPr>
          <w:lang w:val="pt_PT" w:bidi="pt_PT"/>
        </w:rPr>
        <w:t>1 Crônicas 23.1–29.30</w:t>
      </w:r>
      <w:r>
        <w:rPr>
          <w:lang w:val="pt_PT" w:bidi="pt_PT"/>
        </w:rPr>
      </w:r>
    </w:p>
    <w:p>
      <w:pPr/>
      <w:r>
        <w:rPr>
          <w:lang w:val="pt_PT" w:bidi="pt_PT"/>
        </w:rPr>
      </w:r>
      <w:r>
        <w:rPr>
          <w:lang w:val="pt_PT" w:bidi="pt_PT"/>
        </w:rP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rPr>
          <w:lang w:val="pt_PT" w:bidi="pt_PT"/>
        </w:rPr>
        <w:t>Tenda Sagrada</w:t>
      </w:r>
      <w:r>
        <w:rPr>
          <w:lang w:val="pt_PT" w:bidi="pt_PT"/>
        </w:rPr>
        <w:t xml:space="preserve">. A maior parte do seu trabalho ocorreria no templo, uma vez que fosse construído. Os levitas </w:t>
      </w:r>
      <w:r>
        <w:rPr>
          <w:lang w:val="pt_PT" w:bidi="pt_PT"/>
        </w:rPr>
        <w:t>lançaram sortes</w:t>
      </w:r>
      <w:r>
        <w:rPr>
          <w:lang w:val="pt_PT" w:bidi="pt_PT"/>
        </w:rP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rPr>
          <w:lang w:val="pt_PT" w:bidi="pt_PT"/>
        </w:rPr>
        <w:t>sacerdotes</w:t>
      </w:r>
      <w:r>
        <w:rPr>
          <w:lang w:val="pt_PT" w:bidi="pt_PT"/>
        </w:rPr>
        <w:t xml:space="preserve"> de oferecer sacrifícios e dar bênçãos ao povo. Alguns levitas eram músicos. Seu trabalho era </w:t>
      </w:r>
      <w:r>
        <w:rPr>
          <w:lang w:val="pt_PT" w:bidi="pt_PT"/>
        </w:rPr>
        <w:t>profetizar</w:t>
      </w:r>
      <w:r>
        <w:rPr>
          <w:lang w:val="pt_PT" w:bidi="pt_PT"/>
        </w:rPr>
        <w:t xml:space="preserve"> e liderar o povo na adoração a Deus com canções e instrumentos. Alguns levitas eram responsáveis por todos os tesouros reunidos para o templo. Esses tesouros haviam sido separados por </w:t>
      </w:r>
      <w:r>
        <w:rPr>
          <w:lang w:val="pt_PT" w:bidi="pt_PT"/>
        </w:rPr>
        <w:t>Samuel</w:t>
      </w:r>
      <w:r>
        <w:rPr>
          <w:lang w:val="pt_PT" w:bidi="pt_PT"/>
        </w:rPr>
        <w:t xml:space="preserve">, </w:t>
      </w:r>
      <w:r>
        <w:rPr>
          <w:lang w:val="pt_PT" w:bidi="pt_PT"/>
        </w:rPr>
        <w:t>Saul</w:t>
      </w:r>
      <w:r>
        <w:rPr>
          <w:lang w:val="pt_PT" w:bidi="pt_PT"/>
        </w:rPr>
        <w:t xml:space="preserve">, </w:t>
      </w:r>
      <w:r>
        <w:rPr>
          <w:lang w:val="pt_PT" w:bidi="pt_PT"/>
        </w:rPr>
        <w:t>Joabe</w:t>
      </w:r>
      <w:r>
        <w:rPr>
          <w:lang w:val="pt_PT" w:bidi="pt_PT"/>
        </w:rP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