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i/>
          <w:lang w:val="es_ES" w:bidi="es_ES"/>
        </w:rPr>
        <w:t>Génesis 1:1–2:25, Génesis 3:1–24, Génesis 4:1–5:32, Génesis 6:1–8:14, Génesis 8:15–11:32, Génesis 12:1–14:24, Génesis 15:1–20:18, Génesis 21:1–22:24, Génesis 23:1–25:18, Génesis 25:19–28:9, Génesis 28:10–31:55, Génesis 32:1–35:29, Génesis 36:1–38:30, Génesis 39:1–41:57, Génesis 42:1–45:15, Génesis 45:16–50:26</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1:1–2:25</w:t>
      </w:r>
      <w:r>
        <w:rPr>
          <w:lang w:val="es_ES" w:bidi="es_ES"/>
        </w:rPr>
      </w:r>
    </w:p>
    <w:p>
      <w:pPr/>
      <w:r>
        <w:rPr>
          <w:lang w:val="es_ES" w:bidi="es_ES"/>
        </w:rPr>
      </w:r>
      <w:r>
        <w:rPr>
          <w:lang w:val="es_ES" w:bidi="es_ES"/>
        </w:rPr>
        <w:t xml:space="preserve">Génesis es el primer libro en el </w:t>
      </w:r>
      <w:r>
        <w:rPr>
          <w:lang w:val="es_ES" w:bidi="es_ES"/>
        </w:rPr>
        <w:t>Antiguo Testamento</w:t>
      </w:r>
      <w:r>
        <w:rPr>
          <w:lang w:val="es_ES" w:bidi="es_ES"/>
        </w:rPr>
        <w:t xml:space="preserve"> en la </w:t>
      </w:r>
      <w:r>
        <w:rPr>
          <w:lang w:val="es_ES" w:bidi="es_ES"/>
        </w:rPr>
        <w:t>Biblia</w:t>
      </w:r>
      <w:r>
        <w:rPr>
          <w:lang w:val="es_ES" w:bidi="es_ES"/>
        </w:rPr>
        <w:t xml:space="preserve">. En el idioma </w:t>
      </w:r>
      <w:r>
        <w:rPr>
          <w:lang w:val="es_ES" w:bidi="es_ES"/>
        </w:rPr>
        <w:t>griego</w:t>
      </w:r>
      <w:r>
        <w:rPr>
          <w:lang w:val="es_ES" w:bidi="es_ES"/>
        </w:rPr>
        <w:t xml:space="preserve"> la palabra Génesis significa comienzo. Este libro registra el comienzo de la historia humana, del </w:t>
      </w:r>
      <w:r>
        <w:rPr>
          <w:lang w:val="es_ES" w:bidi="es_ES"/>
        </w:rPr>
        <w:t>pecado</w:t>
      </w:r>
      <w:r>
        <w:rPr>
          <w:lang w:val="es_ES" w:bidi="es_ES"/>
        </w:rPr>
        <w:t xml:space="preserve"> y de la </w:t>
      </w:r>
      <w:r>
        <w:rPr>
          <w:lang w:val="es_ES" w:bidi="es_ES"/>
        </w:rPr>
        <w:t>salvación</w:t>
      </w:r>
      <w:r>
        <w:rPr>
          <w:lang w:val="es_ES" w:bidi="es_ES"/>
        </w:rPr>
        <w:t xml:space="preserve">. También incluye dos historias que describen el comienzo de la </w:t>
      </w:r>
      <w:r>
        <w:rPr>
          <w:lang w:val="es_ES" w:bidi="es_ES"/>
        </w:rPr>
        <w:t>creación</w:t>
      </w:r>
      <w:r>
        <w:rPr>
          <w:lang w:val="es_ES" w:bidi="es_ES"/>
        </w:rPr>
        <w:t xml:space="preserve">. La primera historia está en Génesis 1:1–2:3 y la segunda historia está en Génesis 2:4–25. Juntas, las </w:t>
      </w:r>
      <w:r>
        <w:rPr>
          <w:lang w:val="es_ES" w:bidi="es_ES"/>
        </w:rPr>
        <w:t>historias</w:t>
      </w:r>
      <w:r>
        <w:rPr>
          <w:lang w:val="es_ES" w:bidi="es_ES"/>
        </w:rPr>
        <w:t xml:space="preserve"> muestran que </w:t>
      </w:r>
      <w:r>
        <w:rPr>
          <w:lang w:val="es_ES" w:bidi="es_ES"/>
        </w:rPr>
        <w:t>Dios</w:t>
      </w:r>
      <w:r>
        <w:rPr>
          <w:lang w:val="es_ES" w:bidi="es_ES"/>
        </w:rPr>
        <w:t xml:space="preserve"> es el amoroso Creador de la vida, el Creador de todo lo que existe. Las </w:t>
      </w:r>
      <w:r>
        <w:rPr>
          <w:lang w:val="es_ES" w:bidi="es_ES"/>
        </w:rPr>
        <w:t>palabras de Dios</w:t>
      </w:r>
      <w:r>
        <w:rPr>
          <w:lang w:val="es_ES" w:bidi="es_ES"/>
        </w:rPr>
        <w:t xml:space="preserve"> crearon los </w:t>
      </w:r>
      <w:r>
        <w:rPr>
          <w:lang w:val="es_ES" w:bidi="es_ES"/>
        </w:rPr>
        <w:t>cielos</w:t>
      </w:r>
      <w:r>
        <w:rPr>
          <w:lang w:val="es_ES" w:bidi="es_ES"/>
        </w:rPr>
        <w:t xml:space="preserve"> y la tierra y todo lo que hay en ellos. La tierra obedeció las palabras de Dios y produjo plantas. Dios usó el polvo de la tierra para formar animales y </w:t>
      </w:r>
      <w:r>
        <w:rPr>
          <w:lang w:val="es_ES" w:bidi="es_ES"/>
        </w:rPr>
        <w:t>seres humanos</w:t>
      </w:r>
      <w:r>
        <w:rPr>
          <w:lang w:val="es_ES" w:bidi="es_ES"/>
        </w:rPr>
        <w:t xml:space="preserve">. </w:t>
      </w:r>
      <w:r>
        <w:rPr>
          <w:lang w:val="es_ES" w:bidi="es_ES"/>
        </w:rPr>
        <w:t>Adán</w:t>
      </w:r>
      <w:r>
        <w:rPr>
          <w:lang w:val="es_ES" w:bidi="es_ES"/>
        </w:rPr>
        <w:t xml:space="preserve"> nombró a todos los animales que Dios hizo y dijo un hermoso </w:t>
      </w:r>
      <w:r>
        <w:rPr>
          <w:lang w:val="es_ES" w:bidi="es_ES"/>
        </w:rPr>
        <w:t>poema</w:t>
      </w:r>
      <w:r>
        <w:rPr>
          <w:lang w:val="es_ES" w:bidi="es_ES"/>
        </w:rPr>
        <w:t xml:space="preserve"> cuando Dios trajo a </w:t>
      </w:r>
      <w:r>
        <w:rPr>
          <w:lang w:val="es_ES" w:bidi="es_ES"/>
        </w:rPr>
        <w:t>Eva</w:t>
      </w:r>
      <w:r>
        <w:rPr>
          <w:lang w:val="es_ES" w:bidi="es_ES"/>
        </w:rPr>
        <w:t xml:space="preserve"> a él. Este fue el primer </w:t>
      </w:r>
      <w:r>
        <w:rPr>
          <w:lang w:val="es_ES" w:bidi="es_ES"/>
        </w:rPr>
        <w:t>matrimonio</w:t>
      </w:r>
      <w:r>
        <w:rPr>
          <w:lang w:val="es_ES" w:bidi="es_ES"/>
        </w:rPr>
        <w:t xml:space="preserve">. Dios bendijo a Adán y Eva y les dio todo lo que necesitaban, vivían en el </w:t>
      </w:r>
      <w:r>
        <w:rPr>
          <w:lang w:val="es_ES" w:bidi="es_ES"/>
        </w:rPr>
        <w:t>Jardín del Edén</w:t>
      </w:r>
      <w:r>
        <w:rPr>
          <w:lang w:val="es_ES" w:bidi="es_ES"/>
        </w:rPr>
        <w:t xml:space="preserve"> y Dios les dio </w:t>
      </w:r>
      <w:r>
        <w:rPr>
          <w:lang w:val="es_ES" w:bidi="es_ES"/>
        </w:rPr>
        <w:t>trabajo</w:t>
      </w:r>
      <w:r>
        <w:rPr>
          <w:lang w:val="es_ES" w:bidi="es_ES"/>
        </w:rPr>
        <w:t xml:space="preserve"> para hacer. Su trabajo era ser </w:t>
      </w:r>
      <w:r>
        <w:rPr>
          <w:lang w:val="es_ES" w:bidi="es_ES"/>
        </w:rPr>
        <w:t>gobernantes</w:t>
      </w:r>
      <w:r>
        <w:rPr>
          <w:lang w:val="es_ES" w:bidi="es_ES"/>
        </w:rPr>
        <w:t xml:space="preserve"> sobre lo que Dios había hecho, esto significaba que debían cuidar el jardín. Dios les dijo que comieran alimentos de todas las plantas del jardín excepto una. No se les permitía comer del </w:t>
      </w:r>
      <w:r>
        <w:rPr>
          <w:lang w:val="es_ES" w:bidi="es_ES"/>
        </w:rPr>
        <w:t>árbol del conocimiento</w:t>
      </w:r>
      <w:r>
        <w:rPr>
          <w:lang w:val="es_ES" w:bidi="es_ES"/>
        </w:rPr>
        <w:t xml:space="preserve"> del bien y del mal. Adán y Eva obedecían a Dios y tenían completa </w:t>
      </w:r>
      <w:r>
        <w:rPr>
          <w:lang w:val="es_ES" w:bidi="es_ES"/>
        </w:rPr>
        <w:t>paz</w:t>
      </w:r>
      <w:r>
        <w:rPr>
          <w:lang w:val="es_ES" w:bidi="es_ES"/>
        </w:rPr>
        <w:t xml:space="preserve"> con él, también tenían paz entre ellos y con todo lo demás que Dios creó. Dios </w:t>
      </w:r>
      <w:r>
        <w:rPr>
          <w:lang w:val="es_ES" w:bidi="es_ES"/>
        </w:rPr>
        <w:t>descansó</w:t>
      </w:r>
      <w:r>
        <w:rPr>
          <w:lang w:val="es_ES" w:bidi="es_ES"/>
        </w:rPr>
        <w:t xml:space="preserve"> de su obra de creación en el séptimo día, que se conoce como el </w:t>
      </w:r>
      <w:r>
        <w:rPr>
          <w:lang w:val="es_ES" w:bidi="es_ES"/>
        </w:rPr>
        <w:t>día de reposo</w:t>
      </w:r>
      <w:r>
        <w:rPr>
          <w:lang w:val="es_ES" w:bidi="es_ES"/>
        </w:rPr>
        <w:t xml:space="preserve">. Esos </w:t>
      </w:r>
      <w:r>
        <w:rPr>
          <w:lang w:val="es_ES" w:bidi="es_ES"/>
        </w:rPr>
        <w:t>siete</w:t>
      </w:r>
      <w:r>
        <w:rPr>
          <w:lang w:val="es_ES" w:bidi="es_ES"/>
        </w:rPr>
        <w:t xml:space="preserve"> días mostraron que la creación estaba completa. Dios estaba complacido y dijo que su </w:t>
      </w:r>
      <w:r>
        <w:rPr>
          <w:lang w:val="es_ES" w:bidi="es_ES"/>
        </w:rPr>
        <w:t>mundo</w:t>
      </w:r>
      <w:r>
        <w:rPr>
          <w:lang w:val="es_ES" w:bidi="es_ES"/>
        </w:rPr>
        <w:t xml:space="preserve"> era muy bueno.</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 xml:space="preserve">Esta historia trata sobre el comienzo del pecado en la tierra, habla del mal en forma de una serpiente. Esta era una manera de hablar del </w:t>
      </w:r>
      <w:r>
        <w:rPr>
          <w:lang w:val="es_ES" w:bidi="es_ES"/>
        </w:rPr>
        <w:t>diablo</w:t>
      </w:r>
      <w:r>
        <w:rPr>
          <w:lang w:val="es_ES" w:bidi="es_ES"/>
        </w:rP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rPr>
          <w:lang w:val="es_ES" w:bidi="es_ES"/>
        </w:rPr>
        <w:t>árbol de la vida</w:t>
      </w:r>
      <w:r>
        <w:rPr>
          <w:lang w:val="es_ES" w:bidi="es_ES"/>
        </w:rPr>
        <w:t xml:space="preserve">. La serpiente siempre sería el enemigo de los seres humanos. Esto no significa que los animales que son serpientes sean malos, sino que el diablo y los </w:t>
      </w:r>
      <w:r>
        <w:rPr>
          <w:lang w:val="es_ES" w:bidi="es_ES"/>
        </w:rPr>
        <w:t>seres espirituales malignos</w:t>
      </w:r>
      <w:r>
        <w:rPr>
          <w:lang w:val="es_ES" w:bidi="es_ES"/>
        </w:rP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rPr>
          <w:lang w:val="es_ES" w:bidi="es_ES"/>
        </w:rPr>
        <w:t>Jesús</w:t>
      </w:r>
      <w:r>
        <w:rPr>
          <w:lang w:val="es_ES" w:bidi="es_ES"/>
        </w:rPr>
        <w:t xml:space="preserve"> vino a la tierra, murió y resucitó de entre los muertos.</w:t>
      </w:r>
      <w:r>
        <w:rPr>
          <w:lang w:val="es_ES" w:bidi="es_ES"/>
        </w:rPr>
      </w:r>
      <w:r>
        <w:rPr>
          <w:lang w:val="es_ES" w:bidi="es_ES"/>
        </w:rPr>
      </w:r>
    </w:p>
    <w:p>
      <w:pPr/>
      <w:r>
        <w:rPr>
          <w:lang w:val="es_ES" w:bidi="es_ES"/>
        </w:rPr>
      </w:r>
    </w:p>
    <w:p>
      <w:pPr>
        <w:pStyle w:val="Heading2"/>
      </w:pPr>
      <w:r>
        <w:rPr>
          <w:lang w:val="es_ES" w:bidi="es_ES"/>
        </w:rPr>
        <w:t>Génesis 4:1–5:32</w:t>
      </w:r>
      <w:r>
        <w:rPr>
          <w:lang w:val="es_ES" w:bidi="es_ES"/>
        </w:rPr>
      </w:r>
    </w:p>
    <w:p>
      <w:pPr/>
      <w:r>
        <w:rPr>
          <w:lang w:val="es_ES" w:bidi="es_ES"/>
        </w:rPr>
      </w:r>
      <w:r>
        <w:rPr>
          <w:lang w:val="es_ES" w:bidi="es_ES"/>
        </w:rPr>
        <w:t xml:space="preserve">La </w:t>
      </w:r>
      <w:r>
        <w:rPr>
          <w:lang w:val="es_ES" w:bidi="es_ES"/>
        </w:rPr>
        <w:t>línea familiar</w:t>
      </w:r>
      <w:r>
        <w:rPr>
          <w:lang w:val="es_ES" w:bidi="es_ES"/>
        </w:rPr>
        <w:t xml:space="preserve"> de Adán y Eva está registrada en Génesis, el cual cuenta historias sobre algunos de sus hijos. Sus hijos </w:t>
      </w:r>
      <w:r>
        <w:rPr>
          <w:lang w:val="es_ES" w:bidi="es_ES"/>
        </w:rPr>
        <w:t>Abel</w:t>
      </w:r>
      <w:r>
        <w:rPr>
          <w:lang w:val="es_ES" w:bidi="es_ES"/>
        </w:rPr>
        <w:t xml:space="preserve"> y </w:t>
      </w:r>
      <w:r>
        <w:rPr>
          <w:lang w:val="es_ES" w:bidi="es_ES"/>
        </w:rPr>
        <w:t>Caín</w:t>
      </w:r>
      <w:r>
        <w:rPr>
          <w:lang w:val="es_ES" w:bidi="es_ES"/>
        </w:rP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rPr>
          <w:lang w:val="es_ES" w:bidi="es_ES"/>
        </w:rPr>
        <w:t>asesinato</w:t>
      </w:r>
      <w:r>
        <w:rPr>
          <w:lang w:val="es_ES" w:bidi="es_ES"/>
        </w:rP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rPr>
          <w:lang w:val="es_ES" w:bidi="es_ES"/>
        </w:rPr>
        <w:t>Set</w:t>
      </w:r>
      <w:r>
        <w:rPr>
          <w:lang w:val="es_ES" w:bidi="es_ES"/>
        </w:rPr>
        <w:t xml:space="preserve">. Después de Set, la gente comenzó a invocar el </w:t>
      </w:r>
      <w:r>
        <w:rPr>
          <w:lang w:val="es_ES" w:bidi="es_ES"/>
        </w:rPr>
        <w:t>nombre</w:t>
      </w:r>
      <w:r>
        <w:rPr>
          <w:lang w:val="es_ES" w:bidi="es_ES"/>
        </w:rPr>
        <w:t xml:space="preserve"> del </w:t>
      </w:r>
      <w:r>
        <w:rPr>
          <w:lang w:val="es_ES" w:bidi="es_ES"/>
        </w:rPr>
        <w:t>Señor</w:t>
      </w:r>
      <w:r>
        <w:rPr>
          <w:lang w:val="es_ES" w:bidi="es_ES"/>
        </w:rPr>
        <w:t>. Esto significa que oraban (</w:t>
      </w:r>
      <w:r>
        <w:rPr>
          <w:lang w:val="es_ES" w:bidi="es_ES"/>
        </w:rPr>
        <w:t>oración</w:t>
      </w:r>
      <w:r>
        <w:rPr>
          <w:lang w:val="es_ES" w:bidi="es_ES"/>
        </w:rPr>
        <w:t xml:space="preserve">) a Dios, lo adoraban y lo seguían. </w:t>
      </w:r>
      <w:r>
        <w:rPr>
          <w:lang w:val="es_ES" w:bidi="es_ES"/>
        </w:rPr>
        <w:t>Enoc</w:t>
      </w:r>
      <w:r>
        <w:rPr>
          <w:lang w:val="es_ES" w:bidi="es_ES"/>
        </w:rPr>
        <w:t xml:space="preserve"> fue un ejemplo de esto. Génesis no registra más sobre la familia de Caín. En cambio, registra la línea familiar de Adán a través de Set. </w:t>
      </w:r>
      <w:r>
        <w:rPr>
          <w:lang w:val="es_ES" w:bidi="es_ES"/>
        </w:rPr>
        <w:t>Dios eligió</w:t>
      </w:r>
      <w:r>
        <w:rPr>
          <w:lang w:val="es_ES" w:bidi="es_ES"/>
        </w:rPr>
        <w:t xml:space="preserve"> trabajar a través de la línea familiar de Set en su plan para salvar al mundo. </w:t>
      </w:r>
      <w:r>
        <w:rPr>
          <w:lang w:val="es_ES" w:bidi="es_ES"/>
        </w:rPr>
        <w:t>Noé</w:t>
      </w:r>
      <w:r>
        <w:rPr>
          <w:lang w:val="es_ES" w:bidi="es_ES"/>
        </w:rPr>
        <w:t xml:space="preserve"> era parte de la familia de Set.</w:t>
      </w:r>
      <w:r>
        <w:rPr>
          <w:lang w:val="es_ES" w:bidi="es_ES"/>
        </w:rPr>
      </w:r>
      <w:r>
        <w:rPr>
          <w:lang w:val="es_ES" w:bidi="es_ES"/>
        </w:rPr>
      </w:r>
    </w:p>
    <w:p>
      <w:pPr/>
      <w:r>
        <w:rPr>
          <w:lang w:val="es_ES" w:bidi="es_ES"/>
        </w:rPr>
      </w:r>
    </w:p>
    <w:p>
      <w:pPr>
        <w:pStyle w:val="Heading2"/>
      </w:pPr>
      <w:r>
        <w:rPr>
          <w:lang w:val="es_ES" w:bidi="es_ES"/>
        </w:rPr>
        <w:t>Génesis 6:1–8:14</w:t>
      </w:r>
      <w:r>
        <w:rPr>
          <w:lang w:val="es_ES" w:bidi="es_ES"/>
        </w:rPr>
      </w:r>
    </w:p>
    <w:p>
      <w:pPr/>
      <w:r>
        <w:rPr>
          <w:lang w:val="es_ES" w:bidi="es_ES"/>
        </w:rPr>
      </w:r>
      <w:r>
        <w:rPr>
          <w:lang w:val="es_ES" w:bidi="es_ES"/>
        </w:rP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rPr>
          <w:lang w:val="es_ES" w:bidi="es_ES"/>
        </w:rPr>
        <w:t>hijos de Dios</w:t>
      </w:r>
      <w:r>
        <w:rPr>
          <w:lang w:val="es_ES" w:bidi="es_ES"/>
        </w:rP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rPr>
          <w:lang w:val="es_ES" w:bidi="es_ES"/>
        </w:rPr>
        <w:t>fe</w:t>
      </w:r>
      <w:r>
        <w:rPr>
          <w:lang w:val="es_ES" w:bidi="es_ES"/>
        </w:rPr>
        <w:t xml:space="preserve"> en Dios y le obedeció, eso es lo que significa caminar fielmente con Dios. Dios estaba muy complacido con Noé y trajo </w:t>
      </w:r>
      <w:r>
        <w:rPr>
          <w:lang w:val="es_ES" w:bidi="es_ES"/>
        </w:rPr>
        <w:t>juicio</w:t>
      </w:r>
      <w:r>
        <w:rPr>
          <w:lang w:val="es_ES" w:bidi="es_ES"/>
        </w:rPr>
        <w:t xml:space="preserve"> contra las personas y la tierra a través del </w:t>
      </w:r>
      <w:r>
        <w:rPr>
          <w:lang w:val="es_ES" w:bidi="es_ES"/>
        </w:rPr>
        <w:t>diluvio</w:t>
      </w:r>
      <w:r>
        <w:rPr>
          <w:lang w:val="es_ES" w:bidi="es_ES"/>
        </w:rPr>
        <w:t xml:space="preserve">. Sin embargo, Dios mostró </w:t>
      </w:r>
      <w:r>
        <w:rPr>
          <w:lang w:val="es_ES" w:bidi="es_ES"/>
        </w:rPr>
        <w:t>gracia</w:t>
      </w:r>
      <w:r>
        <w:rPr>
          <w:lang w:val="es_ES" w:bidi="es_ES"/>
        </w:rPr>
        <w:t xml:space="preserve"> y salvó a Noé, a su familia y a algunos de cada tipo de animal.</w:t>
      </w:r>
      <w:r>
        <w:rPr>
          <w:lang w:val="es_ES" w:bidi="es_ES"/>
        </w:rPr>
      </w:r>
      <w:r>
        <w:rPr>
          <w:lang w:val="es_ES" w:bidi="es_ES"/>
        </w:rPr>
      </w:r>
    </w:p>
    <w:p>
      <w:pPr/>
      <w:r>
        <w:rPr>
          <w:lang w:val="es_ES" w:bidi="es_ES"/>
        </w:rPr>
      </w:r>
    </w:p>
    <w:p>
      <w:pPr>
        <w:pStyle w:val="Heading2"/>
      </w:pPr>
      <w:r>
        <w:rPr>
          <w:lang w:val="es_ES" w:bidi="es_ES"/>
        </w:rPr>
        <w:t>Génesis 8:15–11:32</w:t>
      </w:r>
      <w:r>
        <w:rPr>
          <w:lang w:val="es_ES" w:bidi="es_ES"/>
        </w:rPr>
      </w:r>
    </w:p>
    <w:p>
      <w:pPr/>
      <w:r>
        <w:rPr>
          <w:lang w:val="es_ES" w:bidi="es_ES"/>
        </w:rPr>
      </w:r>
      <w:r>
        <w:rPr>
          <w:lang w:val="es_ES" w:bidi="es_ES"/>
        </w:rPr>
        <w:t xml:space="preserve">Después del diluvio la tierra era como nueva y Dios comenzó la vida en la tierra de nuevo con Noé, su familia y los animales que estaban en el </w:t>
      </w:r>
      <w:r>
        <w:rPr>
          <w:lang w:val="es_ES" w:bidi="es_ES"/>
        </w:rPr>
        <w:t>arca</w:t>
      </w:r>
      <w:r>
        <w:rPr>
          <w:lang w:val="es_ES" w:bidi="es_ES"/>
        </w:rPr>
        <w:t xml:space="preserve">. Dios hizo un </w:t>
      </w:r>
      <w:r>
        <w:rPr>
          <w:lang w:val="es_ES" w:bidi="es_ES"/>
        </w:rPr>
        <w:t>pacto</w:t>
      </w:r>
      <w:r>
        <w:rPr>
          <w:lang w:val="es_ES" w:bidi="es_ES"/>
        </w:rPr>
        <w:t xml:space="preserve">, fue un </w:t>
      </w:r>
      <w:r>
        <w:rPr>
          <w:lang w:val="es_ES" w:bidi="es_ES"/>
        </w:rPr>
        <w:t>pacto con Noé</w:t>
      </w:r>
      <w:r>
        <w:rPr>
          <w:lang w:val="es_ES" w:bidi="es_ES"/>
        </w:rPr>
        <w:t xml:space="preserve"> y su familia y cada ser viviente en la tierra. Sin embargo, el diluvio no destruyó el poder del pecado sobre los seres humanos. La ciudad de </w:t>
      </w:r>
      <w:r>
        <w:rPr>
          <w:lang w:val="es_ES" w:bidi="es_ES"/>
        </w:rPr>
        <w:t>Babel</w:t>
      </w:r>
      <w:r>
        <w:rPr>
          <w:lang w:val="es_ES" w:bidi="es_ES"/>
        </w:rP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rPr>
          <w:lang w:val="es_ES" w:bidi="es_ES"/>
        </w:rPr>
        <w:t>Jafet</w:t>
      </w:r>
      <w:r>
        <w:rPr>
          <w:lang w:val="es_ES" w:bidi="es_ES"/>
        </w:rPr>
        <w:t xml:space="preserve">, </w:t>
      </w:r>
      <w:r>
        <w:rPr>
          <w:lang w:val="es_ES" w:bidi="es_ES"/>
        </w:rPr>
        <w:t>Sem</w:t>
      </w:r>
      <w:r>
        <w:rPr>
          <w:lang w:val="es_ES" w:bidi="es_ES"/>
        </w:rPr>
        <w:t xml:space="preserve"> y </w:t>
      </w:r>
      <w:r>
        <w:rPr>
          <w:lang w:val="es_ES" w:bidi="es_ES"/>
        </w:rPr>
        <w:t>Cam</w:t>
      </w:r>
      <w:r>
        <w:rPr>
          <w:lang w:val="es_ES" w:bidi="es_ES"/>
        </w:rPr>
        <w:t xml:space="preserve"> muestran cómo esto sucedió y registran los comienzos de muchos grupos de personas. Génesis continuó el registro del linaje de Noé a través de Sem. Dios eligió trabajar a través de la línea familiar de Sem en su plan para salvar al mundo. </w:t>
      </w:r>
      <w:r>
        <w:rPr>
          <w:lang w:val="es_ES" w:bidi="es_ES"/>
        </w:rPr>
        <w:t>Abram</w:t>
      </w:r>
      <w:r>
        <w:rPr>
          <w:lang w:val="es_ES" w:bidi="es_ES"/>
        </w:rPr>
        <w:t xml:space="preserve"> era parte de la familia de Sem.</w:t>
      </w:r>
      <w:r>
        <w:rPr>
          <w:lang w:val="es_ES" w:bidi="es_ES"/>
        </w:rPr>
      </w:r>
      <w:r>
        <w:rPr>
          <w:lang w:val="es_ES" w:bidi="es_ES"/>
        </w:rPr>
      </w:r>
    </w:p>
    <w:p>
      <w:pPr/>
      <w:r>
        <w:rPr>
          <w:lang w:val="es_ES" w:bidi="es_ES"/>
        </w:rPr>
      </w:r>
    </w:p>
    <w:p>
      <w:pPr>
        <w:pStyle w:val="Heading2"/>
      </w:pPr>
      <w:r>
        <w:rPr>
          <w:lang w:val="es_ES" w:bidi="es_ES"/>
        </w:rPr>
        <w:t>Génesis 12:1–14:24</w:t>
      </w:r>
      <w:r>
        <w:rPr>
          <w:lang w:val="es_ES" w:bidi="es_ES"/>
        </w:rPr>
      </w:r>
    </w:p>
    <w:p>
      <w:pPr/>
      <w:r>
        <w:rPr>
          <w:lang w:val="es_ES" w:bidi="es_ES"/>
        </w:rPr>
      </w:r>
      <w:r>
        <w:rPr>
          <w:lang w:val="es_ES" w:bidi="es_ES"/>
        </w:rPr>
        <w:t xml:space="preserve">Dios hizo una promesa a Abram, quien debía dejar la tierra y la familia de su padre en </w:t>
      </w:r>
      <w:r>
        <w:rPr>
          <w:lang w:val="es_ES" w:bidi="es_ES"/>
        </w:rPr>
        <w:t xml:space="preserve">Mesopotamia </w:t>
      </w:r>
      <w:r>
        <w:rPr>
          <w:lang w:val="es_ES" w:bidi="es_ES"/>
        </w:rPr>
        <w:t xml:space="preserve">e ir a una nueva tierra. Dios convertiría a la familia de Abram en una gran nación y esto significaba que habría muchos hijos y nietos de la línea familiar de Abram. Dios </w:t>
      </w:r>
      <w:r>
        <w:rPr>
          <w:lang w:val="es_ES" w:bidi="es_ES"/>
        </w:rPr>
        <w:t>bendeciría a todas las naciones</w:t>
      </w:r>
      <w:r>
        <w:rPr>
          <w:lang w:val="es_ES" w:bidi="es_ES"/>
        </w:rPr>
        <w:t xml:space="preserve"> en la tierra por causa de Abram y Dios daría a la familia de Abram la tierra de </w:t>
      </w:r>
      <w:r>
        <w:rPr>
          <w:lang w:val="es_ES" w:bidi="es_ES"/>
        </w:rPr>
        <w:t>Canaán</w:t>
      </w:r>
      <w:r>
        <w:rPr>
          <w:lang w:val="es_ES" w:bidi="es_ES"/>
        </w:rPr>
        <w:t xml:space="preserve"> para vivir. Las historias en Génesis muestran cómo Dios fue fiel en cumplir sus promesas a Abram y cómo a veces Abram fue fiel a Dios y a veces no. Fue fiel cuando fue a Canaán con </w:t>
      </w:r>
      <w:r>
        <w:rPr>
          <w:lang w:val="es_ES" w:bidi="es_ES"/>
        </w:rPr>
        <w:t>Sarai</w:t>
      </w:r>
      <w:r>
        <w:rPr>
          <w:lang w:val="es_ES" w:bidi="es_ES"/>
        </w:rPr>
        <w:t xml:space="preserve">, </w:t>
      </w:r>
      <w:r>
        <w:rPr>
          <w:lang w:val="es_ES" w:bidi="es_ES"/>
        </w:rPr>
        <w:t>Lot</w:t>
      </w:r>
      <w:r>
        <w:rPr>
          <w:lang w:val="es_ES" w:bidi="es_ES"/>
        </w:rPr>
        <w:t xml:space="preserve"> y todo lo que poseían, también cuando se negó a enriquecerse del rey de </w:t>
      </w:r>
      <w:r>
        <w:rPr>
          <w:lang w:val="es_ES" w:bidi="es_ES"/>
        </w:rPr>
        <w:t>Sodoma</w:t>
      </w:r>
      <w:r>
        <w:rPr>
          <w:lang w:val="es_ES" w:bidi="es_ES"/>
        </w:rPr>
        <w:t xml:space="preserve"> porque confiaba en que Dios proveería lo que necesitaba. Abram no fue fiel cuando mintió sobre Sarai a </w:t>
      </w:r>
      <w:r>
        <w:rPr>
          <w:lang w:val="es_ES" w:bidi="es_ES"/>
        </w:rPr>
        <w:t>Faraón</w:t>
      </w:r>
      <w:r>
        <w:rPr>
          <w:lang w:val="es_ES" w:bidi="es_ES"/>
        </w:rPr>
        <w:t xml:space="preserve">, no confió en que Dios lo cuidaría en </w:t>
      </w:r>
      <w:r>
        <w:rPr>
          <w:lang w:val="es_ES" w:bidi="es_ES"/>
        </w:rPr>
        <w:t>Egipto</w:t>
      </w:r>
      <w:r>
        <w:rPr>
          <w:lang w:val="es_ES" w:bidi="es_ES"/>
        </w:rP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rPr>
          <w:lang w:val="es_ES" w:bidi="es_ES"/>
        </w:rPr>
        <w:t>Melquisedec</w:t>
      </w:r>
      <w:r>
        <w:rPr>
          <w:lang w:val="es_ES" w:bidi="es_ES"/>
        </w:rPr>
        <w:t xml:space="preserve"> reconoció que Dios estaba cuidando de Abramy lo bendijo en el nombre de Dios.</w:t>
      </w:r>
      <w:r>
        <w:rPr>
          <w:lang w:val="es_ES" w:bidi="es_ES"/>
        </w:rPr>
      </w:r>
      <w:r>
        <w:rPr>
          <w:lang w:val="es_ES" w:bidi="es_ES"/>
        </w:rPr>
      </w:r>
    </w:p>
    <w:p>
      <w:pPr/>
      <w:r>
        <w:rPr>
          <w:lang w:val="es_ES" w:bidi="es_ES"/>
        </w:rPr>
      </w:r>
    </w:p>
    <w:p>
      <w:pPr>
        <w:pStyle w:val="Heading2"/>
      </w:pPr>
      <w:r>
        <w:rPr>
          <w:lang w:val="es_ES" w:bidi="es_ES"/>
        </w:rPr>
        <w:t>Génesis 15:1–20:18</w:t>
      </w:r>
      <w:r>
        <w:rPr>
          <w:lang w:val="es_ES" w:bidi="es_ES"/>
        </w:rPr>
      </w:r>
    </w:p>
    <w:p>
      <w:pPr/>
      <w:r>
        <w:rPr>
          <w:lang w:val="es_ES" w:bidi="es_ES"/>
        </w:rPr>
      </w:r>
      <w:r>
        <w:rPr>
          <w:lang w:val="es_ES" w:bidi="es_ES"/>
        </w:rPr>
        <w:t xml:space="preserve">En el capítulo 15 de Génesis, Dios repitió sus promesas de darle a Abram tierra y una gran familia. Lo hizo haciendo un </w:t>
      </w:r>
      <w:r>
        <w:rPr>
          <w:lang w:val="es_ES" w:bidi="es_ES"/>
        </w:rPr>
        <w:t>pacto con Abram</w:t>
      </w:r>
      <w:r>
        <w:rPr>
          <w:lang w:val="es_ES" w:bidi="es_ES"/>
        </w:rPr>
        <w:t xml:space="preserve">. Pero Sarai aún no había tenido hijos, así que Abram no entendía cómo Dios haría de su familia una gran nación. Aun así, Abram creyó en la promesa de Dios de darle un hijo y la fe de Abram agradó a Dios. Abram fue hecho </w:t>
      </w:r>
      <w:r>
        <w:rPr>
          <w:lang w:val="es_ES" w:bidi="es_ES"/>
        </w:rPr>
        <w:t>justo ante Dios</w:t>
      </w:r>
      <w:r>
        <w:rPr>
          <w:lang w:val="es_ES" w:bidi="es_ES"/>
        </w:rPr>
        <w:t xml:space="preserve"> por </w:t>
      </w:r>
      <w:r>
        <w:rPr>
          <w:lang w:val="es_ES" w:bidi="es_ES"/>
        </w:rPr>
        <w:t>creer en</w:t>
      </w:r>
      <w:r>
        <w:rPr>
          <w:lang w:val="es_ES" w:bidi="es_ES"/>
        </w:rPr>
        <w:t xml:space="preserve"> Dios. Esto también se llama ser hecho justo o ser justificado. Dios puso su pacto con Abram en efecto a través del </w:t>
      </w:r>
      <w:r>
        <w:rPr>
          <w:lang w:val="es_ES" w:bidi="es_ES"/>
        </w:rPr>
        <w:t>sacrificio</w:t>
      </w:r>
      <w:r>
        <w:rPr>
          <w:lang w:val="es_ES" w:bidi="es_ES"/>
        </w:rPr>
        <w:t xml:space="preserve"> de animales. En el capítulo 17 de Génesis, Dios repitió su pacto con Abram. Cambió los nombres de Abram y Sarai a Abraham y Sarah. Explicó que su pacto con la familia de Abraham duraría para siempre. La señal del pacto era la </w:t>
      </w:r>
      <w:r>
        <w:rPr>
          <w:lang w:val="es_ES" w:bidi="es_ES"/>
        </w:rPr>
        <w:t>circuncisión</w:t>
      </w:r>
      <w:r>
        <w:rPr>
          <w:lang w:val="es_ES" w:bidi="es_ES"/>
        </w:rPr>
        <w:t xml:space="preserve">. La promesa de Dios de un hijo tardó mucho en cumplirse. Debido a esto, fue difícil para Abraham y Sarah confiar completamente en Dios. Abraham tuvo un hijo con la </w:t>
      </w:r>
      <w:r>
        <w:rPr>
          <w:lang w:val="es_ES" w:bidi="es_ES"/>
        </w:rPr>
        <w:t>esclava</w:t>
      </w:r>
      <w:r>
        <w:rPr>
          <w:lang w:val="es_ES" w:bidi="es_ES"/>
        </w:rPr>
        <w:t xml:space="preserve"> de Sarah llamada </w:t>
      </w:r>
      <w:r>
        <w:rPr>
          <w:lang w:val="es_ES" w:bidi="es_ES"/>
        </w:rPr>
        <w:t>Hagar</w:t>
      </w:r>
      <w:r>
        <w:rPr>
          <w:lang w:val="es_ES" w:bidi="es_ES"/>
        </w:rPr>
        <w:t xml:space="preserve">. Abraham mintió al rey de Gerar sobre su esposa Sarah. Sarah se rió y no creyó en la promesa de Dios de que tendría un hijo, pero Dios dejó claro que Abraham y Sarah serían padres. Los </w:t>
      </w:r>
      <w:r>
        <w:rPr>
          <w:lang w:val="es_ES" w:bidi="es_ES"/>
        </w:rPr>
        <w:t>tres hombres</w:t>
      </w:r>
      <w:r>
        <w:rPr>
          <w:lang w:val="es_ES" w:bidi="es_ES"/>
        </w:rPr>
        <w:t xml:space="preserve"> que los visitaron dijeron que su hijo </w:t>
      </w:r>
      <w:r>
        <w:rPr>
          <w:lang w:val="es_ES" w:bidi="es_ES"/>
        </w:rPr>
        <w:t>Isaac</w:t>
      </w:r>
      <w:r>
        <w:rPr>
          <w:lang w:val="es_ES" w:bidi="es_ES"/>
        </w:rP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rPr>
          <w:lang w:val="es_ES" w:bidi="es_ES"/>
        </w:rPr>
        <w:t>Ismael</w:t>
      </w:r>
      <w:r>
        <w:rPr>
          <w:lang w:val="es_ES" w:bidi="es_ES"/>
        </w:rPr>
        <w:t xml:space="preserve"> y rescató a Lot cuando Sodoma y Gomorra fueron destruidas.</w:t>
      </w:r>
      <w:r>
        <w:rPr>
          <w:lang w:val="es_ES" w:bidi="es_ES"/>
        </w:rPr>
      </w:r>
      <w:r>
        <w:rPr>
          <w:lang w:val="es_ES" w:bidi="es_ES"/>
        </w:rPr>
      </w:r>
    </w:p>
    <w:p>
      <w:pPr/>
      <w:r>
        <w:rPr>
          <w:lang w:val="es_ES" w:bidi="es_ES"/>
        </w:rPr>
      </w:r>
    </w:p>
    <w:p>
      <w:pPr>
        <w:pStyle w:val="Heading2"/>
      </w:pPr>
      <w:r>
        <w:rPr>
          <w:lang w:val="es_ES" w:bidi="es_ES"/>
        </w:rPr>
        <w:t>Génesis 21:1–22:24</w:t>
      </w:r>
      <w:r>
        <w:rPr>
          <w:lang w:val="es_ES" w:bidi="es_ES"/>
        </w:rPr>
      </w:r>
    </w:p>
    <w:p>
      <w:pPr/>
      <w:r>
        <w:rPr>
          <w:lang w:val="es_ES" w:bidi="es_ES"/>
        </w:rPr>
      </w:r>
      <w:r>
        <w:rPr>
          <w:lang w:val="es_ES" w:bidi="es_ES"/>
        </w:rP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rPr>
          <w:lang w:val="es_ES" w:bidi="es_ES"/>
        </w:rPr>
        <w:t>prueba</w:t>
      </w:r>
      <w:r>
        <w:rPr>
          <w:lang w:val="es_ES" w:bidi="es_ES"/>
        </w:rP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rPr>
          <w:lang w:val="es_ES" w:bidi="es_ES"/>
        </w:rPr>
        <w:t>sacrificar niños</w:t>
      </w:r>
      <w:r>
        <w:rPr>
          <w:lang w:val="es_ES" w:bidi="es_ES"/>
        </w:rPr>
        <w:t xml:space="preserve"> en el Antiguo Testamento. Dios repitió las bendiciones del pacto a Abraham.</w:t>
      </w:r>
      <w:r>
        <w:rPr>
          <w:lang w:val="es_ES" w:bidi="es_ES"/>
        </w:rPr>
      </w:r>
      <w:r>
        <w:rPr>
          <w:lang w:val="es_ES" w:bidi="es_ES"/>
        </w:rPr>
      </w:r>
    </w:p>
    <w:p>
      <w:pPr/>
      <w:r>
        <w:rPr>
          <w:lang w:val="es_ES" w:bidi="es_ES"/>
        </w:rPr>
      </w:r>
    </w:p>
    <w:p>
      <w:pPr>
        <w:pStyle w:val="Heading2"/>
      </w:pPr>
      <w:r>
        <w:rPr>
          <w:lang w:val="es_ES" w:bidi="es_ES"/>
        </w:rPr>
        <w:t>Génesis 23:1–25:18</w:t>
      </w:r>
      <w:r>
        <w:rPr>
          <w:lang w:val="es_ES" w:bidi="es_ES"/>
        </w:rPr>
      </w:r>
    </w:p>
    <w:p>
      <w:pPr/>
      <w:r>
        <w:rPr>
          <w:lang w:val="es_ES" w:bidi="es_ES"/>
        </w:rPr>
      </w:r>
      <w:r>
        <w:rPr>
          <w:lang w:val="es_ES" w:bidi="es_ES"/>
        </w:rP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rPr>
          <w:lang w:val="es_ES" w:bidi="es_ES"/>
        </w:rPr>
        <w:t>concubinas</w:t>
      </w:r>
      <w:r>
        <w:rPr>
          <w:lang w:val="es_ES" w:bidi="es_ES"/>
        </w:rPr>
        <w:t xml:space="preserve"> no causaran problemas a Isaac. Abraham se aseguró de que Isaac no se casara con una esposa cananea. Se aseguró de que Isaac continuara viviendo en Canaán después de casarse con </w:t>
      </w:r>
      <w:r>
        <w:rPr>
          <w:lang w:val="es_ES" w:bidi="es_ES"/>
        </w:rPr>
        <w:t>Rebeca</w:t>
      </w:r>
      <w:r>
        <w:rPr>
          <w:lang w:val="es_ES" w:bidi="es_ES"/>
        </w:rPr>
        <w:t xml:space="preserve">. Esto fue porque Dios había prometido dar la tierra de Canaán a la familia de Abraham pero él aún no poseía la tierra. Incluso tuvo problemas con los </w:t>
      </w:r>
      <w:r>
        <w:rPr>
          <w:lang w:val="es_ES" w:bidi="es_ES"/>
        </w:rPr>
        <w:t>filisteos</w:t>
      </w:r>
      <w:r>
        <w:rPr>
          <w:lang w:val="es_ES" w:bidi="es_ES"/>
        </w:rPr>
        <w:t xml:space="preserve"> que tomaban los pozos que cavaba. La única tierra en Canaán que Abraham poseía era la cueva donde Sara fue enterrada.</w:t>
      </w:r>
      <w:r>
        <w:rPr>
          <w:lang w:val="es_ES" w:bidi="es_ES"/>
        </w:rPr>
      </w:r>
      <w:r>
        <w:rPr>
          <w:lang w:val="es_ES" w:bidi="es_ES"/>
        </w:rPr>
      </w:r>
    </w:p>
    <w:p>
      <w:pPr/>
      <w:r>
        <w:rPr>
          <w:lang w:val="es_ES" w:bidi="es_ES"/>
        </w:rPr>
      </w:r>
    </w:p>
    <w:p>
      <w:pPr>
        <w:pStyle w:val="Heading2"/>
      </w:pPr>
      <w:r>
        <w:rPr>
          <w:lang w:val="es_ES" w:bidi="es_ES"/>
        </w:rPr>
        <w:t>Génesis 25:19–28:9</w:t>
      </w:r>
      <w:r>
        <w:rPr>
          <w:lang w:val="es_ES" w:bidi="es_ES"/>
        </w:rPr>
      </w:r>
    </w:p>
    <w:p>
      <w:pPr/>
      <w:r>
        <w:rPr>
          <w:lang w:val="es_ES" w:bidi="es_ES"/>
        </w:rPr>
      </w:r>
      <w:r>
        <w:rPr>
          <w:lang w:val="es_ES" w:bidi="es_ES"/>
        </w:rP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rPr>
          <w:lang w:val="es_ES" w:bidi="es_ES"/>
        </w:rPr>
        <w:t>Jacob</w:t>
      </w:r>
      <w:r>
        <w:rPr>
          <w:lang w:val="es_ES" w:bidi="es_ES"/>
        </w:rPr>
        <w:t xml:space="preserve">. Eso fue claro desde el momento en que Jacob y </w:t>
      </w:r>
      <w:r>
        <w:rPr>
          <w:lang w:val="es_ES" w:bidi="es_ES"/>
        </w:rPr>
        <w:t>Esaú</w:t>
      </w:r>
      <w:r>
        <w:rPr>
          <w:lang w:val="es_ES" w:bidi="es_ES"/>
        </w:rPr>
        <w:t xml:space="preserve"> nacieron. Esaú no respetó los </w:t>
      </w:r>
      <w:r>
        <w:rPr>
          <w:lang w:val="es_ES" w:bidi="es_ES"/>
        </w:rPr>
        <w:t>derechos del hijo mayor</w:t>
      </w:r>
      <w:r>
        <w:rPr>
          <w:lang w:val="es_ES" w:bidi="es_ES"/>
        </w:rPr>
        <w:t xml:space="preserve"> en la familia. Rebeca y Jacob engañaron a Isaac para que le diera a Jacob la </w:t>
      </w:r>
      <w:r>
        <w:rPr>
          <w:lang w:val="es_ES" w:bidi="es_ES"/>
        </w:rPr>
        <w:t>bendición del padre</w:t>
      </w:r>
      <w:r>
        <w:rPr>
          <w:lang w:val="es_ES" w:bidi="es_ES"/>
        </w:rP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Pr>
          <w:lang w:val="es_ES" w:bidi="es_ES"/>
        </w:rPr>
      </w:r>
      <w:r>
        <w:rPr>
          <w:lang w:val="es_ES" w:bidi="es_ES"/>
        </w:rPr>
      </w:r>
    </w:p>
    <w:p>
      <w:pPr/>
      <w:r>
        <w:rPr>
          <w:lang w:val="es_ES" w:bidi="es_ES"/>
        </w:rPr>
      </w:r>
    </w:p>
    <w:p>
      <w:pPr>
        <w:pStyle w:val="Heading2"/>
      </w:pPr>
      <w:r>
        <w:rPr>
          <w:lang w:val="es_ES" w:bidi="es_ES"/>
        </w:rPr>
        <w:t>Génesis 28:10–31:55</w:t>
      </w:r>
      <w:r>
        <w:rPr>
          <w:lang w:val="es_ES" w:bidi="es_ES"/>
        </w:rPr>
      </w:r>
    </w:p>
    <w:p>
      <w:pPr/>
      <w:r>
        <w:rPr>
          <w:lang w:val="es_ES" w:bidi="es_ES"/>
        </w:rPr>
      </w:r>
      <w:r>
        <w:rPr>
          <w:lang w:val="es_ES" w:bidi="es_ES"/>
        </w:rPr>
        <w:t xml:space="preserve">Las historias en Génesis sobre el linaje de Isaac continuaron a través de Jacob. Dios eligió trabajar a través de la línea familiar de Jacob en su plan para salvar al mundo. En </w:t>
      </w:r>
      <w:r>
        <w:rPr>
          <w:lang w:val="es_ES" w:bidi="es_ES"/>
        </w:rPr>
        <w:t>Betel</w:t>
      </w:r>
      <w:r>
        <w:rPr>
          <w:lang w:val="es_ES" w:bidi="es_ES"/>
        </w:rPr>
        <w:t xml:space="preserve">, Dios se apareció a Jacob en un </w:t>
      </w:r>
      <w:r>
        <w:rPr>
          <w:lang w:val="es_ES" w:bidi="es_ES"/>
        </w:rPr>
        <w:t xml:space="preserve">sueño </w:t>
      </w:r>
      <w:r>
        <w:rPr>
          <w:lang w:val="es_ES" w:bidi="es_ES"/>
        </w:rP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rPr>
          <w:lang w:val="es_ES" w:bidi="es_ES"/>
        </w:rPr>
        <w:t>Labán</w:t>
      </w:r>
      <w:r>
        <w:rPr>
          <w:lang w:val="es_ES" w:bidi="es_ES"/>
        </w:rPr>
        <w:t xml:space="preserve"> engañó a Jacob para que se casara con </w:t>
      </w:r>
      <w:r>
        <w:rPr>
          <w:lang w:val="es_ES" w:bidi="es_ES"/>
        </w:rPr>
        <w:t>Lea</w:t>
      </w:r>
      <w:r>
        <w:rPr>
          <w:lang w:val="es_ES" w:bidi="es_ES"/>
        </w:rPr>
        <w:t xml:space="preserve"> y </w:t>
      </w:r>
      <w:r>
        <w:rPr>
          <w:lang w:val="es_ES" w:bidi="es_ES"/>
        </w:rPr>
        <w:t>Raquel</w:t>
      </w:r>
      <w:r>
        <w:rPr>
          <w:lang w:val="es_ES" w:bidi="es_ES"/>
        </w:rPr>
        <w:t xml:space="preserve">. Jacob tuvo muchos hijos a través de sus </w:t>
      </w:r>
      <w:r>
        <w:rPr>
          <w:lang w:val="es_ES" w:bidi="es_ES"/>
        </w:rPr>
        <w:t>esposas</w:t>
      </w:r>
      <w:r>
        <w:rPr>
          <w:lang w:val="es_ES" w:bidi="es_ES"/>
        </w:rPr>
        <w:t xml:space="preserve"> y concubinas, pero hubo muchas peleas y muy poca paz en su familia. Dios bendijo a Jacob con éxito en su trabajo como </w:t>
      </w:r>
      <w:r>
        <w:rPr>
          <w:lang w:val="es_ES" w:bidi="es_ES"/>
        </w:rPr>
        <w:t>pastor</w:t>
      </w:r>
      <w:r>
        <w:rPr>
          <w:lang w:val="es_ES" w:bidi="es_ES"/>
        </w:rP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Pr>
          <w:lang w:val="es_ES" w:bidi="es_ES"/>
        </w:rPr>
      </w:r>
      <w:r>
        <w:rPr>
          <w:lang w:val="es_ES" w:bidi="es_ES"/>
        </w:rPr>
      </w:r>
    </w:p>
    <w:p>
      <w:pPr/>
      <w:r>
        <w:rPr>
          <w:lang w:val="es_ES" w:bidi="es_ES"/>
        </w:rPr>
      </w:r>
    </w:p>
    <w:p>
      <w:pPr>
        <w:pStyle w:val="Heading2"/>
      </w:pPr>
      <w:r>
        <w:rPr>
          <w:lang w:val="es_ES" w:bidi="es_ES"/>
        </w:rPr>
        <w:t>Génesis 32:1–35:29</w:t>
      </w:r>
      <w:r>
        <w:rPr>
          <w:lang w:val="es_ES" w:bidi="es_ES"/>
        </w:rPr>
      </w:r>
    </w:p>
    <w:p>
      <w:pPr/>
      <w:r>
        <w:rPr>
          <w:lang w:val="es_ES" w:bidi="es_ES"/>
        </w:rPr>
      </w:r>
      <w:r>
        <w:rPr>
          <w:lang w:val="es_ES" w:bidi="es_ES"/>
        </w:rP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rPr>
          <w:lang w:val="es_ES" w:bidi="es_ES"/>
        </w:rPr>
        <w:t>Jacob luchó</w:t>
      </w:r>
      <w:r>
        <w:rPr>
          <w:lang w:val="es_ES" w:bidi="es_ES"/>
        </w:rPr>
        <w:t xml:space="preserve"> con el hombre que le trajo la bendición de Dios y el hombre le dio a Jacob el nombre de </w:t>
      </w:r>
      <w:r>
        <w:rPr>
          <w:lang w:val="es_ES" w:bidi="es_ES"/>
        </w:rPr>
        <w:t>Israel</w:t>
      </w:r>
      <w:r>
        <w:rPr>
          <w:lang w:val="es_ES" w:bidi="es_ES"/>
        </w:rPr>
        <w:t xml:space="preserve">. Aunque Jacob había robado la bendición de Isaac, Esaú se había vuelto muy rico y no necesitaba los regalos que Jacob le envió. Esaú recibió a Jacob con un abrazo y no lo atacó, había </w:t>
      </w:r>
      <w:r>
        <w:rPr>
          <w:lang w:val="es_ES" w:bidi="es_ES"/>
        </w:rPr>
        <w:t>perdonado</w:t>
      </w:r>
      <w:r>
        <w:rPr>
          <w:lang w:val="es_ES" w:bidi="es_ES"/>
        </w:rPr>
        <w:t xml:space="preserve"> a Jacob. Más tarde, Jacob y Esaú pudieron enterrar a su padre Isaac juntos en paz. La primera tierra que Jacob poseyó en Canaán estaba cerca de la ciudad de </w:t>
      </w:r>
      <w:r>
        <w:rPr>
          <w:lang w:val="es_ES" w:bidi="es_ES"/>
        </w:rPr>
        <w:t>Siquem</w:t>
      </w:r>
      <w:r>
        <w:rPr>
          <w:lang w:val="es_ES" w:bidi="es_ES"/>
        </w:rPr>
        <w:t xml:space="preserve">. Los hijos de Jacob usaron la señal de su pacto con Dios contra los hombres de Siquem. Engañaron a los hombres con la circuncisión, luego los mataron y robaron la ciudad. Hicieron esto por lo que el hijo de Hamor, Siquem, hizo a </w:t>
      </w:r>
      <w:r>
        <w:rPr>
          <w:lang w:val="es_ES" w:bidi="es_ES"/>
        </w:rPr>
        <w:t>Dina</w:t>
      </w:r>
      <w:r>
        <w:rPr>
          <w:lang w:val="es_ES" w:bidi="es_ES"/>
        </w:rPr>
        <w:t xml:space="preserve">. La familia de Jacob tuvo que huir de esa área, se deshicieron de sus estatuas de </w:t>
      </w:r>
      <w:r>
        <w:rPr>
          <w:lang w:val="es_ES" w:bidi="es_ES"/>
        </w:rPr>
        <w:t>dioses falsos</w:t>
      </w:r>
      <w:r>
        <w:rPr>
          <w:lang w:val="es_ES" w:bidi="es_ES"/>
        </w:rPr>
        <w:t xml:space="preserve"> y fueron a Betel. Allí Jacob construyó un </w:t>
      </w:r>
      <w:r>
        <w:rPr>
          <w:lang w:val="es_ES" w:bidi="es_ES"/>
        </w:rPr>
        <w:t>altar</w:t>
      </w:r>
      <w:r>
        <w:rPr>
          <w:lang w:val="es_ES" w:bidi="es_ES"/>
        </w:rPr>
        <w:t xml:space="preserve"> a Dios y, una vez más, Dios lo bendijo, lo llamó Israel y prometió mantener su pacto. La lista de los 12 hijos de Jacob muestra de dónde vinieron las </w:t>
      </w:r>
      <w:r>
        <w:rPr>
          <w:lang w:val="es_ES" w:bidi="es_ES"/>
        </w:rPr>
        <w:t>12 tribus</w:t>
      </w:r>
      <w:r>
        <w:rPr>
          <w:lang w:val="es_ES" w:bidi="es_ES"/>
        </w:rPr>
        <w:t xml:space="preserve"> de Israel. En Israel, los hijos de Jacob también eran conocidos como </w:t>
      </w:r>
      <w:r>
        <w:rPr>
          <w:lang w:val="es_ES" w:bidi="es_ES"/>
        </w:rPr>
        <w:t>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36:1–38:30</w:t>
      </w:r>
      <w:r>
        <w:rPr>
          <w:lang w:val="es_ES" w:bidi="es_ES"/>
        </w:rPr>
      </w:r>
    </w:p>
    <w:p>
      <w:pPr/>
      <w:r>
        <w:rPr>
          <w:lang w:val="es_ES" w:bidi="es_ES"/>
        </w:rPr>
      </w:r>
      <w:r>
        <w:rPr>
          <w:lang w:val="es_ES" w:bidi="es_ES"/>
        </w:rPr>
        <w:t xml:space="preserve">La línea familiar de Esaú está registrada en Génesis. Pero la historia de la familia de Abraham e Isaac continuó a través de los hijos de Jacob, sobre todo a través de </w:t>
      </w:r>
      <w:r>
        <w:rPr>
          <w:lang w:val="es_ES" w:bidi="es_ES"/>
        </w:rPr>
        <w:t>José</w:t>
      </w:r>
      <w:r>
        <w:rPr>
          <w:lang w:val="es_ES" w:bidi="es_ES"/>
        </w:rPr>
        <w:t xml:space="preserve">. Los hijos que Jacob tuvo con Lea, </w:t>
      </w:r>
      <w:r>
        <w:rPr>
          <w:lang w:val="es_ES" w:bidi="es_ES"/>
        </w:rPr>
        <w:t>Bilha</w:t>
      </w:r>
      <w:r>
        <w:rPr>
          <w:lang w:val="es_ES" w:bidi="es_ES"/>
        </w:rPr>
        <w:t xml:space="preserve"> y </w:t>
      </w:r>
      <w:r>
        <w:rPr>
          <w:lang w:val="es_ES" w:bidi="es_ES"/>
        </w:rPr>
        <w:t>Zilpa</w:t>
      </w:r>
      <w:r>
        <w:rPr>
          <w:lang w:val="es_ES" w:bidi="es_ES"/>
        </w:rPr>
        <w:t xml:space="preserve"> estaban celosos de José porque su padre le favorecía por encima de ellos. Entonces hicieron algo malo contra José: lo vendieron como esclavo. Esto fue idea de </w:t>
      </w:r>
      <w:r>
        <w:rPr>
          <w:lang w:val="es_ES" w:bidi="es_ES"/>
        </w:rPr>
        <w:t>Judá</w:t>
      </w:r>
      <w:r>
        <w:rPr>
          <w:lang w:val="es_ES" w:bidi="es_ES"/>
        </w:rPr>
        <w:t xml:space="preserve"> y luego los hermanos le dijeron a Jacob que José había sido asesinado. Jacob estaba tan triste que se negó a ser consolado. Después de eso, Judá se alejó de Jacob y de los otros hermanos. Su nuera </w:t>
      </w:r>
      <w:r>
        <w:rPr>
          <w:lang w:val="es_ES" w:bidi="es_ES"/>
        </w:rPr>
        <w:t>Tamar</w:t>
      </w:r>
      <w:r>
        <w:rPr>
          <w:lang w:val="es_ES" w:bidi="es_ES"/>
        </w:rPr>
        <w:t xml:space="preserve"> lo engañó porque los hijos de Judá no cumplieron con su </w:t>
      </w:r>
      <w:r>
        <w:rPr>
          <w:lang w:val="es_ES" w:bidi="es_ES"/>
        </w:rPr>
        <w:t>deber de cuñado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39:1–41:57</w:t>
      </w:r>
      <w:r>
        <w:rPr>
          <w:lang w:val="es_ES" w:bidi="es_ES"/>
        </w:rPr>
      </w:r>
    </w:p>
    <w:p>
      <w:pPr/>
      <w:r>
        <w:rPr>
          <w:lang w:val="es_ES" w:bidi="es_ES"/>
        </w:rPr>
      </w:r>
      <w:r>
        <w:rPr>
          <w:lang w:val="es_ES" w:bidi="es_ES"/>
        </w:rP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Pr>
          <w:lang w:val="es_ES" w:bidi="es_ES"/>
        </w:rPr>
      </w:r>
      <w:r>
        <w:rPr>
          <w:lang w:val="es_ES" w:bidi="es_ES"/>
        </w:rPr>
      </w:r>
    </w:p>
    <w:p>
      <w:pPr/>
      <w:r>
        <w:rPr>
          <w:lang w:val="es_ES" w:bidi="es_ES"/>
        </w:rPr>
      </w:r>
    </w:p>
    <w:p>
      <w:pPr>
        <w:pStyle w:val="Heading2"/>
      </w:pPr>
      <w:r>
        <w:rPr>
          <w:lang w:val="es_ES" w:bidi="es_ES"/>
        </w:rPr>
        <w:t>Génesis 42:1–45:15</w:t>
      </w:r>
      <w:r>
        <w:rPr>
          <w:lang w:val="es_ES" w:bidi="es_ES"/>
        </w:rPr>
      </w:r>
    </w:p>
    <w:p>
      <w:pPr/>
      <w:r>
        <w:rPr>
          <w:lang w:val="es_ES" w:bidi="es_ES"/>
        </w:rPr>
      </w:r>
      <w:r>
        <w:rPr>
          <w:lang w:val="es_ES" w:bidi="es_ES"/>
        </w:rPr>
        <w:t xml:space="preserve">Jacob no quería enviar a </w:t>
      </w:r>
      <w:r>
        <w:rPr>
          <w:lang w:val="es_ES" w:bidi="es_ES"/>
        </w:rPr>
        <w:t>Benjamín</w:t>
      </w:r>
      <w:r>
        <w:rPr>
          <w:lang w:val="es_ES" w:bidi="es_ES"/>
        </w:rP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Pr>
          <w:lang w:val="es_ES" w:bidi="es_ES"/>
        </w:rPr>
      </w:r>
      <w:r>
        <w:rPr>
          <w:lang w:val="es_ES" w:bidi="es_ES"/>
        </w:rPr>
      </w:r>
    </w:p>
    <w:p>
      <w:pPr/>
      <w:r>
        <w:rPr>
          <w:lang w:val="es_ES" w:bidi="es_ES"/>
        </w:rPr>
      </w:r>
    </w:p>
    <w:p>
      <w:pPr>
        <w:pStyle w:val="Heading2"/>
      </w:pPr>
      <w:r>
        <w:rPr>
          <w:lang w:val="es_ES" w:bidi="es_ES"/>
        </w:rPr>
        <w:t>Génesis 45:16–50:26</w:t>
      </w:r>
      <w:r>
        <w:rPr>
          <w:lang w:val="es_ES" w:bidi="es_ES"/>
        </w:rPr>
      </w:r>
    </w:p>
    <w:p>
      <w:pPr/>
      <w:r>
        <w:rPr>
          <w:lang w:val="es_ES" w:bidi="es_ES"/>
        </w:rPr>
      </w:r>
      <w:r>
        <w:rPr>
          <w:lang w:val="es_ES" w:bidi="es_ES"/>
        </w:rPr>
        <w:t xml:space="preserve">Antes de salir de Canaán, Jacob adoró a Dios en </w:t>
      </w:r>
      <w:r>
        <w:rPr>
          <w:lang w:val="es_ES" w:bidi="es_ES"/>
        </w:rPr>
        <w:t>Beerseba</w:t>
      </w:r>
      <w:r>
        <w:rPr>
          <w:lang w:val="es_ES" w:bidi="es_ES"/>
        </w:rPr>
        <w:t xml:space="preserve">. Dios se le apareció en una </w:t>
      </w:r>
      <w:r>
        <w:rPr>
          <w:lang w:val="es_ES" w:bidi="es_ES"/>
        </w:rPr>
        <w:t>visión</w:t>
      </w:r>
      <w:r>
        <w:rPr>
          <w:lang w:val="es_ES" w:bidi="es_ES"/>
        </w:rP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rPr>
          <w:lang w:val="es_ES" w:bidi="es_ES"/>
        </w:rPr>
        <w:t>Gosén</w:t>
      </w:r>
      <w:r>
        <w:rPr>
          <w:lang w:val="es_ES" w:bidi="es_ES"/>
        </w:rP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rPr>
          <w:lang w:val="es_ES" w:bidi="es_ES"/>
        </w:rPr>
        <w:t>Efraín</w:t>
      </w:r>
      <w:r>
        <w:rPr>
          <w:lang w:val="es_ES" w:bidi="es_ES"/>
        </w:rPr>
        <w:t xml:space="preserve"> y </w:t>
      </w:r>
      <w:r>
        <w:rPr>
          <w:lang w:val="es_ES" w:bidi="es_ES"/>
        </w:rPr>
        <w:t>Manasés</w:t>
      </w:r>
      <w:r>
        <w:rPr>
          <w:lang w:val="es_ES" w:bidi="es_ES"/>
        </w:rP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