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哥林多前書 1:1–17, 哥林多前書 1:18–31, 哥林多前書 2:1–16, 哥林多前書 3:1–9, 哥林多前書 3:10–23, 哥林多前書 4:1–21, 哥林多前書 5:1–13, 哥林多前書 6:1–11, 哥林多前書 6:12–20, 哥林多前書 7:1–16, 哥林多前書 7:17–40, 哥林多前書 8:1–13, 哥林多前書 9:1–18, 哥林多前書 9:19–27, 哥林多前書 10:1–13, 哥林多前書 10:14–11:1, 哥林多前書 11:2–16, 哥林多前書 11:17–34, 哥林多前書 12:1–11, 哥林多前書 12:12–31, 哥林多前書 13:1–13, 哥林多前書 14:1–25, 哥林多前書 14:26–40, 哥林多前書 15:1–19, 哥林多前書 15:20–34, 哥林多前書 15:35–58, 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曾幫助在</w:t>
      </w:r>
      <w:r>
        <w:rPr>
          <w:lang w:val="zh_TW" w:bidi="zh_TW"/>
        </w:rPr>
        <w:t>哥林多</w:t>
      </w:r>
      <w:r>
        <w:rPr>
          <w:lang w:val="zh_TW" w:bidi="zh_TW"/>
        </w:rPr>
        <w:t>建立</w:t>
      </w:r>
      <w:r>
        <w:rPr>
          <w:lang w:val="zh_TW" w:bidi="zh_TW"/>
        </w:rPr>
        <w:t>教會</w:t>
      </w:r>
      <w:r>
        <w:rPr>
          <w:lang w:val="zh_TW" w:bidi="zh_TW"/>
        </w:rPr>
        <w:t>（徒18:1–18）。他在哥林多停留了一年多，教導有關</w:t>
      </w:r>
      <w:r>
        <w:rPr>
          <w:lang w:val="zh_TW" w:bidi="zh_TW"/>
        </w:rPr>
        <w:t>耶穌</w:t>
      </w:r>
      <w:r>
        <w:rPr>
          <w:lang w:val="zh_TW" w:bidi="zh_TW"/>
        </w:rPr>
        <w:t>的事。在這封信中，保羅提醒哥林多人，是</w:t>
      </w:r>
      <w:r>
        <w:rPr>
          <w:lang w:val="zh_TW" w:bidi="zh_TW"/>
        </w:rPr>
        <w:t>神揀選（選擇）</w:t>
      </w:r>
      <w:r>
        <w:rPr>
          <w:lang w:val="zh_TW" w:bidi="zh_TW"/>
        </w:rPr>
        <w:t>他成為了</w:t>
      </w:r>
      <w:r>
        <w:rPr>
          <w:lang w:val="zh_TW" w:bidi="zh_TW"/>
        </w:rPr>
        <w:t>使徒</w:t>
      </w:r>
      <w:r>
        <w:rPr>
          <w:lang w:val="zh_TW" w:bidi="zh_TW"/>
        </w:rPr>
        <w:t>，保羅不是憑自己的權柄服事哥林多人，而是憑著</w:t>
      </w:r>
      <w:r>
        <w:rPr>
          <w:lang w:val="zh_TW" w:bidi="zh_TW"/>
        </w:rPr>
        <w:t>神的</w:t>
      </w:r>
      <w:r>
        <w:rPr>
          <w:lang w:val="zh_TW" w:bidi="zh_TW"/>
        </w:rPr>
        <w:t>權柄。哥林多人是</w:t>
      </w:r>
      <w:r>
        <w:rPr>
          <w:lang w:val="zh_TW" w:bidi="zh_TW"/>
        </w:rPr>
        <w:t>神的子民</w:t>
      </w:r>
      <w:r>
        <w:rPr>
          <w:lang w:val="zh_TW" w:bidi="zh_TW"/>
        </w:rPr>
        <w:t>，因為他們</w:t>
      </w:r>
      <w:r>
        <w:rPr>
          <w:lang w:val="zh_TW" w:bidi="zh_TW"/>
        </w:rPr>
        <w:t>信了</w:t>
      </w:r>
      <w:r>
        <w:rPr>
          <w:lang w:val="zh_TW" w:bidi="zh_TW"/>
        </w:rPr>
        <w:t>耶穌。神祝福了他們，並賜給他們與耶穌同在的生命。保羅懇求他們停止爭論，因為哥林多的</w:t>
      </w:r>
      <w:r>
        <w:rPr>
          <w:lang w:val="zh_TW" w:bidi="zh_TW"/>
        </w:rPr>
        <w:t>信徒</w:t>
      </w:r>
      <w:r>
        <w:rPr>
          <w:lang w:val="zh_TW" w:bidi="zh_TW"/>
        </w:rPr>
        <w:t>分成了不同的群體，跟隨不同的人類教師。這些教師是保羅、</w:t>
      </w:r>
      <w:r>
        <w:rPr>
          <w:lang w:val="zh_TW" w:bidi="zh_TW"/>
        </w:rPr>
        <w:t>亞波羅</w:t>
      </w:r>
      <w:r>
        <w:rPr>
          <w:lang w:val="zh_TW" w:bidi="zh_TW"/>
        </w:rPr>
        <w:t>和</w:t>
      </w:r>
      <w:r>
        <w:rPr>
          <w:lang w:val="zh_TW" w:bidi="zh_TW"/>
        </w:rPr>
        <w:t>彼得</w:t>
      </w:r>
      <w:r>
        <w:rPr>
          <w:lang w:val="zh_TW" w:bidi="zh_TW"/>
        </w:rPr>
        <w:t>。然而，這三個人都教導人們只跟隨</w:t>
      </w:r>
      <w:r>
        <w:rPr>
          <w:lang w:val="zh_TW" w:bidi="zh_TW"/>
        </w:rPr>
        <w:t>主耶穌基督</w:t>
      </w:r>
      <w:r>
        <w:rPr>
          <w:lang w:val="zh_TW" w:bidi="zh_TW"/>
        </w:rPr>
        <w:t>。保羅非常明確地指出，哥林多人不應該跟隨任何人類教師，服事</w:t>
      </w:r>
      <w:r>
        <w:rPr>
          <w:lang w:val="zh_TW" w:bidi="zh_TW"/>
        </w:rPr>
        <w:t>主</w:t>
      </w:r>
      <w:r>
        <w:rPr>
          <w:lang w:val="zh_TW" w:bidi="zh_TW"/>
        </w:rPr>
        <w:t>耶穌使耶穌的跟隨者合而為一。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1:18–31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智慧</w:t>
      </w:r>
      <w:r>
        <w:rPr>
          <w:lang w:val="zh_TW" w:bidi="zh_TW"/>
        </w:rPr>
        <w:t>與保羅所說的</w:t>
      </w:r>
      <w:r>
        <w:rPr>
          <w:lang w:val="zh_TW" w:bidi="zh_TW"/>
        </w:rPr>
        <w:t>世界</w:t>
      </w:r>
      <w:r>
        <w:rPr>
          <w:lang w:val="zh_TW" w:bidi="zh_TW"/>
        </w:rPr>
        <w:t>的智慧非常不同。保羅談論的是</w:t>
      </w:r>
      <w:r>
        <w:rPr>
          <w:lang w:val="zh_TW" w:bidi="zh_TW"/>
        </w:rPr>
        <w:t>罪</w:t>
      </w:r>
      <w:r>
        <w:rPr>
          <w:lang w:val="zh_TW" w:bidi="zh_TW"/>
        </w:rP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rPr>
          <w:lang w:val="zh_TW" w:bidi="zh_TW"/>
        </w:rPr>
        <w:t>十字架</w:t>
      </w:r>
      <w:r>
        <w:rPr>
          <w:lang w:val="zh_TW" w:bidi="zh_TW"/>
        </w:rP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rPr>
          <w:lang w:val="zh_TW" w:bidi="zh_TW"/>
        </w:rPr>
        <w:t>信心</w:t>
      </w:r>
      <w:r>
        <w:rPr>
          <w:lang w:val="zh_TW" w:bidi="zh_TW"/>
        </w:rPr>
        <w:t>的不是保羅的話或他說話的方式，而是因為他們看到了</w:t>
      </w:r>
      <w:r>
        <w:rPr>
          <w:lang w:val="zh_TW" w:bidi="zh_TW"/>
        </w:rPr>
        <w:t>聖靈</w:t>
      </w:r>
      <w:r>
        <w:rPr>
          <w:lang w:val="zh_TW" w:bidi="zh_TW"/>
        </w:rP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rPr>
          <w:lang w:val="zh_TW" w:bidi="zh_TW"/>
        </w:rPr>
        <w:t>基督的奧秘</w:t>
      </w:r>
      <w:r>
        <w:rPr>
          <w:lang w:val="zh_TW" w:bidi="zh_TW"/>
        </w:rPr>
        <w:t>，也不明白耶穌是</w:t>
      </w:r>
      <w:r>
        <w:rPr>
          <w:lang w:val="zh_TW" w:bidi="zh_TW"/>
        </w:rPr>
        <w:t>神的兒子</w:t>
      </w:r>
      <w:r>
        <w:rPr>
          <w:lang w:val="zh_TW" w:bidi="zh_TW"/>
        </w:rPr>
        <w:t>並且是真正的主。他們不明白耶穌是</w:t>
      </w:r>
      <w:r>
        <w:rPr>
          <w:lang w:val="zh_TW" w:bidi="zh_TW"/>
        </w:rPr>
        <w:t>事奉</w:t>
      </w:r>
      <w:r>
        <w:rPr>
          <w:lang w:val="zh_TW" w:bidi="zh_TW"/>
        </w:rPr>
        <w:t>他人</w:t>
      </w:r>
      <w:r>
        <w:rPr>
          <w:lang w:val="zh_TW" w:bidi="zh_TW"/>
        </w:rPr>
        <w:t>的領袖（事奉的領袖）</w:t>
      </w:r>
      <w:r>
        <w:rPr>
          <w:lang w:val="zh_TW" w:bidi="zh_TW"/>
        </w:rPr>
        <w:t>，耶穌為他人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了自己。這個關於耶穌的信息不能僅僅基於</w:t>
      </w:r>
      <w:r>
        <w:rPr>
          <w:lang w:val="zh_TW" w:bidi="zh_TW"/>
        </w:rPr>
        <w:t>人類</w:t>
      </w:r>
      <w:r>
        <w:rPr>
          <w:lang w:val="zh_TW" w:bidi="zh_TW"/>
        </w:rPr>
        <w:t>的思維方式來理解，人們需要神的靈的幫助來理解</w:t>
      </w:r>
      <w:r>
        <w:rPr>
          <w:lang w:val="zh_TW" w:bidi="zh_TW"/>
        </w:rPr>
        <w:t>屬靈的</w:t>
      </w:r>
      <w:r>
        <w:rPr>
          <w:lang w:val="zh_TW" w:bidi="zh_TW"/>
        </w:rPr>
        <w:t>事物。聖靈向信徒教導神的智慧，這樣人們就可以像耶穌一樣思考和行事，也就可以做神希望他們做的事。這就是擁有</w:t>
      </w:r>
      <w:r>
        <w:rPr>
          <w:lang w:val="zh_TW" w:bidi="zh_TW"/>
        </w:rPr>
        <w:t>基督</w:t>
      </w:r>
      <w:r>
        <w:rPr>
          <w:lang w:val="zh_TW" w:bidi="zh_TW"/>
        </w:rPr>
        <w:t>的心的意思。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保羅將分享有關耶穌的</w:t>
      </w:r>
      <w:r>
        <w:rPr>
          <w:lang w:val="zh_TW" w:bidi="zh_TW"/>
        </w:rPr>
        <w:t>好消息</w:t>
      </w:r>
      <w:r>
        <w:rPr>
          <w:lang w:val="zh_TW" w:bidi="zh_TW"/>
        </w:rP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rPr>
          <w:lang w:val="zh_TW" w:bidi="zh_TW"/>
        </w:rPr>
        <w:t>工作</w:t>
      </w:r>
      <w:r>
        <w:rPr>
          <w:lang w:val="zh_TW" w:bidi="zh_TW"/>
        </w:rPr>
        <w:t>也會被燒毀；凡是真實且以耶穌為根基的事物在</w:t>
      </w:r>
      <w:r>
        <w:rPr>
          <w:lang w:val="zh_TW" w:bidi="zh_TW"/>
        </w:rPr>
        <w:t>審判日</w:t>
      </w:r>
      <w:r>
        <w:rPr>
          <w:lang w:val="zh_TW" w:bidi="zh_TW"/>
        </w:rP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rPr>
          <w:lang w:val="zh_TW" w:bidi="zh_TW"/>
        </w:rPr>
        <w:t>聖殿</w:t>
      </w:r>
      <w:r>
        <w:rPr>
          <w:lang w:val="zh_TW" w:bidi="zh_TW"/>
        </w:rPr>
        <w:t>，耶穌是基礎，耶穌的跟隨者是建築物本身，聖靈住在他們中間。這是一幅圖畫，表明神透過信徒臨在於地上。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rPr>
          <w:lang w:val="zh_TW" w:bidi="zh_TW"/>
        </w:rPr>
        <w:t>受逼迫</w:t>
      </w:r>
      <w:r>
        <w:rPr>
          <w:lang w:val="zh_TW" w:bidi="zh_TW"/>
        </w:rP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5:1–13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哥林多教會允許信徒繼續犯罪，甚至故意造成傷害，他們為此感到自豪。他們知道耶穌已經使他們從罪的</w:t>
      </w:r>
      <w:r>
        <w:rPr>
          <w:lang w:val="zh_TW" w:bidi="zh_TW"/>
        </w:rPr>
        <w:t>奴隸</w:t>
      </w:r>
      <w:r>
        <w:rPr>
          <w:lang w:val="zh_TW" w:bidi="zh_TW"/>
        </w:rPr>
        <w:t>身份中解放出來，基督在</w:t>
      </w:r>
      <w:r>
        <w:rPr>
          <w:lang w:val="zh_TW" w:bidi="zh_TW"/>
        </w:rPr>
        <w:t>逾越節</w:t>
      </w:r>
      <w:r>
        <w:rPr>
          <w:lang w:val="zh_TW" w:bidi="zh_TW"/>
        </w:rPr>
        <w:t>將自己獻作</w:t>
      </w:r>
      <w:r>
        <w:rPr>
          <w:lang w:val="zh_TW" w:bidi="zh_TW"/>
        </w:rPr>
        <w:t>神的羔羊</w:t>
      </w:r>
      <w:r>
        <w:rPr>
          <w:lang w:val="zh_TW" w:bidi="zh_TW"/>
        </w:rP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rPr>
          <w:lang w:val="zh_TW" w:bidi="zh_TW"/>
        </w:rPr>
        <w:t>假神</w:t>
      </w:r>
      <w:r>
        <w:rPr>
          <w:lang w:val="zh_TW" w:bidi="zh_TW"/>
        </w:rPr>
        <w:t>的雕像。保羅非常明確地指出，信徒必須不沾染罪，信徒應該過誠實而真實的生活，這就是</w:t>
      </w:r>
      <w:r>
        <w:rPr>
          <w:lang w:val="zh_TW" w:bidi="zh_TW"/>
        </w:rPr>
        <w:t>聖潔的生活</w:t>
      </w:r>
      <w:r>
        <w:rPr>
          <w:lang w:val="zh_TW" w:bidi="zh_TW"/>
        </w:rPr>
        <w:t>。保羅將這樣的生活描述為一批沒有酵母的新麵團，無酵餅便是</w:t>
      </w:r>
      <w:r>
        <w:rPr>
          <w:lang w:val="zh_TW" w:bidi="zh_TW"/>
        </w:rPr>
        <w:t>猶太人</w:t>
      </w:r>
      <w:r>
        <w:rPr>
          <w:lang w:val="zh_TW" w:bidi="zh_TW"/>
        </w:rP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的另一個名字。這意味著這樣的人必須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並遠離他們的罪。在此之前，他們應被視為撒但的國度的一部分，而不是</w:t>
      </w:r>
      <w:r>
        <w:rPr>
          <w:lang w:val="zh_TW" w:bidi="zh_TW"/>
        </w:rPr>
        <w:t>神的國</w:t>
      </w:r>
      <w:r>
        <w:rPr>
          <w:lang w:val="zh_TW" w:bidi="zh_TW"/>
        </w:rPr>
        <w:t>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rPr>
          <w:lang w:val="zh_TW" w:bidi="zh_TW"/>
        </w:rPr>
        <w:t>與神和好</w:t>
      </w:r>
      <w:r>
        <w:rPr>
          <w:lang w:val="zh_TW" w:bidi="zh_TW"/>
        </w:rPr>
        <w:t>，這意味著他們成為了神國的一部分。當神的國完全降臨時，耶穌將與他們分享祂的權柄。耶穌曾告訴祂的</w:t>
      </w:r>
      <w:r>
        <w:rPr>
          <w:lang w:val="zh_TW" w:bidi="zh_TW"/>
        </w:rPr>
        <w:t>門徒，</w:t>
      </w:r>
      <w:r>
        <w:rPr>
          <w:lang w:val="zh_TW" w:bidi="zh_TW"/>
        </w:rPr>
        <w:t>他們將會審判以色列的</w:t>
      </w:r>
      <w:r>
        <w:rPr>
          <w:lang w:val="zh_TW" w:bidi="zh_TW"/>
        </w:rPr>
        <w:t>十二支派</w:t>
      </w:r>
      <w:r>
        <w:rPr>
          <w:lang w:val="zh_TW" w:bidi="zh_TW"/>
        </w:rPr>
        <w:t>（馬太福音19:28）。保羅解釋說，信徒將審判整個世界，甚至也要審判</w:t>
      </w:r>
      <w:r>
        <w:rPr>
          <w:lang w:val="zh_TW" w:bidi="zh_TW"/>
        </w:rPr>
        <w:t>天使</w:t>
      </w:r>
      <w:r>
        <w:rPr>
          <w:lang w:val="zh_TW" w:bidi="zh_TW"/>
        </w:rPr>
        <w:t>。這是信徒所盼望的未來。因此，他們現在應該練習做出明智的判斷。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希臘</w:t>
      </w:r>
      <w:r>
        <w:rPr>
          <w:lang w:val="zh_TW" w:bidi="zh_TW"/>
        </w:rP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rPr>
          <w:lang w:val="zh_TW" w:bidi="zh_TW"/>
        </w:rPr>
        <w:t>基督的身體</w:t>
      </w:r>
      <w:r>
        <w:rPr>
          <w:lang w:val="zh_TW" w:bidi="zh_TW"/>
        </w:rPr>
        <w:t>，這就是教會。信徒對待自己身體的方式可以幫助教會，也可以傷害教會。保羅在哥林多前書5:1–5中寫了一個例子。因此，信徒必須用他們的身體來榮耀神。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哥林多人曾寫信給保羅，詢問有關單身、性和</w:t>
      </w:r>
      <w:r>
        <w:rPr>
          <w:lang w:val="zh_TW" w:bidi="zh_TW"/>
        </w:rPr>
        <w:t>婚姻</w:t>
      </w:r>
      <w:r>
        <w:rPr>
          <w:lang w:val="zh_TW" w:bidi="zh_TW"/>
        </w:rP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rPr>
          <w:lang w:val="zh_TW" w:bidi="zh_TW"/>
        </w:rPr>
        <w:t>神的家</w:t>
      </w:r>
      <w:r>
        <w:rPr>
          <w:lang w:val="zh_TW" w:bidi="zh_TW"/>
        </w:rPr>
        <w:t>的一部分。保羅非常清楚地表明，哥林多人所做的任何改變都不會改變神對他們的愛的真理。這包括從奴隸變成自由人、受</w:t>
      </w:r>
      <w:r>
        <w:rPr>
          <w:lang w:val="zh_TW" w:bidi="zh_TW"/>
        </w:rPr>
        <w:t>割禮</w:t>
      </w:r>
      <w:r>
        <w:rPr>
          <w:lang w:val="zh_TW" w:bidi="zh_TW"/>
        </w:rP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許多哥林多人崇拜假神的雕像，這在</w:t>
      </w:r>
      <w:r>
        <w:rPr>
          <w:lang w:val="zh_TW" w:bidi="zh_TW"/>
        </w:rPr>
        <w:t>羅馬</w:t>
      </w:r>
      <w:r>
        <w:rPr>
          <w:lang w:val="zh_TW" w:bidi="zh_TW"/>
        </w:rP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rPr>
          <w:lang w:val="zh_TW" w:bidi="zh_TW"/>
        </w:rPr>
        <w:t>神的話</w:t>
      </w:r>
      <w:r>
        <w:rPr>
          <w:lang w:val="zh_TW" w:bidi="zh_TW"/>
        </w:rP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rPr>
          <w:lang w:val="zh_TW" w:bidi="zh_TW"/>
        </w:rPr>
        <w:t>摩西律法</w:t>
      </w:r>
      <w:r>
        <w:rPr>
          <w:lang w:val="zh_TW" w:bidi="zh_TW"/>
        </w:rPr>
        <w:t>，但當他與猶太人在一起時，他便遵守</w:t>
      </w:r>
      <w:r>
        <w:rPr>
          <w:lang w:val="zh_TW" w:bidi="zh_TW"/>
        </w:rPr>
        <w:t>猶太律法</w:t>
      </w:r>
      <w:r>
        <w:rPr>
          <w:lang w:val="zh_TW" w:bidi="zh_TW"/>
        </w:rPr>
        <w:t>。他這樣做是為了有更多機會告訴猶太人關於耶穌的事。保羅說他像一個努力訓練的跑步者或拳擊手一樣控制自己的身體，好使他的思想、</w:t>
      </w:r>
      <w:r>
        <w:rPr>
          <w:lang w:val="zh_TW" w:bidi="zh_TW"/>
        </w:rPr>
        <w:t>心</w:t>
      </w:r>
      <w:r>
        <w:rPr>
          <w:lang w:val="zh_TW" w:bidi="zh_TW"/>
        </w:rPr>
        <w:t>和身體遵守</w:t>
      </w:r>
      <w:r>
        <w:rPr>
          <w:lang w:val="zh_TW" w:bidi="zh_TW"/>
        </w:rPr>
        <w:t>基督的律法</w:t>
      </w:r>
      <w:r>
        <w:rPr>
          <w:lang w:val="zh_TW" w:bidi="zh_TW"/>
        </w:rPr>
        <w:t>。保羅作為信徒的自由意味著他可以完全順服耶穌。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哥林多的信徒知道基督已經使他們得自由，但自由並不意味著他們可以犯罪。保羅將他們可能被引誘的犯罪方式警告了哥林多的信徒。他使用了幾百年前</w:t>
      </w:r>
      <w:r>
        <w:rPr>
          <w:lang w:val="zh_TW" w:bidi="zh_TW"/>
        </w:rPr>
        <w:t>以色列</w:t>
      </w:r>
      <w:r>
        <w:rPr>
          <w:lang w:val="zh_TW" w:bidi="zh_TW"/>
        </w:rPr>
        <w:t>的例子。儘管大多數哥林多的信徒是</w:t>
      </w:r>
      <w:r>
        <w:rPr>
          <w:lang w:val="zh_TW" w:bidi="zh_TW"/>
        </w:rPr>
        <w:t>外邦人</w:t>
      </w:r>
      <w:r>
        <w:rPr>
          <w:lang w:val="zh_TW" w:bidi="zh_TW"/>
        </w:rP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10:14–11:1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rPr>
          <w:lang w:val="zh_TW" w:bidi="zh_TW"/>
        </w:rPr>
        <w:t>邪靈</w:t>
      </w:r>
      <w:r>
        <w:rPr>
          <w:lang w:val="zh_TW" w:bidi="zh_TW"/>
        </w:rP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rPr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神在不同的地方、不同的時間以不同的方式被敬拜，這些方式通常基於人們居住地的習俗和恰當性。在保羅時代，</w:t>
      </w:r>
      <w:r>
        <w:rPr>
          <w:lang w:val="zh_TW" w:bidi="zh_TW"/>
        </w:rPr>
        <w:t>地中海</w:t>
      </w:r>
      <w:r>
        <w:rPr>
          <w:lang w:val="zh_TW" w:bidi="zh_TW"/>
        </w:rP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rPr>
          <w:lang w:val="zh_TW" w:bidi="zh_TW"/>
        </w:rPr>
        <w:t>禱告</w:t>
      </w:r>
      <w:r>
        <w:rPr>
          <w:lang w:val="zh_TW" w:bidi="zh_TW"/>
        </w:rPr>
        <w:t>、</w:t>
      </w:r>
      <w:r>
        <w:rPr>
          <w:lang w:val="zh_TW" w:bidi="zh_TW"/>
        </w:rPr>
        <w:t>預言</w:t>
      </w:r>
      <w:r>
        <w:rPr>
          <w:lang w:val="zh_TW" w:bidi="zh_TW"/>
        </w:rPr>
        <w:t>並敬拜神，他們都在神的權柄之下。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11:17–34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哥林多信徒分享</w:t>
      </w:r>
      <w:r>
        <w:rPr>
          <w:lang w:val="zh_TW" w:bidi="zh_TW"/>
        </w:rPr>
        <w:t>主的晚餐</w:t>
      </w:r>
      <w:r>
        <w:rPr>
          <w:lang w:val="zh_TW" w:bidi="zh_TW"/>
        </w:rP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rPr>
          <w:lang w:val="zh_TW" w:bidi="zh_TW"/>
        </w:rPr>
        <w:t>審判</w:t>
      </w:r>
      <w:r>
        <w:rPr>
          <w:lang w:val="zh_TW" w:bidi="zh_TW"/>
        </w:rPr>
        <w:t>：一些信徒生病了，另一些人去世了。保羅解釋說，主的晚餐是為了記念和宣告耶穌的死。耶穌獻上了祂的身體作為祭物，與神的子民建立了一個</w:t>
      </w:r>
      <w:r>
        <w:rPr>
          <w:lang w:val="zh_TW" w:bidi="zh_TW"/>
        </w:rPr>
        <w:t>新約</w:t>
      </w:r>
      <w:r>
        <w:rPr>
          <w:lang w:val="zh_TW" w:bidi="zh_TW"/>
        </w:rP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聖靈幫助人們認識耶穌是主和王。若有人相信耶穌，那麼聖靈就住在他裡面。聖靈認識信徒，並且幫助信徒為耶穌而活以及服事耶穌。聖靈也賜給信徒恩賜。</w:t>
      </w:r>
      <w:r>
        <w:rPr>
          <w:lang w:val="zh_TW" w:bidi="zh_TW"/>
        </w:rPr>
        <w:t>聖靈的恩賜</w:t>
      </w:r>
      <w:r>
        <w:rPr>
          <w:lang w:val="zh_TW" w:bidi="zh_TW"/>
        </w:rPr>
        <w:t>幫助信徒彼此服事。聖靈決定賜給每個人的恩賜，沒有一個恩賜比另一個更好，每個恩賜都是特別且重要的，它們都來自聖靈，它們都是為了堅固耶穌跟隨者的信心。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rPr>
          <w:lang w:val="zh_TW" w:bidi="zh_TW"/>
        </w:rPr>
        <w:t>天</w:t>
      </w:r>
      <w:r>
        <w:rPr>
          <w:lang w:val="zh_TW" w:bidi="zh_TW"/>
        </w:rPr>
        <w:t>上與</w:t>
      </w:r>
      <w:r>
        <w:rPr>
          <w:lang w:val="zh_TW" w:bidi="zh_TW"/>
        </w:rPr>
        <w:t>父</w:t>
      </w:r>
      <w:r>
        <w:rPr>
          <w:lang w:val="zh_TW" w:bidi="zh_TW"/>
        </w:rPr>
        <w:t>一起統治，教會透過聖靈的力量繼續在地上作工。這樣，教會就是其他人所看到的耶穌的一部分，教會在地上像耶穌的身體，直到耶穌再來。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rPr>
          <w:lang w:val="zh_TW" w:bidi="zh_TW"/>
        </w:rPr>
        <w:t>新的創造</w:t>
      </w:r>
      <w:r>
        <w:rPr>
          <w:lang w:val="zh_TW" w:bidi="zh_TW"/>
        </w:rP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哥林多的一些信徒認為某些屬靈恩賜比其他的更好，保羅明確表示這是不對的，不同的恩賜有不同的目的。許多哥林多信徒能夠</w:t>
      </w:r>
      <w:r>
        <w:rPr>
          <w:lang w:val="zh_TW" w:bidi="zh_TW"/>
        </w:rPr>
        <w:t>說方言</w:t>
      </w:r>
      <w:r>
        <w:rPr>
          <w:lang w:val="zh_TW" w:bidi="zh_TW"/>
        </w:rP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rPr>
          <w:lang w:val="zh_TW" w:bidi="zh_TW"/>
        </w:rPr>
        <w:t>翻方言</w:t>
      </w:r>
      <w:r>
        <w:rPr>
          <w:lang w:val="zh_TW" w:bidi="zh_TW"/>
        </w:rP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rPr>
          <w:lang w:val="zh_TW" w:bidi="zh_TW"/>
        </w:rPr>
        <w:t>平安</w:t>
      </w:r>
      <w:r>
        <w:rPr>
          <w:lang w:val="zh_TW" w:bidi="zh_TW"/>
        </w:rPr>
        <w:t>和有秩序的神，信徒必須以彰顯神秩序的方式使用他們的恩賜。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</w:t>
      </w:r>
      <w:r>
        <w:rPr>
          <w:lang w:val="zh_TW" w:bidi="zh_TW"/>
        </w:rPr>
        <w:t>彌賽亞</w:t>
      </w:r>
      <w:r>
        <w:rPr>
          <w:lang w:val="zh_TW" w:bidi="zh_TW"/>
        </w:rP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rPr>
          <w:lang w:val="zh_TW" w:bidi="zh_TW"/>
        </w:rPr>
        <w:t>復活</w:t>
      </w:r>
      <w:r>
        <w:rPr>
          <w:lang w:val="zh_TW" w:bidi="zh_TW"/>
        </w:rP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15:20–34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保羅談到了</w:t>
      </w:r>
      <w:r>
        <w:rPr>
          <w:lang w:val="zh_TW" w:bidi="zh_TW"/>
        </w:rPr>
        <w:t>亞當</w:t>
      </w:r>
      <w:r>
        <w:rPr>
          <w:lang w:val="zh_TW" w:bidi="zh_TW"/>
        </w:rP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rPr>
          <w:lang w:val="zh_TW" w:bidi="zh_TW"/>
        </w:rPr>
        <w:t>永生</w:t>
      </w:r>
      <w:r>
        <w:rPr>
          <w:lang w:val="zh_TW" w:bidi="zh_TW"/>
        </w:rPr>
        <w:t>的人。耶穌與所有跟隨祂的人分享了這生命，當</w:t>
      </w:r>
      <w:r>
        <w:rPr>
          <w:lang w:val="zh_TW" w:bidi="zh_TW"/>
        </w:rPr>
        <w:t>耶穌再來（耶穌的再來）</w:t>
      </w:r>
      <w:r>
        <w:rPr>
          <w:lang w:val="zh_TW" w:bidi="zh_TW"/>
        </w:rP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15:35–58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哥林多的信徒與其他外邦教會一起預備了一筆金錢奉獻，這是為了在</w:t>
      </w:r>
      <w:r>
        <w:rPr>
          <w:lang w:val="zh_TW" w:bidi="zh_TW"/>
        </w:rPr>
        <w:t>耶路撒冷</w:t>
      </w:r>
      <w:r>
        <w:rPr>
          <w:lang w:val="zh_TW" w:bidi="zh_TW"/>
        </w:rPr>
        <w:t>的猶太信徒而預備的，因為這些信徒十分</w:t>
      </w:r>
      <w:r>
        <w:rPr>
          <w:lang w:val="zh_TW" w:bidi="zh_TW"/>
        </w:rPr>
        <w:t>貧窮</w:t>
      </w:r>
      <w:r>
        <w:rPr>
          <w:lang w:val="zh_TW" w:bidi="zh_TW"/>
        </w:rP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rPr>
          <w:lang w:val="zh_TW" w:bidi="zh_TW"/>
        </w:rPr>
        <w:t>聖潔</w:t>
      </w:r>
      <w:r>
        <w:rPr>
          <w:lang w:val="zh_TW" w:bidi="zh_TW"/>
        </w:rPr>
        <w:t>的親吻互相問候。這種做法表明信徒們接納彼此為家庭成員，這也表明他們彼此尊重和彼此榮耀。這是一種表達他們對主和所有祂子民的愛的方式。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