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1.1–11, Actes 1.12–26, Actes 2.1–13, Actes 2.14–41, Actes 2.42–47, Actes 3.1–10, Actes 3.11–26, Actes 4.1–22, Actes 4.23–37, Actes 5.1–11, Actes 5.12–26, Actes 5.27–42, Actes 6.1–7, Actes 6.8–15, Actes 7.1–43, Actes 7.44–53, Actes 7.54–60, Actes 8.1–8, Actes 8.9–25, Actes 8.26–40, Actes 9.1–19, Actes 9.20–31, Actes 9.32–43, Actes 10.1–16, Actes 10.17–33, Actes 10.34–48, Actes 11.1–18, Actes 11.19–30, Actes 12.1–17, Actes 12.18–24, Actes 12.25–13.12, Actes 13.13–41, Actes 13.42–52, Actes des apôtres 14.1–7, Actes 14.8–18, Actes 14.19–28, Actes 15.1–35, Actes 15.36–41, Actes 16.1–10, Actes 16.11–24, Acts 16.25–40, Actes 17.1–15, Actes 17.16–34, Actes 18.1–17, Actes 18.18–28, Actes 19.1–22, Actes 19.23–41, Actes 20.1–12, Actes 20.13–38, Actes 21.1–16, Actes 21.17–26, Actes 21.27–40, Actes 22.1–30, Actes 23.1–35, Actes 24.1–27, Actes 25.1–27, Actes 26.1–32, Actes 27.1–44, Actes 28.1–16, Actes 28.17–31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1.1–11</w:t>
      </w:r>
      <w:r>
        <w:rPr>
          <w:lang w:val="fr_FR" w:bidi="fr_FR"/>
        </w:rPr>
      </w:r>
    </w:p>
    <w:p>
      <w:pPr/>
      <w:r>
        <w:rPr>
          <w:lang w:val="fr_FR" w:bidi="fr_FR"/>
        </w:rPr>
      </w:r>
      <w:r>
        <w:rPr>
          <w:lang w:val="fr_FR" w:bidi="fr_FR"/>
        </w:rPr>
        <w:t>Luc</w:t>
      </w:r>
      <w:r>
        <w:rPr>
          <w:lang w:val="fr_FR" w:bidi="fr_FR"/>
        </w:rPr>
        <w:t xml:space="preserve"> commence par rappeler à </w:t>
      </w:r>
      <w:r>
        <w:rPr>
          <w:lang w:val="fr_FR" w:bidi="fr_FR"/>
        </w:rPr>
        <w:t>Théophile</w:t>
      </w:r>
      <w:r>
        <w:rPr>
          <w:lang w:val="fr_FR" w:bidi="fr_FR"/>
        </w:rPr>
        <w:t xml:space="preserve"> le premier livre qu'il a écrit. L'</w:t>
      </w:r>
      <w:r>
        <w:rPr>
          <w:lang w:val="fr_FR" w:bidi="fr_FR"/>
        </w:rPr>
        <w:t>évangile</w:t>
      </w:r>
      <w:r>
        <w:rPr>
          <w:lang w:val="fr_FR" w:bidi="fr_FR"/>
        </w:rPr>
        <w:t xml:space="preserve"> de Luc raconte la vie et l'œuvre de </w:t>
      </w:r>
      <w:r>
        <w:rPr>
          <w:lang w:val="fr_FR" w:bidi="fr_FR"/>
        </w:rPr>
        <w:t>Jésus</w:t>
      </w:r>
      <w:r>
        <w:rPr>
          <w:lang w:val="fr_FR" w:bidi="fr_FR"/>
        </w:rPr>
        <w:t xml:space="preserve"> sur terre. Dans les Actes, Luc décrit l'action du </w:t>
      </w:r>
      <w:r>
        <w:rPr>
          <w:lang w:val="fr_FR" w:bidi="fr_FR"/>
        </w:rPr>
        <w:t>Saint-Esprit</w:t>
      </w:r>
      <w:r>
        <w:rPr>
          <w:lang w:val="fr_FR" w:bidi="fr_FR"/>
        </w:rPr>
        <w:t xml:space="preserve"> à travers les disciples de Jésus. Après sa résurrection, Jésus a passé du temps avec ses </w:t>
      </w:r>
      <w:r>
        <w:rPr>
          <w:lang w:val="fr_FR" w:bidi="fr_FR"/>
        </w:rPr>
        <w:t>disciples</w:t>
      </w:r>
      <w:r>
        <w:rPr>
          <w:lang w:val="fr_FR" w:bidi="fr_FR"/>
        </w:rPr>
        <w:t xml:space="preserve">. Les disciples étaient aussi appelés </w:t>
      </w:r>
      <w:r>
        <w:rPr>
          <w:lang w:val="fr_FR" w:bidi="fr_FR"/>
        </w:rPr>
        <w:t>apôtres</w:t>
      </w:r>
      <w:r>
        <w:rPr>
          <w:lang w:val="fr_FR" w:bidi="fr_FR"/>
        </w:rPr>
        <w:t xml:space="preserve">. Il a mangé avec eux et a continué à les enseigner pendant </w:t>
      </w:r>
      <w:r>
        <w:rPr>
          <w:lang w:val="fr_FR" w:bidi="fr_FR"/>
        </w:rPr>
        <w:t>40 jours</w:t>
      </w:r>
      <w:r>
        <w:rPr>
          <w:lang w:val="fr_FR" w:bidi="fr_FR"/>
        </w:rPr>
        <w:t xml:space="preserve">. Les apôtres ne comprenaient pas entièrement le </w:t>
      </w:r>
      <w:r>
        <w:rPr>
          <w:lang w:val="fr_FR" w:bidi="fr_FR"/>
        </w:rPr>
        <w:t>royaume de Dieu</w:t>
      </w:r>
      <w:r>
        <w:rPr>
          <w:lang w:val="fr_FR" w:bidi="fr_FR"/>
        </w:rPr>
        <w:t xml:space="preserve">. Ils pensaient encore que Jésus allait redonner à </w:t>
      </w:r>
      <w:r>
        <w:rPr>
          <w:lang w:val="fr_FR" w:bidi="fr_FR"/>
        </w:rPr>
        <w:t>Israël</w:t>
      </w:r>
      <w:r>
        <w:rPr>
          <w:lang w:val="fr_FR" w:bidi="fr_FR"/>
        </w:rPr>
        <w:t xml:space="preserve"> sa puissance. Les dernières instructions de Jésus à leur égard étaient d'attendre d'être </w:t>
      </w:r>
      <w:r>
        <w:rPr>
          <w:lang w:val="fr_FR" w:bidi="fr_FR"/>
        </w:rPr>
        <w:t>baptisés</w:t>
      </w:r>
      <w:r>
        <w:rPr>
          <w:lang w:val="fr_FR" w:bidi="fr_FR"/>
        </w:rPr>
        <w:t xml:space="preserve"> par le Saint-Esprit. Il parlait du moment où il enverrait le Saint-Esprit à ses disciples. Leur vie serait alors complètement transformée. Ils auraient la force et le pouvoir nécessaires pour continuer l'</w:t>
      </w:r>
      <w:r>
        <w:rPr>
          <w:lang w:val="fr_FR" w:bidi="fr_FR"/>
        </w:rPr>
        <w:t>œuvre</w:t>
      </w:r>
      <w:r>
        <w:rPr>
          <w:lang w:val="fr_FR" w:bidi="fr_FR"/>
        </w:rPr>
        <w:t xml:space="preserve"> de Jésus sur terre. Ils répandraient le message de Jésus dans les régions proches et lointaines. Les disciples étaient avec Jésus sur le </w:t>
      </w:r>
      <w:r>
        <w:rPr>
          <w:lang w:val="fr_FR" w:bidi="fr_FR"/>
        </w:rPr>
        <w:t>mont des Oliviers</w:t>
      </w:r>
      <w:r>
        <w:rPr>
          <w:lang w:val="fr_FR" w:bidi="fr_FR"/>
        </w:rPr>
        <w:t xml:space="preserve">. Puis ils ont vu Jésus quitter la terre. Il est parti au </w:t>
      </w:r>
      <w:r>
        <w:rPr>
          <w:lang w:val="fr_FR" w:bidi="fr_FR"/>
        </w:rPr>
        <w:t>ciel</w:t>
      </w:r>
      <w:r>
        <w:rPr>
          <w:lang w:val="fr_FR" w:bidi="fr_FR"/>
        </w:rPr>
        <w:t xml:space="preserve"> pour régner en tant que roi avec </w:t>
      </w:r>
      <w:r>
        <w:rPr>
          <w:lang w:val="fr_FR" w:bidi="fr_FR"/>
        </w:rPr>
        <w:t>Dieu</w:t>
      </w:r>
      <w:r>
        <w:rPr>
          <w:lang w:val="fr_FR" w:bidi="fr_FR"/>
        </w:rPr>
        <w:t xml:space="preserve">. Les deux hommes vêtus de blanc étaient des </w:t>
      </w:r>
      <w:r>
        <w:rPr>
          <w:lang w:val="fr_FR" w:bidi="fr_FR"/>
        </w:rPr>
        <w:t>anges</w:t>
      </w:r>
      <w:r>
        <w:rPr>
          <w:lang w:val="fr_FR" w:bidi="fr_FR"/>
        </w:rPr>
        <w:t xml:space="preserve">. Ils ont rappelé aux apôtres le futur </w:t>
      </w:r>
      <w:r>
        <w:rPr>
          <w:lang w:val="fr_FR" w:bidi="fr_FR"/>
        </w:rPr>
        <w:t>retour de Jésus</w:t>
      </w:r>
      <w:r>
        <w:rPr>
          <w:lang w:val="fr_FR" w:bidi="fr_FR"/>
        </w:rPr>
        <w:t xml:space="preserve"> sur terre. C'était une </w:t>
      </w:r>
      <w:r>
        <w:rPr>
          <w:lang w:val="fr_FR" w:bidi="fr_FR"/>
        </w:rPr>
        <w:t>Bonne Nouvelle</w:t>
      </w:r>
      <w:r>
        <w:rPr>
          <w:lang w:val="fr_FR" w:bidi="fr_FR"/>
        </w:rPr>
        <w:t xml:space="preserve"> qui devait être annoncée à tous les peuples du </w:t>
      </w:r>
      <w:r>
        <w:rPr>
          <w:lang w:val="fr_FR" w:bidi="fr_FR"/>
        </w:rPr>
        <w:t>monde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1.12–26</w:t>
      </w:r>
      <w:r>
        <w:rPr>
          <w:lang w:val="fr_FR" w:bidi="fr_FR"/>
        </w:rPr>
      </w:r>
    </w:p>
    <w:p>
      <w:pPr/>
      <w:r>
        <w:rPr>
          <w:lang w:val="fr_FR" w:bidi="fr_FR"/>
        </w:rPr>
      </w:r>
      <w:r>
        <w:rPr>
          <w:lang w:val="fr_FR" w:bidi="fr_FR"/>
        </w:rPr>
        <w:t xml:space="preserve">Jésus avait choisi 12 compagnons pour être ses plus proches disciples (Luc 6.12–16). Ceux-ci étaient les 12 apôtres. Après le suicide de </w:t>
      </w:r>
      <w:r>
        <w:rPr>
          <w:lang w:val="fr_FR" w:bidi="fr_FR"/>
        </w:rPr>
        <w:t>Judas</w:t>
      </w:r>
      <w:r>
        <w:rPr>
          <w:lang w:val="fr_FR" w:bidi="fr_FR"/>
        </w:rPr>
        <w:t xml:space="preserve">, il n'en est resté que 11. </w:t>
      </w:r>
      <w:r>
        <w:rPr>
          <w:lang w:val="fr_FR" w:bidi="fr_FR"/>
        </w:rPr>
        <w:t>Pierre</w:t>
      </w:r>
      <w:r>
        <w:rPr>
          <w:lang w:val="fr_FR" w:bidi="fr_FR"/>
        </w:rP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rPr>
          <w:lang w:val="fr_FR" w:bidi="fr_FR"/>
        </w:rPr>
        <w:t>prière</w:t>
      </w:r>
      <w:r>
        <w:rPr>
          <w:lang w:val="fr_FR" w:bidi="fr_FR"/>
        </w:rPr>
        <w:t xml:space="preserve"> et à lire </w:t>
      </w:r>
      <w:r>
        <w:rPr>
          <w:lang w:val="fr_FR" w:bidi="fr_FR"/>
        </w:rPr>
        <w:t>la parole de Dieu</w:t>
      </w:r>
      <w:r>
        <w:rPr>
          <w:lang w:val="fr_FR" w:bidi="fr_FR"/>
        </w:rPr>
        <w:t xml:space="preserve">. Ensuite, ils ont </w:t>
      </w:r>
      <w:r>
        <w:rPr>
          <w:lang w:val="fr_FR" w:bidi="fr_FR"/>
        </w:rPr>
        <w:t>tiré au sort</w:t>
      </w:r>
      <w:r>
        <w:rPr>
          <w:lang w:val="fr_FR" w:bidi="fr_FR"/>
        </w:rPr>
        <w:t xml:space="preserve">. C'est la seule histoire dans le </w:t>
      </w:r>
      <w:r>
        <w:rPr>
          <w:lang w:val="fr_FR" w:bidi="fr_FR"/>
        </w:rPr>
        <w:t>Nouveau Testament</w:t>
      </w:r>
      <w:r>
        <w:rPr>
          <w:lang w:val="fr_FR" w:bidi="fr_FR"/>
        </w:rPr>
        <w:t xml:space="preserve"> où les disciples de Jésus tirent au sort. </w:t>
      </w:r>
      <w:r>
        <w:rPr>
          <w:lang w:val="fr_FR" w:bidi="fr_FR"/>
        </w:rPr>
        <w:t>À d'autres</w:t>
      </w:r>
      <w:r>
        <w:rPr>
          <w:lang w:val="fr_FR" w:bidi="fr_FR"/>
        </w:rPr>
        <w:t xml:space="preserve"> occasions, les </w:t>
      </w:r>
      <w:r>
        <w:rPr>
          <w:lang w:val="fr_FR" w:bidi="fr_FR"/>
        </w:rPr>
        <w:t>responsables de l'</w:t>
      </w:r>
      <w:r>
        <w:rPr>
          <w:lang w:val="fr_FR" w:bidi="fr_FR"/>
        </w:rPr>
        <w:t>É</w:t>
      </w:r>
      <w:r>
        <w:rPr>
          <w:lang w:val="fr_FR" w:bidi="fr_FR"/>
        </w:rPr>
        <w:t>glise</w:t>
      </w:r>
      <w:r>
        <w:rPr>
          <w:lang w:val="fr_FR" w:bidi="fr_FR"/>
        </w:rPr>
        <w:t xml:space="preserve"> ont été choisis de manières différentes.</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lang w:val="fr_FR" w:bidi="fr_FR"/>
        </w:rPr>
        <w:t xml:space="preserve">Jésus avait promis d'envoyer le Saint-Esprit. Cela se passe quand </w:t>
      </w:r>
      <w:r>
        <w:rPr>
          <w:lang w:val="fr_FR" w:bidi="fr_FR"/>
        </w:rPr>
        <w:t>les croyants</w:t>
      </w:r>
      <w:r>
        <w:rPr>
          <w:lang w:val="fr_FR" w:bidi="fr_FR"/>
        </w:rPr>
        <w:t xml:space="preserve"> sont réunis pour la fête de </w:t>
      </w:r>
      <w:r>
        <w:rPr>
          <w:lang w:val="fr_FR" w:bidi="fr_FR"/>
        </w:rPr>
        <w:t>la Pentecôte</w:t>
      </w:r>
      <w:r>
        <w:rPr>
          <w:lang w:val="fr_FR" w:bidi="fr_FR"/>
        </w:rPr>
        <w:t xml:space="preserve">. </w:t>
      </w:r>
    </w:p>
    <w:p>
      <w:pPr/>
      <w:r>
        <w:rPr>
          <w:lang w:val="fr_FR" w:bidi="fr_FR"/>
        </w:rPr>
      </w:r>
      <w:r>
        <w:rPr>
          <w:lang w:val="fr_FR" w:bidi="fr_FR"/>
        </w:rP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pPr/>
      <w:r>
        <w:rPr>
          <w:lang w:val="fr_FR" w:bidi="fr_FR"/>
        </w:rPr>
      </w:r>
      <w:r>
        <w:rPr>
          <w:lang w:val="fr_FR" w:bidi="fr_FR"/>
        </w:rPr>
        <w:t xml:space="preserve">L'Esprit leur permet de </w:t>
      </w:r>
      <w:r>
        <w:rPr>
          <w:lang w:val="fr_FR" w:bidi="fr_FR"/>
        </w:rPr>
        <w:t>parler en d'autres langues</w:t>
      </w:r>
      <w:r>
        <w:rPr>
          <w:lang w:val="fr_FR" w:bidi="fr_FR"/>
        </w:rPr>
        <w:t xml:space="preserve">. Ce sont des langues que les croyants ne pouvaient pas parler avant cela. </w:t>
      </w:r>
    </w:p>
    <w:p>
      <w:pPr/>
      <w:r>
        <w:rPr>
          <w:lang w:val="fr_FR" w:bidi="fr_FR"/>
        </w:rPr>
      </w:r>
      <w:r>
        <w:rPr>
          <w:lang w:val="fr_FR" w:bidi="fr_FR"/>
        </w:rPr>
        <w:t xml:space="preserve">Des personnes de différentes nations sont présentes quand cela arrive. Certaines personnes sont des </w:t>
      </w:r>
      <w:r>
        <w:rPr>
          <w:lang w:val="fr_FR" w:bidi="fr_FR"/>
        </w:rPr>
        <w:t>Juifs</w:t>
      </w:r>
      <w:r>
        <w:rPr>
          <w:lang w:val="fr_FR" w:bidi="fr_FR"/>
        </w:rPr>
        <w:t xml:space="preserve">. D'autres sont des </w:t>
      </w:r>
      <w:r>
        <w:rPr>
          <w:lang w:val="fr_FR" w:bidi="fr_FR"/>
        </w:rPr>
        <w:t>étrangers</w:t>
      </w:r>
      <w:r>
        <w:rPr>
          <w:lang w:val="fr_FR" w:bidi="fr_FR"/>
        </w:rPr>
        <w:t xml:space="preserve"> qui se sont joints au peuple juif. Ensemble, ils parlent de nombreuses langues différentes. Pourtant, chacun entend et comprend les disciples dans sa propre langue. Ils sont stupéfaits. </w:t>
      </w:r>
    </w:p>
    <w:p>
      <w:pPr/>
      <w:r>
        <w:rPr>
          <w:lang w:val="fr_FR" w:bidi="fr_FR"/>
        </w:rPr>
      </w:r>
      <w:r>
        <w:rPr>
          <w:lang w:val="fr_FR" w:bidi="fr_FR"/>
        </w:rP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Pr>
          <w:lang w:val="fr_FR" w:bidi="fr_FR"/>
        </w:rPr>
      </w:r>
      <w:r>
        <w:rPr>
          <w:lang w:val="fr_FR" w:bidi="fr_FR"/>
        </w:rPr>
      </w:r>
    </w:p>
    <w:p>
      <w:pPr/>
      <w:r>
        <w:rPr>
          <w:lang w:val="fr_FR" w:bidi="fr_FR"/>
        </w:rPr>
      </w:r>
    </w:p>
    <w:p>
      <w:pPr>
        <w:pStyle w:val="Heading2"/>
      </w:pPr>
      <w:r>
        <w:rPr>
          <w:lang w:val="fr_FR" w:bidi="fr_FR"/>
        </w:rPr>
        <w:t>Actes 2.14–41</w:t>
      </w:r>
      <w:r>
        <w:rPr>
          <w:lang w:val="fr_FR" w:bidi="fr_FR"/>
        </w:rPr>
      </w:r>
    </w:p>
    <w:p>
      <w:pPr/>
      <w:r>
        <w:rPr>
          <w:lang w:val="fr_FR" w:bidi="fr_FR"/>
        </w:rPr>
      </w:r>
      <w:r>
        <w:rPr>
          <w:lang w:val="fr_FR" w:bidi="fr_FR"/>
        </w:rPr>
        <w:t xml:space="preserve">Pierre explique ce qui se passe à la foule étonnée. </w:t>
      </w:r>
      <w:r>
        <w:rPr>
          <w:lang w:val="fr_FR" w:bidi="fr_FR"/>
        </w:rPr>
        <w:t>Les prophètes de l'Ancien Testament</w:t>
      </w:r>
      <w:r>
        <w:rPr>
          <w:lang w:val="fr_FR" w:bidi="fr_FR"/>
        </w:rPr>
        <w:t xml:space="preserve"> avaient parlé d'un temps où le Saint-Esprit serait répandu. </w:t>
      </w:r>
    </w:p>
    <w:p>
      <w:pPr/>
      <w:r>
        <w:rPr>
          <w:lang w:val="fr_FR" w:bidi="fr_FR"/>
        </w:rPr>
      </w:r>
      <w:r>
        <w:rPr>
          <w:lang w:val="fr_FR" w:bidi="fr_FR"/>
        </w:rPr>
        <w:t>Pierre annonce que ce temps est arrivé. Dieu a envoyé son Saint-Esprit et il a sauvé son peuple (</w:t>
      </w:r>
      <w:r>
        <w:rPr>
          <w:lang w:val="fr_FR" w:bidi="fr_FR"/>
        </w:rPr>
        <w:t>le peuple de Dieu</w:t>
      </w:r>
      <w:r>
        <w:rPr>
          <w:lang w:val="fr_FR" w:bidi="fr_FR"/>
        </w:rPr>
        <w:t xml:space="preserve">) du </w:t>
      </w:r>
      <w:r>
        <w:rPr>
          <w:lang w:val="fr_FR" w:bidi="fr_FR"/>
        </w:rPr>
        <w:t>péché</w:t>
      </w:r>
      <w:r>
        <w:rPr>
          <w:lang w:val="fr_FR" w:bidi="fr_FR"/>
        </w:rPr>
        <w:t xml:space="preserve"> et de la mort. Il l'a fait en ressuscitant Jésus d'entre les morts. </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sont la partie la plus importante du message de Pierre. Pierre dit clairement que certains Juifs sont coupables de la mort de Jésus. Mais ils peuvent être </w:t>
      </w:r>
      <w:r>
        <w:rPr>
          <w:lang w:val="fr_FR" w:bidi="fr_FR"/>
        </w:rPr>
        <w:t>pardonnés</w:t>
      </w:r>
      <w:r>
        <w:rPr>
          <w:lang w:val="fr_FR" w:bidi="fr_FR"/>
        </w:rPr>
        <w:t xml:space="preserve"> s'ils se détournent de leur péché et </w:t>
      </w:r>
      <w:r>
        <w:rPr>
          <w:lang w:val="fr_FR" w:bidi="fr_FR"/>
        </w:rPr>
        <w:t>se repentent</w:t>
      </w:r>
      <w:r>
        <w:rPr>
          <w:lang w:val="fr_FR" w:bidi="fr_FR"/>
        </w:rPr>
        <w:t xml:space="preserve">. </w:t>
      </w:r>
    </w:p>
    <w:p>
      <w:pPr/>
      <w:r>
        <w:rPr>
          <w:lang w:val="fr_FR" w:bidi="fr_FR"/>
        </w:rPr>
      </w:r>
      <w:r>
        <w:rPr>
          <w:lang w:val="fr_FR" w:bidi="fr_FR"/>
        </w:rPr>
        <w:t xml:space="preserve">De nombreux Juifs sont baptisés avec de l'eau </w:t>
      </w:r>
      <w:r>
        <w:rPr>
          <w:lang w:val="fr_FR" w:bidi="fr_FR"/>
        </w:rPr>
        <w:t>au nom de Jésus</w:t>
      </w:r>
      <w:r>
        <w:rPr>
          <w:lang w:val="fr_FR" w:bidi="fr_FR"/>
        </w:rPr>
        <w:t>. Cela montre qu'ils croient que Jésus-</w:t>
      </w:r>
      <w:r>
        <w:rPr>
          <w:lang w:val="fr_FR" w:bidi="fr_FR"/>
        </w:rPr>
        <w:t>Christ</w:t>
      </w:r>
      <w:r>
        <w:rPr>
          <w:lang w:val="fr_FR" w:bidi="fr_FR"/>
        </w:rPr>
        <w:t xml:space="preserve"> est le </w:t>
      </w:r>
      <w:r>
        <w:rPr>
          <w:lang w:val="fr_FR" w:bidi="fr_FR"/>
        </w:rPr>
        <w:t>Seigneur</w:t>
      </w:r>
      <w:r>
        <w:rPr>
          <w:lang w:val="fr_FR" w:bidi="fr_FR"/>
        </w:rPr>
        <w:t xml:space="preserve"> et le </w:t>
      </w:r>
      <w:r>
        <w:rPr>
          <w:lang w:val="fr_FR" w:bidi="fr_FR"/>
        </w:rPr>
        <w:t>Messie</w:t>
      </w:r>
      <w:r>
        <w:rPr>
          <w:lang w:val="fr_FR" w:bidi="fr_FR"/>
        </w:rPr>
        <w:t xml:space="preserve">. </w:t>
      </w:r>
    </w:p>
    <w:p>
      <w:pPr/>
      <w:r>
        <w:rPr>
          <w:lang w:val="fr_FR" w:bidi="fr_FR"/>
        </w:rPr>
      </w:r>
      <w:r>
        <w:rPr>
          <w:lang w:val="fr_FR" w:bidi="fr_FR"/>
        </w:rPr>
        <w:t xml:space="preserve">Ceux qui croient cela reçoivent le Saint-Esprit donné par Jésus. L'Esprit de Dieu n'a jamais été seulement pour les prophètes et les </w:t>
      </w:r>
      <w:r>
        <w:rPr>
          <w:lang w:val="fr_FR" w:bidi="fr_FR"/>
        </w:rPr>
        <w:t>rois</w:t>
      </w:r>
      <w:r>
        <w:rPr>
          <w:lang w:val="fr_FR" w:bidi="fr_FR"/>
        </w:rPr>
        <w:t>. L'Esprit est pour tout le monde, les jeunes comme les personnes âgées, les hommes comme les femmes.</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Pr>
          <w:lang w:val="fr_FR" w:bidi="fr_FR"/>
        </w:rPr>
      </w:r>
      <w:r>
        <w:rPr>
          <w:lang w:val="fr_FR" w:bidi="fr_FR"/>
        </w:rPr>
      </w:r>
    </w:p>
    <w:p>
      <w:pPr/>
      <w:r>
        <w:rPr>
          <w:lang w:val="fr_FR" w:bidi="fr_FR"/>
        </w:rPr>
      </w:r>
    </w:p>
    <w:p>
      <w:pPr>
        <w:pStyle w:val="Heading2"/>
      </w:pPr>
      <w:r>
        <w:rPr>
          <w:lang w:val="fr_FR" w:bidi="fr_FR"/>
        </w:rPr>
        <w:t>Actes 3.1–10</w:t>
      </w:r>
      <w:r>
        <w:rPr>
          <w:lang w:val="fr_FR" w:bidi="fr_FR"/>
        </w:rPr>
      </w:r>
    </w:p>
    <w:p>
      <w:pPr/>
      <w:r>
        <w:rPr>
          <w:lang w:val="fr_FR" w:bidi="fr_FR"/>
        </w:rPr>
      </w:r>
      <w:r>
        <w:rPr>
          <w:lang w:val="fr_FR" w:bidi="fr_FR"/>
        </w:rP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rPr>
          <w:lang w:val="fr_FR" w:bidi="fr_FR"/>
        </w:rPr>
        <w:t>temple</w:t>
      </w:r>
      <w:r>
        <w:rPr>
          <w:lang w:val="fr_FR" w:bidi="fr_FR"/>
        </w:rPr>
        <w:t xml:space="preserve"> qui ne pouvait pas marcher et l'a touché. Il a fait cela au nom de Jésus. Jésus, le Messie, a œuvré à travers les disciples pour apporter le royaume de Dieu.</w:t>
      </w:r>
      <w:r>
        <w:rPr>
          <w:lang w:val="fr_FR" w:bidi="fr_FR"/>
        </w:rPr>
      </w:r>
      <w:r>
        <w:rPr>
          <w:lang w:val="fr_FR" w:bidi="fr_FR"/>
        </w:rPr>
      </w:r>
    </w:p>
    <w:p>
      <w:pPr/>
      <w:r>
        <w:rPr>
          <w:lang w:val="fr_FR" w:bidi="fr_FR"/>
        </w:rPr>
      </w:r>
    </w:p>
    <w:p>
      <w:pPr>
        <w:pStyle w:val="Heading2"/>
      </w:pPr>
      <w:r>
        <w:rPr>
          <w:lang w:val="fr_FR" w:bidi="fr_FR"/>
        </w:rPr>
        <w:t>Actes 3.11–26</w:t>
      </w:r>
      <w:r>
        <w:rPr>
          <w:lang w:val="fr_FR" w:bidi="fr_FR"/>
        </w:rPr>
      </w:r>
    </w:p>
    <w:p>
      <w:pPr/>
      <w:r>
        <w:rPr>
          <w:lang w:val="fr_FR" w:bidi="fr_FR"/>
        </w:rPr>
      </w:r>
      <w:r>
        <w:rPr>
          <w:lang w:val="fr_FR" w:bidi="fr_FR"/>
        </w:rP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rPr>
          <w:lang w:val="fr_FR" w:bidi="fr_FR"/>
        </w:rPr>
        <w:t>Jean</w:t>
      </w:r>
      <w:r>
        <w:rPr>
          <w:lang w:val="fr_FR" w:bidi="fr_FR"/>
        </w:rPr>
        <w:t xml:space="preserve"> parce qu'ils </w:t>
      </w:r>
      <w:r>
        <w:rPr>
          <w:lang w:val="fr_FR" w:bidi="fr_FR"/>
        </w:rPr>
        <w:t>croyaient en</w:t>
      </w:r>
      <w:r>
        <w:rPr>
          <w:lang w:val="fr_FR" w:bidi="fr_FR"/>
        </w:rPr>
        <w:t xml:space="preserve"> Jésus, le Messie. Les gens qui écoutaient Pierre étaient coupables d'avoir mis à mort Jésus. Mais Dieu avait ressuscité Jésus d'entre les morts. </w:t>
      </w:r>
      <w:r>
        <w:rPr>
          <w:lang w:val="fr_FR" w:bidi="fr_FR"/>
        </w:rPr>
        <w:t>Moïse</w:t>
      </w:r>
      <w:r>
        <w:rPr>
          <w:lang w:val="fr_FR" w:bidi="fr_FR"/>
        </w:rPr>
        <w:t xml:space="preserve">, </w:t>
      </w:r>
      <w:r>
        <w:rPr>
          <w:lang w:val="fr_FR" w:bidi="fr_FR"/>
        </w:rPr>
        <w:t>Samuel</w:t>
      </w:r>
      <w:r>
        <w:rPr>
          <w:lang w:val="fr_FR" w:bidi="fr_FR"/>
        </w:rPr>
        <w:t xml:space="preserve"> et d'autres prophètes avaient parlé de ces choses avant qu'elles ne se produisent. Pierre a dit que Dieu faisait toutes choses nouvelles. Il parlait de la </w:t>
      </w:r>
      <w:r>
        <w:rPr>
          <w:lang w:val="fr_FR" w:bidi="fr_FR"/>
        </w:rPr>
        <w:t>nouvelle création</w:t>
      </w:r>
      <w:r>
        <w:rPr>
          <w:lang w:val="fr_FR" w:bidi="fr_FR"/>
        </w:rPr>
        <w:t>. Pierre a exhorté les gens à se détourner du mal et du péché. Ainsi, ils pourraient recevoir les bénédictions de Jésus, leur Messie.</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4.23–37</w:t>
      </w:r>
      <w:r>
        <w:rPr>
          <w:lang w:val="fr_FR" w:bidi="fr_FR"/>
        </w:rPr>
      </w:r>
    </w:p>
    <w:p>
      <w:pPr/>
      <w:r>
        <w:rPr>
          <w:lang w:val="fr_FR" w:bidi="fr_FR"/>
        </w:rPr>
      </w:r>
      <w:r>
        <w:rPr>
          <w:lang w:val="fr_FR" w:bidi="fr_FR"/>
        </w:rP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rPr>
          <w:lang w:val="fr_FR" w:bidi="fr_FR"/>
        </w:rPr>
        <w:t>Jérusalem</w:t>
      </w:r>
      <w:r>
        <w:rPr>
          <w:lang w:val="fr_FR" w:bidi="fr_FR"/>
        </w:rPr>
        <w:t xml:space="preserve"> à cette époque. Ils étaient unis par leur confiance en Jésus, leur Seigneur et leur roi. Tout comme Jésus était le </w:t>
      </w:r>
      <w:r>
        <w:rPr>
          <w:lang w:val="fr_FR" w:bidi="fr_FR"/>
        </w:rPr>
        <w:t>maître qui servait</w:t>
      </w:r>
      <w:r>
        <w:rPr>
          <w:lang w:val="fr_FR" w:bidi="fr_FR"/>
        </w:rPr>
        <w:t xml:space="preserve"> les autres, ils suivaient son exemple en aimant et en servant les autres. Ils partageaient tout ce qu'ils avaient. Chacun avait tout ce dont il avait besoin. La </w:t>
      </w:r>
      <w:r>
        <w:rPr>
          <w:lang w:val="fr_FR" w:bidi="fr_FR"/>
        </w:rPr>
        <w:t>grâce</w:t>
      </w:r>
      <w:r>
        <w:rPr>
          <w:lang w:val="fr_FR" w:bidi="fr_FR"/>
        </w:rPr>
        <w:t xml:space="preserve"> de Dieu leur donnait la capacité de prendre soin les uns des autres avec amour.</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rPr>
          <w:lang w:val="fr_FR" w:bidi="fr_FR"/>
        </w:rPr>
        <w:t>sainte</w:t>
      </w:r>
      <w:r>
        <w:rPr>
          <w:lang w:val="fr_FR" w:bidi="fr_FR"/>
        </w:rPr>
        <w:t xml:space="preserve">. Les disciples de Jésus doivent être connus pour leur </w:t>
      </w:r>
      <w:r>
        <w:rPr>
          <w:lang w:val="fr_FR" w:bidi="fr_FR"/>
        </w:rPr>
        <w:t>vie sanctifiée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5.12–26</w:t>
      </w:r>
      <w:r>
        <w:rPr>
          <w:lang w:val="fr_FR" w:bidi="fr_FR"/>
        </w:rPr>
      </w:r>
    </w:p>
    <w:p>
      <w:pPr/>
      <w:r>
        <w:rPr>
          <w:lang w:val="fr_FR" w:bidi="fr_FR"/>
        </w:rPr>
      </w:r>
      <w:r>
        <w:rPr>
          <w:lang w:val="fr_FR" w:bidi="fr_FR"/>
        </w:rP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Pr>
          <w:lang w:val="fr_FR" w:bidi="fr_FR"/>
        </w:rPr>
      </w:r>
      <w:r>
        <w:rPr>
          <w:lang w:val="fr_FR" w:bidi="fr_FR"/>
        </w:rPr>
      </w:r>
    </w:p>
    <w:p>
      <w:pPr/>
      <w:r>
        <w:rPr>
          <w:lang w:val="fr_FR" w:bidi="fr_FR"/>
        </w:rPr>
      </w:r>
    </w:p>
    <w:p>
      <w:pPr>
        <w:pStyle w:val="Heading2"/>
      </w:pPr>
      <w:r>
        <w:rPr>
          <w:lang w:val="fr_FR" w:bidi="fr_FR"/>
        </w:rPr>
        <w:t>Actes 5.27–42</w:t>
      </w:r>
      <w:r>
        <w:rPr>
          <w:lang w:val="fr_FR" w:bidi="fr_FR"/>
        </w:rPr>
      </w:r>
    </w:p>
    <w:p>
      <w:pPr/>
      <w:r>
        <w:rPr>
          <w:lang w:val="fr_FR" w:bidi="fr_FR"/>
        </w:rPr>
      </w:r>
      <w:r>
        <w:rPr>
          <w:lang w:val="fr_FR" w:bidi="fr_FR"/>
        </w:rPr>
        <w:t xml:space="preserve">Le </w:t>
      </w:r>
      <w:r>
        <w:rPr>
          <w:lang w:val="fr_FR" w:bidi="fr_FR"/>
        </w:rPr>
        <w:t>grand prêtre</w:t>
      </w:r>
      <w:r>
        <w:rPr>
          <w:lang w:val="fr_FR" w:bidi="fr_FR"/>
        </w:rPr>
        <w:t xml:space="preserve"> et le </w:t>
      </w:r>
      <w:r>
        <w:rPr>
          <w:lang w:val="fr_FR" w:bidi="fr_FR"/>
        </w:rPr>
        <w:t>Tribunal religieux</w:t>
      </w:r>
      <w:r>
        <w:rPr>
          <w:lang w:val="fr_FR" w:bidi="fr_FR"/>
        </w:rP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rPr>
          <w:lang w:val="fr_FR" w:bidi="fr_FR"/>
        </w:rPr>
        <w:t>Gamaliel</w:t>
      </w:r>
      <w:r>
        <w:rPr>
          <w:lang w:val="fr_FR" w:bidi="fr_FR"/>
        </w:rP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Pr>
          <w:lang w:val="fr_FR" w:bidi="fr_FR"/>
        </w:rPr>
      </w:r>
      <w:r>
        <w:rPr>
          <w:lang w:val="fr_FR" w:bidi="fr_FR"/>
        </w:rPr>
      </w:r>
    </w:p>
    <w:p>
      <w:pPr/>
      <w:r>
        <w:rPr>
          <w:lang w:val="fr_FR" w:bidi="fr_FR"/>
        </w:rPr>
      </w:r>
    </w:p>
    <w:p>
      <w:pPr>
        <w:pStyle w:val="Heading2"/>
      </w:pPr>
      <w:r>
        <w:rPr>
          <w:lang w:val="fr_FR" w:bidi="fr_FR"/>
        </w:rPr>
        <w:t>Actes 6.1–7</w:t>
      </w:r>
      <w:r>
        <w:rPr>
          <w:lang w:val="fr_FR" w:bidi="fr_FR"/>
        </w:rPr>
      </w:r>
    </w:p>
    <w:p>
      <w:pPr/>
      <w:r>
        <w:rPr>
          <w:lang w:val="fr_FR" w:bidi="fr_FR"/>
        </w:rPr>
      </w:r>
      <w:r>
        <w:rPr>
          <w:lang w:val="fr_FR" w:bidi="fr_FR"/>
        </w:rP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rPr>
          <w:lang w:val="fr_FR" w:bidi="fr_FR"/>
        </w:rPr>
        <w:t>paix</w:t>
      </w:r>
      <w:r>
        <w:rPr>
          <w:lang w:val="fr_FR" w:bidi="fr_FR"/>
        </w:rP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rPr>
          <w:lang w:val="fr_FR" w:bidi="fr_FR"/>
        </w:rPr>
        <w:t>diacres</w:t>
      </w:r>
      <w:r>
        <w:rPr>
          <w:lang w:val="fr_FR" w:bidi="fr_FR"/>
        </w:rPr>
        <w:t xml:space="preserve"> et ont veillé à ce que tout le monde soit traité équitablement. Ils se sont assurés que chacun reçoive la nourriture dont il avait besoin. Le problème a été résolu par la prière et la </w:t>
      </w:r>
      <w:r>
        <w:rPr>
          <w:lang w:val="fr_FR" w:bidi="fr_FR"/>
        </w:rPr>
        <w:t>sagesse</w:t>
      </w:r>
      <w:r>
        <w:rPr>
          <w:lang w:val="fr_FR" w:bidi="fr_FR"/>
        </w:rP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rPr>
          <w:lang w:val="fr_FR" w:bidi="fr_FR"/>
        </w:rPr>
        <w:t>prêtres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chefs religieux ont traité </w:t>
      </w:r>
      <w:r>
        <w:rPr>
          <w:lang w:val="fr_FR" w:bidi="fr_FR"/>
        </w:rPr>
        <w:t xml:space="preserve">Étienne </w:t>
      </w:r>
      <w:r>
        <w:rPr>
          <w:lang w:val="fr_FR" w:bidi="fr_FR"/>
        </w:rP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rPr>
          <w:lang w:val="fr_FR" w:bidi="fr_FR"/>
        </w:rPr>
        <w:t>maltraité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7.1–43</w:t>
      </w:r>
      <w:r>
        <w:rPr>
          <w:lang w:val="fr_FR" w:bidi="fr_FR"/>
        </w:rPr>
      </w:r>
    </w:p>
    <w:p>
      <w:pPr/>
      <w:r>
        <w:rPr>
          <w:lang w:val="fr_FR" w:bidi="fr_FR"/>
        </w:rPr>
      </w:r>
      <w:r>
        <w:rPr>
          <w:lang w:val="fr_FR" w:bidi="fr_FR"/>
        </w:rPr>
        <w:t xml:space="preserve">Étienne a répondu aux accusations portées contre lui. Il a raconté l'histoire d'Israël depuis le début. </w:t>
      </w:r>
      <w:r>
        <w:rPr>
          <w:lang w:val="fr_FR" w:bidi="fr_FR"/>
        </w:rPr>
        <w:t>Dieu choisit</w:t>
      </w:r>
      <w:r>
        <w:rPr>
          <w:lang w:val="fr_FR" w:bidi="fr_FR"/>
        </w:rPr>
        <w:t xml:space="preserve"> de faire son œuvre à travers les êtres humains. Il a choisi d'accomplir son œuvre par la </w:t>
      </w:r>
      <w:r>
        <w:rPr>
          <w:lang w:val="fr_FR" w:bidi="fr_FR"/>
        </w:rPr>
        <w:t>famille</w:t>
      </w:r>
      <w:r>
        <w:rPr>
          <w:lang w:val="fr_FR" w:bidi="fr_FR"/>
        </w:rPr>
        <w:t xml:space="preserve"> d'</w:t>
      </w:r>
      <w:r>
        <w:rPr>
          <w:lang w:val="fr_FR" w:bidi="fr_FR"/>
        </w:rPr>
        <w:t>Abraham,</w:t>
      </w:r>
      <w:r>
        <w:rPr>
          <w:lang w:val="fr_FR" w:bidi="fr_FR"/>
        </w:rP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rPr>
          <w:lang w:val="fr_FR" w:bidi="fr_FR"/>
        </w:rPr>
        <w:t>Joseph</w:t>
      </w:r>
      <w:r>
        <w:rPr>
          <w:lang w:val="fr_FR" w:bidi="fr_FR"/>
        </w:rP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rPr>
          <w:lang w:val="fr_FR" w:bidi="fr_FR"/>
        </w:rPr>
        <w:t>esclavage</w:t>
      </w:r>
      <w:r>
        <w:rPr>
          <w:lang w:val="fr_FR" w:bidi="fr_FR"/>
        </w:rPr>
        <w:t xml:space="preserve"> en </w:t>
      </w:r>
      <w:r>
        <w:rPr>
          <w:lang w:val="fr_FR" w:bidi="fr_FR"/>
        </w:rPr>
        <w:t>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7.44–53</w:t>
      </w:r>
      <w:r>
        <w:rPr>
          <w:lang w:val="fr_FR" w:bidi="fr_FR"/>
        </w:rPr>
      </w:r>
    </w:p>
    <w:p>
      <w:pPr/>
      <w:r>
        <w:rPr>
          <w:lang w:val="fr_FR" w:bidi="fr_FR"/>
        </w:rPr>
      </w:r>
      <w:r>
        <w:rPr>
          <w:lang w:val="fr_FR" w:bidi="fr_FR"/>
        </w:rPr>
        <w:t xml:space="preserve">Vers la fin de son discours, Étienne parle de la </w:t>
      </w:r>
      <w:r>
        <w:rPr>
          <w:lang w:val="fr_FR" w:bidi="fr_FR"/>
        </w:rPr>
        <w:t>tente de la rencontre</w:t>
      </w:r>
      <w:r>
        <w:rPr>
          <w:lang w:val="fr_FR" w:bidi="fr_FR"/>
        </w:rPr>
        <w:t xml:space="preserve"> (ou tente sacrée) de Dieu. Il parle aussi du Temple. Ces maisons de Dieu n'étaient pas destinées à être éternelles. </w:t>
      </w:r>
    </w:p>
    <w:p>
      <w:pPr/>
      <w:r>
        <w:rPr>
          <w:lang w:val="fr_FR" w:bidi="fr_FR"/>
        </w:rPr>
      </w:r>
      <w:r>
        <w:rPr>
          <w:lang w:val="fr_FR" w:bidi="fr_FR"/>
        </w:rPr>
        <w:t xml:space="preserve">Mais Dieu ne vit pas dans des endroits construits par des </w:t>
      </w:r>
      <w:r>
        <w:rPr>
          <w:lang w:val="fr_FR" w:bidi="fr_FR"/>
        </w:rPr>
        <w:t>êtres humains</w:t>
      </w:r>
      <w:r>
        <w:rPr>
          <w:lang w:val="fr_FR" w:bidi="fr_FR"/>
        </w:rPr>
        <w:t xml:space="preserve">. Jésus avait annoncé que le nouveau temple était son propre corps. Son nouveau corps inclut tous ceux qui l'acceptent et lui obéissent. </w:t>
      </w:r>
    </w:p>
    <w:p>
      <w:pPr/>
      <w:r>
        <w:rPr>
          <w:lang w:val="fr_FR" w:bidi="fr_FR"/>
        </w:rPr>
      </w:r>
      <w:r>
        <w:rPr>
          <w:lang w:val="fr_FR" w:bidi="fr_FR"/>
        </w:rPr>
        <w:t xml:space="preserve">Étienne accuse le sanhédrin de quelque chose de très grave. Il dit que les membres du sanhédrin ressemblent à leurs ancêtres qui avaient maltraité Joseph et Moïse. Les membres du sanhédrin n'obéissent pas à la </w:t>
      </w:r>
      <w:r>
        <w:rPr>
          <w:lang w:val="fr_FR" w:bidi="fr_FR"/>
        </w:rPr>
        <w:t>loi de Moïse</w:t>
      </w:r>
      <w:r>
        <w:rPr>
          <w:lang w:val="fr_FR" w:bidi="fr_FR"/>
        </w:rPr>
        <w:t xml:space="preserve">. Ils ne font pas partie du nouveau temple. </w:t>
      </w:r>
    </w:p>
    <w:p>
      <w:pPr/>
      <w:r>
        <w:rPr>
          <w:lang w:val="fr_FR" w:bidi="fr_FR"/>
        </w:rPr>
      </w:r>
      <w:r>
        <w:rPr>
          <w:lang w:val="fr_FR" w:bidi="fr_FR"/>
        </w:rPr>
        <w:t>Dieu avait envoyé Jésus pour les sauver. Au lieu de l'accepter, les responsables juifs l'avaient tué.</w:t>
      </w:r>
      <w:r>
        <w:rPr>
          <w:lang w:val="fr_FR" w:bidi="fr_FR"/>
        </w:rPr>
      </w:r>
      <w:r>
        <w:rPr>
          <w:lang w:val="fr_FR" w:bidi="fr_FR"/>
        </w:rPr>
      </w:r>
    </w:p>
    <w:p>
      <w:pPr/>
      <w:r>
        <w:rPr>
          <w:lang w:val="fr_FR" w:bidi="fr_FR"/>
        </w:rPr>
      </w:r>
    </w:p>
    <w:p>
      <w:pPr>
        <w:pStyle w:val="Heading2"/>
      </w:pPr>
      <w:r>
        <w:rPr>
          <w:lang w:val="fr_FR" w:bidi="fr_FR"/>
        </w:rPr>
        <w:t>Actes 7.54–60</w:t>
      </w:r>
      <w:r>
        <w:rPr>
          <w:lang w:val="fr_FR" w:bidi="fr_FR"/>
        </w:rPr>
      </w:r>
    </w:p>
    <w:p>
      <w:pPr/>
      <w:r>
        <w:rPr>
          <w:lang w:val="fr_FR" w:bidi="fr_FR"/>
        </w:rPr>
      </w:r>
      <w:r>
        <w:rPr>
          <w:lang w:val="fr_FR" w:bidi="fr_FR"/>
        </w:rPr>
        <w:t xml:space="preserve">L'Esprit Saint a montré à Étienne quelque chose dans le </w:t>
      </w:r>
      <w:r>
        <w:rPr>
          <w:lang w:val="fr_FR" w:bidi="fr_FR"/>
        </w:rPr>
        <w:t>monde céleste</w:t>
      </w:r>
      <w:r>
        <w:rPr>
          <w:lang w:val="fr_FR" w:bidi="fr_FR"/>
        </w:rPr>
        <w:t xml:space="preserve">. Étienne a vu le </w:t>
      </w:r>
      <w:r>
        <w:rPr>
          <w:lang w:val="fr_FR" w:bidi="fr_FR"/>
        </w:rPr>
        <w:t>Fils de l'homme</w:t>
      </w:r>
      <w:r>
        <w:rPr>
          <w:lang w:val="fr_FR" w:bidi="fr_FR"/>
        </w:rP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Pr>
          <w:lang w:val="fr_FR" w:bidi="fr_FR"/>
        </w:rPr>
      </w:r>
      <w:r>
        <w:rPr>
          <w:lang w:val="fr_FR" w:bidi="fr_FR"/>
        </w:rPr>
      </w:r>
    </w:p>
    <w:p>
      <w:pPr/>
      <w:r>
        <w:rPr>
          <w:lang w:val="fr_FR" w:bidi="fr_FR"/>
        </w:rPr>
      </w:r>
    </w:p>
    <w:p>
      <w:pPr>
        <w:pStyle w:val="Heading2"/>
      </w:pPr>
      <w:r>
        <w:rPr>
          <w:lang w:val="fr_FR" w:bidi="fr_FR"/>
        </w:rPr>
        <w:t>Actes 8.1–8</w:t>
      </w:r>
      <w:r>
        <w:rPr>
          <w:lang w:val="fr_FR" w:bidi="fr_FR"/>
        </w:rPr>
      </w:r>
    </w:p>
    <w:p>
      <w:pPr/>
      <w:r>
        <w:rPr>
          <w:lang w:val="fr_FR" w:bidi="fr_FR"/>
        </w:rPr>
      </w:r>
      <w:r>
        <w:rPr>
          <w:lang w:val="fr_FR" w:bidi="fr_FR"/>
        </w:rP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rPr>
          <w:lang w:val="fr_FR" w:bidi="fr_FR"/>
        </w:rPr>
        <w:t>Paul</w:t>
      </w:r>
      <w:r>
        <w:rPr>
          <w:lang w:val="fr_FR" w:bidi="fr_FR"/>
        </w:rPr>
        <w:t xml:space="preserve">. Il mettait beaucoup de disciples de Jésus en prison. Jésus avait averti ses disciples que cela arriverait (Jn 15.18–21). La plupart des croyants ont alors quitté Jérusalem et sont allés à travers </w:t>
      </w:r>
      <w:r>
        <w:rPr>
          <w:lang w:val="fr_FR" w:bidi="fr_FR"/>
        </w:rPr>
        <w:t>la Judée</w:t>
      </w:r>
      <w:r>
        <w:rPr>
          <w:lang w:val="fr_FR" w:bidi="fr_FR"/>
        </w:rPr>
        <w:t xml:space="preserve"> et </w:t>
      </w:r>
      <w:r>
        <w:rPr>
          <w:lang w:val="fr_FR" w:bidi="fr_FR"/>
        </w:rPr>
        <w:t>la Samarie</w:t>
      </w:r>
      <w:r>
        <w:rPr>
          <w:lang w:val="fr_FR" w:bidi="fr_FR"/>
        </w:rPr>
        <w:t xml:space="preserve">. Ils ont partagé la bonne nouvelle de Jésus partout où ils sont allés. </w:t>
      </w:r>
      <w:r>
        <w:rPr>
          <w:lang w:val="fr_FR" w:bidi="fr_FR"/>
        </w:rPr>
        <w:t>Philippe</w:t>
      </w:r>
      <w:r>
        <w:rPr>
          <w:lang w:val="fr_FR" w:bidi="fr_FR"/>
        </w:rP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Pr>
          <w:lang w:val="fr_FR" w:bidi="fr_FR"/>
        </w:rPr>
      </w:r>
      <w:r>
        <w:rPr>
          <w:lang w:val="fr_FR" w:bidi="fr_FR"/>
        </w:rPr>
      </w:r>
    </w:p>
    <w:p>
      <w:pPr/>
      <w:r>
        <w:rPr>
          <w:lang w:val="fr_FR" w:bidi="fr_FR"/>
        </w:rPr>
      </w:r>
    </w:p>
    <w:p>
      <w:pPr>
        <w:pStyle w:val="Heading2"/>
      </w:pPr>
      <w:r>
        <w:rPr>
          <w:lang w:val="fr_FR" w:bidi="fr_FR"/>
        </w:rPr>
        <w:t>Actes 8.9–25</w:t>
      </w:r>
      <w:r>
        <w:rPr>
          <w:lang w:val="fr_FR" w:bidi="fr_FR"/>
        </w:rPr>
      </w:r>
    </w:p>
    <w:p>
      <w:pPr/>
      <w:r>
        <w:rPr>
          <w:lang w:val="fr_FR" w:bidi="fr_FR"/>
        </w:rPr>
      </w:r>
      <w:r>
        <w:rPr>
          <w:lang w:val="fr_FR" w:bidi="fr_FR"/>
        </w:rP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rPr>
          <w:lang w:val="fr_FR" w:bidi="fr_FR"/>
        </w:rPr>
        <w:t>force magique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 xml:space="preserve">Un ange a dit à Philippe d'aller au sud de Jérusalem. La bonne nouvelle de Jésus n'avait pas encore atteint cette région. Philippe a rencontré un </w:t>
      </w:r>
      <w:r>
        <w:rPr>
          <w:lang w:val="fr_FR" w:bidi="fr_FR"/>
        </w:rPr>
        <w:t>fonctionnaire éthiopien</w:t>
      </w:r>
      <w:r>
        <w:rPr>
          <w:lang w:val="fr_FR" w:bidi="fr_FR"/>
        </w:rPr>
        <w:t xml:space="preserve">. Celui-ci lisait un passage du livre d’Esaïe. Il s'agissait d'un des chants au sujet du </w:t>
      </w:r>
      <w:r>
        <w:rPr>
          <w:lang w:val="fr_FR" w:bidi="fr_FR"/>
        </w:rPr>
        <w:t>serviteur de Dieu</w:t>
      </w:r>
      <w:r>
        <w:rPr>
          <w:lang w:val="fr_FR" w:bidi="fr_FR"/>
        </w:rP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 xml:space="preserve">Saul s'était engagé à servir Dieu et à lui obéir. Il croyait fermement aux enseignements des </w:t>
      </w:r>
      <w:r>
        <w:rPr>
          <w:lang w:val="fr_FR" w:bidi="fr_FR"/>
        </w:rPr>
        <w:t>anciens</w:t>
      </w:r>
      <w:r>
        <w:rPr>
          <w:lang w:val="fr_FR" w:bidi="fr_FR"/>
        </w:rPr>
        <w:t xml:space="preserve"> juifs. Il était fidèle aux </w:t>
      </w:r>
      <w:r>
        <w:rPr>
          <w:lang w:val="fr_FR" w:bidi="fr_FR"/>
        </w:rPr>
        <w:t>lois juives</w:t>
      </w:r>
      <w:r>
        <w:rPr>
          <w:lang w:val="fr_FR" w:bidi="fr_FR"/>
        </w:rPr>
        <w:t xml:space="preserve"> et aux pratiques juives. Il pensait que la </w:t>
      </w:r>
      <w:r>
        <w:rPr>
          <w:lang w:val="fr_FR" w:bidi="fr_FR"/>
        </w:rPr>
        <w:t>démarche de Jésus</w:t>
      </w:r>
      <w:r>
        <w:rPr>
          <w:lang w:val="fr_FR" w:bidi="fr_FR"/>
        </w:rP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rPr>
          <w:lang w:val="fr_FR" w:bidi="fr_FR"/>
        </w:rPr>
        <w:t>Damas</w:t>
      </w:r>
      <w:r>
        <w:rPr>
          <w:lang w:val="fr_FR" w:bidi="fr_FR"/>
        </w:rPr>
        <w:t xml:space="preserve"> pour y faire du mal aux croyants. Saul a été choqué lorsqu'il a entendu Jésus lui parler puis il est devenu aveugle. Un croyant nommé Ananias a </w:t>
      </w:r>
      <w:r>
        <w:rPr>
          <w:lang w:val="fr_FR" w:bidi="fr_FR"/>
        </w:rPr>
        <w:t>imposé les mains</w:t>
      </w:r>
      <w:r>
        <w:rPr>
          <w:lang w:val="fr_FR" w:bidi="fr_FR"/>
        </w:rPr>
        <w:t xml:space="preserve"> à Saul et lui a expliqué ce qui s'était passé quand Saul avait vu Jésus. Saul a pu retrouver la vue. Saul a alors compris que son </w:t>
      </w:r>
      <w:r>
        <w:rPr>
          <w:lang w:val="fr_FR" w:bidi="fr_FR"/>
        </w:rPr>
        <w:t>amour pour Dieu</w:t>
      </w:r>
      <w:r>
        <w:rPr>
          <w:lang w:val="fr_FR" w:bidi="fr_FR"/>
        </w:rPr>
        <w:t xml:space="preserve"> et son dévouement envers lui devaient aussi s'appliquer à Jésus. Ce Saul est l'homme qui a ensuite été appelé l'apôtre Paul dans le livre des Actes des Apôtres. Il a été baptisé pour montrer qu'il croyait que Jésus était le Messie.</w:t>
      </w:r>
      <w:r>
        <w:rPr>
          <w:lang w:val="fr_FR" w:bidi="fr_FR"/>
        </w:rPr>
      </w:r>
      <w:r>
        <w:rPr>
          <w:lang w:val="fr_FR" w:bidi="fr_FR"/>
        </w:rPr>
      </w:r>
    </w:p>
    <w:p>
      <w:pPr/>
      <w:r>
        <w:rPr>
          <w:lang w:val="fr_FR" w:bidi="fr_FR"/>
        </w:rPr>
      </w:r>
    </w:p>
    <w:p>
      <w:pPr>
        <w:pStyle w:val="Heading2"/>
      </w:pPr>
      <w:r>
        <w:rPr>
          <w:lang w:val="fr_FR" w:bidi="fr_FR"/>
        </w:rPr>
        <w:t>Actes 9.20–31</w:t>
      </w:r>
      <w:r>
        <w:rPr>
          <w:lang w:val="fr_FR" w:bidi="fr_FR"/>
        </w:rPr>
      </w:r>
    </w:p>
    <w:p>
      <w:pPr/>
      <w:r>
        <w:rPr>
          <w:lang w:val="fr_FR" w:bidi="fr_FR"/>
        </w:rPr>
      </w:r>
      <w:r>
        <w:rPr>
          <w:lang w:val="fr_FR" w:bidi="fr_FR"/>
        </w:rPr>
        <w:t xml:space="preserve">La vie de Saul a complètement changé après avoir vu Jésus sur le chemin de Damas. Il s'est engagé à parler de Jésus à tout le monde. Il a prêché dans les </w:t>
      </w:r>
      <w:r>
        <w:rPr>
          <w:lang w:val="fr_FR" w:bidi="fr_FR"/>
        </w:rPr>
        <w:t>synagogues</w:t>
      </w:r>
      <w:r>
        <w:rPr>
          <w:lang w:val="fr_FR" w:bidi="fr_FR"/>
        </w:rP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rPr>
          <w:lang w:val="fr_FR" w:bidi="fr_FR"/>
        </w:rPr>
        <w:t>Barnabas</w:t>
      </w:r>
      <w:r>
        <w:rPr>
          <w:lang w:val="fr_FR" w:bidi="fr_FR"/>
        </w:rP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rPr>
          <w:lang w:val="fr_FR" w:bidi="fr_FR"/>
        </w:rPr>
        <w:t>Galilée</w:t>
      </w:r>
      <w:r>
        <w:rPr>
          <w:lang w:val="fr_FR" w:bidi="fr_FR"/>
        </w:rPr>
        <w:t xml:space="preserve"> et en Samarie.</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 xml:space="preserve">Jésus avait dit aux disciples qu'ils feraient des œuvres comme celles qu'il avait faites (Jn 14.12–14). Jésus avait aussi promis qu'il ferait ce que les disciples demanderaient en son nom. Cela rendrait </w:t>
      </w:r>
      <w:r>
        <w:rPr>
          <w:lang w:val="fr_FR" w:bidi="fr_FR"/>
        </w:rPr>
        <w:t>gloire</w:t>
      </w:r>
      <w:r>
        <w:rPr>
          <w:lang w:val="fr_FR" w:bidi="fr_FR"/>
        </w:rP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Pr>
          <w:lang w:val="fr_FR" w:bidi="fr_FR"/>
        </w:rPr>
      </w:r>
      <w:r>
        <w:rPr>
          <w:lang w:val="fr_FR" w:bidi="fr_FR"/>
        </w:rPr>
      </w:r>
    </w:p>
    <w:p>
      <w:pPr/>
      <w:r>
        <w:rPr>
          <w:lang w:val="fr_FR" w:bidi="fr_FR"/>
        </w:rPr>
      </w:r>
    </w:p>
    <w:p>
      <w:pPr>
        <w:pStyle w:val="Heading2"/>
      </w:pPr>
      <w:r>
        <w:rPr>
          <w:lang w:val="fr_FR" w:bidi="fr_FR"/>
        </w:rPr>
        <w:t>Actes 10.1–16</w:t>
      </w:r>
      <w:r>
        <w:rPr>
          <w:lang w:val="fr_FR" w:bidi="fr_FR"/>
        </w:rPr>
      </w:r>
    </w:p>
    <w:p>
      <w:pPr/>
      <w:r>
        <w:rPr>
          <w:lang w:val="fr_FR" w:bidi="fr_FR"/>
        </w:rPr>
      </w:r>
      <w:r>
        <w:rPr>
          <w:lang w:val="fr_FR" w:bidi="fr_FR"/>
        </w:rPr>
        <w:t>Corneille</w:t>
      </w:r>
      <w:r>
        <w:rPr>
          <w:lang w:val="fr_FR" w:bidi="fr_FR"/>
        </w:rPr>
        <w:t xml:space="preserve"> est un </w:t>
      </w:r>
      <w:r>
        <w:rPr>
          <w:lang w:val="fr_FR" w:bidi="fr_FR"/>
        </w:rPr>
        <w:t>païen</w:t>
      </w:r>
      <w:r>
        <w:rPr>
          <w:lang w:val="fr_FR" w:bidi="fr_FR"/>
        </w:rPr>
        <w:t xml:space="preserve"> qui sert Dieu en priant et en aidant les </w:t>
      </w:r>
      <w:r>
        <w:rPr>
          <w:lang w:val="fr_FR" w:bidi="fr_FR"/>
        </w:rPr>
        <w:t>personnes dans le besoin</w:t>
      </w:r>
      <w:r>
        <w:rPr>
          <w:lang w:val="fr_FR" w:bidi="fr_FR"/>
        </w:rP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rPr>
          <w:lang w:val="fr_FR" w:bidi="fr_FR"/>
        </w:rPr>
        <w:t>vision</w:t>
      </w:r>
      <w:r>
        <w:rPr>
          <w:lang w:val="fr_FR" w:bidi="fr_FR"/>
        </w:rPr>
        <w:t xml:space="preserve"> pour le préparer à partager la Bonne Nouvelle avec les païens. Trois fois, Pierre reçoit une vision d'animaux que les Juifs considèrent comme </w:t>
      </w:r>
      <w:r>
        <w:rPr>
          <w:lang w:val="fr_FR" w:bidi="fr_FR"/>
        </w:rPr>
        <w:t>impurs</w:t>
      </w:r>
      <w:r>
        <w:rPr>
          <w:lang w:val="fr_FR" w:bidi="fr_FR"/>
        </w:rPr>
        <w:t>. Les animaux descendent du ciel et Pierre entend l'ordre de les manger. Cet ordre va contre la loi de Moïse. Pour cette raison, Pierre dit qu'il ne mangerait pas ces animaux. Pierre est perplexe à cause de cette vision.</w:t>
      </w:r>
      <w:r>
        <w:rPr>
          <w:lang w:val="fr_FR" w:bidi="fr_FR"/>
        </w:rPr>
      </w:r>
      <w:r>
        <w:rPr>
          <w:lang w:val="fr_FR" w:bidi="fr_FR"/>
        </w:rPr>
      </w:r>
    </w:p>
    <w:p>
      <w:pPr/>
      <w:r>
        <w:rPr>
          <w:lang w:val="fr_FR" w:bidi="fr_FR"/>
        </w:rPr>
      </w:r>
    </w:p>
    <w:p>
      <w:pPr>
        <w:pStyle w:val="Heading2"/>
      </w:pPr>
      <w:r>
        <w:rPr>
          <w:lang w:val="fr_FR" w:bidi="fr_FR"/>
        </w:rPr>
        <w:t>Actes 10.17–33</w:t>
      </w:r>
      <w:r>
        <w:rPr>
          <w:lang w:val="fr_FR" w:bidi="fr_FR"/>
        </w:rPr>
      </w:r>
    </w:p>
    <w:p>
      <w:pPr/>
      <w:r>
        <w:rPr>
          <w:lang w:val="fr_FR" w:bidi="fr_FR"/>
        </w:rPr>
      </w:r>
      <w:r>
        <w:rPr>
          <w:lang w:val="fr_FR" w:bidi="fr_FR"/>
        </w:rP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r>
        <w:rPr>
          <w:lang w:val="fr_FR" w:bidi="fr_FR"/>
        </w:rPr>
      </w:r>
      <w:r>
        <w:rPr>
          <w:lang w:val="fr_FR" w:bidi="fr_FR"/>
        </w:rPr>
        <w:t xml:space="preserve">Pierre a parlé de l'œuvre de Jésus et de la manière dont il libère les gens du pouvoir du </w:t>
      </w:r>
      <w:r>
        <w:rPr>
          <w:lang w:val="fr_FR" w:bidi="fr_FR"/>
        </w:rPr>
        <w:t>diable</w:t>
      </w:r>
      <w:r>
        <w:rPr>
          <w:lang w:val="fr_FR" w:bidi="fr_FR"/>
        </w:rPr>
        <w:t xml:space="preserve">. Il a raconté à la famille et aux amis de Corneille la mort de Jésus et comment Jésus était ressuscité. Il a expliqué que Jésus apportera le </w:t>
      </w:r>
      <w:r>
        <w:rPr>
          <w:lang w:val="fr_FR" w:bidi="fr_FR"/>
        </w:rPr>
        <w:t>jugement</w:t>
      </w:r>
      <w:r>
        <w:rPr>
          <w:lang w:val="fr_FR" w:bidi="fr_FR"/>
        </w:rP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rPr>
          <w:lang w:val="fr_FR" w:bidi="fr_FR"/>
        </w:rPr>
        <w:t>croyants</w:t>
      </w:r>
      <w:r>
        <w:rPr>
          <w:lang w:val="fr_FR" w:bidi="fr_FR"/>
        </w:rPr>
        <w:t xml:space="preserve"> juifs étaient étonnés que Dieu envoie son Esprit aux non-juifs. Ensuite, les nouveaux croyants non-juifs ont reçu le baptême.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rPr>
          <w:lang w:val="fr_FR" w:bidi="fr_FR"/>
        </w:rPr>
        <w:t>lumière pour les païens</w:t>
      </w:r>
      <w:r>
        <w:rPr>
          <w:lang w:val="fr_FR" w:bidi="fr_FR"/>
        </w:rPr>
        <w:t>. Les prophètes d'autrefois en avaient parlé. Mais il était difficile pour les juifs de comprendre et d'accepter cela.</w:t>
      </w:r>
      <w:r>
        <w:rPr>
          <w:lang w:val="fr_FR" w:bidi="fr_FR"/>
        </w:rPr>
      </w:r>
      <w:r>
        <w:rPr>
          <w:lang w:val="fr_FR" w:bidi="fr_FR"/>
        </w:rPr>
      </w:r>
    </w:p>
    <w:p>
      <w:pPr/>
      <w:r>
        <w:rPr>
          <w:lang w:val="fr_FR" w:bidi="fr_FR"/>
        </w:rPr>
      </w:r>
    </w:p>
    <w:p>
      <w:pPr>
        <w:pStyle w:val="Heading2"/>
      </w:pPr>
      <w:r>
        <w:rPr>
          <w:lang w:val="fr_FR" w:bidi="fr_FR"/>
        </w:rPr>
        <w:t>Actes 11.19–30</w:t>
      </w:r>
      <w:r>
        <w:rPr>
          <w:lang w:val="fr_FR" w:bidi="fr_FR"/>
        </w:rPr>
      </w:r>
    </w:p>
    <w:p>
      <w:pPr/>
      <w:r>
        <w:rPr>
          <w:lang w:val="fr_FR" w:bidi="fr_FR"/>
        </w:rPr>
      </w:r>
      <w:r>
        <w:rPr>
          <w:lang w:val="fr_FR" w:bidi="fr_FR"/>
        </w:rP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rPr>
          <w:lang w:val="fr_FR" w:bidi="fr_FR"/>
        </w:rPr>
        <w:t>Grèce</w:t>
      </w:r>
      <w:r>
        <w:rPr>
          <w:lang w:val="fr_FR" w:bidi="fr_FR"/>
        </w:rPr>
        <w:t xml:space="preserve">) à </w:t>
      </w:r>
      <w:r>
        <w:rPr>
          <w:lang w:val="fr_FR" w:bidi="fr_FR"/>
        </w:rPr>
        <w:t>Antioche, en Syrie</w:t>
      </w:r>
      <w:r>
        <w:rPr>
          <w:lang w:val="fr_FR" w:bidi="fr_FR"/>
        </w:rP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Pr>
          <w:lang w:val="fr_FR" w:bidi="fr_FR"/>
        </w:rPr>
      </w:r>
      <w:r>
        <w:rPr>
          <w:lang w:val="fr_FR" w:bidi="fr_FR"/>
        </w:rPr>
      </w:r>
    </w:p>
    <w:p>
      <w:pPr/>
      <w:r>
        <w:rPr>
          <w:lang w:val="fr_FR" w:bidi="fr_FR"/>
        </w:rPr>
      </w:r>
    </w:p>
    <w:p>
      <w:pPr>
        <w:pStyle w:val="Heading2"/>
      </w:pPr>
      <w:r>
        <w:rPr>
          <w:lang w:val="fr_FR" w:bidi="fr_FR"/>
        </w:rPr>
        <w:t>Actes 12.1–17</w:t>
      </w:r>
      <w:r>
        <w:rPr>
          <w:lang w:val="fr_FR" w:bidi="fr_FR"/>
        </w:rPr>
      </w:r>
    </w:p>
    <w:p>
      <w:pPr/>
      <w:r>
        <w:rPr>
          <w:lang w:val="fr_FR" w:bidi="fr_FR"/>
        </w:rPr>
      </w:r>
      <w:r>
        <w:rPr>
          <w:lang w:val="fr_FR" w:bidi="fr_FR"/>
        </w:rPr>
        <w:t xml:space="preserve">Les chrétiens qui annonçaient la Bonne Nouvelle de Jésus à Jérusalem ont été confrontés à des dangers. Ils ont été maltraités et emprisonnés. Certains ont été mis à mort. Cela est arrivé à </w:t>
      </w:r>
      <w:r>
        <w:rPr>
          <w:lang w:val="fr_FR" w:bidi="fr_FR"/>
        </w:rPr>
        <w:t>Jacques l'apôtre</w:t>
      </w:r>
      <w:r>
        <w:rPr>
          <w:lang w:val="fr_FR" w:bidi="fr_FR"/>
        </w:rPr>
        <w:t xml:space="preserve">. Le roi </w:t>
      </w:r>
      <w:r>
        <w:rPr>
          <w:lang w:val="fr_FR" w:bidi="fr_FR"/>
        </w:rPr>
        <w:t>Hérode Agrippa I</w:t>
      </w:r>
      <w:r>
        <w:rPr>
          <w:lang w:val="fr_FR" w:bidi="fr_FR"/>
        </w:rPr>
        <w:t xml:space="preserve"> a fait arrêter Jacques et l'a fait mettre à mort pendant la </w:t>
      </w:r>
      <w:r>
        <w:rPr>
          <w:lang w:val="fr_FR" w:bidi="fr_FR"/>
        </w:rPr>
        <w:t>fête de la Pâque</w:t>
      </w:r>
      <w:r>
        <w:rPr>
          <w:lang w:val="fr_FR" w:bidi="fr_FR"/>
        </w:rP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Pr>
          <w:lang w:val="fr_FR" w:bidi="fr_FR"/>
        </w:rPr>
      </w:r>
      <w:r>
        <w:rPr>
          <w:lang w:val="fr_FR" w:bidi="fr_FR"/>
        </w:rPr>
      </w:r>
    </w:p>
    <w:p>
      <w:pPr/>
      <w:r>
        <w:rPr>
          <w:lang w:val="fr_FR" w:bidi="fr_FR"/>
        </w:rPr>
      </w:r>
    </w:p>
    <w:p>
      <w:pPr>
        <w:pStyle w:val="Heading2"/>
      </w:pPr>
      <w:r>
        <w:rPr>
          <w:lang w:val="fr_FR" w:bidi="fr_FR"/>
        </w:rPr>
        <w:t>Actes 12.18–24</w:t>
      </w:r>
      <w:r>
        <w:rPr>
          <w:lang w:val="fr_FR" w:bidi="fr_FR"/>
        </w:rPr>
      </w:r>
    </w:p>
    <w:p>
      <w:pPr/>
      <w:r>
        <w:rPr>
          <w:lang w:val="fr_FR" w:bidi="fr_FR"/>
        </w:rPr>
      </w:r>
      <w:r>
        <w:rPr>
          <w:lang w:val="fr_FR" w:bidi="fr_FR"/>
        </w:rPr>
        <w:t>Hérode Agrippa I a continué à s'opposer à Dieu et aux croyants. Il avait essayé de nuire à l'</w:t>
      </w:r>
      <w:r>
        <w:rPr>
          <w:lang w:val="fr_FR" w:bidi="fr_FR"/>
        </w:rPr>
        <w:t>Église</w:t>
      </w:r>
      <w:r>
        <w:rPr>
          <w:lang w:val="fr_FR" w:bidi="fr_FR"/>
        </w:rP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12.25–13.12</w:t>
      </w:r>
      <w:r>
        <w:rPr>
          <w:lang w:val="fr_FR" w:bidi="fr_FR"/>
        </w:rPr>
      </w:r>
    </w:p>
    <w:p>
      <w:pPr/>
      <w:r>
        <w:rPr>
          <w:lang w:val="fr_FR" w:bidi="fr_FR"/>
        </w:rPr>
      </w:r>
      <w:r>
        <w:rPr>
          <w:lang w:val="fr_FR" w:bidi="fr_FR"/>
        </w:rPr>
        <w:t>Les responsables de l'</w:t>
      </w:r>
      <w:r>
        <w:rPr>
          <w:lang w:val="fr_FR" w:bidi="fr_FR"/>
        </w:rPr>
        <w:t>Église</w:t>
      </w:r>
      <w:r>
        <w:rPr>
          <w:lang w:val="fr_FR" w:bidi="fr_FR"/>
        </w:rPr>
        <w:t xml:space="preserve"> d'Antioche en Syrie adoraient fidèlement Dieu. Ils se privaient de nourriture pour prier. </w:t>
      </w:r>
      <w:r>
        <w:rPr>
          <w:lang w:val="fr_FR" w:bidi="fr_FR"/>
        </w:rPr>
        <w:t>Le jeûne</w:t>
      </w:r>
      <w:r>
        <w:rPr>
          <w:lang w:val="fr_FR" w:bidi="fr_FR"/>
        </w:rP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rPr>
          <w:lang w:val="fr_FR" w:bidi="fr_FR"/>
        </w:rPr>
        <w:t>hébreu</w:t>
      </w:r>
      <w:r>
        <w:rPr>
          <w:lang w:val="fr_FR" w:bidi="fr_FR"/>
        </w:rPr>
        <w:t xml:space="preserve">. Son nom en grec était Paul. À partir de ce moment, Luc l'a appelé Paul. Le voyage avec Barnabas était le premier des </w:t>
      </w:r>
      <w:r>
        <w:rPr>
          <w:lang w:val="fr_FR" w:bidi="fr_FR"/>
        </w:rPr>
        <w:t>voyages de Paul</w:t>
      </w:r>
      <w:r>
        <w:rPr>
          <w:lang w:val="fr_FR" w:bidi="fr_FR"/>
        </w:rPr>
        <w:t>. Ils sont partis d'Antioche en Syrie et Jean-</w:t>
      </w:r>
      <w:r>
        <w:rPr>
          <w:lang w:val="fr_FR" w:bidi="fr_FR"/>
        </w:rPr>
        <w:t>Marc</w:t>
      </w:r>
      <w:r>
        <w:rPr>
          <w:lang w:val="fr_FR" w:bidi="fr_FR"/>
        </w:rP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13.13–41</w:t>
      </w:r>
      <w:r>
        <w:rPr>
          <w:lang w:val="fr_FR" w:bidi="fr_FR"/>
        </w:rPr>
      </w:r>
    </w:p>
    <w:p>
      <w:pPr/>
      <w:r>
        <w:rPr>
          <w:lang w:val="fr_FR" w:bidi="fr_FR"/>
        </w:rPr>
      </w:r>
      <w:r>
        <w:rPr>
          <w:lang w:val="fr_FR" w:bidi="fr_FR"/>
        </w:rPr>
        <w:t xml:space="preserve">Paul, Barnabas et leurs compagnons ont prêché le message de Jésus dans de nouvelles régions. Ils ont voyagé vers le nord depuis l'île de </w:t>
      </w:r>
      <w:r>
        <w:rPr>
          <w:lang w:val="fr_FR" w:bidi="fr_FR"/>
        </w:rPr>
        <w:t>Chypre</w:t>
      </w:r>
      <w:r>
        <w:rPr>
          <w:lang w:val="fr_FR" w:bidi="fr_FR"/>
        </w:rPr>
        <w:t xml:space="preserve"> jusqu'à la région sud de </w:t>
      </w:r>
      <w:r>
        <w:rPr>
          <w:lang w:val="fr_FR" w:bidi="fr_FR"/>
        </w:rPr>
        <w:t>l'Asie Mineure</w:t>
      </w:r>
      <w:r>
        <w:rPr>
          <w:lang w:val="fr_FR" w:bidi="fr_FR"/>
        </w:rPr>
        <w:t>. Ils sont allés dans une synagogue de la ville d'</w:t>
      </w:r>
      <w:r>
        <w:rPr>
          <w:lang w:val="fr_FR" w:bidi="fr_FR"/>
        </w:rPr>
        <w:t>Antioche en Pisidie</w:t>
      </w:r>
      <w:r>
        <w:rPr>
          <w:lang w:val="fr_FR" w:bidi="fr_FR"/>
        </w:rPr>
        <w:t xml:space="preserve">. Après la lecture des Écritures, Paul a été invité à intervenir en tant que </w:t>
      </w:r>
      <w:r>
        <w:rPr>
          <w:lang w:val="fr_FR" w:bidi="fr_FR"/>
        </w:rPr>
        <w:t>rabbin</w:t>
      </w:r>
      <w:r>
        <w:rPr>
          <w:lang w:val="fr_FR" w:bidi="fr_FR"/>
        </w:rPr>
        <w:t xml:space="preserve">. Il a commencé son discours en racontant l'histoire d'Israël. Le peuple d'Israël attendait un sauveur. Paul leur a montré que ce </w:t>
      </w:r>
      <w:r>
        <w:rPr>
          <w:lang w:val="fr_FR" w:bidi="fr_FR"/>
        </w:rPr>
        <w:t>sauveur</w:t>
      </w:r>
      <w:r>
        <w:rPr>
          <w:lang w:val="fr_FR" w:bidi="fr_FR"/>
        </w:rP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Pr>
          <w:lang w:val="fr_FR" w:bidi="fr_FR"/>
        </w:rPr>
      </w:r>
      <w:r>
        <w:rPr>
          <w:lang w:val="fr_FR" w:bidi="fr_FR"/>
        </w:rPr>
      </w:r>
    </w:p>
    <w:p>
      <w:pPr/>
      <w:r>
        <w:rPr>
          <w:lang w:val="fr_FR" w:bidi="fr_FR"/>
        </w:rPr>
      </w:r>
    </w:p>
    <w:p>
      <w:pPr>
        <w:pStyle w:val="Heading2"/>
      </w:pPr>
      <w:r>
        <w:rPr>
          <w:lang w:val="fr_FR" w:bidi="fr_FR"/>
        </w:rPr>
        <w:t>Actes 13.42–52</w:t>
      </w:r>
      <w:r>
        <w:rPr>
          <w:lang w:val="fr_FR" w:bidi="fr_FR"/>
        </w:rPr>
      </w:r>
    </w:p>
    <w:p>
      <w:pPr/>
      <w:r>
        <w:rPr>
          <w:lang w:val="fr_FR" w:bidi="fr_FR"/>
        </w:rPr>
      </w:r>
      <w:r>
        <w:rPr>
          <w:lang w:val="fr_FR" w:bidi="fr_FR"/>
        </w:rP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rPr>
          <w:lang w:val="fr_FR" w:bidi="fr_FR"/>
        </w:rPr>
        <w:t>la vie éternelle</w:t>
      </w:r>
      <w:r>
        <w:rPr>
          <w:lang w:val="fr_FR" w:bidi="fr_FR"/>
        </w:rPr>
        <w:t xml:space="preserve"> avec Jésus. Alors Paul a expliqué qu’il partagerait la Bonne Nouvelle avec les païens. Il a utilisé des mots du livre d’</w:t>
      </w:r>
      <w:r>
        <w:rPr>
          <w:lang w:val="fr_FR" w:bidi="fr_FR"/>
        </w:rPr>
        <w:t>É</w:t>
      </w:r>
      <w:r>
        <w:rPr>
          <w:lang w:val="fr_FR" w:bidi="fr_FR"/>
        </w:rPr>
        <w:t xml:space="preserve">saïe pour parler de cela. Dieu a toujours voulu que sa </w:t>
      </w:r>
      <w:r>
        <w:rPr>
          <w:lang w:val="fr_FR" w:bidi="fr_FR"/>
        </w:rPr>
        <w:t>lumière</w:t>
      </w:r>
      <w:r>
        <w:rPr>
          <w:lang w:val="fr_FR" w:bidi="fr_FR"/>
        </w:rPr>
        <w:t xml:space="preserve"> et son </w:t>
      </w:r>
      <w:r>
        <w:rPr>
          <w:lang w:val="fr_FR" w:bidi="fr_FR"/>
        </w:rPr>
        <w:t>salut</w:t>
      </w:r>
      <w:r>
        <w:rPr>
          <w:lang w:val="fr_FR" w:bidi="fr_FR"/>
        </w:rP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Pr>
          <w:lang w:val="fr_FR" w:bidi="fr_FR"/>
        </w:rPr>
      </w:r>
      <w:r>
        <w:rPr>
          <w:lang w:val="fr_FR" w:bidi="fr_FR"/>
        </w:rPr>
      </w:r>
    </w:p>
    <w:p>
      <w:pPr/>
      <w:r>
        <w:rPr>
          <w:lang w:val="fr_FR" w:bidi="fr_FR"/>
        </w:rPr>
      </w:r>
    </w:p>
    <w:p>
      <w:pPr>
        <w:pStyle w:val="Heading2"/>
      </w:pPr>
      <w:r>
        <w:rPr>
          <w:lang w:val="fr_FR" w:bidi="fr_FR"/>
        </w:rPr>
        <w:t>Actes des apôtres 14.1–7</w:t>
      </w:r>
      <w:r>
        <w:rPr>
          <w:lang w:val="fr_FR" w:bidi="fr_FR"/>
        </w:rPr>
      </w:r>
    </w:p>
    <w:p>
      <w:pPr/>
      <w:r>
        <w:rPr>
          <w:lang w:val="fr_FR" w:bidi="fr_FR"/>
        </w:rPr>
      </w:r>
      <w:r>
        <w:rPr>
          <w:lang w:val="fr_FR" w:bidi="fr_FR"/>
        </w:rPr>
        <w:t>Jésus avait expliqué que les gens seraient en profond désaccord avec lui (Mt 10.34–36). Cela allait arriver dans la ville d'</w:t>
      </w:r>
      <w:r>
        <w:rPr>
          <w:lang w:val="fr_FR" w:bidi="fr_FR"/>
        </w:rPr>
        <w:t>Iconium</w:t>
      </w:r>
      <w:r>
        <w:rPr>
          <w:lang w:val="fr_FR" w:bidi="fr_FR"/>
        </w:rP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Pr>
          <w:lang w:val="fr_FR" w:bidi="fr_FR"/>
        </w:rPr>
      </w:r>
      <w:r>
        <w:rPr>
          <w:lang w:val="fr_FR" w:bidi="fr_FR"/>
        </w:rPr>
      </w:r>
    </w:p>
    <w:p>
      <w:pPr/>
      <w:r>
        <w:rPr>
          <w:lang w:val="fr_FR" w:bidi="fr_FR"/>
        </w:rPr>
      </w:r>
    </w:p>
    <w:p>
      <w:pPr>
        <w:pStyle w:val="Heading2"/>
      </w:pPr>
      <w:r>
        <w:rPr>
          <w:lang w:val="fr_FR" w:bidi="fr_FR"/>
        </w:rPr>
        <w:t>Actes 14.8–18</w:t>
      </w:r>
      <w:r>
        <w:rPr>
          <w:lang w:val="fr_FR" w:bidi="fr_FR"/>
        </w:rPr>
      </w:r>
    </w:p>
    <w:p>
      <w:pPr/>
      <w:r>
        <w:rPr>
          <w:lang w:val="fr_FR" w:bidi="fr_FR"/>
        </w:rPr>
      </w:r>
      <w:r>
        <w:rPr>
          <w:lang w:val="fr_FR" w:bidi="fr_FR"/>
        </w:rPr>
        <w:t xml:space="preserve">La foule autour de Paul était stupéfaite lorsqu'il a guéri un homme à </w:t>
      </w:r>
      <w:r>
        <w:rPr>
          <w:lang w:val="fr_FR" w:bidi="fr_FR"/>
        </w:rPr>
        <w:t>Lystre</w:t>
      </w:r>
      <w:r>
        <w:rPr>
          <w:lang w:val="fr_FR" w:bidi="fr_FR"/>
        </w:rPr>
        <w:t xml:space="preserve">. Ils étaient des païens qui adoraient des </w:t>
      </w:r>
      <w:r>
        <w:rPr>
          <w:lang w:val="fr_FR" w:bidi="fr_FR"/>
        </w:rPr>
        <w:t>faux dieux</w:t>
      </w:r>
      <w:r>
        <w:rPr>
          <w:lang w:val="fr_FR" w:bidi="fr_FR"/>
        </w:rP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rPr>
          <w:lang w:val="fr_FR" w:bidi="fr_FR"/>
        </w:rPr>
        <w:t>création</w:t>
      </w:r>
      <w:r>
        <w:rPr>
          <w:lang w:val="fr_FR" w:bidi="fr_FR"/>
        </w:rPr>
        <w:t>. Il a exhorté les gens de Lystre à adorer le Dieu vivant et vrai.</w:t>
      </w:r>
      <w:r>
        <w:rPr>
          <w:lang w:val="fr_FR" w:bidi="fr_FR"/>
        </w:rPr>
      </w:r>
      <w:r>
        <w:rPr>
          <w:lang w:val="fr_FR" w:bidi="fr_FR"/>
        </w:rPr>
      </w:r>
    </w:p>
    <w:p>
      <w:pPr/>
      <w:r>
        <w:rPr>
          <w:lang w:val="fr_FR" w:bidi="fr_FR"/>
        </w:rPr>
      </w:r>
    </w:p>
    <w:p>
      <w:pPr>
        <w:pStyle w:val="Heading2"/>
      </w:pPr>
      <w:r>
        <w:rPr>
          <w:lang w:val="fr_FR" w:bidi="fr_FR"/>
        </w:rPr>
        <w:t>Actes 14.19–28</w:t>
      </w:r>
      <w:r>
        <w:rPr>
          <w:lang w:val="fr_FR" w:bidi="fr_FR"/>
        </w:rPr>
      </w:r>
    </w:p>
    <w:p>
      <w:pPr/>
      <w:r>
        <w:rPr>
          <w:lang w:val="fr_FR" w:bidi="fr_FR"/>
        </w:rPr>
      </w:r>
      <w:r>
        <w:rPr>
          <w:lang w:val="fr_FR" w:bidi="fr_FR"/>
        </w:rP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rPr>
          <w:lang w:val="fr_FR" w:bidi="fr_FR"/>
        </w:rPr>
        <w:t>Derbe</w:t>
      </w:r>
      <w:r>
        <w:rPr>
          <w:lang w:val="fr_FR" w:bidi="fr_FR"/>
        </w:rP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rPr>
          <w:lang w:val="fr_FR" w:bidi="fr_FR"/>
        </w:rPr>
        <w:t>anciens de l'</w:t>
      </w:r>
      <w:r>
        <w:rPr>
          <w:lang w:val="fr_FR" w:bidi="fr_FR"/>
        </w:rPr>
        <w:t>Église</w:t>
      </w:r>
      <w:r>
        <w:rPr>
          <w:lang w:val="fr_FR" w:bidi="fr_FR"/>
        </w:rP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Pr>
          <w:lang w:val="fr_FR" w:bidi="fr_FR"/>
        </w:rPr>
      </w:r>
      <w:r>
        <w:rPr>
          <w:lang w:val="fr_FR" w:bidi="fr_FR"/>
        </w:rPr>
      </w:r>
    </w:p>
    <w:p>
      <w:pPr/>
      <w:r>
        <w:rPr>
          <w:lang w:val="fr_FR" w:bidi="fr_FR"/>
        </w:rPr>
      </w:r>
    </w:p>
    <w:p>
      <w:pPr>
        <w:pStyle w:val="Heading2"/>
      </w:pPr>
      <w:r>
        <w:rPr>
          <w:lang w:val="fr_FR" w:bidi="fr_FR"/>
        </w:rPr>
        <w:t>Actes 15.1–35</w:t>
      </w:r>
      <w:r>
        <w:rPr>
          <w:lang w:val="fr_FR" w:bidi="fr_FR"/>
        </w:rPr>
      </w:r>
    </w:p>
    <w:p>
      <w:pPr/>
      <w:r>
        <w:rPr>
          <w:lang w:val="fr_FR" w:bidi="fr_FR"/>
        </w:rPr>
      </w:r>
      <w:r>
        <w:rPr>
          <w:lang w:val="fr_FR" w:bidi="fr_FR"/>
        </w:rPr>
        <w:t xml:space="preserve">Les disciples de Jésus étaient en désaccord sur une question importante. Certains juifs enseignaient que Jésus ne sauvait pas les païens à moins qu'ils obéissent à la Loi de Moïse. Cela signifiait que les hommes païens devaient être </w:t>
      </w:r>
      <w:r>
        <w:rPr>
          <w:lang w:val="fr_FR" w:bidi="fr_FR"/>
        </w:rPr>
        <w:t>circoncis</w:t>
      </w:r>
      <w:r>
        <w:rPr>
          <w:lang w:val="fr_FR" w:bidi="fr_FR"/>
        </w:rP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rPr>
          <w:lang w:val="fr_FR" w:bidi="fr_FR"/>
        </w:rPr>
        <w:t>Jacques</w:t>
      </w:r>
      <w:r>
        <w:rPr>
          <w:lang w:val="fr_FR" w:bidi="fr_FR"/>
        </w:rP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rPr>
          <w:lang w:val="fr_FR" w:bidi="fr_FR"/>
        </w:rPr>
        <w:t>Les lettres de Paul</w:t>
      </w:r>
      <w:r>
        <w:rPr>
          <w:lang w:val="fr_FR" w:bidi="fr_FR"/>
        </w:rPr>
        <w:t xml:space="preserve"> ont montré que Paul, Jean-Marc et Barnabas sont redevenus amis par la suite. Ils ont continué à travailler ensemble pour consolider l'église de Dieu.</w:t>
      </w:r>
      <w:r>
        <w:rPr>
          <w:lang w:val="fr_FR" w:bidi="fr_FR"/>
        </w:rPr>
      </w:r>
      <w:r>
        <w:rPr>
          <w:lang w:val="fr_FR" w:bidi="fr_FR"/>
        </w:rPr>
      </w:r>
    </w:p>
    <w:p>
      <w:pPr/>
      <w:r>
        <w:rPr>
          <w:lang w:val="fr_FR" w:bidi="fr_FR"/>
        </w:rPr>
      </w:r>
    </w:p>
    <w:p>
      <w:pPr>
        <w:pStyle w:val="Heading2"/>
      </w:pPr>
      <w:r>
        <w:rPr>
          <w:lang w:val="fr_FR" w:bidi="fr_FR"/>
        </w:rPr>
        <w:t>Actes 16.1–10</w:t>
      </w:r>
      <w:r>
        <w:rPr>
          <w:lang w:val="fr_FR" w:bidi="fr_FR"/>
        </w:rPr>
      </w:r>
    </w:p>
    <w:p>
      <w:pPr/>
      <w:r>
        <w:rPr>
          <w:lang w:val="fr_FR" w:bidi="fr_FR"/>
        </w:rPr>
      </w:r>
      <w:r>
        <w:rPr>
          <w:lang w:val="fr_FR" w:bidi="fr_FR"/>
        </w:rPr>
        <w:t xml:space="preserve">Le deuxième voyage de Paul pour annoncer la Bonne Nouvelle de Jésus a commencé à Antioche en Syrie. Paul et </w:t>
      </w:r>
      <w:r>
        <w:rPr>
          <w:lang w:val="fr_FR" w:bidi="fr_FR"/>
        </w:rPr>
        <w:t>Silas</w:t>
      </w:r>
      <w:r>
        <w:rPr>
          <w:lang w:val="fr_FR" w:bidi="fr_FR"/>
        </w:rPr>
        <w:t xml:space="preserve"> ont voyagé à travers la </w:t>
      </w:r>
      <w:r>
        <w:rPr>
          <w:lang w:val="fr_FR" w:bidi="fr_FR"/>
        </w:rPr>
        <w:t>Galatie</w:t>
      </w:r>
      <w:r>
        <w:rPr>
          <w:lang w:val="fr_FR" w:bidi="fr_FR"/>
        </w:rPr>
        <w:t xml:space="preserve"> et la </w:t>
      </w:r>
      <w:r>
        <w:rPr>
          <w:lang w:val="fr_FR" w:bidi="fr_FR"/>
        </w:rPr>
        <w:t>Phrygie</w:t>
      </w:r>
      <w:r>
        <w:rPr>
          <w:lang w:val="fr_FR" w:bidi="fr_FR"/>
        </w:rPr>
        <w:t xml:space="preserve">. Ils ont encouragé les églises et les ont aidées à se renforcer. Ils ont rapporté ce que les responsables de Jérusalem avaient décidé au sujet des croyants non-juifs. La situation avec </w:t>
      </w:r>
      <w:r>
        <w:rPr>
          <w:lang w:val="fr_FR" w:bidi="fr_FR"/>
        </w:rPr>
        <w:t>Timothée</w:t>
      </w:r>
      <w:r>
        <w:rPr>
          <w:lang w:val="fr_FR" w:bidi="fr_FR"/>
        </w:rP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rPr>
          <w:lang w:val="fr_FR" w:bidi="fr_FR"/>
        </w:rPr>
        <w:t>Macédoine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16.11–24</w:t>
      </w:r>
      <w:r>
        <w:rPr>
          <w:lang w:val="fr_FR" w:bidi="fr_FR"/>
        </w:rPr>
      </w:r>
    </w:p>
    <w:p>
      <w:pPr/>
      <w:r>
        <w:rPr>
          <w:lang w:val="fr_FR" w:bidi="fr_FR"/>
        </w:rPr>
      </w:r>
      <w:r>
        <w:rPr>
          <w:lang w:val="fr_FR" w:bidi="fr_FR"/>
        </w:rPr>
        <w:t xml:space="preserve">Paul et ses compagnons ont débarqué à </w:t>
      </w:r>
      <w:r>
        <w:rPr>
          <w:lang w:val="fr_FR" w:bidi="fr_FR"/>
        </w:rPr>
        <w:t>Philippes</w:t>
      </w:r>
      <w:r>
        <w:rPr>
          <w:lang w:val="fr_FR" w:bidi="fr_FR"/>
        </w:rP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Pr>
          <w:lang w:val="fr_FR" w:bidi="fr_FR"/>
        </w:rPr>
      </w:r>
      <w:r>
        <w:rPr>
          <w:lang w:val="fr_FR" w:bidi="fr_FR"/>
        </w:rPr>
      </w:r>
    </w:p>
    <w:p>
      <w:pPr/>
      <w:r>
        <w:rPr>
          <w:lang w:val="fr_FR" w:bidi="fr_FR"/>
        </w:rPr>
      </w:r>
    </w:p>
    <w:p>
      <w:pPr>
        <w:pStyle w:val="Heading2"/>
      </w:pPr>
      <w:r>
        <w:rPr>
          <w:lang w:val="fr_FR" w:bidi="fr_FR"/>
        </w:rPr>
        <w:t>Acts 16.25–40</w:t>
      </w:r>
      <w:r>
        <w:rPr>
          <w:lang w:val="fr_FR" w:bidi="fr_FR"/>
        </w:rPr>
      </w:r>
    </w:p>
    <w:p>
      <w:pPr/>
      <w:r>
        <w:rPr>
          <w:lang w:val="fr_FR" w:bidi="fr_FR"/>
        </w:rPr>
      </w:r>
      <w:r>
        <w:rPr>
          <w:lang w:val="fr_FR" w:bidi="fr_FR"/>
        </w:rP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Pr>
          <w:lang w:val="fr_FR" w:bidi="fr_FR"/>
        </w:rPr>
      </w:r>
      <w:r>
        <w:rPr>
          <w:lang w:val="fr_FR" w:bidi="fr_FR"/>
        </w:rPr>
      </w:r>
    </w:p>
    <w:p>
      <w:pPr/>
      <w:r>
        <w:rPr>
          <w:lang w:val="fr_FR" w:bidi="fr_FR"/>
        </w:rPr>
      </w:r>
    </w:p>
    <w:p>
      <w:pPr>
        <w:pStyle w:val="Heading2"/>
      </w:pPr>
      <w:r>
        <w:rPr>
          <w:lang w:val="fr_FR" w:bidi="fr_FR"/>
        </w:rPr>
        <w:t>Actes 17.1–15</w:t>
      </w:r>
      <w:r>
        <w:rPr>
          <w:lang w:val="fr_FR" w:bidi="fr_FR"/>
        </w:rPr>
      </w:r>
    </w:p>
    <w:p>
      <w:pPr/>
      <w:r>
        <w:rPr>
          <w:lang w:val="fr_FR" w:bidi="fr_FR"/>
        </w:rPr>
      </w:r>
      <w:r>
        <w:rPr>
          <w:lang w:val="fr_FR" w:bidi="fr_FR"/>
        </w:rPr>
        <w:t xml:space="preserve">Dans la synagogue de </w:t>
      </w:r>
      <w:r>
        <w:rPr>
          <w:lang w:val="fr_FR" w:bidi="fr_FR"/>
        </w:rPr>
        <w:t>Thessalonique</w:t>
      </w:r>
      <w:r>
        <w:rPr>
          <w:lang w:val="fr_FR" w:bidi="fr_FR"/>
        </w:rP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rPr>
          <w:lang w:val="fr_FR" w:bidi="fr_FR"/>
        </w:rPr>
        <w:t>César</w:t>
      </w:r>
      <w:r>
        <w:rPr>
          <w:lang w:val="fr_FR" w:bidi="fr_FR"/>
        </w:rPr>
        <w:t xml:space="preserve">. Ils ont dit cela parce que Paul enseignait que Jésus est un roi plus important que César. Paul et Silas se sont échappés et sont allés à </w:t>
      </w:r>
      <w:r>
        <w:rPr>
          <w:lang w:val="fr_FR" w:bidi="fr_FR"/>
        </w:rPr>
        <w:t>Bérée</w:t>
      </w:r>
      <w:r>
        <w:rPr>
          <w:lang w:val="fr_FR" w:bidi="fr_FR"/>
        </w:rP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rPr>
          <w:lang w:val="fr_FR" w:bidi="fr_FR"/>
        </w:rPr>
        <w:t>Athènes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Paul a expliqué l'histoire de Jésus de différentes manières à différentes personnes. Il l'a expliquée d'une manière aux juifs incrédules et d'une autre manière aux Grecs incrédules. Les penseurs </w:t>
      </w:r>
      <w:r>
        <w:rPr>
          <w:lang w:val="fr_FR" w:bidi="fr_FR"/>
        </w:rPr>
        <w:t>stoïciens</w:t>
      </w:r>
      <w:r>
        <w:rPr>
          <w:lang w:val="fr_FR" w:bidi="fr_FR"/>
        </w:rPr>
        <w:t xml:space="preserve"> et </w:t>
      </w:r>
      <w:r>
        <w:rPr>
          <w:lang w:val="fr_FR" w:bidi="fr_FR"/>
        </w:rPr>
        <w:t>épicuriens</w:t>
      </w:r>
      <w:r>
        <w:rPr>
          <w:lang w:val="fr_FR" w:bidi="fr_FR"/>
        </w:rPr>
        <w:t xml:space="preserve"> à Athènes ne connaissaient pas l'histoire juive ni les Écritures juives. Alors Paul a utilisé des mots de penseurs et poètes grecs avec eux. Il a également mentionné l'</w:t>
      </w:r>
      <w:r>
        <w:rPr>
          <w:lang w:val="fr_FR" w:bidi="fr_FR"/>
        </w:rPr>
        <w:t>autel</w:t>
      </w:r>
      <w:r>
        <w:rPr>
          <w:lang w:val="fr_FR" w:bidi="fr_FR"/>
        </w:rP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 xml:space="preserve">À </w:t>
      </w:r>
      <w:r>
        <w:rPr>
          <w:lang w:val="fr_FR" w:bidi="fr_FR"/>
        </w:rPr>
        <w:t>Corinthe</w:t>
      </w:r>
      <w:r>
        <w:rPr>
          <w:lang w:val="fr_FR" w:bidi="fr_FR"/>
        </w:rPr>
        <w:t xml:space="preserve">, Paul s'est fait deux nouveaux amis nommés </w:t>
      </w:r>
      <w:r>
        <w:rPr>
          <w:lang w:val="fr_FR" w:bidi="fr_FR"/>
        </w:rPr>
        <w:t>Aquila et Priscille</w:t>
      </w:r>
      <w:r>
        <w:rPr>
          <w:lang w:val="fr_FR" w:bidi="fr_FR"/>
        </w:rP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Pr>
          <w:lang w:val="fr_FR" w:bidi="fr_FR"/>
        </w:rPr>
      </w:r>
      <w:r>
        <w:rPr>
          <w:lang w:val="fr_FR" w:bidi="fr_FR"/>
        </w:rPr>
      </w:r>
    </w:p>
    <w:p>
      <w:pPr/>
      <w:r>
        <w:rPr>
          <w:lang w:val="fr_FR" w:bidi="fr_FR"/>
        </w:rPr>
      </w:r>
    </w:p>
    <w:p>
      <w:pPr>
        <w:pStyle w:val="Heading2"/>
      </w:pPr>
      <w:r>
        <w:rPr>
          <w:lang w:val="fr_FR" w:bidi="fr_FR"/>
        </w:rPr>
        <w:t>Actes 18.18–28</w:t>
      </w:r>
      <w:r>
        <w:rPr>
          <w:lang w:val="fr_FR" w:bidi="fr_FR"/>
        </w:rPr>
      </w:r>
    </w:p>
    <w:p>
      <w:pPr/>
      <w:r>
        <w:rPr>
          <w:lang w:val="fr_FR" w:bidi="fr_FR"/>
        </w:rPr>
      </w:r>
      <w:r>
        <w:rPr>
          <w:lang w:val="fr_FR" w:bidi="fr_FR"/>
        </w:rPr>
        <w:t xml:space="preserve">Après avoir travaillé longtemps à Corinthe, Paul est allé à </w:t>
      </w:r>
      <w:r>
        <w:rPr>
          <w:lang w:val="fr_FR" w:bidi="fr_FR"/>
        </w:rPr>
        <w:t>Éphèse</w:t>
      </w:r>
      <w:r>
        <w:rPr>
          <w:lang w:val="fr_FR" w:bidi="fr_FR"/>
        </w:rP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rPr>
          <w:lang w:val="fr_FR" w:bidi="fr_FR"/>
        </w:rPr>
        <w:t>É</w:t>
      </w:r>
      <w:r>
        <w:rPr>
          <w:lang w:val="fr_FR" w:bidi="fr_FR"/>
        </w:rPr>
        <w:t xml:space="preserve">glise. Puis un autre enseignant nommé </w:t>
      </w:r>
      <w:r>
        <w:rPr>
          <w:lang w:val="fr_FR" w:bidi="fr_FR"/>
        </w:rPr>
        <w:t>Apollos</w:t>
      </w:r>
      <w:r>
        <w:rPr>
          <w:lang w:val="fr_FR" w:bidi="fr_FR"/>
        </w:rP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rPr>
          <w:lang w:val="fr_FR" w:bidi="fr_FR"/>
        </w:rPr>
        <w:t>É</w:t>
      </w:r>
      <w:r>
        <w:rPr>
          <w:lang w:val="fr_FR" w:bidi="fr_FR"/>
        </w:rPr>
        <w:t>glises et en les aidant à se développer. Mais il n'y est pas arrivé tout seul. L'Esprit de Dieu travaille à travers tous ceux qui sont prêts à répandre la bonne nouvelle de Jésus.</w:t>
      </w:r>
      <w:r>
        <w:rPr>
          <w:lang w:val="fr_FR" w:bidi="fr_FR"/>
        </w:rPr>
      </w:r>
      <w:r>
        <w:rPr>
          <w:lang w:val="fr_FR" w:bidi="fr_FR"/>
        </w:rPr>
      </w:r>
    </w:p>
    <w:p>
      <w:pPr/>
      <w:r>
        <w:rPr>
          <w:lang w:val="fr_FR" w:bidi="fr_FR"/>
        </w:rPr>
      </w:r>
    </w:p>
    <w:p>
      <w:pPr>
        <w:pStyle w:val="Heading2"/>
      </w:pPr>
      <w:r>
        <w:rPr>
          <w:lang w:val="fr_FR" w:bidi="fr_FR"/>
        </w:rPr>
        <w:t>Actes 19.1–22</w:t>
      </w:r>
      <w:r>
        <w:rPr>
          <w:lang w:val="fr_FR" w:bidi="fr_FR"/>
        </w:rPr>
      </w:r>
    </w:p>
    <w:p>
      <w:pPr/>
      <w:r>
        <w:rPr>
          <w:lang w:val="fr_FR" w:bidi="fr_FR"/>
        </w:rPr>
      </w:r>
      <w:r>
        <w:rPr>
          <w:lang w:val="fr_FR" w:bidi="fr_FR"/>
        </w:rPr>
        <w:t xml:space="preserve">L'enseignement de </w:t>
      </w:r>
      <w:r>
        <w:rPr>
          <w:lang w:val="fr_FR" w:bidi="fr_FR"/>
        </w:rPr>
        <w:t>Jean-Baptiste</w:t>
      </w:r>
      <w:r>
        <w:rPr>
          <w:lang w:val="fr_FR" w:bidi="fr_FR"/>
        </w:rP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rPr>
          <w:lang w:val="fr_FR" w:bidi="fr_FR"/>
        </w:rPr>
        <w:t>Rome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19.23–41</w:t>
      </w:r>
      <w:r>
        <w:rPr>
          <w:lang w:val="fr_FR" w:bidi="fr_FR"/>
        </w:rPr>
      </w:r>
    </w:p>
    <w:p>
      <w:pPr/>
      <w:r>
        <w:rPr>
          <w:lang w:val="fr_FR" w:bidi="fr_FR"/>
        </w:rPr>
      </w:r>
      <w:r>
        <w:rPr>
          <w:lang w:val="fr_FR" w:bidi="fr_FR"/>
        </w:rP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rPr>
          <w:lang w:val="fr_FR" w:bidi="fr_FR"/>
        </w:rPr>
        <w:t>Artémis</w:t>
      </w:r>
      <w:r>
        <w:rPr>
          <w:lang w:val="fr_FR" w:bidi="fr_FR"/>
        </w:rPr>
        <w:t>. De cette façon, ils pouvaient continuer à gagner de l'argent en vendant des statues d'elle. Les amis de Paul l'ont empêché de se mêler à la foule en colère. Il a dû attendre que les troubles cessent avant de pouvoir quitter Éphèse.</w:t>
      </w:r>
      <w:r>
        <w:rPr>
          <w:lang w:val="fr_FR" w:bidi="fr_FR"/>
        </w:rPr>
      </w:r>
      <w:r>
        <w:rPr>
          <w:lang w:val="fr_FR" w:bidi="fr_FR"/>
        </w:rPr>
      </w:r>
    </w:p>
    <w:p>
      <w:pPr/>
      <w:r>
        <w:rPr>
          <w:lang w:val="fr_FR" w:bidi="fr_FR"/>
        </w:rPr>
      </w:r>
    </w:p>
    <w:p>
      <w:pPr>
        <w:pStyle w:val="Heading2"/>
      </w:pPr>
      <w:r>
        <w:rPr>
          <w:lang w:val="fr_FR" w:bidi="fr_FR"/>
        </w:rPr>
        <w:t>Actes 20.1–12</w:t>
      </w:r>
      <w:r>
        <w:rPr>
          <w:lang w:val="fr_FR" w:bidi="fr_FR"/>
        </w:rPr>
      </w:r>
    </w:p>
    <w:p>
      <w:pPr/>
      <w:r>
        <w:rPr>
          <w:lang w:val="fr_FR" w:bidi="fr_FR"/>
        </w:rPr>
      </w:r>
      <w:r>
        <w:rPr>
          <w:lang w:val="fr_FR" w:bidi="fr_FR"/>
        </w:rPr>
        <w:t xml:space="preserve">Paul se souciait profondément des croyants, de leurs communautés et des </w:t>
      </w:r>
      <w:r>
        <w:rPr>
          <w:lang w:val="fr_FR" w:bidi="fr_FR"/>
        </w:rPr>
        <w:t>É</w:t>
      </w:r>
      <w:r>
        <w:rPr>
          <w:lang w:val="fr_FR" w:bidi="fr_FR"/>
        </w:rP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Pr>
          <w:lang w:val="fr_FR" w:bidi="fr_FR"/>
        </w:rPr>
      </w:r>
      <w:r>
        <w:rPr>
          <w:lang w:val="fr_FR" w:bidi="fr_FR"/>
        </w:rPr>
      </w:r>
    </w:p>
    <w:p>
      <w:pPr/>
      <w:r>
        <w:rPr>
          <w:lang w:val="fr_FR" w:bidi="fr_FR"/>
        </w:rPr>
      </w:r>
    </w:p>
    <w:p>
      <w:pPr>
        <w:pStyle w:val="Heading2"/>
      </w:pPr>
      <w:r>
        <w:rPr>
          <w:lang w:val="fr_FR" w:bidi="fr_FR"/>
        </w:rPr>
        <w:t>Actes 20.13–38</w:t>
      </w:r>
      <w:r>
        <w:rPr>
          <w:lang w:val="fr_FR" w:bidi="fr_FR"/>
        </w:rPr>
      </w:r>
    </w:p>
    <w:p>
      <w:pPr/>
      <w:r>
        <w:rPr>
          <w:lang w:val="fr_FR" w:bidi="fr_FR"/>
        </w:rPr>
      </w:r>
      <w:r>
        <w:rPr>
          <w:lang w:val="fr_FR" w:bidi="fr_FR"/>
        </w:rPr>
        <w:t>Paul a encouragé les anciens de l'</w:t>
      </w:r>
      <w:r>
        <w:rPr>
          <w:lang w:val="fr_FR" w:bidi="fr_FR"/>
        </w:rPr>
        <w:t>É</w:t>
      </w:r>
      <w:r>
        <w:rPr>
          <w:lang w:val="fr_FR" w:bidi="fr_FR"/>
        </w:rPr>
        <w:t>glise d'Éphèse et leur a donné des instructions finales. Il savait qu'il ne les reverrait plus. Tout le monde était très triste. Paul avait passé beaucoup de temps à enseigner et à diriger l'</w:t>
      </w:r>
      <w:r>
        <w:rPr>
          <w:lang w:val="fr_FR" w:bidi="fr_FR"/>
        </w:rPr>
        <w:t>É</w:t>
      </w:r>
      <w:r>
        <w:rPr>
          <w:lang w:val="fr_FR" w:bidi="fr_FR"/>
        </w:rPr>
        <w:t>glise dans cette ville. D'autres enseignants allaient venir et enseigner des choses contraires à la vérité sur Jésus. Cela préoccupait Paul. Il a décrit ces enseignants comme étant semblables à des loups. Les anciens de l'</w:t>
      </w:r>
      <w:r>
        <w:rPr>
          <w:lang w:val="fr_FR" w:bidi="fr_FR"/>
        </w:rPr>
        <w:t>É</w:t>
      </w:r>
      <w:r>
        <w:rPr>
          <w:lang w:val="fr_FR" w:bidi="fr_FR"/>
        </w:rPr>
        <w:t xml:space="preserve">glise d'Éphèse devaient être comme des </w:t>
      </w:r>
      <w:r>
        <w:rPr>
          <w:lang w:val="fr_FR" w:bidi="fr_FR"/>
        </w:rPr>
        <w:t>bergers</w:t>
      </w:r>
      <w:r>
        <w:rPr>
          <w:lang w:val="fr_FR" w:bidi="fr_FR"/>
        </w:rPr>
        <w:t>. Ils devaient protéger les croyants comme un berger protège les moutons des loups. Ils devaient le faire en restant fidèles à la vérité sur Jésus. Paul faisait confiance à Dieu pour prendre soin de l'</w:t>
      </w:r>
      <w:r>
        <w:rPr>
          <w:lang w:val="fr_FR" w:bidi="fr_FR"/>
        </w:rPr>
        <w:t>É</w:t>
      </w:r>
      <w:r>
        <w:rPr>
          <w:lang w:val="fr_FR" w:bidi="fr_FR"/>
        </w:rPr>
        <w:t>glise. Le Saint Esprit a averti Paul qu'il ferait face au danger partout où il voyagerait. L'Esprit l'a ensuite ramené à Jérusalem. Paul ne s'inquiétait pas d'être maltraité. Il se souciait seulement d'obéir à Jésus son Seigneur.</w:t>
      </w:r>
      <w:r>
        <w:rPr>
          <w:lang w:val="fr_FR" w:bidi="fr_FR"/>
        </w:rPr>
      </w:r>
      <w:r>
        <w:rPr>
          <w:lang w:val="fr_FR" w:bidi="fr_FR"/>
        </w:rPr>
      </w:r>
    </w:p>
    <w:p>
      <w:pPr/>
      <w:r>
        <w:rPr>
          <w:lang w:val="fr_FR" w:bidi="fr_FR"/>
        </w:rPr>
      </w:r>
    </w:p>
    <w:p>
      <w:pPr>
        <w:pStyle w:val="Heading2"/>
      </w:pPr>
      <w:r>
        <w:rPr>
          <w:lang w:val="fr_FR" w:bidi="fr_FR"/>
        </w:rPr>
        <w:t>Actes 21.1–16</w:t>
      </w:r>
      <w:r>
        <w:rPr>
          <w:lang w:val="fr_FR" w:bidi="fr_FR"/>
        </w:rPr>
      </w:r>
    </w:p>
    <w:p>
      <w:pPr/>
      <w:r>
        <w:rPr>
          <w:lang w:val="fr_FR" w:bidi="fr_FR"/>
        </w:rPr>
      </w:r>
      <w:r>
        <w:rPr>
          <w:lang w:val="fr_FR" w:bidi="fr_FR"/>
        </w:rP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rPr>
          <w:lang w:val="fr_FR" w:bidi="fr_FR"/>
        </w:rPr>
        <w:t>Tyr</w:t>
      </w:r>
      <w:r>
        <w:rPr>
          <w:lang w:val="fr_FR" w:bidi="fr_FR"/>
        </w:rPr>
        <w:t xml:space="preserve"> et </w:t>
      </w:r>
      <w:r>
        <w:rPr>
          <w:lang w:val="fr_FR" w:bidi="fr_FR"/>
        </w:rPr>
        <w:t>Césarée</w:t>
      </w:r>
      <w:r>
        <w:rPr>
          <w:lang w:val="fr_FR" w:bidi="fr_FR"/>
        </w:rPr>
        <w:t xml:space="preserve"> ont mis Paul en garde contre le danger qui l'attendait. Ils l'ont exhorté à ne pas poursuivre son voyage. Mais Paul était prêt à affronter les difficultés et les souffrances pour Jésus. C'est ainsi que s'est terminé son troisième voyage.</w:t>
      </w:r>
      <w:r>
        <w:rPr>
          <w:lang w:val="fr_FR" w:bidi="fr_FR"/>
        </w:rPr>
      </w:r>
      <w:r>
        <w:rPr>
          <w:lang w:val="fr_FR" w:bidi="fr_FR"/>
        </w:rPr>
      </w:r>
    </w:p>
    <w:p>
      <w:pPr/>
      <w:r>
        <w:rPr>
          <w:lang w:val="fr_FR" w:bidi="fr_FR"/>
        </w:rPr>
      </w:r>
    </w:p>
    <w:p>
      <w:pPr>
        <w:pStyle w:val="Heading2"/>
      </w:pPr>
      <w:r>
        <w:rPr>
          <w:lang w:val="fr_FR" w:bidi="fr_FR"/>
        </w:rPr>
        <w:t>Actes 21.17–26</w:t>
      </w:r>
      <w:r>
        <w:rPr>
          <w:lang w:val="fr_FR" w:bidi="fr_FR"/>
        </w:rPr>
      </w:r>
    </w:p>
    <w:p>
      <w:pPr/>
      <w:r>
        <w:rPr>
          <w:lang w:val="fr_FR" w:bidi="fr_FR"/>
        </w:rPr>
      </w:r>
      <w:r>
        <w:rPr>
          <w:lang w:val="fr_FR" w:bidi="fr_FR"/>
        </w:rPr>
        <w:t>Les rapports de Paul sur les croyants non-juifs ont réjoui les responsables de l'</w:t>
      </w:r>
      <w:r>
        <w:rPr>
          <w:lang w:val="fr_FR" w:bidi="fr_FR"/>
        </w:rPr>
        <w:t>É</w:t>
      </w:r>
      <w:r>
        <w:rPr>
          <w:lang w:val="fr_FR" w:bidi="fr_FR"/>
        </w:rP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Pr>
          <w:lang w:val="fr_FR" w:bidi="fr_FR"/>
        </w:rPr>
      </w:r>
      <w:r>
        <w:rPr>
          <w:lang w:val="fr_FR" w:bidi="fr_FR"/>
        </w:rPr>
      </w:r>
    </w:p>
    <w:p>
      <w:pPr/>
      <w:r>
        <w:rPr>
          <w:lang w:val="fr_FR" w:bidi="fr_FR"/>
        </w:rPr>
      </w:r>
    </w:p>
    <w:p>
      <w:pPr>
        <w:pStyle w:val="Heading2"/>
      </w:pPr>
      <w:r>
        <w:rPr>
          <w:lang w:val="fr_FR" w:bidi="fr_FR"/>
        </w:rPr>
        <w:t>Actes 21.27–40</w:t>
      </w:r>
      <w:r>
        <w:rPr>
          <w:lang w:val="fr_FR" w:bidi="fr_FR"/>
        </w:rPr>
      </w:r>
    </w:p>
    <w:p>
      <w:pPr/>
      <w:r>
        <w:rPr>
          <w:lang w:val="fr_FR" w:bidi="fr_FR"/>
        </w:rPr>
      </w:r>
      <w:r>
        <w:rPr>
          <w:lang w:val="fr_FR" w:bidi="fr_FR"/>
        </w:rP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Pr>
          <w:lang w:val="fr_FR" w:bidi="fr_FR"/>
        </w:rPr>
      </w:r>
      <w:r>
        <w:rPr>
          <w:lang w:val="fr_FR" w:bidi="fr_FR"/>
        </w:rPr>
      </w:r>
    </w:p>
    <w:p>
      <w:pPr/>
      <w:r>
        <w:rPr>
          <w:lang w:val="fr_FR" w:bidi="fr_FR"/>
        </w:rPr>
      </w:r>
    </w:p>
    <w:p>
      <w:pPr>
        <w:pStyle w:val="Heading2"/>
      </w:pPr>
      <w:r>
        <w:rPr>
          <w:lang w:val="fr_FR" w:bidi="fr_FR"/>
        </w:rPr>
        <w:t>Actes 22.1–30</w:t>
      </w:r>
      <w:r>
        <w:rPr>
          <w:lang w:val="fr_FR" w:bidi="fr_FR"/>
        </w:rPr>
      </w:r>
    </w:p>
    <w:p>
      <w:pPr/>
      <w:r>
        <w:rPr>
          <w:lang w:val="fr_FR" w:bidi="fr_FR"/>
        </w:rPr>
      </w:r>
      <w:r>
        <w:rPr>
          <w:lang w:val="fr_FR" w:bidi="fr_FR"/>
        </w:rPr>
        <w:t>La foule ne s'est calmée que lorsque Paul a commencé à leur parler en langue araméenne (</w:t>
      </w:r>
      <w:r>
        <w:rPr>
          <w:lang w:val="fr_FR" w:bidi="fr_FR"/>
        </w:rPr>
        <w:t>Aram</w:t>
      </w:r>
      <w:r>
        <w:rPr>
          <w:lang w:val="fr_FR" w:bidi="fr_FR"/>
        </w:rP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Pr>
          <w:lang w:val="fr_FR" w:bidi="fr_FR"/>
        </w:rPr>
      </w:r>
      <w:r>
        <w:rPr>
          <w:lang w:val="fr_FR" w:bidi="fr_FR"/>
        </w:rPr>
      </w:r>
    </w:p>
    <w:p>
      <w:pPr/>
      <w:r>
        <w:rPr>
          <w:lang w:val="fr_FR" w:bidi="fr_FR"/>
        </w:rPr>
      </w:r>
    </w:p>
    <w:p>
      <w:pPr>
        <w:pStyle w:val="Heading2"/>
      </w:pPr>
      <w:r>
        <w:rPr>
          <w:lang w:val="fr_FR" w:bidi="fr_FR"/>
        </w:rPr>
        <w:t>Actes 23.1–35</w:t>
      </w:r>
      <w:r>
        <w:rPr>
          <w:lang w:val="fr_FR" w:bidi="fr_FR"/>
        </w:rPr>
      </w:r>
    </w:p>
    <w:p>
      <w:pPr/>
      <w:r>
        <w:rPr>
          <w:lang w:val="fr_FR" w:bidi="fr_FR"/>
        </w:rPr>
      </w:r>
      <w:r>
        <w:rPr>
          <w:lang w:val="fr_FR" w:bidi="fr_FR"/>
        </w:rPr>
        <w:t xml:space="preserve">Paul croyait que Dieu avait ressuscité Jésus d'entre les morts. Il croyait également que Dieu ressusciterait tous les croyants d'entre les morts. Les </w:t>
      </w:r>
      <w:r>
        <w:rPr>
          <w:lang w:val="fr_FR" w:bidi="fr_FR"/>
        </w:rPr>
        <w:t>sadducéens</w:t>
      </w:r>
      <w:r>
        <w:rPr>
          <w:lang w:val="fr_FR" w:bidi="fr_FR"/>
        </w:rPr>
        <w:t xml:space="preserve"> et les </w:t>
      </w:r>
      <w:r>
        <w:rPr>
          <w:lang w:val="fr_FR" w:bidi="fr_FR"/>
        </w:rPr>
        <w:t>pharisiens</w:t>
      </w:r>
      <w:r>
        <w:rPr>
          <w:lang w:val="fr_FR" w:bidi="fr_FR"/>
        </w:rP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Pr>
          <w:lang w:val="fr_FR" w:bidi="fr_FR"/>
        </w:rPr>
      </w:r>
      <w:r>
        <w:rPr>
          <w:lang w:val="fr_FR" w:bidi="fr_FR"/>
        </w:rPr>
      </w:r>
    </w:p>
    <w:p>
      <w:pPr/>
      <w:r>
        <w:rPr>
          <w:lang w:val="fr_FR" w:bidi="fr_FR"/>
        </w:rPr>
      </w:r>
    </w:p>
    <w:p>
      <w:pPr>
        <w:pStyle w:val="Heading2"/>
      </w:pPr>
      <w:r>
        <w:rPr>
          <w:lang w:val="fr_FR" w:bidi="fr_FR"/>
        </w:rPr>
        <w:t>Actes 25.1–27</w:t>
      </w:r>
      <w:r>
        <w:rPr>
          <w:lang w:val="fr_FR" w:bidi="fr_FR"/>
        </w:rPr>
      </w:r>
    </w:p>
    <w:p>
      <w:pPr/>
      <w:r>
        <w:rPr>
          <w:lang w:val="fr_FR" w:bidi="fr_FR"/>
        </w:rPr>
      </w:r>
      <w:r>
        <w:rPr>
          <w:lang w:val="fr_FR" w:bidi="fr_FR"/>
        </w:rP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rPr>
          <w:lang w:val="fr_FR" w:bidi="fr_FR"/>
        </w:rPr>
        <w:t>Hérode Agrippa II</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26.1–32</w:t>
      </w:r>
      <w:r>
        <w:rPr>
          <w:lang w:val="fr_FR" w:bidi="fr_FR"/>
        </w:rPr>
      </w:r>
    </w:p>
    <w:p>
      <w:pPr/>
      <w:r>
        <w:rPr>
          <w:lang w:val="fr_FR" w:bidi="fr_FR"/>
        </w:rPr>
      </w:r>
      <w:r>
        <w:rPr>
          <w:lang w:val="fr_FR" w:bidi="fr_FR"/>
        </w:rP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Pr>
          <w:lang w:val="fr_FR" w:bidi="fr_FR"/>
        </w:rPr>
      </w:r>
      <w:r>
        <w:rPr>
          <w:lang w:val="fr_FR" w:bidi="fr_FR"/>
        </w:rPr>
      </w:r>
    </w:p>
    <w:p>
      <w:pPr/>
      <w:r>
        <w:rPr>
          <w:lang w:val="fr_FR" w:bidi="fr_FR"/>
        </w:rPr>
      </w:r>
    </w:p>
    <w:p>
      <w:pPr>
        <w:pStyle w:val="Heading2"/>
      </w:pPr>
      <w:r>
        <w:rPr>
          <w:lang w:val="fr_FR" w:bidi="fr_FR"/>
        </w:rPr>
        <w:t>Actes 27.1–44</w:t>
      </w:r>
      <w:r>
        <w:rPr>
          <w:lang w:val="fr_FR" w:bidi="fr_FR"/>
        </w:rPr>
      </w:r>
    </w:p>
    <w:p>
      <w:pPr/>
      <w:r>
        <w:rPr>
          <w:lang w:val="fr_FR" w:bidi="fr_FR"/>
        </w:rPr>
      </w:r>
      <w:r>
        <w:rPr>
          <w:lang w:val="fr_FR" w:bidi="fr_FR"/>
        </w:rPr>
        <w:t xml:space="preserve">C'est le début du quatrième voyage de Paul. Il est différent de ses trois premiers voyages. Cette fois, il va où les soldats romains l'emmènent. Pourtant, il partage toujours la Bonne Nouvelle de Jésus partout où il va. </w:t>
      </w:r>
    </w:p>
    <w:p>
      <w:pPr/>
      <w:r>
        <w:rPr>
          <w:lang w:val="fr_FR" w:bidi="fr_FR"/>
        </w:rPr>
      </w:r>
      <w:r>
        <w:rPr>
          <w:lang w:val="fr_FR" w:bidi="fr_FR"/>
        </w:rPr>
        <w:t xml:space="preserve">Le voyage vers Rome par la </w:t>
      </w:r>
      <w:r>
        <w:rPr>
          <w:lang w:val="fr_FR" w:bidi="fr_FR"/>
        </w:rPr>
        <w:t>mer</w:t>
      </w:r>
      <w:r>
        <w:rPr>
          <w:lang w:val="fr_FR" w:bidi="fr_FR"/>
        </w:rP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pPr/>
      <w:r>
        <w:rPr>
          <w:lang w:val="fr_FR" w:bidi="fr_FR"/>
        </w:rPr>
      </w:r>
      <w:r>
        <w:rPr>
          <w:lang w:val="fr_FR" w:bidi="fr_FR"/>
        </w:rP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pPr/>
      <w:r>
        <w:rPr>
          <w:lang w:val="fr_FR" w:bidi="fr_FR"/>
        </w:rPr>
      </w:r>
      <w:r>
        <w:rPr>
          <w:lang w:val="fr_FR" w:bidi="fr_FR"/>
        </w:rPr>
        <w:t>Même quand Paul fait face au danger, il ne s'inquiète pas pour sa propre vie. Il fait confiance à Dieu et continue à faire l'œuvre que le Seigneur lui a confiée.</w:t>
      </w:r>
      <w:r>
        <w:rPr>
          <w:lang w:val="fr_FR" w:bidi="fr_FR"/>
        </w:rPr>
      </w:r>
      <w:r>
        <w:rPr>
          <w:lang w:val="fr_FR" w:bidi="fr_FR"/>
        </w:rPr>
      </w:r>
    </w:p>
    <w:p>
      <w:pPr/>
      <w:r>
        <w:rPr>
          <w:lang w:val="fr_FR" w:bidi="fr_FR"/>
        </w:rPr>
      </w:r>
    </w:p>
    <w:p>
      <w:pPr>
        <w:pStyle w:val="Heading2"/>
      </w:pPr>
      <w:r>
        <w:rPr>
          <w:lang w:val="fr_FR" w:bidi="fr_FR"/>
        </w:rPr>
        <w:t>Actes 28.1–16</w:t>
      </w:r>
      <w:r>
        <w:rPr>
          <w:lang w:val="fr_FR" w:bidi="fr_FR"/>
        </w:rPr>
      </w:r>
    </w:p>
    <w:p>
      <w:pPr/>
      <w:r>
        <w:rPr>
          <w:lang w:val="fr_FR" w:bidi="fr_FR"/>
        </w:rPr>
      </w:r>
      <w:r>
        <w:rPr>
          <w:lang w:val="fr_FR" w:bidi="fr_FR"/>
        </w:rP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Pr>
          <w:lang w:val="fr_FR" w:bidi="fr_FR"/>
        </w:rPr>
      </w:r>
      <w:r>
        <w:rPr>
          <w:lang w:val="fr_FR" w:bidi="fr_FR"/>
        </w:rPr>
      </w:r>
    </w:p>
    <w:p>
      <w:pPr/>
      <w:r>
        <w:rPr>
          <w:lang w:val="fr_FR" w:bidi="fr_FR"/>
        </w:rPr>
      </w:r>
    </w:p>
    <w:p>
      <w:pPr>
        <w:pStyle w:val="Heading2"/>
      </w:pPr>
      <w:r>
        <w:rPr>
          <w:lang w:val="fr_FR" w:bidi="fr_FR"/>
        </w:rPr>
        <w:t>Actes 28.17–31</w:t>
      </w:r>
      <w:r>
        <w:rPr>
          <w:lang w:val="fr_FR" w:bidi="fr_FR"/>
        </w:rPr>
      </w:r>
    </w:p>
    <w:p>
      <w:pPr/>
      <w:r>
        <w:rPr>
          <w:lang w:val="fr_FR" w:bidi="fr_FR"/>
        </w:rPr>
      </w:r>
      <w:r>
        <w:rPr>
          <w:lang w:val="fr_FR" w:bidi="fr_FR"/>
        </w:rP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