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1:1–11</w:t>
      </w:r>
      <w:r>
        <w:rPr>
          <w:lang w:val="en_US" w:bidi="en_US"/>
        </w:rPr>
      </w:r>
    </w:p>
    <w:p>
      <w:pPr/>
      <w:r>
        <w:rPr>
          <w:lang w:val="en_US" w:bidi="en_US"/>
        </w:rPr>
      </w:r>
      <w:r>
        <w:rPr>
          <w:lang w:val="en_US" w:bidi="en_US"/>
        </w:rPr>
        <w:t xml:space="preserve">The first </w:t>
      </w:r>
      <w:r>
        <w:rPr>
          <w:lang w:val="en_US" w:bidi="en_US"/>
        </w:rPr>
        <w:t>poem</w:t>
      </w:r>
      <w:r>
        <w:rPr>
          <w:lang w:val="en_US" w:bidi="en_US"/>
        </w:rP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pPr/>
      <w:r>
        <w:rPr>
          <w:lang w:val="en_US" w:bidi="en_US"/>
        </w:rPr>
      </w:r>
      <w:r>
        <w:rPr>
          <w:lang w:val="en_US" w:bidi="en_US"/>
        </w:rPr>
        <w:t xml:space="preserve">The main answer he learnt was that without </w:t>
      </w:r>
      <w:r>
        <w:rPr>
          <w:lang w:val="en_US" w:bidi="en_US"/>
        </w:rPr>
        <w:t>God</w:t>
      </w:r>
      <w:r>
        <w:rPr>
          <w:lang w:val="en_US" w:bidi="en_US"/>
        </w:rPr>
        <w:t xml:space="preserve"> nothing had meaning. He learnt this answer by studying the earth and all of </w:t>
      </w:r>
      <w:r>
        <w:rPr>
          <w:lang w:val="en_US" w:bidi="en_US"/>
        </w:rPr>
        <w:t>creation</w:t>
      </w:r>
      <w:r>
        <w:rPr>
          <w:lang w:val="en_US" w:bidi="en_US"/>
        </w:rPr>
        <w:t xml:space="preserve">. This included </w:t>
      </w:r>
      <w:r>
        <w:rPr>
          <w:lang w:val="en_US" w:bidi="en_US"/>
        </w:rPr>
        <w:t>human beings</w:t>
      </w:r>
      <w:r>
        <w:rPr>
          <w:lang w:val="en_US" w:bidi="en_US"/>
        </w:rPr>
        <w:t xml:space="preserve"> and all that they did on earth.</w:t>
      </w:r>
    </w:p>
    <w:p>
      <w:pPr/>
      <w:r>
        <w:rPr>
          <w:lang w:val="en_US" w:bidi="en_US"/>
        </w:rPr>
      </w:r>
      <w:r>
        <w:rPr>
          <w:lang w:val="en_US" w:bidi="en_US"/>
        </w:rP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Pr>
          <w:lang w:val="en_US" w:bidi="en_US"/>
        </w:rPr>
      </w:r>
      <w:r>
        <w:rPr>
          <w:lang w:val="en_US" w:bidi="en_US"/>
        </w:rPr>
      </w:r>
    </w:p>
    <w:p>
      <w:pPr/>
      <w:r>
        <w:rPr>
          <w:lang w:val="en_US" w:bidi="en_US"/>
        </w:rPr>
      </w:r>
    </w:p>
    <w:p>
      <w:pPr>
        <w:pStyle w:val="Heading2"/>
      </w:pPr>
      <w:r>
        <w:rPr>
          <w:lang w:val="en_US" w:bidi="en_US"/>
        </w:rPr>
        <w:t>Ecclesiastes 1:12–11:6</w:t>
      </w:r>
      <w:r>
        <w:rPr>
          <w:lang w:val="en_US" w:bidi="en_US"/>
        </w:rPr>
      </w:r>
    </w:p>
    <w:p>
      <w:pPr/>
      <w:r>
        <w:rPr>
          <w:lang w:val="en_US" w:bidi="en_US"/>
        </w:rPr>
      </w:r>
      <w:r>
        <w:rPr>
          <w:lang w:val="en_US" w:bidi="en_US"/>
        </w:rPr>
        <w:t xml:space="preserve">The Teacher carefully studied himself and the </w:t>
      </w:r>
      <w:r>
        <w:rPr>
          <w:lang w:val="en_US" w:bidi="en_US"/>
        </w:rPr>
        <w:t>world</w:t>
      </w:r>
      <w:r>
        <w:rPr>
          <w:lang w:val="en_US" w:bidi="en_US"/>
        </w:rPr>
        <w:t xml:space="preserve"> around him. He studied the things that human beings spend their time and energy doing. These things make them different from animals and the rest of creation. The Teacher did this in order to test which of these things had meaning.</w:t>
      </w:r>
    </w:p>
    <w:p>
      <w:pPr/>
      <w:r>
        <w:rPr>
          <w:lang w:val="en_US" w:bidi="en_US"/>
        </w:rPr>
      </w:r>
      <w:r>
        <w:rPr>
          <w:lang w:val="en_US" w:bidi="en_US"/>
        </w:rPr>
        <w:t xml:space="preserve">He studied pleasure. This included laughter, beauty and anything that made the body feel good. He studied </w:t>
      </w:r>
      <w:r>
        <w:rPr>
          <w:lang w:val="en_US" w:bidi="en_US"/>
        </w:rPr>
        <w:t>wisdom</w:t>
      </w:r>
      <w:r>
        <w:rPr>
          <w:lang w:val="en_US" w:bidi="en_US"/>
        </w:rPr>
        <w:t>, foolishness, knowledge and understanding. People can never have enough wisdom to fully understand the world or fully understand God.</w:t>
      </w:r>
    </w:p>
    <w:p>
      <w:pPr/>
      <w:r>
        <w:rPr>
          <w:lang w:val="en_US" w:bidi="en_US"/>
        </w:rPr>
      </w:r>
      <w:r>
        <w:rPr>
          <w:lang w:val="en_US" w:bidi="en_US"/>
        </w:rPr>
        <w:t xml:space="preserve">The Teacher studied hard </w:t>
      </w:r>
      <w:r>
        <w:rPr>
          <w:lang w:val="en_US" w:bidi="en_US"/>
        </w:rPr>
        <w:t>work</w:t>
      </w:r>
      <w:r>
        <w:rPr>
          <w:lang w:val="en_US" w:bidi="en_US"/>
        </w:rPr>
        <w:t xml:space="preserve"> and the things that he and others accomplished. He studied the many different ways that people suffer on earth. He studied the ways that people </w:t>
      </w:r>
      <w:r>
        <w:rPr>
          <w:lang w:val="en_US" w:bidi="en_US"/>
        </w:rPr>
        <w:t>pray</w:t>
      </w:r>
      <w:r>
        <w:rPr>
          <w:lang w:val="en_US" w:bidi="en_US"/>
        </w:rPr>
        <w:t xml:space="preserve">, offer </w:t>
      </w:r>
      <w:r>
        <w:rPr>
          <w:lang w:val="en_US" w:bidi="en_US"/>
        </w:rPr>
        <w:t>sacrifices</w:t>
      </w:r>
      <w:r>
        <w:rPr>
          <w:lang w:val="en_US" w:bidi="en_US"/>
        </w:rPr>
        <w:t xml:space="preserve"> and worship God. He studied riches, </w:t>
      </w:r>
      <w:r>
        <w:rPr>
          <w:lang w:val="en_US" w:bidi="en_US"/>
        </w:rPr>
        <w:t>honour</w:t>
      </w:r>
      <w:r>
        <w:rPr>
          <w:lang w:val="en_US" w:bidi="en_US"/>
        </w:rPr>
        <w:t xml:space="preserve"> and authority. He also studied the evil things that people do.</w:t>
      </w:r>
    </w:p>
    <w:p>
      <w:pPr/>
      <w:r>
        <w:rPr>
          <w:lang w:val="en_US" w:bidi="en_US"/>
        </w:rPr>
      </w:r>
      <w:r>
        <w:rPr>
          <w:lang w:val="en_US" w:bidi="en_US"/>
        </w:rPr>
        <w:t xml:space="preserve">The teacher learnt that none of these things gives human beings any advantage over animals. This doesn’t mean that human beings live like animals do. It doesn’t mean that people shouldn’t live wisely as explained in the Teacher’s </w:t>
      </w:r>
      <w:r>
        <w:rPr>
          <w:lang w:val="en_US" w:bidi="en_US"/>
        </w:rPr>
        <w:t>proverbs</w:t>
      </w:r>
      <w:r>
        <w:rPr>
          <w:lang w:val="en_US" w:bidi="en_US"/>
        </w:rPr>
        <w:t>. It means that none of the things human beings do keeps them from dying.</w:t>
      </w:r>
    </w:p>
    <w:p>
      <w:pPr/>
      <w:r>
        <w:rPr>
          <w:lang w:val="en_US" w:bidi="en_US"/>
        </w:rPr>
      </w:r>
      <w:r>
        <w:rPr>
          <w:lang w:val="en_US" w:bidi="en_US"/>
        </w:rP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Pr>
          <w:lang w:val="en_US" w:bidi="en_US"/>
        </w:rPr>
      </w:r>
      <w:r>
        <w:rPr>
          <w:lang w:val="en_US" w:bidi="en_US"/>
        </w:rPr>
      </w:r>
    </w:p>
    <w:p>
      <w:pPr/>
      <w:r>
        <w:rPr>
          <w:lang w:val="en_US" w:bidi="en_US"/>
        </w:rPr>
      </w:r>
    </w:p>
    <w:p>
      <w:pPr>
        <w:pStyle w:val="Heading2"/>
      </w:pPr>
      <w:r>
        <w:rPr>
          <w:lang w:val="en_US" w:bidi="en_US"/>
        </w:rPr>
        <w:t>Ecclesiastes 11:7–12:14</w:t>
      </w:r>
      <w:r>
        <w:rPr>
          <w:lang w:val="en_US" w:bidi="en_US"/>
        </w:rPr>
      </w:r>
    </w:p>
    <w:p>
      <w:pPr/>
      <w:r>
        <w:rPr>
          <w:lang w:val="en_US" w:bidi="en_US"/>
        </w:rPr>
      </w:r>
      <w:r>
        <w:rPr>
          <w:lang w:val="en_US" w:bidi="en_US"/>
        </w:rPr>
        <w:t>The last poem describes the main lessons the Teacher talked about throughout Ecclesiastes. The final words of the book do this as well. The main lesson was that everything is meaningless. Because of this, human beings should do three things.</w:t>
      </w:r>
    </w:p>
    <w:p>
      <w:pPr/>
      <w:r>
        <w:rPr>
          <w:lang w:val="en_US" w:bidi="en_US"/>
        </w:rPr>
      </w:r>
      <w:r>
        <w:rPr>
          <w:lang w:val="en_US" w:bidi="en_US"/>
        </w:rP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rPr>
          <w:lang w:val="en_US" w:bidi="en_US"/>
        </w:rPr>
        <w:t>judgement</w:t>
      </w:r>
      <w:r>
        <w:rPr>
          <w:lang w:val="en_US" w:bidi="en_US"/>
        </w:rPr>
        <w:t xml:space="preserve"> against people for all the evil things they do.</w:t>
      </w:r>
    </w:p>
    <w:p>
      <w:pPr/>
      <w:r>
        <w:rPr>
          <w:lang w:val="en_US" w:bidi="en_US"/>
        </w:rPr>
      </w:r>
      <w:r>
        <w:rPr>
          <w:lang w:val="en_US" w:bidi="en_US"/>
        </w:rPr>
        <w:t xml:space="preserve">Human beings are creatures created by God. So they must always be humble before their Creator. They don’t have the authority to judge what </w:t>
      </w:r>
      <w:r>
        <w:rPr>
          <w:lang w:val="en_US" w:bidi="en_US"/>
        </w:rPr>
        <w:t>God chooses</w:t>
      </w:r>
      <w:r>
        <w:rPr>
          <w:lang w:val="en_US" w:bidi="en_US"/>
        </w:rP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rPr>
          <w:lang w:val="en_US" w:bidi="en_US"/>
        </w:rPr>
        <w:t>hearts</w:t>
      </w:r>
      <w:r>
        <w:rPr>
          <w:lang w:val="en_US" w:bidi="en_US"/>
        </w:rPr>
        <w:t xml:space="preserve"> to be filled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